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7B39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Приложение № 10</w:t>
      </w:r>
    </w:p>
    <w:p w14:paraId="02AAF05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14:paraId="72D2B05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формирования, реализации и оценке</w:t>
      </w:r>
    </w:p>
    <w:p w14:paraId="17C2D9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14:paraId="2912D50A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14:paraId="5283A8D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F20406" w14:textId="77777777" w:rsidR="00C259D4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 образования Веневский район</w:t>
      </w:r>
    </w:p>
    <w:p w14:paraId="22911693" w14:textId="59EF5C24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FE7B32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 за</w:t>
      </w:r>
      <w:r w:rsidR="006F7164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823872" w:rsidRPr="00823872">
        <w:rPr>
          <w:rFonts w:ascii="Times New Roman" w:hAnsi="Times New Roman"/>
          <w:b/>
          <w:sz w:val="24"/>
          <w:szCs w:val="24"/>
        </w:rPr>
        <w:t xml:space="preserve">9 </w:t>
      </w:r>
      <w:r w:rsidR="00823872">
        <w:rPr>
          <w:rFonts w:ascii="Times New Roman" w:hAnsi="Times New Roman"/>
          <w:b/>
          <w:sz w:val="24"/>
          <w:szCs w:val="24"/>
        </w:rPr>
        <w:t>месяцев</w:t>
      </w:r>
      <w:r w:rsidR="00972855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Pr="000F5C63">
        <w:rPr>
          <w:rFonts w:ascii="Times New Roman" w:hAnsi="Times New Roman"/>
          <w:b/>
          <w:sz w:val="24"/>
          <w:szCs w:val="24"/>
        </w:rPr>
        <w:t>202</w:t>
      </w:r>
      <w:r w:rsidR="00972855" w:rsidRPr="000F5C63">
        <w:rPr>
          <w:rFonts w:ascii="Times New Roman" w:hAnsi="Times New Roman"/>
          <w:b/>
          <w:sz w:val="24"/>
          <w:szCs w:val="24"/>
        </w:rPr>
        <w:t>4</w:t>
      </w:r>
      <w:r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8"/>
        <w:gridCol w:w="2138"/>
        <w:gridCol w:w="1500"/>
        <w:gridCol w:w="1415"/>
        <w:gridCol w:w="1060"/>
        <w:gridCol w:w="1052"/>
        <w:gridCol w:w="1079"/>
        <w:gridCol w:w="6048"/>
      </w:tblGrid>
      <w:tr w:rsidR="000F5C63" w:rsidRPr="000F5C63" w14:paraId="1403173C" w14:textId="77777777" w:rsidTr="00CA2A30">
        <w:tc>
          <w:tcPr>
            <w:tcW w:w="558" w:type="dxa"/>
            <w:vMerge w:val="restart"/>
          </w:tcPr>
          <w:p w14:paraId="4BE086C5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9F080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</w:tcPr>
          <w:p w14:paraId="130329C5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1500" w:type="dxa"/>
            <w:vMerge w:val="restart"/>
          </w:tcPr>
          <w:p w14:paraId="7B66138D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14:paraId="1608EFC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14:paraId="6FE359F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415" w:type="dxa"/>
            <w:vMerge w:val="restart"/>
          </w:tcPr>
          <w:p w14:paraId="7FFF4D2A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14:paraId="00404EF4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14:paraId="3E21A28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  <w:r w:rsidR="00FE0C9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14:paraId="2B64341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191" w:type="dxa"/>
            <w:gridSpan w:val="3"/>
          </w:tcPr>
          <w:p w14:paraId="3E2F169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6048" w:type="dxa"/>
            <w:vMerge w:val="restart"/>
          </w:tcPr>
          <w:p w14:paraId="2F81AC11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14:paraId="1CB2D787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0F5C63" w:rsidRPr="000F5C63" w14:paraId="0E0FCE86" w14:textId="77777777" w:rsidTr="00CA2A30">
        <w:tc>
          <w:tcPr>
            <w:tcW w:w="558" w:type="dxa"/>
            <w:vMerge/>
          </w:tcPr>
          <w:p w14:paraId="559F0D52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14:paraId="51CEE94A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</w:tcPr>
          <w:p w14:paraId="09D8A84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</w:tcPr>
          <w:p w14:paraId="57BD8BCE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1DA94504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Первона-</w:t>
            </w:r>
          </w:p>
          <w:p w14:paraId="01C96281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</w:p>
          <w:p w14:paraId="25D49D3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52" w:type="dxa"/>
          </w:tcPr>
          <w:p w14:paraId="68A13E12" w14:textId="1CF6F585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Уточнение </w:t>
            </w:r>
            <w:r w:rsidR="00082934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CA2A30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238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14:paraId="0CD734A0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9" w:type="dxa"/>
          </w:tcPr>
          <w:p w14:paraId="370A89CF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14:paraId="2A55A012" w14:textId="60CCDF6C" w:rsidR="004D307F" w:rsidRPr="000F5C63" w:rsidRDefault="003205B2" w:rsidP="00A648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048" w:type="dxa"/>
            <w:vMerge/>
          </w:tcPr>
          <w:p w14:paraId="31EA8C29" w14:textId="77777777" w:rsidR="004D307F" w:rsidRPr="000F5C63" w:rsidRDefault="004D307F" w:rsidP="007747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F5C63" w:rsidRPr="000F5C63" w14:paraId="6D7105A8" w14:textId="77777777" w:rsidTr="00762860">
        <w:tc>
          <w:tcPr>
            <w:tcW w:w="14850" w:type="dxa"/>
            <w:gridSpan w:val="8"/>
          </w:tcPr>
          <w:p w14:paraId="6BBA8444" w14:textId="497EC655" w:rsidR="00614776" w:rsidRPr="000F5C63" w:rsidRDefault="00614776" w:rsidP="00774776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0F5C63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58784EC6" w14:textId="77777777" w:rsidTr="00CA2A30">
        <w:tc>
          <w:tcPr>
            <w:tcW w:w="558" w:type="dxa"/>
          </w:tcPr>
          <w:p w14:paraId="4B063FF8" w14:textId="664EC8A3" w:rsidR="00614776" w:rsidRPr="000F5C63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8" w:type="dxa"/>
          </w:tcPr>
          <w:p w14:paraId="49D0FCF6" w14:textId="56AC6C42" w:rsidR="00614776" w:rsidRPr="000F5C63" w:rsidRDefault="00614776" w:rsidP="0061477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500" w:type="dxa"/>
          </w:tcPr>
          <w:p w14:paraId="71854A79" w14:textId="0E95C5B8" w:rsidR="00614776" w:rsidRPr="000F5C63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2186ED62" w14:textId="4EADA4A7" w:rsidR="00614776" w:rsidRPr="000F5C63" w:rsidRDefault="002D2D5D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="00972855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60" w:type="dxa"/>
          </w:tcPr>
          <w:p w14:paraId="504D91F5" w14:textId="2D1A627E" w:rsidR="00614776" w:rsidRPr="000F5C63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1052" w:type="dxa"/>
          </w:tcPr>
          <w:p w14:paraId="4AE5372D" w14:textId="0CF7796B" w:rsidR="00614776" w:rsidRPr="000F5C63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A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867,</w:t>
            </w:r>
            <w:r w:rsidR="00940A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9" w:type="dxa"/>
          </w:tcPr>
          <w:p w14:paraId="568284A6" w14:textId="3F2E15DF" w:rsidR="00614776" w:rsidRPr="000F5C63" w:rsidRDefault="00940AB0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612,2</w:t>
            </w:r>
            <w:r w:rsidR="00CB2B2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70,6</w:t>
            </w:r>
            <w:r w:rsidR="00614776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E3933A1" w14:textId="34C995B2" w:rsidR="00614776" w:rsidRPr="000F5C63" w:rsidRDefault="00575937" w:rsidP="0061477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0A1E587F" w14:textId="77777777" w:rsidR="00653F37" w:rsidRPr="000F5C63" w:rsidRDefault="00653F37" w:rsidP="00653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470228DF" w14:textId="7705B417" w:rsidR="000F4F64" w:rsidRPr="00EB778B" w:rsidRDefault="00D1269E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53F37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1020,40-</w:t>
            </w:r>
            <w:r w:rsidR="00EB77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</w:t>
            </w:r>
            <w:r w:rsidR="00653F37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«День призывника»</w:t>
            </w:r>
            <w:r w:rsidR="00EB77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14:paraId="55D8115A" w14:textId="77777777" w:rsidR="00EB778B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153061,22-организация площадки «Сцена»;</w:t>
            </w:r>
          </w:p>
          <w:p w14:paraId="2AB3B8D4" w14:textId="77777777" w:rsidR="00EB778B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102040,82-мероприятие «Семейный пикник»;</w:t>
            </w:r>
          </w:p>
          <w:p w14:paraId="6827C332" w14:textId="550470D9" w:rsidR="00EB778B" w:rsidRPr="00EB778B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306122,45-мероприятие «Газон"</w:t>
            </w:r>
          </w:p>
        </w:tc>
      </w:tr>
      <w:tr w:rsidR="009816A1" w:rsidRPr="000F5C63" w14:paraId="748EDCCC" w14:textId="77777777" w:rsidTr="00F725C3">
        <w:tc>
          <w:tcPr>
            <w:tcW w:w="14850" w:type="dxa"/>
            <w:gridSpan w:val="8"/>
          </w:tcPr>
          <w:p w14:paraId="518EF662" w14:textId="300A6853" w:rsidR="009816A1" w:rsidRPr="000F5C63" w:rsidRDefault="009816A1" w:rsidP="009816A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9816A1">
              <w:rPr>
                <w:rFonts w:ascii="Times New Roman" w:hAnsi="Times New Roman"/>
                <w:sz w:val="18"/>
                <w:szCs w:val="18"/>
              </w:rPr>
              <w:t>«Обеспечение условий для поддержки молодежных инициатив, успешной социализации и эффективной самореализации молодежи</w:t>
            </w:r>
            <w:r w:rsidRPr="009816A1">
              <w:rPr>
                <w:rFonts w:ascii="Times New Roman" w:hAnsi="Times New Roman"/>
                <w:sz w:val="20"/>
                <w:szCs w:val="20"/>
              </w:rPr>
              <w:t xml:space="preserve"> Тульской области»</w:t>
            </w:r>
          </w:p>
        </w:tc>
      </w:tr>
      <w:tr w:rsidR="00AC7235" w:rsidRPr="000F5C63" w14:paraId="72AA0D7B" w14:textId="77777777" w:rsidTr="00CA2A30">
        <w:tc>
          <w:tcPr>
            <w:tcW w:w="558" w:type="dxa"/>
          </w:tcPr>
          <w:p w14:paraId="43A0DAB6" w14:textId="36B284FE" w:rsidR="00AC7235" w:rsidRPr="00AC7235" w:rsidRDefault="00AC7235" w:rsidP="00AC7235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C72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8" w:type="dxa"/>
          </w:tcPr>
          <w:p w14:paraId="0CF35F4C" w14:textId="43320F75" w:rsidR="00AC7235" w:rsidRPr="00AC7235" w:rsidRDefault="00AC7235" w:rsidP="00AC723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7235">
              <w:rPr>
                <w:rFonts w:ascii="Times New Roman" w:hAnsi="Times New Roman"/>
                <w:color w:val="FF0000"/>
                <w:sz w:val="18"/>
                <w:szCs w:val="18"/>
              </w:rPr>
              <w:t>Региональный проект «Создание условий для успешной социализации и эффективности самореализации молодежи»</w:t>
            </w:r>
          </w:p>
        </w:tc>
        <w:tc>
          <w:tcPr>
            <w:tcW w:w="1500" w:type="dxa"/>
          </w:tcPr>
          <w:p w14:paraId="6F9B9EA7" w14:textId="0C1FBE2D" w:rsidR="00AC7235" w:rsidRPr="00AC7235" w:rsidRDefault="00AC7235" w:rsidP="00AC7235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C72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2024-2024</w:t>
            </w:r>
          </w:p>
        </w:tc>
        <w:tc>
          <w:tcPr>
            <w:tcW w:w="1415" w:type="dxa"/>
          </w:tcPr>
          <w:p w14:paraId="402267C7" w14:textId="594B0AAA" w:rsidR="00AC7235" w:rsidRPr="00AC7235" w:rsidRDefault="00AC7235" w:rsidP="00AC7235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C72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9 месяцев 2024 года</w:t>
            </w:r>
          </w:p>
        </w:tc>
        <w:tc>
          <w:tcPr>
            <w:tcW w:w="1060" w:type="dxa"/>
          </w:tcPr>
          <w:p w14:paraId="02F4018F" w14:textId="4DB12E4C" w:rsidR="00AC7235" w:rsidRPr="00AC7235" w:rsidRDefault="00AC7235" w:rsidP="00AC7235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C72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</w:tcPr>
          <w:p w14:paraId="65EC6A44" w14:textId="592D3563" w:rsidR="00AC7235" w:rsidRPr="00AC7235" w:rsidRDefault="00997276" w:rsidP="00AC7235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1079" w:type="dxa"/>
          </w:tcPr>
          <w:p w14:paraId="39B5B010" w14:textId="5B8D2875" w:rsidR="00AC7235" w:rsidRPr="00AC7235" w:rsidRDefault="00AC7235" w:rsidP="00AC7235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 (0%)</w:t>
            </w:r>
          </w:p>
        </w:tc>
        <w:tc>
          <w:tcPr>
            <w:tcW w:w="6048" w:type="dxa"/>
          </w:tcPr>
          <w:p w14:paraId="73386433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5568F9DA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0A301BE0" w14:textId="71F0B127" w:rsidR="00AC7235" w:rsidRPr="00AC7235" w:rsidRDefault="00AC7235" w:rsidP="00AC7235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Участие молодежи в конкурсах</w:t>
            </w:r>
          </w:p>
        </w:tc>
      </w:tr>
      <w:tr w:rsidR="00AC7235" w:rsidRPr="000F5C63" w14:paraId="3C32AA4E" w14:textId="77777777" w:rsidTr="00173BA3">
        <w:tc>
          <w:tcPr>
            <w:tcW w:w="14850" w:type="dxa"/>
            <w:gridSpan w:val="8"/>
          </w:tcPr>
          <w:p w14:paraId="0F72A50D" w14:textId="6CE5CBC5" w:rsidR="00AC7235" w:rsidRPr="000F5C63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AC7235" w:rsidRPr="000F5C63" w14:paraId="2A186FF0" w14:textId="77777777" w:rsidTr="00CA2A30">
        <w:tc>
          <w:tcPr>
            <w:tcW w:w="558" w:type="dxa"/>
          </w:tcPr>
          <w:p w14:paraId="7EBC5038" w14:textId="633EE6FD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8" w:type="dxa"/>
          </w:tcPr>
          <w:p w14:paraId="195E650A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500" w:type="dxa"/>
          </w:tcPr>
          <w:p w14:paraId="5556EB4D" w14:textId="77777777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028DCB6F" w14:textId="5B48E68A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060" w:type="dxa"/>
          </w:tcPr>
          <w:p w14:paraId="14C2085D" w14:textId="75AB6570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1052" w:type="dxa"/>
          </w:tcPr>
          <w:p w14:paraId="72C7A39D" w14:textId="6B04BA4B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8131,5</w:t>
            </w:r>
          </w:p>
        </w:tc>
        <w:tc>
          <w:tcPr>
            <w:tcW w:w="1079" w:type="dxa"/>
          </w:tcPr>
          <w:p w14:paraId="6FDCA7FB" w14:textId="4BA113A2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5819,8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71,6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9FBDD6B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6A424C" w14:textId="018BC471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6982F815" w14:textId="0F54C732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5463937,99</w:t>
            </w: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t>-зар.плата и начисления, водоснабжение, интернет, услуги связи;</w:t>
            </w:r>
          </w:p>
          <w:p w14:paraId="75C01357" w14:textId="77ADCC8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230439,00</w:t>
            </w: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-наградная атрибутика;</w:t>
            </w:r>
          </w:p>
          <w:p w14:paraId="487B03CB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4210,00-хоз.товары;</w:t>
            </w:r>
          </w:p>
          <w:p w14:paraId="0C5C7153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47250,00-флаги;</w:t>
            </w:r>
          </w:p>
          <w:p w14:paraId="2D57B165" w14:textId="77777777" w:rsidR="00AC7235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42500,00-организация горячего питания для участников игры «Зарница»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14:paraId="246AA3BE" w14:textId="2A830AB1" w:rsidR="00AC7235" w:rsidRPr="0006461F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31500,00-продукты питания для районного туристического слета</w:t>
            </w:r>
          </w:p>
        </w:tc>
      </w:tr>
      <w:tr w:rsidR="00AC7235" w:rsidRPr="000F5C63" w14:paraId="2298D63A" w14:textId="77777777" w:rsidTr="00173BA3">
        <w:tc>
          <w:tcPr>
            <w:tcW w:w="14850" w:type="dxa"/>
            <w:gridSpan w:val="8"/>
          </w:tcPr>
          <w:p w14:paraId="068B21B5" w14:textId="7CA5D9F1" w:rsidR="00AC7235" w:rsidRPr="000F5C63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5C63">
              <w:rPr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0F5C63">
              <w:rPr>
                <w:sz w:val="18"/>
                <w:szCs w:val="18"/>
                <w:lang w:eastAsia="ru-RU"/>
              </w:rPr>
              <w:t xml:space="preserve"> «</w:t>
            </w:r>
            <w:r w:rsidRPr="000F5C63">
              <w:rPr>
                <w:sz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AC7235" w:rsidRPr="000F5C63" w14:paraId="3F4E00EB" w14:textId="77777777" w:rsidTr="00CA2A30">
        <w:tc>
          <w:tcPr>
            <w:tcW w:w="558" w:type="dxa"/>
          </w:tcPr>
          <w:p w14:paraId="5C5F2EC2" w14:textId="7E6514B7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8" w:type="dxa"/>
          </w:tcPr>
          <w:p w14:paraId="4A91B173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5C63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00" w:type="dxa"/>
          </w:tcPr>
          <w:p w14:paraId="525174F9" w14:textId="77777777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2022-2026</w:t>
            </w:r>
          </w:p>
        </w:tc>
        <w:tc>
          <w:tcPr>
            <w:tcW w:w="1415" w:type="dxa"/>
          </w:tcPr>
          <w:p w14:paraId="1A015963" w14:textId="0A4F04B8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060" w:type="dxa"/>
          </w:tcPr>
          <w:p w14:paraId="40CEF824" w14:textId="30B19C55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052" w:type="dxa"/>
          </w:tcPr>
          <w:p w14:paraId="5F125A5D" w14:textId="1A456969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1079" w:type="dxa"/>
          </w:tcPr>
          <w:p w14:paraId="5E218118" w14:textId="6837A53F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666,0</w:t>
            </w:r>
            <w:r w:rsidRPr="00CD1E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97,8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5DB78255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0C8487" w14:textId="008732E1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Комплекс профинансирован по факту проведенных мероприятий и предоставленных счетов для оплаты:</w:t>
            </w:r>
          </w:p>
          <w:p w14:paraId="038AEF3E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43770,00-продукты питания;</w:t>
            </w:r>
          </w:p>
          <w:p w14:paraId="7A8A5DD6" w14:textId="77777777" w:rsidR="00AC7235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96300,00- наградная атрибутика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494E625" w14:textId="06762218" w:rsidR="00AC7235" w:rsidRPr="005A583E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525879,01-продукты питания для туристического слета</w:t>
            </w:r>
          </w:p>
        </w:tc>
      </w:tr>
      <w:tr w:rsidR="00AC7235" w:rsidRPr="000F5C63" w14:paraId="676C0081" w14:textId="77777777" w:rsidTr="00173BA3">
        <w:tc>
          <w:tcPr>
            <w:tcW w:w="14850" w:type="dxa"/>
            <w:gridSpan w:val="8"/>
          </w:tcPr>
          <w:p w14:paraId="2E860B4B" w14:textId="438E94CF" w:rsidR="00AC7235" w:rsidRPr="000F5C63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5C63">
              <w:rPr>
                <w:sz w:val="18"/>
                <w:szCs w:val="18"/>
                <w:lang w:eastAsia="ru-RU"/>
              </w:rPr>
              <w:lastRenderedPageBreak/>
              <w:t xml:space="preserve">Задача </w:t>
            </w:r>
            <w:r>
              <w:rPr>
                <w:sz w:val="18"/>
                <w:szCs w:val="18"/>
                <w:lang w:eastAsia="ru-RU"/>
              </w:rPr>
              <w:t>5</w:t>
            </w:r>
            <w:r w:rsidRPr="000F5C63">
              <w:rPr>
                <w:sz w:val="18"/>
                <w:szCs w:val="18"/>
                <w:lang w:eastAsia="ru-RU"/>
              </w:rPr>
              <w:t xml:space="preserve"> «</w:t>
            </w:r>
            <w:r w:rsidRPr="000F5C63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0F5C6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AC7235" w:rsidRPr="000F5C63" w14:paraId="6D31510B" w14:textId="77777777" w:rsidTr="00CA2A30">
        <w:tc>
          <w:tcPr>
            <w:tcW w:w="558" w:type="dxa"/>
          </w:tcPr>
          <w:p w14:paraId="355C40E9" w14:textId="3779A65E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8" w:type="dxa"/>
          </w:tcPr>
          <w:p w14:paraId="2F3301A3" w14:textId="77777777" w:rsidR="00AC7235" w:rsidRPr="000F5C63" w:rsidRDefault="00AC7235" w:rsidP="00AC72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500" w:type="dxa"/>
          </w:tcPr>
          <w:p w14:paraId="52D29FA2" w14:textId="77777777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7542E663" w14:textId="600BEB49" w:rsidR="00AC7235" w:rsidRPr="000F5C63" w:rsidRDefault="00AC7235" w:rsidP="00AC72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060" w:type="dxa"/>
          </w:tcPr>
          <w:p w14:paraId="228D4A52" w14:textId="7AD10ACD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1052" w:type="dxa"/>
          </w:tcPr>
          <w:p w14:paraId="2168E410" w14:textId="7186C63F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079" w:type="dxa"/>
          </w:tcPr>
          <w:p w14:paraId="5001FD19" w14:textId="569EFEC9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 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54,1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73C6C4E7" w14:textId="4DDB1F13" w:rsidR="00AC7235" w:rsidRPr="000F5C63" w:rsidRDefault="00AC7235" w:rsidP="00AC7235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7CC8D5" w14:textId="7785E062" w:rsidR="00AC7235" w:rsidRPr="000F5C63" w:rsidRDefault="00AC7235" w:rsidP="00AC7235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72980,00-Оплата за обучение</w:t>
            </w:r>
          </w:p>
        </w:tc>
      </w:tr>
      <w:tr w:rsidR="00AC7235" w:rsidRPr="000F5C63" w14:paraId="56CCF02F" w14:textId="77777777" w:rsidTr="00CA2A30">
        <w:tc>
          <w:tcPr>
            <w:tcW w:w="558" w:type="dxa"/>
          </w:tcPr>
          <w:p w14:paraId="17FEFFA5" w14:textId="77777777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14:paraId="2CA21F1B" w14:textId="77777777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МП:</w:t>
            </w:r>
          </w:p>
        </w:tc>
        <w:tc>
          <w:tcPr>
            <w:tcW w:w="1500" w:type="dxa"/>
          </w:tcPr>
          <w:p w14:paraId="62901131" w14:textId="77777777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14:paraId="4BF08275" w14:textId="77777777" w:rsidR="00AC7235" w:rsidRPr="000F5C63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64C98D6E" w14:textId="49061BA6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6939,2</w:t>
            </w:r>
          </w:p>
        </w:tc>
        <w:tc>
          <w:tcPr>
            <w:tcW w:w="1052" w:type="dxa"/>
          </w:tcPr>
          <w:p w14:paraId="2343A761" w14:textId="1D96E005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10350,4</w:t>
            </w:r>
          </w:p>
        </w:tc>
        <w:tc>
          <w:tcPr>
            <w:tcW w:w="1079" w:type="dxa"/>
          </w:tcPr>
          <w:p w14:paraId="7578F5B9" w14:textId="111FD7C5" w:rsidR="00AC7235" w:rsidRPr="000F5C63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7171,0</w:t>
            </w:r>
            <w:r w:rsidRPr="00CD1E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3C77B0F8" w14:textId="77777777" w:rsidR="00AC7235" w:rsidRPr="000F5C63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A9E1F31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8A19D06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09C827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747590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E034CE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F1FC99F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B30451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35826D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B8D2FD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7A3312F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0115E5A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C298056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35882C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5AAE93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36E030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D718D6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00C421C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95E156D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09BB5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3C4AEDC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E87914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386FCBB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B6499C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24EAEE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ED4E340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35FAF5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66816D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67D7FE" w14:textId="4FE95B80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Приложение № 11                                                                         </w:t>
      </w:r>
    </w:p>
    <w:p w14:paraId="43D60D2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14:paraId="05C28D8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формирования, реализации и оценке</w:t>
      </w:r>
    </w:p>
    <w:p w14:paraId="13BBFBB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14:paraId="2DB356A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14:paraId="540FCB4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7CF5A29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 муниципального образования Веневский район</w:t>
      </w:r>
    </w:p>
    <w:p w14:paraId="766AEE6A" w14:textId="06035642" w:rsidR="004D307F" w:rsidRPr="000F5C63" w:rsidRDefault="00E0326E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125F9D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</w:t>
      </w:r>
      <w:r w:rsidR="00316906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0069D9">
        <w:rPr>
          <w:rFonts w:ascii="Times New Roman" w:hAnsi="Times New Roman"/>
          <w:b/>
          <w:sz w:val="24"/>
          <w:szCs w:val="24"/>
        </w:rPr>
        <w:t>9 месяцев</w:t>
      </w:r>
      <w:r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p w14:paraId="7F49530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410"/>
      </w:tblGrid>
      <w:tr w:rsidR="000F5C63" w:rsidRPr="000F5C63" w14:paraId="31588CC3" w14:textId="77777777" w:rsidTr="00774776">
        <w:trPr>
          <w:trHeight w:val="1036"/>
        </w:trPr>
        <w:tc>
          <w:tcPr>
            <w:tcW w:w="638" w:type="dxa"/>
          </w:tcPr>
          <w:p w14:paraId="3B0299B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14:paraId="6DCF02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DA182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0979BF7D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3C7EC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7209745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14:paraId="6FC0EBA5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14:paraId="571D021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14:paraId="0EE51A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14:paraId="0624157A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0F5C63" w:rsidRPr="000F5C63" w14:paraId="2392FCDB" w14:textId="77777777" w:rsidTr="00774776">
        <w:trPr>
          <w:trHeight w:val="609"/>
        </w:trPr>
        <w:tc>
          <w:tcPr>
            <w:tcW w:w="638" w:type="dxa"/>
          </w:tcPr>
          <w:p w14:paraId="69FA716F" w14:textId="52361126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99" w:type="dxa"/>
          </w:tcPr>
          <w:p w14:paraId="47DE9467" w14:textId="08505478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42" w:type="dxa"/>
          </w:tcPr>
          <w:p w14:paraId="40F00E88" w14:textId="0CC53745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546A4C73" w14:textId="7B3BCFD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D03B7D7" w14:textId="2BCC138B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62B0615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EC507D6" w14:textId="77777777" w:rsidTr="00774776">
        <w:trPr>
          <w:trHeight w:val="609"/>
        </w:trPr>
        <w:tc>
          <w:tcPr>
            <w:tcW w:w="638" w:type="dxa"/>
          </w:tcPr>
          <w:p w14:paraId="7674A491" w14:textId="58BDB58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99" w:type="dxa"/>
          </w:tcPr>
          <w:p w14:paraId="73DA4117" w14:textId="60B40F3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0F5C63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  <w:r w:rsidRPr="000F5C6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2" w:type="dxa"/>
          </w:tcPr>
          <w:p w14:paraId="16FFF749" w14:textId="76B94E3B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4BE5C98" w14:textId="5600D20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32,4</w:t>
            </w:r>
          </w:p>
        </w:tc>
        <w:tc>
          <w:tcPr>
            <w:tcW w:w="2268" w:type="dxa"/>
          </w:tcPr>
          <w:p w14:paraId="45F33272" w14:textId="41A377B1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26,4</w:t>
            </w:r>
          </w:p>
        </w:tc>
        <w:tc>
          <w:tcPr>
            <w:tcW w:w="2410" w:type="dxa"/>
          </w:tcPr>
          <w:p w14:paraId="1DE329BD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3CE212F3" w14:textId="77777777" w:rsidTr="00774776">
        <w:trPr>
          <w:trHeight w:val="609"/>
        </w:trPr>
        <w:tc>
          <w:tcPr>
            <w:tcW w:w="638" w:type="dxa"/>
          </w:tcPr>
          <w:p w14:paraId="1D113862" w14:textId="161DC4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99" w:type="dxa"/>
          </w:tcPr>
          <w:p w14:paraId="38ACD215" w14:textId="509E1C9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</w:p>
        </w:tc>
        <w:tc>
          <w:tcPr>
            <w:tcW w:w="1842" w:type="dxa"/>
          </w:tcPr>
          <w:p w14:paraId="5904383C" w14:textId="5CBB5E2A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1EE3004" w14:textId="002A29E9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40,2</w:t>
            </w:r>
          </w:p>
        </w:tc>
        <w:tc>
          <w:tcPr>
            <w:tcW w:w="2268" w:type="dxa"/>
          </w:tcPr>
          <w:p w14:paraId="79B4B13D" w14:textId="4AA3D14E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23,5</w:t>
            </w:r>
          </w:p>
        </w:tc>
        <w:tc>
          <w:tcPr>
            <w:tcW w:w="2410" w:type="dxa"/>
          </w:tcPr>
          <w:p w14:paraId="24005C4F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67C3311F" w14:textId="77777777" w:rsidTr="00774776">
        <w:trPr>
          <w:trHeight w:val="609"/>
        </w:trPr>
        <w:tc>
          <w:tcPr>
            <w:tcW w:w="638" w:type="dxa"/>
          </w:tcPr>
          <w:p w14:paraId="31B752E7" w14:textId="7C28EA43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99" w:type="dxa"/>
          </w:tcPr>
          <w:p w14:paraId="60F43086" w14:textId="1AC13D65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</w:p>
        </w:tc>
        <w:tc>
          <w:tcPr>
            <w:tcW w:w="1842" w:type="dxa"/>
          </w:tcPr>
          <w:p w14:paraId="12F65EE5" w14:textId="025D120E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A34558" w14:textId="6210D55E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14:paraId="62A805C0" w14:textId="58AF9D02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10,2</w:t>
            </w:r>
          </w:p>
        </w:tc>
        <w:tc>
          <w:tcPr>
            <w:tcW w:w="2410" w:type="dxa"/>
          </w:tcPr>
          <w:p w14:paraId="62F18D3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E3DE917" w14:textId="77777777" w:rsidTr="00774776">
        <w:trPr>
          <w:trHeight w:val="609"/>
        </w:trPr>
        <w:tc>
          <w:tcPr>
            <w:tcW w:w="638" w:type="dxa"/>
          </w:tcPr>
          <w:p w14:paraId="5CFF4F25" w14:textId="23B19F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99" w:type="dxa"/>
          </w:tcPr>
          <w:p w14:paraId="498C31AE" w14:textId="5D612BE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численности молодежи от 14 до 35 лет, вовлеченных в мероприятия антинаркотической направленности</w:t>
            </w:r>
          </w:p>
        </w:tc>
        <w:tc>
          <w:tcPr>
            <w:tcW w:w="1842" w:type="dxa"/>
          </w:tcPr>
          <w:p w14:paraId="225AC7FD" w14:textId="73DDC169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0FB6FE58" w14:textId="522F2F7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7A4829BE" w14:textId="766EEA26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14:paraId="3D764B92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117D70AD" w14:textId="77777777" w:rsidTr="00AC523D">
        <w:trPr>
          <w:trHeight w:val="433"/>
        </w:trPr>
        <w:tc>
          <w:tcPr>
            <w:tcW w:w="638" w:type="dxa"/>
          </w:tcPr>
          <w:p w14:paraId="2D1CEB75" w14:textId="32BDF3F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999" w:type="dxa"/>
          </w:tcPr>
          <w:p w14:paraId="4981C072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числа молодежи, задействованной в районных мероприятиях.</w:t>
            </w:r>
          </w:p>
        </w:tc>
        <w:tc>
          <w:tcPr>
            <w:tcW w:w="1842" w:type="dxa"/>
          </w:tcPr>
          <w:p w14:paraId="11C0A032" w14:textId="77777777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5CE5C48" w14:textId="541A3FF9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14:paraId="78B6FFE2" w14:textId="316E4054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40,1</w:t>
            </w:r>
          </w:p>
        </w:tc>
        <w:tc>
          <w:tcPr>
            <w:tcW w:w="2410" w:type="dxa"/>
          </w:tcPr>
          <w:p w14:paraId="1F83771E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4AC7EE5" w14:textId="77777777" w:rsidTr="00AC523D">
        <w:trPr>
          <w:trHeight w:val="527"/>
        </w:trPr>
        <w:tc>
          <w:tcPr>
            <w:tcW w:w="638" w:type="dxa"/>
          </w:tcPr>
          <w:p w14:paraId="145847DC" w14:textId="3F3D78E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999" w:type="dxa"/>
          </w:tcPr>
          <w:p w14:paraId="19C98071" w14:textId="77777777" w:rsidR="008256F3" w:rsidRPr="000F5C63" w:rsidRDefault="008256F3" w:rsidP="008256F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Увеличение числа молодежных и общественных организаций и объединений.</w:t>
            </w:r>
          </w:p>
        </w:tc>
        <w:tc>
          <w:tcPr>
            <w:tcW w:w="1842" w:type="dxa"/>
          </w:tcPr>
          <w:p w14:paraId="62512765" w14:textId="77777777" w:rsidR="008256F3" w:rsidRPr="000F5C63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E613E4F" w14:textId="5B7F22E0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53A036C3" w14:textId="56E64F68" w:rsidR="008256F3" w:rsidRPr="000F5C63" w:rsidRDefault="000B55D5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2410" w:type="dxa"/>
          </w:tcPr>
          <w:p w14:paraId="4461BD6B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C5" w:rsidRPr="000F5C63" w14:paraId="3D8EF979" w14:textId="77777777" w:rsidTr="00AC523D">
        <w:trPr>
          <w:trHeight w:val="365"/>
        </w:trPr>
        <w:tc>
          <w:tcPr>
            <w:tcW w:w="638" w:type="dxa"/>
          </w:tcPr>
          <w:p w14:paraId="34774083" w14:textId="5170654D" w:rsidR="00C94BC5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999" w:type="dxa"/>
          </w:tcPr>
          <w:p w14:paraId="5DF2B150" w14:textId="2481EC0D" w:rsidR="00C94BC5" w:rsidRPr="00AC523D" w:rsidRDefault="00C94BC5" w:rsidP="006C662C">
            <w:pPr>
              <w:shd w:val="clear" w:color="auto" w:fill="FFFFFF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C523D">
              <w:rPr>
                <w:rFonts w:ascii="Times New Roman" w:hAnsi="Times New Roman"/>
                <w:color w:val="FF0000"/>
                <w:sz w:val="20"/>
                <w:szCs w:val="20"/>
              </w:rPr>
              <w:t>Участие молодежи в конкурс</w:t>
            </w:r>
            <w:r w:rsidR="00AC523D">
              <w:rPr>
                <w:rFonts w:ascii="Times New Roman" w:hAnsi="Times New Roman"/>
                <w:color w:val="FF0000"/>
                <w:sz w:val="20"/>
                <w:szCs w:val="20"/>
              </w:rPr>
              <w:t>ах.</w:t>
            </w:r>
          </w:p>
        </w:tc>
        <w:tc>
          <w:tcPr>
            <w:tcW w:w="1842" w:type="dxa"/>
          </w:tcPr>
          <w:p w14:paraId="42892E18" w14:textId="378FC44C" w:rsidR="00C94BC5" w:rsidRPr="00AC523D" w:rsidRDefault="00C94BC5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523D">
              <w:rPr>
                <w:rFonts w:ascii="Times New Roman" w:hAnsi="Times New Roman"/>
                <w:color w:val="FF0000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23BA1501" w14:textId="4758BF33" w:rsidR="00C94BC5" w:rsidRPr="00AC523D" w:rsidRDefault="00C94BC5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AC523D"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1900</w:t>
            </w:r>
          </w:p>
        </w:tc>
        <w:tc>
          <w:tcPr>
            <w:tcW w:w="2268" w:type="dxa"/>
          </w:tcPr>
          <w:p w14:paraId="34C48960" w14:textId="3F5C19C1" w:rsidR="00C94BC5" w:rsidRPr="00AC523D" w:rsidRDefault="00C94BC5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523D">
              <w:rPr>
                <w:rFonts w:ascii="Times New Roman" w:hAnsi="Times New Roman"/>
                <w:color w:val="FF0000"/>
                <w:sz w:val="18"/>
                <w:szCs w:val="18"/>
              </w:rPr>
              <w:t>1900</w:t>
            </w:r>
          </w:p>
        </w:tc>
        <w:tc>
          <w:tcPr>
            <w:tcW w:w="2410" w:type="dxa"/>
          </w:tcPr>
          <w:p w14:paraId="72D702AF" w14:textId="77777777" w:rsidR="00C94BC5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57BB2ECC" w14:textId="77777777" w:rsidTr="00AC523D">
        <w:trPr>
          <w:trHeight w:val="367"/>
        </w:trPr>
        <w:tc>
          <w:tcPr>
            <w:tcW w:w="638" w:type="dxa"/>
          </w:tcPr>
          <w:p w14:paraId="188D0CE8" w14:textId="58E91CF7" w:rsidR="0094474C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D3235"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7634E18A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мероприятий.</w:t>
            </w:r>
          </w:p>
        </w:tc>
        <w:tc>
          <w:tcPr>
            <w:tcW w:w="1842" w:type="dxa"/>
          </w:tcPr>
          <w:p w14:paraId="65BD735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2FFF263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A6A5370" w14:textId="6CB11C5A" w:rsidR="0094474C" w:rsidRPr="000F5C63" w:rsidRDefault="006B5FC8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0C0FDDC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0EBC7BD" w14:textId="77777777" w:rsidTr="00AC523D">
        <w:trPr>
          <w:trHeight w:val="501"/>
        </w:trPr>
        <w:tc>
          <w:tcPr>
            <w:tcW w:w="638" w:type="dxa"/>
          </w:tcPr>
          <w:p w14:paraId="42FF2159" w14:textId="615BBFB0" w:rsidR="0094474C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BD3235"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50AF39FC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1842" w:type="dxa"/>
          </w:tcPr>
          <w:p w14:paraId="6D504C8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C953BBA" w14:textId="3EB1CF74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14:paraId="44211022" w14:textId="5A4FFEF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410" w:type="dxa"/>
          </w:tcPr>
          <w:p w14:paraId="4374BFB8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C619DEA" w14:textId="77777777" w:rsidTr="00716816">
        <w:trPr>
          <w:trHeight w:val="390"/>
        </w:trPr>
        <w:tc>
          <w:tcPr>
            <w:tcW w:w="638" w:type="dxa"/>
          </w:tcPr>
          <w:p w14:paraId="205A8BF5" w14:textId="7BE04DF3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  <w:r w:rsidR="00C94BC5">
              <w:rPr>
                <w:rFonts w:ascii="Times New Roman" w:hAnsi="Times New Roman"/>
                <w:sz w:val="18"/>
                <w:szCs w:val="18"/>
              </w:rPr>
              <w:t>1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4CB7F7DE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</w:tc>
        <w:tc>
          <w:tcPr>
            <w:tcW w:w="1842" w:type="dxa"/>
          </w:tcPr>
          <w:p w14:paraId="48ACCC86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82F1875" w14:textId="03E8BD00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93,6</w:t>
            </w:r>
          </w:p>
        </w:tc>
        <w:tc>
          <w:tcPr>
            <w:tcW w:w="2268" w:type="dxa"/>
          </w:tcPr>
          <w:p w14:paraId="31CA09EF" w14:textId="7A3CC7A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2410" w:type="dxa"/>
          </w:tcPr>
          <w:p w14:paraId="2EEBEFF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4C318587" w14:textId="77777777" w:rsidTr="00AC523D">
        <w:trPr>
          <w:trHeight w:val="475"/>
        </w:trPr>
        <w:tc>
          <w:tcPr>
            <w:tcW w:w="638" w:type="dxa"/>
          </w:tcPr>
          <w:p w14:paraId="37F3E2EA" w14:textId="1F4028D1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  <w:r w:rsidR="00C94BC5">
              <w:rPr>
                <w:rFonts w:ascii="Times New Roman" w:hAnsi="Times New Roman"/>
                <w:sz w:val="18"/>
                <w:szCs w:val="18"/>
              </w:rPr>
              <w:t>2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2254FABC" w14:textId="77777777" w:rsidR="0094474C" w:rsidRPr="000F5C63" w:rsidRDefault="0094474C" w:rsidP="006C662C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1842" w:type="dxa"/>
          </w:tcPr>
          <w:p w14:paraId="3123BBF7" w14:textId="77777777" w:rsidR="0094474C" w:rsidRPr="000F5C63" w:rsidRDefault="0094474C" w:rsidP="006C662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C6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42EEB90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B3C907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D7F000B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DC7C9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171E665A" w14:textId="77777777" w:rsidR="00AC523D" w:rsidRDefault="00AC523D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FA45996" w14:textId="6133B11C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F0DBA30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CACB674" w14:textId="77777777" w:rsidR="00425607" w:rsidRPr="000F5C63" w:rsidRDefault="00425607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E0530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0DD6FE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A1A0A31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05D284" w14:textId="5D226A9A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608CDC" w14:textId="6F089183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C33445" w14:textId="2240172F" w:rsidR="00DD7240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FC635F3" w14:textId="421076E1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AD7A25" w14:textId="7633A033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595BEA9" w14:textId="4CC0363B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4ED514D" w14:textId="1F549E9D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55A3E3" w14:textId="4C7CED71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FADE7CE" w14:textId="7DA2CF48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F6EA53" w14:textId="40886505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B9835C0" w14:textId="2952E4C9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C1FCB48" w14:textId="1AC68850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D6821FB" w14:textId="2EEC6783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4BD173" w14:textId="7DAEFFD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D99DDDB" w14:textId="52E0F30C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AD9010F" w14:textId="120A4CEE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360DF2" w14:textId="120A4CEE" w:rsidR="00F73FB0" w:rsidRPr="000F5C63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73AB833" w14:textId="12B94B5B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8C98D4" w14:textId="51CFF4C0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1ED4DA1" w14:textId="77C7F832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D8986C8" w14:textId="77777777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69EE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0E39848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12</w:t>
      </w:r>
    </w:p>
    <w:p w14:paraId="5655CAC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к Порядку принятия решений о разработке, </w:t>
      </w:r>
    </w:p>
    <w:p w14:paraId="3450750E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формирования, реализации и оценке</w:t>
      </w:r>
    </w:p>
    <w:p w14:paraId="0DA7683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14:paraId="6A56B0F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муниципального образования Веневский район </w:t>
      </w:r>
    </w:p>
    <w:p w14:paraId="72BB28DB" w14:textId="77777777" w:rsidR="00AC7235" w:rsidRDefault="00AC7235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CF0404" w14:textId="073E0E6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C63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 реализации муниципальной программы муниципального образования Веневский район</w:t>
      </w:r>
    </w:p>
    <w:p w14:paraId="12D9C79A" w14:textId="11EA1883" w:rsidR="007962F4" w:rsidRPr="000F5C63" w:rsidRDefault="007962F4" w:rsidP="007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6C662C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 xml:space="preserve">» </w:t>
      </w:r>
      <w:r w:rsidR="00061A0E" w:rsidRPr="000F5C63">
        <w:rPr>
          <w:rFonts w:ascii="Times New Roman" w:hAnsi="Times New Roman"/>
          <w:b/>
          <w:sz w:val="24"/>
          <w:szCs w:val="24"/>
        </w:rPr>
        <w:t xml:space="preserve">за </w:t>
      </w:r>
      <w:r w:rsidR="00095BCF">
        <w:rPr>
          <w:rFonts w:ascii="Times New Roman" w:hAnsi="Times New Roman"/>
          <w:b/>
          <w:sz w:val="24"/>
          <w:szCs w:val="24"/>
        </w:rPr>
        <w:t>9 месяцев</w:t>
      </w:r>
      <w:r w:rsidR="00316906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316906" w:rsidRPr="000F5C63">
        <w:rPr>
          <w:rFonts w:ascii="Times New Roman" w:hAnsi="Times New Roman"/>
          <w:b/>
          <w:sz w:val="24"/>
          <w:szCs w:val="24"/>
        </w:rPr>
        <w:t>а</w:t>
      </w:r>
    </w:p>
    <w:p w14:paraId="47CB109F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1"/>
        <w:gridCol w:w="1275"/>
        <w:gridCol w:w="711"/>
        <w:gridCol w:w="992"/>
        <w:gridCol w:w="1276"/>
        <w:gridCol w:w="1276"/>
        <w:gridCol w:w="850"/>
        <w:gridCol w:w="850"/>
        <w:gridCol w:w="851"/>
        <w:gridCol w:w="3544"/>
      </w:tblGrid>
      <w:tr w:rsidR="000F5C63" w:rsidRPr="000F5C63" w14:paraId="727A9AA5" w14:textId="77777777" w:rsidTr="006C6926">
        <w:trPr>
          <w:trHeight w:val="3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E02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24D9D24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2D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C0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Ответствен-ный исполнитель </w:t>
            </w:r>
          </w:p>
          <w:p w14:paraId="1DB50D3D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(соисполни-тель)</w:t>
            </w:r>
          </w:p>
          <w:p w14:paraId="45C9913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DA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FA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868" w14:textId="77777777" w:rsidR="00E44EAB" w:rsidRPr="000F5C63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5FBB3BA" w14:textId="77777777" w:rsidR="00E44EAB" w:rsidRPr="000F5C63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42AA72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967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классифи-кации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F3D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14:paraId="2C6D5131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(тыс. руб.)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89F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3496EF1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33205F7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11BBCA9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021506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9162AF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невыполнения в срок контрольного события</w:t>
            </w:r>
          </w:p>
        </w:tc>
      </w:tr>
      <w:tr w:rsidR="000F5C63" w:rsidRPr="000F5C63" w14:paraId="41F148AE" w14:textId="77777777" w:rsidTr="006C6926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B22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678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1BE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24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325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2B7F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CC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1E6" w14:textId="77777777" w:rsidR="004D307F" w:rsidRPr="000F5C63" w:rsidRDefault="006C6926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</w:t>
            </w:r>
            <w:r w:rsidR="004D307F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B96" w14:textId="77777777" w:rsidR="004D307F" w:rsidRPr="000F5C63" w:rsidRDefault="004D307F" w:rsidP="006C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AD3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89F" w14:textId="77777777" w:rsidR="004D307F" w:rsidRPr="000F5C63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5AAC8A4E" w14:textId="77777777" w:rsidTr="00577E9D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3D" w14:textId="2A747C38" w:rsidR="00DD7240" w:rsidRPr="000F5C63" w:rsidRDefault="00DD7240" w:rsidP="00DD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0F5C63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0F5C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F5C63" w:rsidRPr="000F5C63" w14:paraId="6D29603A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70" w14:textId="73ACC902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45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14:paraId="2F944D30" w14:textId="3B7DFA94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870" w14:textId="6458D24F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DE6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E5" w14:textId="3E891DAE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8F3" w14:textId="2D44752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5D" w14:textId="3179A83D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081ЕГ00000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384" w14:textId="6C6592F5" w:rsidR="002A4845" w:rsidRPr="000F5C63" w:rsidRDefault="00CF0B48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C6" w14:textId="2CEF81DD" w:rsidR="002A4845" w:rsidRPr="000F5C63" w:rsidRDefault="00401998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661" w14:textId="5B849E65" w:rsidR="002A4845" w:rsidRPr="000F5C63" w:rsidRDefault="00401998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612,2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05" w14:textId="77777777" w:rsidR="002A4845" w:rsidRPr="000F5C63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C63" w:rsidRPr="000F5C63" w14:paraId="7194E12D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420" w14:textId="1E654123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B59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10FF395" w14:textId="219927E6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A71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D8C" w14:textId="6115BEA7" w:rsidR="00CB78BE" w:rsidRPr="000F5C63" w:rsidRDefault="00401998" w:rsidP="0088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70,6</w:t>
            </w:r>
            <w:r w:rsidR="00885F60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E4B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CAB" w14:textId="77777777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4B2" w14:textId="17A58360" w:rsidR="00CB78BE" w:rsidRPr="000F5C63" w:rsidRDefault="00CB78BE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904-0707-081ЕГ51160-610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975" w14:textId="3E9A1F83" w:rsidR="00CB78BE" w:rsidRPr="000F5C63" w:rsidRDefault="00CF0B48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867,4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192" w14:textId="617F005A" w:rsidR="00CB78BE" w:rsidRPr="000F5C63" w:rsidRDefault="00401998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F74" w14:textId="0FC3336B" w:rsidR="00CB78BE" w:rsidRPr="000F5C63" w:rsidRDefault="00401998" w:rsidP="00CB78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612,2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E92" w14:textId="5B9D55D9" w:rsidR="00CB78BE" w:rsidRPr="000F5C63" w:rsidRDefault="00575937" w:rsidP="00CB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</w:t>
            </w:r>
            <w:r w:rsidR="00C464AE" w:rsidRPr="000F5C63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. Первичные документы подшиты в бухгалтерских проводках.</w:t>
            </w:r>
          </w:p>
        </w:tc>
      </w:tr>
      <w:tr w:rsidR="006E72B6" w:rsidRPr="000F5C63" w14:paraId="77DB075D" w14:textId="261A83A0" w:rsidTr="00260E8B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105" w14:textId="0487FCE8" w:rsidR="006E72B6" w:rsidRPr="009816A1" w:rsidRDefault="006E72B6" w:rsidP="006E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9816A1">
              <w:rPr>
                <w:rFonts w:ascii="Times New Roman" w:hAnsi="Times New Roman"/>
                <w:sz w:val="18"/>
                <w:szCs w:val="18"/>
              </w:rPr>
              <w:t>«</w:t>
            </w:r>
            <w:r w:rsidR="009816A1" w:rsidRPr="009816A1">
              <w:rPr>
                <w:rFonts w:ascii="Times New Roman" w:hAnsi="Times New Roman"/>
                <w:sz w:val="18"/>
                <w:szCs w:val="18"/>
              </w:rPr>
              <w:t>О</w:t>
            </w:r>
            <w:r w:rsidR="009816A1" w:rsidRPr="009816A1">
              <w:rPr>
                <w:rFonts w:ascii="Times New Roman" w:hAnsi="Times New Roman"/>
                <w:sz w:val="18"/>
                <w:szCs w:val="18"/>
              </w:rPr>
              <w:t>беспечение условий для поддержки молодежных инициатив, успешной социализации и эффективной самореализации молодежи</w:t>
            </w:r>
            <w:r w:rsidR="009816A1" w:rsidRPr="009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6A1">
              <w:rPr>
                <w:rFonts w:ascii="Times New Roman" w:hAnsi="Times New Roman"/>
                <w:sz w:val="20"/>
                <w:szCs w:val="20"/>
              </w:rPr>
              <w:t>Тульской области»</w:t>
            </w:r>
          </w:p>
        </w:tc>
        <w:tc>
          <w:p w14:paraId="77DB075D" w14:textId="261A83A0" w:rsidR="006E72B6" w:rsidRPr="000F5C63" w:rsidRDefault="009816A1">
            <w:r w:rsidRPr="009816A1">
              <w:t>Times New Roman</w:t>
            </w:r>
          </w:p>
        </w:tc>
      </w:tr>
      <w:tr w:rsidR="00317D43" w:rsidRPr="000F5C63" w14:paraId="792B4ED6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D83" w14:textId="0712CE18" w:rsidR="00317D43" w:rsidRPr="00317D4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315" w14:textId="7CB2006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0C3D9D6C" w14:textId="71E8E584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7235">
              <w:rPr>
                <w:rFonts w:ascii="Times New Roman" w:hAnsi="Times New Roman"/>
                <w:color w:val="FF0000"/>
                <w:sz w:val="18"/>
                <w:szCs w:val="18"/>
              </w:rPr>
              <w:t>Региональный проект «Создание условий для успешной социализации и эффективности самореализации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21D" w14:textId="3B8726C6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01E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A15" w14:textId="45097E52" w:rsidR="00317D43" w:rsidRPr="00317D4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2C9" w14:textId="64661484" w:rsidR="00317D43" w:rsidRPr="00317D4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39D" w14:textId="75725CEB" w:rsidR="00317D43" w:rsidRPr="00435C62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 w:rsidRPr="00435C62"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  <w:t>08201S590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985" w14:textId="02F44FFA" w:rsidR="00317D43" w:rsidRPr="00435C62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B33" w14:textId="7F7B1584" w:rsidR="00317D43" w:rsidRPr="00435C62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557" w14:textId="7EFB51F8" w:rsidR="00317D43" w:rsidRPr="00435C62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770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35C62" w:rsidRPr="000F5C63" w14:paraId="22914BC1" w14:textId="77777777" w:rsidTr="002B7D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0E4" w14:textId="38D945D0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4EB" w14:textId="77777777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6ADD690D" w14:textId="134E6A34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работе с детьми и молодежью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9D7" w14:textId="77777777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928" w14:textId="335E504A" w:rsidR="00435C62" w:rsidRPr="000F5C63" w:rsidRDefault="00401998" w:rsidP="00435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B62" w14:textId="77777777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F00" w14:textId="77777777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904" w14:textId="03BF1BAA" w:rsidR="00435C62" w:rsidRPr="00435C62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 w:rsidRPr="00435C62"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  <w:t>904-0707-08201S590-</w:t>
            </w:r>
            <w:r w:rsidRPr="00435C62"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  <w:lastRenderedPageBreak/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C5F" w14:textId="1101940B" w:rsidR="00435C62" w:rsidRPr="00435C62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lastRenderedPageBreak/>
              <w:t>535,7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43" w14:textId="032BC431" w:rsidR="00435C62" w:rsidRPr="00435C62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99B" w14:textId="41123337" w:rsidR="00435C62" w:rsidRPr="00435C62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327" w14:textId="1116BB6B" w:rsidR="00435C62" w:rsidRPr="000F5C63" w:rsidRDefault="00435C62" w:rsidP="00435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исполнение». Первичные документы подшиты в бухгалтерских проводках.</w:t>
            </w:r>
          </w:p>
        </w:tc>
      </w:tr>
      <w:tr w:rsidR="00317D43" w:rsidRPr="000F5C63" w14:paraId="5E1A5AFE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889" w14:textId="54AE8E7B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Задача </w:t>
            </w:r>
            <w:r w:rsidRPr="006E72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17D43" w:rsidRPr="000F5C63" w14:paraId="3CDBB5FC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57" w14:textId="684DE9A2" w:rsidR="00317D43" w:rsidRPr="006E72B6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AFF" w14:textId="3FCAD87A" w:rsidR="00317D43" w:rsidRPr="006E72B6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 w:rsidRPr="006E72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14:paraId="2EEF3AB1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8AA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CB9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C50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15C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0A1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37" w14:textId="20194573" w:rsidR="00317D43" w:rsidRPr="000F5C63" w:rsidRDefault="0040199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8131,5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91E" w14:textId="7AF28043" w:rsidR="00317D43" w:rsidRPr="000F5C63" w:rsidRDefault="0040199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5819,8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65" w14:textId="3B74D683" w:rsidR="00317D43" w:rsidRPr="000F5C63" w:rsidRDefault="0040199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5819,8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A02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7D43" w:rsidRPr="000F5C63" w14:paraId="2459AD43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8E" w14:textId="1277DC19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87E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7780715E" w14:textId="72DF4954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ABD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43D" w14:textId="115D979C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70,4</w:t>
            </w:r>
            <w:r w:rsidR="00317D43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F1C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531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7B" w14:textId="66561D0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DD" w14:textId="509D95FA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7765,1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AAD" w14:textId="24B5F8DB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5463,9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A5F" w14:textId="5FBDBABE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5463,9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B16" w14:textId="3E627A83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317D43" w:rsidRPr="000F5C63" w14:paraId="7E7AF514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6B" w14:textId="03C2F7CA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ED7" w14:textId="1346660F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24BEBC26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091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73" w14:textId="1111EAEB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96,5</w:t>
            </w:r>
            <w:r w:rsidR="00317D43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81A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5E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C1" w14:textId="08E44C2C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904-0707-0840120270-240</w:t>
            </w:r>
          </w:p>
          <w:p w14:paraId="3586D7A8" w14:textId="5A9AB024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660" w14:textId="419B80FE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4FD" w14:textId="66779E94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8CE" w14:textId="775F664A" w:rsidR="00317D43" w:rsidRPr="000F5C63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431" w14:textId="62BF3560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317D43" w:rsidRPr="000F5C63" w14:paraId="5A809CF7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2D5" w14:textId="05205218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4E1" w14:textId="43E54972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84A1ADC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2ED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BB6" w14:textId="144CA36F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317D43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AA5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A80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32E" w14:textId="7C68D065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E04" w14:textId="4DBB7346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47" w14:textId="227515CC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3B" w14:textId="76978889" w:rsidR="00317D43" w:rsidRPr="000F5C63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282" w14:textId="22EAA92B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317D43" w:rsidRPr="000F5C63" w14:paraId="4D3C6948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479" w14:textId="20E9BBC0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Pr="006E72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317D43" w:rsidRPr="000F5C63" w14:paraId="3F10E51D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942" w14:textId="0F080FB7" w:rsidR="00317D43" w:rsidRPr="006E72B6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440" w14:textId="61DC0F1C" w:rsidR="00317D43" w:rsidRPr="006E72B6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 w:rsidRPr="006E72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  <w:p w14:paraId="1E9E625D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F5C63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C95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EF5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3C8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AAA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FA3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EC" w14:textId="0A3348C6" w:rsidR="00317D43" w:rsidRPr="000F5C63" w:rsidRDefault="004B59E1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5B" w14:textId="4B6B5FF3" w:rsidR="00317D43" w:rsidRPr="000F5C63" w:rsidRDefault="004B59E1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C3" w14:textId="24669A81" w:rsidR="00317D43" w:rsidRPr="000F5C63" w:rsidRDefault="004B59E1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666,0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B0E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7D43" w:rsidRPr="000F5C63" w14:paraId="045FEC1A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8E3" w14:textId="7873AA25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DA7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CE08A8F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016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869" w14:textId="5916B870" w:rsidR="00317D43" w:rsidRPr="000F5C63" w:rsidRDefault="00A61701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97,8</w:t>
            </w:r>
            <w:r w:rsidR="00317D43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E0D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6F2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CE2" w14:textId="69D95692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28D99975" w14:textId="13D12C9D" w:rsidR="00317D43" w:rsidRPr="004469A7" w:rsidRDefault="004469A7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C9D" w14:textId="77777777" w:rsidR="00317D43" w:rsidRPr="004469A7" w:rsidRDefault="004469A7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601,8</w:t>
            </w:r>
          </w:p>
          <w:p w14:paraId="0AA25ACD" w14:textId="77777777" w:rsidR="004469A7" w:rsidRPr="004469A7" w:rsidRDefault="004469A7" w:rsidP="004469A7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14:paraId="3EE0EAD5" w14:textId="61F9419A" w:rsidR="004469A7" w:rsidRPr="004469A7" w:rsidRDefault="004469A7" w:rsidP="004469A7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94F" w14:textId="77777777" w:rsidR="00317D43" w:rsidRPr="004469A7" w:rsidRDefault="004469A7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591,0</w:t>
            </w:r>
          </w:p>
          <w:p w14:paraId="5D5A3A69" w14:textId="77777777" w:rsidR="004469A7" w:rsidRPr="004469A7" w:rsidRDefault="004469A7" w:rsidP="004469A7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14:paraId="559DB23D" w14:textId="18F5BE4A" w:rsidR="004469A7" w:rsidRPr="004469A7" w:rsidRDefault="004469A7" w:rsidP="004469A7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8F4" w14:textId="77777777" w:rsidR="00317D43" w:rsidRPr="004469A7" w:rsidRDefault="004469A7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591,0</w:t>
            </w:r>
          </w:p>
          <w:p w14:paraId="7454E2ED" w14:textId="77777777" w:rsidR="004469A7" w:rsidRPr="004469A7" w:rsidRDefault="004469A7" w:rsidP="004469A7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14:paraId="1DCBA53B" w14:textId="43A6466A" w:rsidR="004469A7" w:rsidRPr="004469A7" w:rsidRDefault="004469A7" w:rsidP="004469A7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469A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EA" w14:textId="0AB0919E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317D43" w:rsidRPr="000F5C63" w14:paraId="3B81B156" w14:textId="77777777" w:rsidTr="006C6926">
        <w:trPr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61E" w14:textId="5DEDA820" w:rsidR="00317D43" w:rsidRPr="000F5C63" w:rsidRDefault="00317D43" w:rsidP="00317D43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4 «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317D43" w:rsidRPr="000F5C63" w14:paraId="3D298564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491" w14:textId="3B54F631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732" w14:textId="435D8780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469FE134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223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848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D3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887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11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FEA" w14:textId="2B69D5A2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C93" w14:textId="45ABE751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1B4" w14:textId="1F1F117C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1C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7D43" w:rsidRPr="000F5C63" w14:paraId="2FCF9C27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A8" w14:textId="4B2E0B93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15B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11B69DB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89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A5B" w14:textId="790B30C7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54,1</w:t>
            </w:r>
            <w:r w:rsidR="00317D43"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8C0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D4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26D" w14:textId="20E0A1E9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58A" w14:textId="5949D488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15" w14:textId="3EC0A25B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37F" w14:textId="3C3DB0AB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6E9" w14:textId="6A9146FB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1988CA8F" w14:textId="0A9D553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</w:rPr>
              <w:t>Оплата за обучение</w:t>
            </w:r>
          </w:p>
        </w:tc>
      </w:tr>
      <w:tr w:rsidR="00317D43" w:rsidRPr="000F5C63" w14:paraId="79B9687B" w14:textId="77777777" w:rsidTr="006C692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97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65F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7A5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575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0A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0DD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0F9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D42" w14:textId="43D025BB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10350,4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DC8" w14:textId="680B534D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91" w14:textId="46D7DED8" w:rsidR="00317D43" w:rsidRPr="000F5C63" w:rsidRDefault="001234E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7171,0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BE0" w14:textId="77777777" w:rsidR="00317D43" w:rsidRPr="000F5C63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A637607" w14:textId="4887BCD5" w:rsidR="00411348" w:rsidRPr="00411348" w:rsidRDefault="00411348" w:rsidP="00F73FB0"/>
    <w:sectPr w:rsidR="00411348" w:rsidRPr="00411348" w:rsidSect="00C510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5637D" w14:textId="77777777" w:rsidR="00DA18CC" w:rsidRDefault="00DA18CC" w:rsidP="003205B2">
      <w:pPr>
        <w:spacing w:after="0" w:line="240" w:lineRule="auto"/>
      </w:pPr>
      <w:r>
        <w:separator/>
      </w:r>
    </w:p>
  </w:endnote>
  <w:endnote w:type="continuationSeparator" w:id="0">
    <w:p w14:paraId="643647DE" w14:textId="77777777" w:rsidR="00DA18CC" w:rsidRDefault="00DA18CC" w:rsidP="003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1EDA" w14:textId="77777777" w:rsidR="00DA18CC" w:rsidRDefault="00DA18CC" w:rsidP="003205B2">
      <w:pPr>
        <w:spacing w:after="0" w:line="240" w:lineRule="auto"/>
      </w:pPr>
      <w:r>
        <w:separator/>
      </w:r>
    </w:p>
  </w:footnote>
  <w:footnote w:type="continuationSeparator" w:id="0">
    <w:p w14:paraId="4151F65C" w14:textId="77777777" w:rsidR="00DA18CC" w:rsidRDefault="00DA18CC" w:rsidP="0032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65"/>
    <w:rsid w:val="000024E2"/>
    <w:rsid w:val="000069D9"/>
    <w:rsid w:val="00012545"/>
    <w:rsid w:val="00030C52"/>
    <w:rsid w:val="00036F74"/>
    <w:rsid w:val="00061A0E"/>
    <w:rsid w:val="0006461F"/>
    <w:rsid w:val="00082934"/>
    <w:rsid w:val="000918B7"/>
    <w:rsid w:val="00095BCF"/>
    <w:rsid w:val="000B241E"/>
    <w:rsid w:val="000B55D5"/>
    <w:rsid w:val="000E0B5A"/>
    <w:rsid w:val="000F4F64"/>
    <w:rsid w:val="000F5C63"/>
    <w:rsid w:val="00104C24"/>
    <w:rsid w:val="00106C83"/>
    <w:rsid w:val="001234E2"/>
    <w:rsid w:val="00125F9D"/>
    <w:rsid w:val="001317D1"/>
    <w:rsid w:val="00132FBD"/>
    <w:rsid w:val="00135851"/>
    <w:rsid w:val="00140E5C"/>
    <w:rsid w:val="00173BA3"/>
    <w:rsid w:val="00193F1D"/>
    <w:rsid w:val="001A1B9F"/>
    <w:rsid w:val="001B39BB"/>
    <w:rsid w:val="00206667"/>
    <w:rsid w:val="00207BB5"/>
    <w:rsid w:val="00221787"/>
    <w:rsid w:val="00221927"/>
    <w:rsid w:val="0022718B"/>
    <w:rsid w:val="0023664B"/>
    <w:rsid w:val="00241AC8"/>
    <w:rsid w:val="002555D7"/>
    <w:rsid w:val="00271B12"/>
    <w:rsid w:val="00280800"/>
    <w:rsid w:val="0029270C"/>
    <w:rsid w:val="002A4845"/>
    <w:rsid w:val="002B1C72"/>
    <w:rsid w:val="002B7D4B"/>
    <w:rsid w:val="002D2D5D"/>
    <w:rsid w:val="002E2FB0"/>
    <w:rsid w:val="002F3A82"/>
    <w:rsid w:val="0030336A"/>
    <w:rsid w:val="00305D09"/>
    <w:rsid w:val="00316906"/>
    <w:rsid w:val="00317D43"/>
    <w:rsid w:val="003205B2"/>
    <w:rsid w:val="003340A3"/>
    <w:rsid w:val="003677E9"/>
    <w:rsid w:val="00395DFD"/>
    <w:rsid w:val="003A1856"/>
    <w:rsid w:val="003C2EBD"/>
    <w:rsid w:val="003E00DA"/>
    <w:rsid w:val="003E36C4"/>
    <w:rsid w:val="003E5378"/>
    <w:rsid w:val="003E554E"/>
    <w:rsid w:val="003F4444"/>
    <w:rsid w:val="00401998"/>
    <w:rsid w:val="00411348"/>
    <w:rsid w:val="00421150"/>
    <w:rsid w:val="00425607"/>
    <w:rsid w:val="00430FB0"/>
    <w:rsid w:val="00435C62"/>
    <w:rsid w:val="004469A7"/>
    <w:rsid w:val="00466AB7"/>
    <w:rsid w:val="00467495"/>
    <w:rsid w:val="00493165"/>
    <w:rsid w:val="004A1FFF"/>
    <w:rsid w:val="004A3766"/>
    <w:rsid w:val="004A7955"/>
    <w:rsid w:val="004B1FAA"/>
    <w:rsid w:val="004B59E1"/>
    <w:rsid w:val="004D307F"/>
    <w:rsid w:val="004D5F22"/>
    <w:rsid w:val="004E2A6C"/>
    <w:rsid w:val="004E3662"/>
    <w:rsid w:val="004E48D4"/>
    <w:rsid w:val="004E5540"/>
    <w:rsid w:val="004F12D6"/>
    <w:rsid w:val="0051769C"/>
    <w:rsid w:val="00536BCF"/>
    <w:rsid w:val="0053728C"/>
    <w:rsid w:val="005405AC"/>
    <w:rsid w:val="00550209"/>
    <w:rsid w:val="00552FC3"/>
    <w:rsid w:val="005710FD"/>
    <w:rsid w:val="00575937"/>
    <w:rsid w:val="0059423B"/>
    <w:rsid w:val="00596A96"/>
    <w:rsid w:val="005A4565"/>
    <w:rsid w:val="005A583E"/>
    <w:rsid w:val="005A62C9"/>
    <w:rsid w:val="005A66DB"/>
    <w:rsid w:val="005C3844"/>
    <w:rsid w:val="005D1E00"/>
    <w:rsid w:val="005F117F"/>
    <w:rsid w:val="00606A06"/>
    <w:rsid w:val="00614776"/>
    <w:rsid w:val="00616CCA"/>
    <w:rsid w:val="00622364"/>
    <w:rsid w:val="00630C4A"/>
    <w:rsid w:val="00643BB0"/>
    <w:rsid w:val="00644E36"/>
    <w:rsid w:val="00653F37"/>
    <w:rsid w:val="0066086C"/>
    <w:rsid w:val="00665336"/>
    <w:rsid w:val="00687C9E"/>
    <w:rsid w:val="00697C60"/>
    <w:rsid w:val="006A53F4"/>
    <w:rsid w:val="006B299F"/>
    <w:rsid w:val="006B3E36"/>
    <w:rsid w:val="006B3FDD"/>
    <w:rsid w:val="006B5FC8"/>
    <w:rsid w:val="006C662C"/>
    <w:rsid w:val="006C6926"/>
    <w:rsid w:val="006D1A37"/>
    <w:rsid w:val="006E72B6"/>
    <w:rsid w:val="006F2CB6"/>
    <w:rsid w:val="006F5905"/>
    <w:rsid w:val="006F7078"/>
    <w:rsid w:val="006F7164"/>
    <w:rsid w:val="00703DA0"/>
    <w:rsid w:val="00707913"/>
    <w:rsid w:val="00716816"/>
    <w:rsid w:val="00725932"/>
    <w:rsid w:val="00725FD5"/>
    <w:rsid w:val="007408CF"/>
    <w:rsid w:val="00762712"/>
    <w:rsid w:val="00774776"/>
    <w:rsid w:val="00787E84"/>
    <w:rsid w:val="00791641"/>
    <w:rsid w:val="007962F4"/>
    <w:rsid w:val="007D3E00"/>
    <w:rsid w:val="007E70D6"/>
    <w:rsid w:val="00802975"/>
    <w:rsid w:val="00823872"/>
    <w:rsid w:val="008242AE"/>
    <w:rsid w:val="008256F3"/>
    <w:rsid w:val="00827ABA"/>
    <w:rsid w:val="008377C0"/>
    <w:rsid w:val="00844F4D"/>
    <w:rsid w:val="00855B7A"/>
    <w:rsid w:val="00862B96"/>
    <w:rsid w:val="008659AB"/>
    <w:rsid w:val="00865F45"/>
    <w:rsid w:val="008817A5"/>
    <w:rsid w:val="00885F60"/>
    <w:rsid w:val="00887EDA"/>
    <w:rsid w:val="0089772F"/>
    <w:rsid w:val="008A03D8"/>
    <w:rsid w:val="008A3F12"/>
    <w:rsid w:val="008A6941"/>
    <w:rsid w:val="008C49B7"/>
    <w:rsid w:val="008D38BD"/>
    <w:rsid w:val="008D4889"/>
    <w:rsid w:val="008D7FCC"/>
    <w:rsid w:val="00921B33"/>
    <w:rsid w:val="00940AB0"/>
    <w:rsid w:val="00941C99"/>
    <w:rsid w:val="0094474C"/>
    <w:rsid w:val="00945F20"/>
    <w:rsid w:val="00957374"/>
    <w:rsid w:val="00972855"/>
    <w:rsid w:val="009751CE"/>
    <w:rsid w:val="009816A1"/>
    <w:rsid w:val="00983FB3"/>
    <w:rsid w:val="00997276"/>
    <w:rsid w:val="009C0679"/>
    <w:rsid w:val="009C139D"/>
    <w:rsid w:val="009C2732"/>
    <w:rsid w:val="009D28E4"/>
    <w:rsid w:val="009D3196"/>
    <w:rsid w:val="00A00B0A"/>
    <w:rsid w:val="00A03FC5"/>
    <w:rsid w:val="00A468C1"/>
    <w:rsid w:val="00A50969"/>
    <w:rsid w:val="00A61701"/>
    <w:rsid w:val="00A64849"/>
    <w:rsid w:val="00A77161"/>
    <w:rsid w:val="00A929BD"/>
    <w:rsid w:val="00AA5E21"/>
    <w:rsid w:val="00AB4A41"/>
    <w:rsid w:val="00AC523D"/>
    <w:rsid w:val="00AC5942"/>
    <w:rsid w:val="00AC7235"/>
    <w:rsid w:val="00AE6300"/>
    <w:rsid w:val="00B00FDC"/>
    <w:rsid w:val="00B12F79"/>
    <w:rsid w:val="00B21A98"/>
    <w:rsid w:val="00B24B96"/>
    <w:rsid w:val="00BC5515"/>
    <w:rsid w:val="00BC7A62"/>
    <w:rsid w:val="00BD3235"/>
    <w:rsid w:val="00BD5E50"/>
    <w:rsid w:val="00BE01B5"/>
    <w:rsid w:val="00BE6B96"/>
    <w:rsid w:val="00C016A7"/>
    <w:rsid w:val="00C2513D"/>
    <w:rsid w:val="00C259D4"/>
    <w:rsid w:val="00C25DEB"/>
    <w:rsid w:val="00C464AE"/>
    <w:rsid w:val="00C51074"/>
    <w:rsid w:val="00C64E9D"/>
    <w:rsid w:val="00C745A2"/>
    <w:rsid w:val="00C76056"/>
    <w:rsid w:val="00C76310"/>
    <w:rsid w:val="00C9007E"/>
    <w:rsid w:val="00C9450B"/>
    <w:rsid w:val="00C94BC5"/>
    <w:rsid w:val="00CA02A5"/>
    <w:rsid w:val="00CA2A30"/>
    <w:rsid w:val="00CB2B2F"/>
    <w:rsid w:val="00CB78BE"/>
    <w:rsid w:val="00CD1E88"/>
    <w:rsid w:val="00CF0B48"/>
    <w:rsid w:val="00D02CCF"/>
    <w:rsid w:val="00D1269E"/>
    <w:rsid w:val="00D13F2D"/>
    <w:rsid w:val="00D256DE"/>
    <w:rsid w:val="00D565B4"/>
    <w:rsid w:val="00D645C6"/>
    <w:rsid w:val="00D90392"/>
    <w:rsid w:val="00D92AD7"/>
    <w:rsid w:val="00DA18CC"/>
    <w:rsid w:val="00DC511D"/>
    <w:rsid w:val="00DD7240"/>
    <w:rsid w:val="00DE3851"/>
    <w:rsid w:val="00E0326E"/>
    <w:rsid w:val="00E14287"/>
    <w:rsid w:val="00E26DF3"/>
    <w:rsid w:val="00E44EAB"/>
    <w:rsid w:val="00E63D6B"/>
    <w:rsid w:val="00E7524E"/>
    <w:rsid w:val="00E761E3"/>
    <w:rsid w:val="00E76D05"/>
    <w:rsid w:val="00E81204"/>
    <w:rsid w:val="00E9639B"/>
    <w:rsid w:val="00EA2FDA"/>
    <w:rsid w:val="00EA66B3"/>
    <w:rsid w:val="00EB2965"/>
    <w:rsid w:val="00EB657B"/>
    <w:rsid w:val="00EB778B"/>
    <w:rsid w:val="00EC3459"/>
    <w:rsid w:val="00EC37FE"/>
    <w:rsid w:val="00ED04C9"/>
    <w:rsid w:val="00EF5A5A"/>
    <w:rsid w:val="00F01A04"/>
    <w:rsid w:val="00F067D0"/>
    <w:rsid w:val="00F53036"/>
    <w:rsid w:val="00F5670D"/>
    <w:rsid w:val="00F7000A"/>
    <w:rsid w:val="00F73FB0"/>
    <w:rsid w:val="00F90830"/>
    <w:rsid w:val="00FA3B64"/>
    <w:rsid w:val="00FA61F4"/>
    <w:rsid w:val="00FB1680"/>
    <w:rsid w:val="00FC7CC6"/>
    <w:rsid w:val="00FE0C9F"/>
    <w:rsid w:val="00FE1302"/>
    <w:rsid w:val="00FE7B3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3084"/>
  <w15:docId w15:val="{EFB92F47-6B23-4299-832C-5CAF2ED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Н"/>
    <w:basedOn w:val="a"/>
    <w:rsid w:val="0070791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5">
    <w:name w:val="Прижатый влево"/>
    <w:basedOn w:val="a"/>
    <w:next w:val="a"/>
    <w:rsid w:val="007D3E0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6">
    <w:name w:val="Normal (Web)"/>
    <w:basedOn w:val="a"/>
    <w:uiPriority w:val="99"/>
    <w:rsid w:val="00E44EAB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4474C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5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5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99EA-E74F-4D23-90AD-A6013525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228</cp:revision>
  <cp:lastPrinted>2024-07-26T11:25:00Z</cp:lastPrinted>
  <dcterms:created xsi:type="dcterms:W3CDTF">2022-04-13T12:24:00Z</dcterms:created>
  <dcterms:modified xsi:type="dcterms:W3CDTF">2024-10-25T07:07:00Z</dcterms:modified>
</cp:coreProperties>
</file>