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C7" w:rsidRDefault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5C7" w:rsidRDefault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857" w:rsidRDefault="00C848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5C7" w:rsidRPr="008655C7" w:rsidRDefault="008655C7" w:rsidP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исполнению плана реализации муниципальной программы «Управление имуществом и земельными ресурсами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Веневский район»</w:t>
      </w:r>
    </w:p>
    <w:p w:rsidR="008655C7" w:rsidRDefault="00A041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 xml:space="preserve"> 1 квар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ал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 202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2"/>
        <w:tblW w:w="14892" w:type="dxa"/>
        <w:tblLayout w:type="fixed"/>
        <w:tblLook w:val="04A0" w:firstRow="1" w:lastRow="0" w:firstColumn="1" w:lastColumn="0" w:noHBand="0" w:noVBand="1"/>
      </w:tblPr>
      <w:tblGrid>
        <w:gridCol w:w="394"/>
        <w:gridCol w:w="165"/>
        <w:gridCol w:w="3551"/>
        <w:gridCol w:w="61"/>
        <w:gridCol w:w="1420"/>
        <w:gridCol w:w="1315"/>
        <w:gridCol w:w="1087"/>
        <w:gridCol w:w="25"/>
        <w:gridCol w:w="946"/>
        <w:gridCol w:w="996"/>
        <w:gridCol w:w="4932"/>
      </w:tblGrid>
      <w:tr w:rsidR="00793A0F" w:rsidTr="00C751C1">
        <w:trPr>
          <w:trHeight w:val="145"/>
        </w:trPr>
        <w:tc>
          <w:tcPr>
            <w:tcW w:w="559" w:type="dxa"/>
            <w:gridSpan w:val="2"/>
            <w:vMerge w:val="restart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1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0" w:type="dxa"/>
            <w:gridSpan w:val="2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по программе</w:t>
            </w:r>
          </w:p>
        </w:tc>
        <w:tc>
          <w:tcPr>
            <w:tcW w:w="1315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исполнения по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E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54" w:type="dxa"/>
            <w:gridSpan w:val="4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(тыс. руб.)</w:t>
            </w:r>
          </w:p>
        </w:tc>
        <w:tc>
          <w:tcPr>
            <w:tcW w:w="4932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выполнения мероприятия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793A0F" w:rsidTr="00C751C1">
        <w:trPr>
          <w:trHeight w:val="1164"/>
        </w:trPr>
        <w:tc>
          <w:tcPr>
            <w:tcW w:w="559" w:type="dxa"/>
            <w:gridSpan w:val="2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план</w:t>
            </w:r>
          </w:p>
        </w:tc>
        <w:tc>
          <w:tcPr>
            <w:tcW w:w="946" w:type="dxa"/>
          </w:tcPr>
          <w:p w:rsidR="00793A0F" w:rsidRPr="00AD4F9A" w:rsidRDefault="00AD4F9A" w:rsidP="007C0E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 w:rsidR="007C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план </w:t>
            </w:r>
          </w:p>
        </w:tc>
        <w:tc>
          <w:tcPr>
            <w:tcW w:w="996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AD4F9A" w:rsidRDefault="007C0E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4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C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32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14891" w:type="dxa"/>
            <w:gridSpan w:val="11"/>
          </w:tcPr>
          <w:p w:rsidR="00E227A6" w:rsidRPr="00C220CB" w:rsidRDefault="00F974DF" w:rsidP="001B31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="002F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«Повышение эффективности в управлении и распоряжении земельными ресурсами»</w:t>
            </w:r>
          </w:p>
          <w:p w:rsidR="00BE0EBC" w:rsidRDefault="00BE0EBC" w:rsidP="001B31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550"/>
        </w:trPr>
        <w:tc>
          <w:tcPr>
            <w:tcW w:w="559" w:type="dxa"/>
            <w:gridSpan w:val="2"/>
          </w:tcPr>
          <w:p w:rsidR="00BE0EBC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12" w:type="dxa"/>
            <w:gridSpan w:val="2"/>
          </w:tcPr>
          <w:p w:rsidR="00BE0EBC" w:rsidRDefault="00BE0E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«Развитие отраслей и техническая модернизация агропромышленного комплекса»</w:t>
            </w:r>
          </w:p>
          <w:p w:rsidR="00A52136" w:rsidRDefault="00A52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4D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«Земельные отношения»</w:t>
            </w:r>
          </w:p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Расходы </w:t>
            </w:r>
            <w:r w:rsid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комплекс процессных мероприятий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«Земельные отношения»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объектов муниципальной собственности, в том числе земельных участков</w:t>
            </w:r>
          </w:p>
          <w:p w:rsidR="006C1B25" w:rsidRDefault="006C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F5133" w:rsidRDefault="003F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E227A6" w:rsidRDefault="003F5133" w:rsidP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постановка на кадастровый учет земельных участков</w:t>
            </w:r>
          </w:p>
        </w:tc>
        <w:tc>
          <w:tcPr>
            <w:tcW w:w="1420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7A6" w:rsidRDefault="00E2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7A6" w:rsidRPr="00C220CB" w:rsidRDefault="00E2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360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5D5C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 w:rsidP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DF7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B41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D4F9A" w:rsidRPr="00C2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3F5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3F51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7218A" w:rsidRPr="00C2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Pr="00C220CB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2" w:type="dxa"/>
          </w:tcPr>
          <w:p w:rsidR="008951C8" w:rsidRDefault="008951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 w:rsidR="00DF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работы по оценке рыночной стоимости </w:t>
            </w: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 w:rsidR="00C6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</w:t>
            </w:r>
            <w:r w:rsidR="00DF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6C1B25" w:rsidRPr="00C220CB" w:rsidRDefault="008A3E93" w:rsidP="00C751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Ведутся работы по формированию земельных участков.</w:t>
            </w:r>
          </w:p>
        </w:tc>
      </w:tr>
      <w:tr w:rsidR="00C84857" w:rsidTr="00C751C1">
        <w:trPr>
          <w:trHeight w:val="70"/>
        </w:trPr>
        <w:tc>
          <w:tcPr>
            <w:tcW w:w="14891" w:type="dxa"/>
            <w:gridSpan w:val="11"/>
          </w:tcPr>
          <w:p w:rsidR="00C84857" w:rsidRPr="00C220CB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70"/>
        </w:trPr>
        <w:tc>
          <w:tcPr>
            <w:tcW w:w="14891" w:type="dxa"/>
            <w:gridSpan w:val="11"/>
          </w:tcPr>
          <w:p w:rsidR="00C84857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793A0F" w:rsidRDefault="008951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="002F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«Повышение эффективности в управлении и распоряжении муниципальным имуществом»</w:t>
            </w:r>
          </w:p>
          <w:p w:rsidR="005A3D7D" w:rsidRPr="00C220CB" w:rsidRDefault="005A3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394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7" w:type="dxa"/>
            <w:gridSpan w:val="3"/>
          </w:tcPr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Расходы на 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инвентаризация объектов муниципальной собственности, изготовление технических паспортов и технических планов для </w:t>
            </w:r>
            <w:r w:rsidR="00895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постановки на учет в ГКН 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права муниципальной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20" w:type="dxa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 w:rsidP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405830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360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gridSpan w:val="2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6959F2" w:rsidP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734,8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4932" w:type="dxa"/>
          </w:tcPr>
          <w:p w:rsidR="009F4EAE" w:rsidRPr="00C63104" w:rsidRDefault="009F4EAE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 на 60,0 тыс. руб.</w:t>
            </w: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работы.</w:t>
            </w: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394" w:type="dxa"/>
          </w:tcPr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7" w:type="dxa"/>
            <w:gridSpan w:val="3"/>
          </w:tcPr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Оплата коммунальных услуг прочего муниципального имущества.</w:t>
            </w:r>
          </w:p>
        </w:tc>
        <w:tc>
          <w:tcPr>
            <w:tcW w:w="1420" w:type="dxa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</w:tcPr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8723B3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714/19362/01 от 31.12.2023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71487500377/699 от 01.01.2024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71487500377/187 от 01.01.2024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Т000114270</w:t>
            </w:r>
            <w:r w:rsidR="00B8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31.12.2023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71487500377/741 от 01.02.2024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Т00001079 от 31.01.2024</w:t>
            </w:r>
          </w:p>
          <w:p w:rsidR="0026362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7148/363/01 от 31.01.2024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71487500377/6445 от 01.02.2024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71487500377/7989 от 01.03.2024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Т00002206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20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15 от 15.02.2024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7148/2105/01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71487500377/11616 от 01.03.2024</w:t>
            </w:r>
          </w:p>
          <w:p w:rsidR="00B80DA8" w:rsidRPr="005A3D7D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10 от 31.01.2024Акт 260 от 29.02.2024</w:t>
            </w:r>
          </w:p>
        </w:tc>
      </w:tr>
      <w:tr w:rsidR="00793A0F" w:rsidTr="00C751C1">
        <w:trPr>
          <w:trHeight w:val="286"/>
        </w:trPr>
        <w:tc>
          <w:tcPr>
            <w:tcW w:w="394" w:type="dxa"/>
          </w:tcPr>
          <w:p w:rsidR="00793A0F" w:rsidRDefault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AD4F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7" w:type="dxa"/>
            <w:gridSpan w:val="3"/>
          </w:tcPr>
          <w:p w:rsidR="00793A0F" w:rsidRPr="00C220CB" w:rsidRDefault="00AD4F9A" w:rsidP="00C220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="00C220CB" w:rsidRPr="00C22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1420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4631,8</w:t>
            </w:r>
          </w:p>
        </w:tc>
        <w:tc>
          <w:tcPr>
            <w:tcW w:w="971" w:type="dxa"/>
            <w:gridSpan w:val="2"/>
          </w:tcPr>
          <w:p w:rsidR="00793A0F" w:rsidRPr="00C220CB" w:rsidRDefault="00C751C1" w:rsidP="00555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4631,8</w:t>
            </w:r>
          </w:p>
        </w:tc>
        <w:tc>
          <w:tcPr>
            <w:tcW w:w="996" w:type="dxa"/>
          </w:tcPr>
          <w:p w:rsidR="00793A0F" w:rsidRP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793A0F" w:rsidRDefault="00793A0F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1C1" w:rsidRDefault="00C751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A0F" w:rsidRDefault="00AD4F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показателей муниципальной программы «Управление имуществом                              и земельными ресурсами 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Веневский район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5D5C" w:rsidRDefault="007C59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1квартал</w:t>
      </w:r>
      <w:r w:rsidR="005457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2E5D5C" w:rsidRDefault="002E5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76"/>
        <w:tblW w:w="14850" w:type="dxa"/>
        <w:tblLayout w:type="fixed"/>
        <w:tblLook w:val="04A0" w:firstRow="1" w:lastRow="0" w:firstColumn="1" w:lastColumn="0" w:noHBand="0" w:noVBand="1"/>
      </w:tblPr>
      <w:tblGrid>
        <w:gridCol w:w="639"/>
        <w:gridCol w:w="5480"/>
        <w:gridCol w:w="1363"/>
        <w:gridCol w:w="1984"/>
        <w:gridCol w:w="2125"/>
        <w:gridCol w:w="3259"/>
      </w:tblGrid>
      <w:tr w:rsidR="00793A0F" w:rsidTr="002F0333">
        <w:trPr>
          <w:trHeight w:val="1036"/>
        </w:trPr>
        <w:tc>
          <w:tcPr>
            <w:tcW w:w="639" w:type="dxa"/>
          </w:tcPr>
          <w:p w:rsidR="00793A0F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0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3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984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Плановое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на конец отчетного периода</w:t>
            </w: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93A0F" w:rsidRDefault="00AD4F9A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значение показателя на 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59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793A0F" w:rsidTr="002F0333">
        <w:trPr>
          <w:trHeight w:val="609"/>
        </w:trPr>
        <w:tc>
          <w:tcPr>
            <w:tcW w:w="639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0" w:type="dxa"/>
          </w:tcPr>
          <w:p w:rsidR="00793A0F" w:rsidRPr="00365154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по которым проведена оценка рыночной стоимости</w:t>
            </w:r>
            <w:r w:rsidR="00365154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земельных участков.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5" w:type="dxa"/>
          </w:tcPr>
          <w:p w:rsidR="007C0E26" w:rsidRDefault="007C0E2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80DA8" w:rsidRPr="00E14E04" w:rsidRDefault="007C31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9" w:type="dxa"/>
          </w:tcPr>
          <w:p w:rsidR="00793A0F" w:rsidRPr="00365154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0F" w:rsidTr="002F0333">
        <w:trPr>
          <w:trHeight w:val="575"/>
        </w:trPr>
        <w:tc>
          <w:tcPr>
            <w:tcW w:w="639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0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сформированных и поставленных на кадастровый учет земельных участков</w:t>
            </w:r>
            <w:r w:rsidR="00365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объектов капитального строительства.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5" w:type="dxa"/>
          </w:tcPr>
          <w:p w:rsidR="00B80DA8" w:rsidRDefault="00B80D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4425" w:rsidRPr="00E14E04" w:rsidRDefault="00B80D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9" w:type="dxa"/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0F" w:rsidTr="002F0333">
        <w:trPr>
          <w:trHeight w:val="555"/>
        </w:trPr>
        <w:tc>
          <w:tcPr>
            <w:tcW w:w="639" w:type="dxa"/>
          </w:tcPr>
          <w:p w:rsidR="00793A0F" w:rsidRPr="00C220CB" w:rsidRDefault="00731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D4F9A"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EE53BE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EE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 недвижимого </w:t>
            </w:r>
          </w:p>
          <w:p w:rsidR="00793A0F" w:rsidRPr="00C220CB" w:rsidRDefault="00EE53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D4F9A"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мущества поставленных на учет в ГКН</w:t>
            </w:r>
          </w:p>
          <w:p w:rsidR="00793A0F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</w:tcPr>
          <w:p w:rsidR="00F21719" w:rsidRDefault="00F217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C31B2" w:rsidRPr="00C220CB" w:rsidRDefault="007C31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9F6" w:rsidTr="002F0333">
        <w:trPr>
          <w:trHeight w:val="659"/>
        </w:trPr>
        <w:tc>
          <w:tcPr>
            <w:tcW w:w="63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недвижимого имущества, в отношении которых зарегистрировано право муниципальной собственности</w:t>
            </w: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80DA8" w:rsidRPr="007C0E26" w:rsidRDefault="00B80DA8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9" w:type="dxa"/>
          </w:tcPr>
          <w:p w:rsidR="007C59F6" w:rsidRDefault="007C59F6" w:rsidP="007C59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 значение показателя перевыполнено в связи с необходимостью выполнения Федерального закона от 30.12.202 №518-ФЗ по выявлению правообладателей ранее учтенных объектов недвижимости</w:t>
            </w:r>
          </w:p>
        </w:tc>
      </w:tr>
      <w:tr w:rsidR="007C59F6" w:rsidTr="002F0333">
        <w:trPr>
          <w:trHeight w:val="659"/>
        </w:trPr>
        <w:tc>
          <w:tcPr>
            <w:tcW w:w="63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договоров на коммунальные услуги</w:t>
            </w:r>
          </w:p>
        </w:tc>
        <w:tc>
          <w:tcPr>
            <w:tcW w:w="1363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7C59F6" w:rsidRPr="00C220CB" w:rsidRDefault="007C31B2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A0F" w:rsidRDefault="00793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CD" w:rsidRDefault="00BF1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CD" w:rsidRDefault="00BF1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400" w:rsidRDefault="001064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0F" w:rsidRDefault="00793A0F">
      <w:pPr>
        <w:widowControl w:val="0"/>
        <w:spacing w:after="0" w:line="240" w:lineRule="auto"/>
        <w:jc w:val="center"/>
      </w:pPr>
    </w:p>
    <w:p w:rsidR="00EF36C0" w:rsidRDefault="00E227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A6">
        <w:rPr>
          <w:rFonts w:ascii="Times New Roman" w:hAnsi="Times New Roman" w:cs="Times New Roman"/>
          <w:b/>
          <w:sz w:val="28"/>
          <w:szCs w:val="28"/>
        </w:rPr>
        <w:t xml:space="preserve">Сведения о финансировании муниципальной программы «Управление имуществом и земельными ресурсами </w:t>
      </w:r>
      <w:r w:rsidR="00EF3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CE6" w:rsidRDefault="00EF3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Веневский район» за </w:t>
      </w:r>
      <w:r w:rsidR="007C59F6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9F6">
        <w:rPr>
          <w:rFonts w:ascii="Times New Roman" w:hAnsi="Times New Roman" w:cs="Times New Roman"/>
          <w:b/>
          <w:sz w:val="28"/>
          <w:szCs w:val="28"/>
        </w:rPr>
        <w:t>4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3A0F" w:rsidRDefault="00793A0F">
      <w:pPr>
        <w:widowControl w:val="0"/>
        <w:spacing w:after="0" w:line="240" w:lineRule="auto"/>
        <w:jc w:val="center"/>
      </w:pPr>
    </w:p>
    <w:tbl>
      <w:tblPr>
        <w:tblW w:w="15030" w:type="dxa"/>
        <w:tblInd w:w="3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411"/>
        <w:gridCol w:w="1559"/>
        <w:gridCol w:w="1700"/>
        <w:gridCol w:w="1276"/>
        <w:gridCol w:w="1275"/>
        <w:gridCol w:w="1137"/>
        <w:gridCol w:w="1143"/>
        <w:gridCol w:w="1264"/>
        <w:gridCol w:w="992"/>
        <w:gridCol w:w="1704"/>
      </w:tblGrid>
      <w:tr w:rsidR="00793A0F" w:rsidTr="00B64958">
        <w:trPr>
          <w:trHeight w:val="38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57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  <w:p w:rsidR="00793A0F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(основного  мероприятия),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(плановая /фактическая дата контрольно</w:t>
            </w:r>
            <w:r w:rsidR="002E5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события)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 тыс. руб. (всего, в т. ч. по источникам финансирования)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 в срок контрольных событий, отсутствие финансирования, финансирования (освоения) не в полном объеме</w:t>
            </w:r>
          </w:p>
        </w:tc>
      </w:tr>
      <w:tr w:rsidR="00793A0F" w:rsidTr="00B64958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A0F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C84857" w:rsidP="00117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D4F9A"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«Управление имуществом и земельными ресурсами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муниципальном образовании </w:t>
            </w:r>
            <w:r w:rsidR="00AD4F9A"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Веневский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B64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земельным и имущественным отношениям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Б-т Тульской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бл.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AD4F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36C0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Pr="00C220CB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4631,8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1008,1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372,9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3250,8</w:t>
            </w:r>
          </w:p>
          <w:p w:rsidR="003B4828" w:rsidRPr="00C220CB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734,8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734,8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1C1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B2" w:rsidRDefault="007C31B2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Pr="00C220CB" w:rsidRDefault="003B4828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Региональный проект «Развитие отраслей и техническая модернизация агропромышленного комплекса»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б-т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Б-т Тульской обл.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E916E9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E916E9" w:rsidRPr="00C220CB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1008,1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B64958" w:rsidP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00" w:rsidRDefault="001425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</w:p>
          <w:p w:rsidR="00106400" w:rsidRDefault="001064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00" w:rsidRDefault="001064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Default="007F5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</w:p>
          <w:p w:rsidR="007F538D" w:rsidRPr="00C220CB" w:rsidRDefault="007F5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«Земельные отношения»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793A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Pr="00C220CB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 w:rsidP="00117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Pr="00C220CB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8B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B64958" w:rsidP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28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4828" w:rsidRDefault="003B4828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8B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</w:p>
          <w:p w:rsidR="00142523" w:rsidRPr="00C220CB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7A4E" w:rsidRDefault="00117A4E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7A4E" w:rsidRDefault="00117A4E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548B" w:rsidRPr="00C220CB" w:rsidRDefault="0004548B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548B" w:rsidRPr="00C220CB" w:rsidRDefault="0004548B" w:rsidP="00117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EF36C0" w:rsidP="00EF3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2450,8</w:t>
            </w:r>
          </w:p>
          <w:p w:rsidR="003B4828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28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2450,8</w:t>
            </w:r>
          </w:p>
          <w:p w:rsidR="003B4828" w:rsidRPr="00C220CB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E916E9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734,8</w:t>
            </w:r>
          </w:p>
          <w:p w:rsidR="00E916E9" w:rsidRDefault="00E916E9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E9" w:rsidRPr="00C220CB" w:rsidRDefault="00E916E9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263628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734,8</w:t>
            </w:r>
          </w:p>
          <w:p w:rsidR="00263628" w:rsidRDefault="00263628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8" w:rsidRPr="00C220CB" w:rsidRDefault="00263628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523" w:rsidRDefault="0014252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142523" w:rsidSect="00654AC0">
      <w:pgSz w:w="16838" w:h="11906" w:orient="landscape"/>
      <w:pgMar w:top="0" w:right="1134" w:bottom="198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0F"/>
    <w:rsid w:val="0004548B"/>
    <w:rsid w:val="0007422D"/>
    <w:rsid w:val="000A46C2"/>
    <w:rsid w:val="000B13CD"/>
    <w:rsid w:val="000C47BB"/>
    <w:rsid w:val="000D4777"/>
    <w:rsid w:val="000E3C45"/>
    <w:rsid w:val="00106400"/>
    <w:rsid w:val="00117A4E"/>
    <w:rsid w:val="00142523"/>
    <w:rsid w:val="0015043E"/>
    <w:rsid w:val="00183C52"/>
    <w:rsid w:val="001B3153"/>
    <w:rsid w:val="001F5B61"/>
    <w:rsid w:val="00263628"/>
    <w:rsid w:val="0027066E"/>
    <w:rsid w:val="002E5D5C"/>
    <w:rsid w:val="002F0333"/>
    <w:rsid w:val="002F4425"/>
    <w:rsid w:val="00347A1F"/>
    <w:rsid w:val="003601CC"/>
    <w:rsid w:val="00365154"/>
    <w:rsid w:val="003B4828"/>
    <w:rsid w:val="003E5C25"/>
    <w:rsid w:val="003F5133"/>
    <w:rsid w:val="00405830"/>
    <w:rsid w:val="00453A09"/>
    <w:rsid w:val="00506EFA"/>
    <w:rsid w:val="005379B7"/>
    <w:rsid w:val="00545703"/>
    <w:rsid w:val="00555445"/>
    <w:rsid w:val="00567434"/>
    <w:rsid w:val="005723EC"/>
    <w:rsid w:val="00585CAB"/>
    <w:rsid w:val="005A3D7D"/>
    <w:rsid w:val="005D4A67"/>
    <w:rsid w:val="005F1B5B"/>
    <w:rsid w:val="00634698"/>
    <w:rsid w:val="00654AC0"/>
    <w:rsid w:val="006959F2"/>
    <w:rsid w:val="006B4D6B"/>
    <w:rsid w:val="006C1B25"/>
    <w:rsid w:val="00731CE6"/>
    <w:rsid w:val="00734B19"/>
    <w:rsid w:val="00762F35"/>
    <w:rsid w:val="00793A0F"/>
    <w:rsid w:val="007A3802"/>
    <w:rsid w:val="007C0E26"/>
    <w:rsid w:val="007C31B2"/>
    <w:rsid w:val="007C59F6"/>
    <w:rsid w:val="007C7B1C"/>
    <w:rsid w:val="007F538D"/>
    <w:rsid w:val="00817994"/>
    <w:rsid w:val="00834145"/>
    <w:rsid w:val="008655C7"/>
    <w:rsid w:val="008723B3"/>
    <w:rsid w:val="008951C8"/>
    <w:rsid w:val="008A3E93"/>
    <w:rsid w:val="008B791D"/>
    <w:rsid w:val="008D657C"/>
    <w:rsid w:val="008E30BE"/>
    <w:rsid w:val="009221A1"/>
    <w:rsid w:val="00960FA8"/>
    <w:rsid w:val="00962FC8"/>
    <w:rsid w:val="009920FC"/>
    <w:rsid w:val="009A21E7"/>
    <w:rsid w:val="009A3520"/>
    <w:rsid w:val="009A5681"/>
    <w:rsid w:val="009D296F"/>
    <w:rsid w:val="009F37AB"/>
    <w:rsid w:val="009F4EAE"/>
    <w:rsid w:val="00A027FE"/>
    <w:rsid w:val="00A041B1"/>
    <w:rsid w:val="00A256C6"/>
    <w:rsid w:val="00A52136"/>
    <w:rsid w:val="00A7611E"/>
    <w:rsid w:val="00AD4F9A"/>
    <w:rsid w:val="00B04963"/>
    <w:rsid w:val="00B079BD"/>
    <w:rsid w:val="00B4177E"/>
    <w:rsid w:val="00B64958"/>
    <w:rsid w:val="00B760C8"/>
    <w:rsid w:val="00B80DA8"/>
    <w:rsid w:val="00B9646C"/>
    <w:rsid w:val="00BD3626"/>
    <w:rsid w:val="00BD42C8"/>
    <w:rsid w:val="00BE0EBC"/>
    <w:rsid w:val="00BF19CD"/>
    <w:rsid w:val="00BF56DA"/>
    <w:rsid w:val="00C220CB"/>
    <w:rsid w:val="00C63104"/>
    <w:rsid w:val="00C7218A"/>
    <w:rsid w:val="00C751C1"/>
    <w:rsid w:val="00C84857"/>
    <w:rsid w:val="00C9797D"/>
    <w:rsid w:val="00CB5364"/>
    <w:rsid w:val="00CC4BEB"/>
    <w:rsid w:val="00D423A0"/>
    <w:rsid w:val="00D44B08"/>
    <w:rsid w:val="00DC6A71"/>
    <w:rsid w:val="00DE211F"/>
    <w:rsid w:val="00DF7724"/>
    <w:rsid w:val="00E14E04"/>
    <w:rsid w:val="00E227A6"/>
    <w:rsid w:val="00E916E9"/>
    <w:rsid w:val="00EB4877"/>
    <w:rsid w:val="00EE0A96"/>
    <w:rsid w:val="00EE35B9"/>
    <w:rsid w:val="00EE53BE"/>
    <w:rsid w:val="00EF36C0"/>
    <w:rsid w:val="00F1530F"/>
    <w:rsid w:val="00F21719"/>
    <w:rsid w:val="00F43E39"/>
    <w:rsid w:val="00F974DF"/>
    <w:rsid w:val="00F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5C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61581"/>
  </w:style>
  <w:style w:type="character" w:customStyle="1" w:styleId="a5">
    <w:name w:val="Нижний колонтитул Знак"/>
    <w:basedOn w:val="a0"/>
    <w:uiPriority w:val="99"/>
    <w:qFormat/>
    <w:rsid w:val="00861581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2A39D5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5C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61581"/>
  </w:style>
  <w:style w:type="character" w:customStyle="1" w:styleId="a5">
    <w:name w:val="Нижний колонтитул Знак"/>
    <w:basedOn w:val="a0"/>
    <w:uiPriority w:val="99"/>
    <w:qFormat/>
    <w:rsid w:val="00861581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2A39D5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7C8A-625C-4DAE-9F53-20F75F85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dc:description/>
  <cp:lastModifiedBy>Исакова</cp:lastModifiedBy>
  <cp:revision>110</cp:revision>
  <cp:lastPrinted>2024-04-15T13:27:00Z</cp:lastPrinted>
  <dcterms:created xsi:type="dcterms:W3CDTF">2021-01-18T08:47:00Z</dcterms:created>
  <dcterms:modified xsi:type="dcterms:W3CDTF">2024-04-15T13:28:00Z</dcterms:modified>
  <dc:language>ru-RU</dc:language>
</cp:coreProperties>
</file>