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30" w:rsidRPr="00BA3630" w:rsidRDefault="00BA3630" w:rsidP="00BA3630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BA3630">
        <w:rPr>
          <w:b/>
          <w:color w:val="000000"/>
          <w:sz w:val="24"/>
          <w:szCs w:val="24"/>
        </w:rPr>
        <w:t xml:space="preserve">ведения о финансировании муниципальной программы </w:t>
      </w:r>
      <w:r w:rsidRPr="00BA3630">
        <w:rPr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BA3630" w:rsidRDefault="00BA3630" w:rsidP="00BA3630">
      <w:pPr>
        <w:suppressAutoHyphens w:val="0"/>
        <w:jc w:val="center"/>
        <w:rPr>
          <w:b/>
          <w:color w:val="000000"/>
          <w:sz w:val="24"/>
          <w:szCs w:val="24"/>
        </w:rPr>
      </w:pPr>
      <w:r w:rsidRPr="00BA3630">
        <w:rPr>
          <w:b/>
          <w:color w:val="000000"/>
          <w:sz w:val="24"/>
          <w:szCs w:val="24"/>
        </w:rPr>
        <w:t>«Обеспечение качественными услугами жилищно-коммунального хозяйства населения Веневского района</w:t>
      </w:r>
      <w:r w:rsidRPr="00BA3630">
        <w:rPr>
          <w:b/>
          <w:bCs/>
          <w:color w:val="000000"/>
          <w:sz w:val="24"/>
          <w:szCs w:val="24"/>
        </w:rPr>
        <w:t>»</w:t>
      </w:r>
      <w:r w:rsidRPr="00BA3630">
        <w:rPr>
          <w:b/>
          <w:color w:val="000000"/>
          <w:sz w:val="24"/>
          <w:szCs w:val="24"/>
        </w:rPr>
        <w:t xml:space="preserve"> за </w:t>
      </w:r>
      <w:r w:rsidR="00734765">
        <w:rPr>
          <w:b/>
          <w:color w:val="000000"/>
          <w:sz w:val="24"/>
          <w:szCs w:val="24"/>
        </w:rPr>
        <w:t>3</w:t>
      </w:r>
      <w:r w:rsidRPr="00BA3630">
        <w:rPr>
          <w:b/>
          <w:color w:val="000000"/>
          <w:sz w:val="24"/>
          <w:szCs w:val="24"/>
        </w:rPr>
        <w:t xml:space="preserve"> квартал</w:t>
      </w:r>
      <w:r w:rsidR="00AF3945">
        <w:rPr>
          <w:b/>
          <w:color w:val="000000"/>
          <w:sz w:val="24"/>
          <w:szCs w:val="24"/>
        </w:rPr>
        <w:t>а</w:t>
      </w:r>
      <w:r w:rsidRPr="00BA3630">
        <w:rPr>
          <w:b/>
          <w:color w:val="000000"/>
          <w:sz w:val="24"/>
          <w:szCs w:val="24"/>
        </w:rPr>
        <w:t xml:space="preserve"> 202</w:t>
      </w:r>
      <w:r w:rsidR="00F641D8">
        <w:rPr>
          <w:b/>
          <w:color w:val="000000"/>
          <w:sz w:val="24"/>
          <w:szCs w:val="24"/>
        </w:rPr>
        <w:t>4</w:t>
      </w:r>
      <w:r w:rsidRPr="00BA3630">
        <w:rPr>
          <w:b/>
          <w:color w:val="000000"/>
          <w:sz w:val="24"/>
          <w:szCs w:val="24"/>
        </w:rPr>
        <w:t xml:space="preserve"> года</w:t>
      </w:r>
    </w:p>
    <w:p w:rsidR="00D00EC7" w:rsidRPr="00BA3630" w:rsidRDefault="00D00EC7" w:rsidP="00BA3630">
      <w:pPr>
        <w:suppressAutoHyphens w:val="0"/>
        <w:jc w:val="center"/>
        <w:rPr>
          <w:b/>
          <w:color w:val="000000"/>
          <w:sz w:val="24"/>
          <w:szCs w:val="24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1"/>
        <w:gridCol w:w="1707"/>
        <w:gridCol w:w="2126"/>
        <w:gridCol w:w="1417"/>
        <w:gridCol w:w="1418"/>
        <w:gridCol w:w="1417"/>
        <w:gridCol w:w="2268"/>
      </w:tblGrid>
      <w:tr w:rsidR="00D00EC7" w:rsidRPr="00D00EC7" w:rsidTr="00B42519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№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п/п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Объем финансирования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(</w:t>
            </w:r>
            <w:proofErr w:type="spellStart"/>
            <w:r w:rsidRPr="00D00EC7">
              <w:rPr>
                <w:sz w:val="24"/>
                <w:szCs w:val="24"/>
              </w:rPr>
              <w:t>тыс.руб</w:t>
            </w:r>
            <w:proofErr w:type="spellEnd"/>
            <w:r w:rsidRPr="00D00EC7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D00EC7" w:rsidRPr="00D00EC7" w:rsidTr="00B42519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0EC7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D00EC7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Уточнение № </w:t>
            </w:r>
            <w:r w:rsidR="0073476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Факт </w:t>
            </w:r>
            <w:r w:rsidR="00734765">
              <w:rPr>
                <w:sz w:val="24"/>
                <w:szCs w:val="24"/>
              </w:rPr>
              <w:t>3</w:t>
            </w:r>
            <w:r w:rsidRPr="00D00EC7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D00EC7">
              <w:rPr>
                <w:b/>
                <w:bCs/>
                <w:sz w:val="24"/>
                <w:szCs w:val="24"/>
              </w:rPr>
              <w:t>Задача 1: Повышение качества питьевой воды для населения Веневского района</w:t>
            </w:r>
          </w:p>
        </w:tc>
      </w:tr>
      <w:tr w:rsidR="00D00EC7" w:rsidRPr="00D00EC7" w:rsidTr="00AF3945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1.1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EA" w:rsidRPr="00DF2F68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Региональный проект</w:t>
            </w:r>
          </w:p>
          <w:p w:rsidR="00D00EC7" w:rsidRPr="00DF2F68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AF3945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D00EC7" w:rsidP="00AF3945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AF3945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AF3945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F56303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173AD1" w:rsidRPr="00E55408">
                <w:rPr>
                  <w:rStyle w:val="a3"/>
                  <w:sz w:val="24"/>
                  <w:szCs w:val="24"/>
                </w:rPr>
                <w:t>https://zakupki.gov.ru/epz/contract/contractCard/process-info.html?reestrNumber=3712300349123000013&amp;contractInfoId=91614216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Default="00F56303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8" w:history="1">
              <w:r w:rsidR="00173AD1" w:rsidRPr="00E55408">
                <w:rPr>
                  <w:rStyle w:val="a3"/>
                  <w:sz w:val="24"/>
                  <w:szCs w:val="24"/>
                </w:rPr>
                <w:t>https://zakupki.gov.ru/epz/contract/contractCard/payment-info-and-target-of-order.html?reestrNumber=3712300349124000028&amp;contractInfoId=92182042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Default="00F56303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 w:rsidR="00173AD1" w:rsidRPr="00E55408">
                <w:rPr>
                  <w:rStyle w:val="a3"/>
                  <w:sz w:val="24"/>
                  <w:szCs w:val="24"/>
                </w:rPr>
                <w:t>https://zakupki.gov.ru/epz/contract/contractCard/payment-info-and-target-of-</w:t>
              </w:r>
              <w:r w:rsidR="00173AD1" w:rsidRPr="00E55408">
                <w:rPr>
                  <w:rStyle w:val="a3"/>
                  <w:sz w:val="24"/>
                  <w:szCs w:val="24"/>
                </w:rPr>
                <w:lastRenderedPageBreak/>
                <w:t>order.html?reestrNumber=3712300349124000035&amp;contractInfoId=92182479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Default="00F56303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="00173AD1" w:rsidRPr="00E55408">
                <w:rPr>
                  <w:rStyle w:val="a3"/>
                  <w:sz w:val="24"/>
                  <w:szCs w:val="24"/>
                </w:rPr>
                <w:t>https://zakupki.gov.ru/epz/contract/contractCard/payment-info-and-target-of-order.html?reestrNumber=3712300349124000036&amp;contractInfoId=92182708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Pr="00DF2F68" w:rsidRDefault="00342932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r w:rsidRPr="00342932">
              <w:rPr>
                <w:color w:val="0000FF" w:themeColor="hyperlink"/>
                <w:sz w:val="24"/>
                <w:szCs w:val="24"/>
                <w:u w:val="single"/>
              </w:rPr>
              <w:t>https://zakupki.gov.ru/epz/contract/contractCard/payment-info-and-target-of-order.html?reestrNumber=3712300349124000034&amp;contractInfoId=92182306</w:t>
            </w: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lastRenderedPageBreak/>
              <w:t>Задача 2 Повышение надежности и качества работы коммунальных систем Веневского района</w:t>
            </w:r>
          </w:p>
        </w:tc>
      </w:tr>
      <w:tr w:rsidR="00D00EC7" w:rsidRPr="00D00EC7" w:rsidTr="00B42519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2.1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Иные направления деятельности, отвечающие критериям проектной деятельности «Строительство</w:t>
            </w:r>
            <w:r w:rsidR="00734765">
              <w:rPr>
                <w:sz w:val="24"/>
                <w:szCs w:val="24"/>
              </w:rPr>
              <w:t>,</w:t>
            </w:r>
            <w:r w:rsidRPr="00DF2F68">
              <w:rPr>
                <w:sz w:val="24"/>
                <w:szCs w:val="24"/>
              </w:rPr>
              <w:t xml:space="preserve"> реконструкция </w:t>
            </w:r>
            <w:r w:rsidR="00734765">
              <w:rPr>
                <w:sz w:val="24"/>
                <w:szCs w:val="24"/>
              </w:rPr>
              <w:t xml:space="preserve">и капитальный ремонт и ремонт </w:t>
            </w:r>
            <w:r w:rsidRPr="00DF2F68">
              <w:rPr>
                <w:sz w:val="24"/>
                <w:szCs w:val="24"/>
              </w:rPr>
              <w:t>объектов ЖКХ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4109EA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734765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734765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956" w:rsidRP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92956">
              <w:rPr>
                <w:sz w:val="24"/>
                <w:szCs w:val="24"/>
              </w:rPr>
              <w:t>кт приема-передачи товара б/н,</w:t>
            </w:r>
          </w:p>
          <w:p w:rsidR="00D00EC7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 w:rsidRPr="00A92956">
              <w:rPr>
                <w:sz w:val="24"/>
                <w:szCs w:val="24"/>
              </w:rPr>
              <w:t>товарная накладная №151 от 14.02.24г</w:t>
            </w:r>
            <w:r>
              <w:rPr>
                <w:sz w:val="24"/>
                <w:szCs w:val="24"/>
              </w:rPr>
              <w:t>. к контракту 24-4-40 от 12.02.24</w:t>
            </w:r>
          </w:p>
          <w:p w:rsid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 w:rsidRPr="00A92956">
              <w:rPr>
                <w:sz w:val="24"/>
                <w:szCs w:val="24"/>
              </w:rPr>
              <w:t>Акт 0000-000156 от 15.03.24</w:t>
            </w:r>
            <w:r w:rsidR="00AE7427">
              <w:rPr>
                <w:sz w:val="24"/>
                <w:szCs w:val="24"/>
              </w:rPr>
              <w:t xml:space="preserve"> к </w:t>
            </w:r>
            <w:r w:rsidR="00AE7427">
              <w:rPr>
                <w:sz w:val="24"/>
                <w:szCs w:val="24"/>
              </w:rPr>
              <w:lastRenderedPageBreak/>
              <w:t>контракту 24-4-34 от 07.02.24</w:t>
            </w:r>
          </w:p>
          <w:p w:rsidR="00F02862" w:rsidRDefault="00F02862" w:rsidP="00A9295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02862" w:rsidRDefault="00F02862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F02862">
              <w:rPr>
                <w:sz w:val="24"/>
                <w:szCs w:val="24"/>
              </w:rPr>
              <w:t>Товарн.наклад</w:t>
            </w:r>
            <w:proofErr w:type="spellEnd"/>
            <w:r w:rsidRPr="00F02862">
              <w:rPr>
                <w:sz w:val="24"/>
                <w:szCs w:val="24"/>
              </w:rPr>
              <w:t>. 38 от 25.06.24</w:t>
            </w:r>
            <w:r>
              <w:rPr>
                <w:sz w:val="24"/>
                <w:szCs w:val="24"/>
              </w:rPr>
              <w:t xml:space="preserve"> к контракту 24-4-105 от 24.06.24</w:t>
            </w:r>
          </w:p>
          <w:p w:rsidR="004E19B7" w:rsidRDefault="004E19B7" w:rsidP="00A9295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4E19B7" w:rsidRDefault="004E19B7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19B7">
              <w:rPr>
                <w:sz w:val="24"/>
                <w:szCs w:val="24"/>
              </w:rPr>
              <w:t>чет№702, акт №685, акт сдачи-прие</w:t>
            </w:r>
            <w:r>
              <w:rPr>
                <w:sz w:val="24"/>
                <w:szCs w:val="24"/>
              </w:rPr>
              <w:t>мки оказанных услуг от 31.07.24 к контракту 24-4-92 от 05.06.24</w:t>
            </w:r>
          </w:p>
          <w:p w:rsidR="004E19B7" w:rsidRDefault="004E19B7" w:rsidP="00A9295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8D6586" w:rsidRPr="008D6586" w:rsidRDefault="008D6586" w:rsidP="008D658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586">
              <w:rPr>
                <w:sz w:val="24"/>
                <w:szCs w:val="24"/>
              </w:rPr>
              <w:t>чет на оплату №484, акт приема-передачи товара,</w:t>
            </w:r>
          </w:p>
          <w:p w:rsidR="004E19B7" w:rsidRDefault="008D6586" w:rsidP="008D6586">
            <w:pPr>
              <w:suppressAutoHyphens w:val="0"/>
              <w:jc w:val="center"/>
              <w:rPr>
                <w:sz w:val="24"/>
                <w:szCs w:val="24"/>
              </w:rPr>
            </w:pPr>
            <w:r w:rsidRPr="008D6586">
              <w:rPr>
                <w:sz w:val="24"/>
                <w:szCs w:val="24"/>
              </w:rPr>
              <w:t>товарная накладная №407 от 28.06.24</w:t>
            </w:r>
            <w:r>
              <w:rPr>
                <w:sz w:val="24"/>
                <w:szCs w:val="24"/>
              </w:rPr>
              <w:t xml:space="preserve"> к контракту 24-4-106 от 24.06.24</w:t>
            </w:r>
          </w:p>
          <w:p w:rsidR="008D6586" w:rsidRDefault="008D6586" w:rsidP="008D658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8D6586" w:rsidRPr="008D6586" w:rsidRDefault="008D6586" w:rsidP="008D658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586">
              <w:rPr>
                <w:sz w:val="24"/>
                <w:szCs w:val="24"/>
              </w:rPr>
              <w:t>чет на оплату №173, акт приема-передачи товара,</w:t>
            </w:r>
          </w:p>
          <w:p w:rsidR="008D6586" w:rsidRDefault="008D6586" w:rsidP="008D6586">
            <w:pPr>
              <w:suppressAutoHyphens w:val="0"/>
              <w:jc w:val="center"/>
              <w:rPr>
                <w:sz w:val="24"/>
                <w:szCs w:val="24"/>
              </w:rPr>
            </w:pPr>
            <w:r w:rsidRPr="008D6586">
              <w:rPr>
                <w:sz w:val="24"/>
                <w:szCs w:val="24"/>
              </w:rPr>
              <w:t>универсальный передаточный документ №116 от 28.06.24</w:t>
            </w:r>
            <w:r>
              <w:rPr>
                <w:sz w:val="24"/>
                <w:szCs w:val="24"/>
              </w:rPr>
              <w:t xml:space="preserve"> к контракту №24-4-109 от 25.06.24</w:t>
            </w:r>
          </w:p>
          <w:p w:rsidR="008D6586" w:rsidRDefault="008D6586" w:rsidP="008D658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8D6586" w:rsidRPr="00DF2F68" w:rsidRDefault="008D6586" w:rsidP="008D658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8D6586">
              <w:rPr>
                <w:sz w:val="24"/>
                <w:szCs w:val="24"/>
              </w:rPr>
              <w:t>чет на оплату №010, акт сдачи-приемки выполненных работ от 18.07.24</w:t>
            </w:r>
            <w:r>
              <w:rPr>
                <w:sz w:val="24"/>
                <w:szCs w:val="24"/>
              </w:rPr>
              <w:t xml:space="preserve"> к контракту 24-4-120 от 17.07.24</w:t>
            </w: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lastRenderedPageBreak/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D00EC7" w:rsidRPr="00D00EC7" w:rsidTr="00B42519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4109EA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4109EA" w:rsidP="00D00EC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734765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734765" w:rsidP="0073476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9404,8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D57354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57354">
              <w:rPr>
                <w:sz w:val="24"/>
                <w:szCs w:val="24"/>
              </w:rPr>
              <w:t>Акт06-00003345, 06-00003346, 06-00003348, 06-00003349, 06-0000344 от 29.12.23</w:t>
            </w:r>
            <w:r>
              <w:rPr>
                <w:sz w:val="24"/>
                <w:szCs w:val="24"/>
              </w:rPr>
              <w:t xml:space="preserve"> к контракту 23-4-203 от 12.12.23</w:t>
            </w:r>
          </w:p>
          <w:p w:rsidR="00D57354" w:rsidRDefault="00D57354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акты № 06-00000127, № 06-00000054, 06-00000179,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06-00000055,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06-00000108 от 31.01.24г.;</w:t>
            </w:r>
          </w:p>
          <w:p w:rsidR="00D57354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сдачи-приемки оказанных услуг от 31.01.24г.</w:t>
            </w:r>
            <w:r>
              <w:rPr>
                <w:sz w:val="24"/>
                <w:szCs w:val="24"/>
              </w:rPr>
              <w:t xml:space="preserve"> к контракту 23-4-217 от 21.12.23</w:t>
            </w:r>
          </w:p>
          <w:p w:rsid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№06-00000390, акт №06-00000389,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№06-00000383,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№06-00000382,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lastRenderedPageBreak/>
              <w:t>акт №06-00000417,</w:t>
            </w:r>
          </w:p>
          <w:p w:rsid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сдачи-приемки оказанных услуг от 29.02.24г.</w:t>
            </w:r>
            <w:r>
              <w:rPr>
                <w:sz w:val="24"/>
                <w:szCs w:val="24"/>
              </w:rPr>
              <w:t xml:space="preserve"> к контракту 24-4-29 от 29.01.24</w:t>
            </w:r>
          </w:p>
          <w:p w:rsidR="009C23BE" w:rsidRDefault="009C23BE" w:rsidP="00C94D3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9C23BE" w:rsidRDefault="009C23BE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9C23BE">
              <w:rPr>
                <w:sz w:val="24"/>
                <w:szCs w:val="24"/>
              </w:rPr>
              <w:t>Акт 06-00000771, 06-00000773, 06-00000774, 06-00000770, 06-00000793 от 29.03.24</w:t>
            </w:r>
            <w:r>
              <w:rPr>
                <w:sz w:val="24"/>
                <w:szCs w:val="24"/>
              </w:rPr>
              <w:t xml:space="preserve"> к контракту 24-4-45 от 01.03.24</w:t>
            </w:r>
          </w:p>
          <w:p w:rsidR="009C23BE" w:rsidRDefault="009C23BE" w:rsidP="00C94D3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счет на оплату № 06-00001151;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акт № 06-00000998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06-00000976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06-00000975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06-00000972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06-00000977 от 30.04.2024г.;</w:t>
            </w:r>
          </w:p>
          <w:p w:rsidR="009C23BE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сдачи-</w:t>
            </w:r>
            <w:r w:rsidRPr="00633277">
              <w:rPr>
                <w:sz w:val="24"/>
                <w:szCs w:val="24"/>
              </w:rPr>
              <w:lastRenderedPageBreak/>
              <w:t>приемки оказанных услуг 30.04.2024г</w:t>
            </w:r>
            <w:r>
              <w:rPr>
                <w:sz w:val="24"/>
                <w:szCs w:val="24"/>
              </w:rPr>
              <w:t xml:space="preserve"> к контракту 24-4-60 от 28.03.24</w:t>
            </w:r>
          </w:p>
          <w:p w:rsid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счет на оплату;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06-00001220;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06-00001219;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06-00001180;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06-00001339;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06-00001182;</w:t>
            </w:r>
          </w:p>
          <w:p w:rsidR="00633277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сдачи-приемки оказанных услуг 31.05.2024г.</w:t>
            </w:r>
            <w:r>
              <w:rPr>
                <w:sz w:val="24"/>
                <w:szCs w:val="24"/>
              </w:rPr>
              <w:t xml:space="preserve"> к контракту 24-4-70 от 23.04.24</w:t>
            </w:r>
          </w:p>
          <w:p w:rsidR="003F114F" w:rsidRDefault="003F114F" w:rsidP="007A03C3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256B2C" w:rsidRPr="00256B2C" w:rsidRDefault="00256B2C" w:rsidP="00256B2C">
            <w:pPr>
              <w:suppressAutoHyphens w:val="0"/>
              <w:jc w:val="center"/>
              <w:rPr>
                <w:sz w:val="24"/>
                <w:szCs w:val="24"/>
              </w:rPr>
            </w:pPr>
            <w:r w:rsidRPr="00256B2C">
              <w:rPr>
                <w:sz w:val="24"/>
                <w:szCs w:val="24"/>
              </w:rPr>
              <w:t>акт сдачи-приемки оказанных услуг 28.06.24 к контракту 24-4-94 от 13.06.24</w:t>
            </w:r>
          </w:p>
          <w:p w:rsidR="00256B2C" w:rsidRPr="00256B2C" w:rsidRDefault="00256B2C" w:rsidP="00256B2C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256B2C" w:rsidRPr="00256B2C" w:rsidRDefault="00256B2C" w:rsidP="00256B2C">
            <w:pPr>
              <w:suppressAutoHyphens w:val="0"/>
              <w:jc w:val="center"/>
              <w:rPr>
                <w:sz w:val="24"/>
                <w:szCs w:val="24"/>
              </w:rPr>
            </w:pPr>
            <w:r w:rsidRPr="00256B2C">
              <w:rPr>
                <w:sz w:val="24"/>
                <w:szCs w:val="24"/>
              </w:rPr>
              <w:t>акт сдачи-приемки оказанных услуг 31.07.24г к контракту 24-4-104 от 21.06.24</w:t>
            </w:r>
          </w:p>
          <w:p w:rsidR="00256B2C" w:rsidRPr="00256B2C" w:rsidRDefault="00256B2C" w:rsidP="00256B2C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3F114F" w:rsidRDefault="00256B2C" w:rsidP="00256B2C">
            <w:pPr>
              <w:suppressAutoHyphens w:val="0"/>
              <w:jc w:val="center"/>
              <w:rPr>
                <w:sz w:val="24"/>
                <w:szCs w:val="24"/>
              </w:rPr>
            </w:pPr>
            <w:r w:rsidRPr="00256B2C">
              <w:rPr>
                <w:sz w:val="24"/>
                <w:szCs w:val="24"/>
              </w:rPr>
              <w:t xml:space="preserve">акт сдачи-приемки оказанных услуг 30.08.2024г. к контракту 24-4-126 </w:t>
            </w:r>
            <w:r w:rsidRPr="00256B2C">
              <w:rPr>
                <w:sz w:val="24"/>
                <w:szCs w:val="24"/>
              </w:rPr>
              <w:lastRenderedPageBreak/>
              <w:t>от 29.07.24</w:t>
            </w:r>
          </w:p>
          <w:p w:rsidR="00256B2C" w:rsidRDefault="00256B2C" w:rsidP="00256B2C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256B2C" w:rsidRDefault="00256B2C" w:rsidP="00256B2C">
            <w:pPr>
              <w:suppressAutoHyphens w:val="0"/>
              <w:jc w:val="center"/>
              <w:rPr>
                <w:sz w:val="24"/>
                <w:szCs w:val="24"/>
              </w:rPr>
            </w:pPr>
            <w:r w:rsidRPr="00256B2C">
              <w:rPr>
                <w:sz w:val="24"/>
                <w:szCs w:val="24"/>
              </w:rPr>
              <w:t>Счет на оплату №110</w:t>
            </w:r>
            <w:r>
              <w:rPr>
                <w:sz w:val="24"/>
                <w:szCs w:val="24"/>
              </w:rPr>
              <w:t xml:space="preserve"> к контракту 24-9-8 от 12.08.24</w:t>
            </w:r>
          </w:p>
          <w:p w:rsidR="00882B62" w:rsidRDefault="00882B62" w:rsidP="00256B2C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882B62" w:rsidRPr="00DF2F68" w:rsidRDefault="00882B62" w:rsidP="00256B2C">
            <w:pPr>
              <w:suppressAutoHyphens w:val="0"/>
              <w:jc w:val="center"/>
              <w:rPr>
                <w:sz w:val="24"/>
                <w:szCs w:val="24"/>
              </w:rPr>
            </w:pPr>
            <w:r w:rsidRPr="00882B62">
              <w:rPr>
                <w:sz w:val="24"/>
                <w:szCs w:val="24"/>
              </w:rPr>
              <w:t>https://zakupki.gov.ru/epz/contract/contractCard/process-info.html?reestrNumber=3712300349124000045&amp;contractInfoId=92875820</w:t>
            </w:r>
          </w:p>
        </w:tc>
      </w:tr>
      <w:tr w:rsidR="00D00EC7" w:rsidRPr="00D00EC7" w:rsidTr="00A24324">
        <w:trPr>
          <w:trHeight w:val="109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DF2F68">
              <w:rPr>
                <w:b/>
                <w:sz w:val="24"/>
                <w:szCs w:val="24"/>
              </w:rPr>
              <w:t xml:space="preserve">Всего по </w:t>
            </w:r>
            <w:r w:rsidRPr="00DF2F68">
              <w:rPr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615299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2E" w:rsidRPr="00DF2F68" w:rsidRDefault="00A24324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FDD" w:rsidRPr="00DF2F68" w:rsidRDefault="00A24324" w:rsidP="00A24324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22432,7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0EC7" w:rsidRPr="00D00EC7" w:rsidRDefault="00D00EC7" w:rsidP="00D00EC7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00EC7" w:rsidRPr="00D00EC7" w:rsidRDefault="00D00EC7" w:rsidP="00D00EC7">
      <w:pPr>
        <w:suppressAutoHyphens w:val="0"/>
        <w:jc w:val="center"/>
        <w:rPr>
          <w:b/>
          <w:color w:val="000000"/>
          <w:sz w:val="24"/>
          <w:szCs w:val="24"/>
        </w:rPr>
      </w:pPr>
      <w:r w:rsidRPr="00D00EC7">
        <w:rPr>
          <w:rFonts w:eastAsia="Calibri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D00EC7">
        <w:rPr>
          <w:b/>
          <w:color w:val="000000"/>
          <w:sz w:val="24"/>
          <w:szCs w:val="24"/>
        </w:rPr>
        <w:t xml:space="preserve">муниципальной программы </w:t>
      </w:r>
      <w:r w:rsidRPr="00D00EC7">
        <w:rPr>
          <w:b/>
          <w:bCs/>
          <w:color w:val="000000"/>
          <w:sz w:val="24"/>
          <w:szCs w:val="24"/>
        </w:rPr>
        <w:t>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Pr="00D00EC7">
        <w:rPr>
          <w:b/>
          <w:color w:val="000000"/>
          <w:sz w:val="24"/>
          <w:szCs w:val="24"/>
        </w:rPr>
        <w:t xml:space="preserve"> за </w:t>
      </w:r>
      <w:r w:rsidR="003F114F">
        <w:rPr>
          <w:b/>
          <w:color w:val="000000"/>
          <w:sz w:val="24"/>
          <w:szCs w:val="24"/>
        </w:rPr>
        <w:t>3</w:t>
      </w:r>
      <w:r w:rsidRPr="00D00EC7">
        <w:rPr>
          <w:b/>
          <w:color w:val="000000"/>
          <w:sz w:val="24"/>
          <w:szCs w:val="24"/>
        </w:rPr>
        <w:t xml:space="preserve"> квартал</w:t>
      </w:r>
      <w:r w:rsidR="009764D5">
        <w:rPr>
          <w:b/>
          <w:color w:val="000000"/>
          <w:sz w:val="24"/>
          <w:szCs w:val="24"/>
        </w:rPr>
        <w:t>а</w:t>
      </w:r>
      <w:r w:rsidRPr="00D00EC7">
        <w:rPr>
          <w:b/>
          <w:color w:val="000000"/>
          <w:sz w:val="24"/>
          <w:szCs w:val="24"/>
        </w:rPr>
        <w:t xml:space="preserve"> 202</w:t>
      </w:r>
      <w:r w:rsidR="004015E4">
        <w:rPr>
          <w:b/>
          <w:color w:val="000000"/>
          <w:sz w:val="24"/>
          <w:szCs w:val="24"/>
        </w:rPr>
        <w:t>4</w:t>
      </w:r>
      <w:r w:rsidRPr="00D00EC7">
        <w:rPr>
          <w:b/>
          <w:color w:val="000000"/>
          <w:sz w:val="24"/>
          <w:szCs w:val="24"/>
        </w:rPr>
        <w:t xml:space="preserve"> года</w:t>
      </w:r>
    </w:p>
    <w:p w:rsidR="00D00EC7" w:rsidRPr="00D00EC7" w:rsidRDefault="00D00EC7" w:rsidP="00D00EC7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D00EC7" w:rsidRPr="00D00EC7" w:rsidTr="00E353FF">
        <w:trPr>
          <w:trHeight w:val="84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№</w:t>
            </w:r>
            <w:r w:rsidRPr="00D00EC7">
              <w:rPr>
                <w:b/>
                <w:sz w:val="24"/>
                <w:szCs w:val="28"/>
              </w:rPr>
              <w:br/>
              <w:t>п/п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 xml:space="preserve">Ед. </w:t>
            </w:r>
            <w:r w:rsidRPr="00D00EC7">
              <w:rPr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Техническое обслуживание и ремонт электрооборудования, газового оборудования газопроводов, ЭЗУ защищающего газопровод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E353FF" w:rsidP="009A6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677B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E353FF" w:rsidP="009A677B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  <w:r w:rsidR="009A677B">
              <w:rPr>
                <w:sz w:val="22"/>
                <w:szCs w:val="22"/>
              </w:rPr>
              <w:t>9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электрической энергии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D00EC7">
              <w:rPr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471,30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471,30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Гкал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0,14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0,14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6,50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6,50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холодной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41,10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41,10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природного газа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192,80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192,80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:rsidR="008C01D2" w:rsidRDefault="008C01D2" w:rsidP="00AE0C1E">
      <w:pPr>
        <w:widowControl w:val="0"/>
        <w:rPr>
          <w:b/>
          <w:sz w:val="24"/>
          <w:szCs w:val="24"/>
        </w:rPr>
      </w:pPr>
    </w:p>
    <w:p w:rsidR="00DB49A4" w:rsidRDefault="00DB49A4" w:rsidP="00DB49A4">
      <w:pPr>
        <w:widowControl w:val="0"/>
        <w:ind w:left="720"/>
      </w:pPr>
      <w:r>
        <w:rPr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DB49A4" w:rsidRDefault="00DB49A4" w:rsidP="00DB49A4">
      <w:pPr>
        <w:pStyle w:val="1"/>
        <w:widowControl w:val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«Обеспечение качественными услугами жилищно-коммунального хозяйства населения Веневского района» за </w:t>
      </w:r>
      <w:r w:rsidR="003F114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квартал</w:t>
      </w:r>
      <w:r w:rsidR="009764D5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202</w:t>
      </w:r>
      <w:r w:rsidR="009A677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AE0C1E" w:rsidRPr="00F13509" w:rsidRDefault="00AE0C1E" w:rsidP="00DB49A4">
      <w:pPr>
        <w:pStyle w:val="1"/>
        <w:widowControl w:val="0"/>
        <w:ind w:left="0"/>
      </w:pPr>
    </w:p>
    <w:tbl>
      <w:tblPr>
        <w:tblW w:w="16445" w:type="dxa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7"/>
        <w:gridCol w:w="2273"/>
        <w:gridCol w:w="1275"/>
        <w:gridCol w:w="2409"/>
        <w:gridCol w:w="1280"/>
        <w:gridCol w:w="996"/>
        <w:gridCol w:w="2835"/>
        <w:gridCol w:w="1135"/>
        <w:gridCol w:w="993"/>
        <w:gridCol w:w="994"/>
        <w:gridCol w:w="1418"/>
      </w:tblGrid>
      <w:tr w:rsidR="00194AC4" w:rsidTr="009764D5">
        <w:trPr>
          <w:trHeight w:val="1541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  <w:r w:rsidRPr="002D1C06">
              <w:t>№</w:t>
            </w:r>
          </w:p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Наименование структурного элемента/контрольное событие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Ответственный исполнитель</w:t>
            </w:r>
          </w:p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(соисполнитель)</w:t>
            </w:r>
          </w:p>
          <w:p w:rsidR="00194AC4" w:rsidRPr="002D1C06" w:rsidRDefault="002D1C06" w:rsidP="002D1C06">
            <w:pPr>
              <w:widowControl w:val="0"/>
              <w:jc w:val="center"/>
            </w:pPr>
            <w:r w:rsidRPr="002D1C06">
              <w:rPr>
                <w:lang w:eastAsia="zh-CN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начала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окон</w:t>
            </w:r>
            <w:r w:rsidR="00513607" w:rsidRPr="002D1C06">
              <w:t>чания реализации (дата контроль</w:t>
            </w:r>
            <w:r w:rsidRPr="002D1C06">
              <w:t>ного события)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Код бюджетной классификации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 xml:space="preserve">Объем ресурсного обеспечения (тыс. </w:t>
            </w:r>
            <w:proofErr w:type="spellStart"/>
            <w:r w:rsidRPr="002D1C06">
              <w:t>руб</w:t>
            </w:r>
            <w:proofErr w:type="spellEnd"/>
            <w:r w:rsidRPr="002D1C06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Причины не</w:t>
            </w:r>
            <w:r w:rsidR="00AF7314">
              <w:t xml:space="preserve"> </w:t>
            </w:r>
            <w:r w:rsidRPr="002D1C06">
              <w:t>вы</w:t>
            </w:r>
            <w:r w:rsidR="00AF7314">
              <w:t>п</w:t>
            </w:r>
            <w:r w:rsidRPr="002D1C06">
              <w:t>олнения в срок мероприятия (контрольного события)</w:t>
            </w:r>
          </w:p>
        </w:tc>
      </w:tr>
      <w:tr w:rsidR="00487108" w:rsidTr="009764D5">
        <w:trPr>
          <w:trHeight w:val="1540"/>
        </w:trPr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Профинансировано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Освоено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</w:tr>
      <w:tr w:rsidR="00194AC4" w:rsidTr="00487108">
        <w:trPr>
          <w:trHeight w:val="113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sz w:val="20"/>
              </w:rPr>
            </w:pPr>
            <w:r w:rsidRPr="002D1C06">
              <w:rPr>
                <w:rFonts w:ascii="Times New Roman" w:hAnsi="Times New Roman" w:cs="Times New Roman"/>
                <w:sz w:val="20"/>
              </w:rPr>
              <w:t>Задача 1: Повышение качества питьевой воды для населения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7108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C04EB" w:rsidP="002D1C0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Региональный проект 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Региональный проект «Чистая вода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78356A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78356A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901 0502 1620100000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78356A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9764D5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17698,6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9764D5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9572,6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356A" w:rsidRPr="003D3050" w:rsidRDefault="009764D5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На исполнении</w:t>
            </w:r>
          </w:p>
        </w:tc>
      </w:tr>
      <w:tr w:rsidR="00753387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1.1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pStyle w:val="ConsPlusNormal"/>
              <w:jc w:val="center"/>
              <w:rPr>
                <w:i/>
                <w:sz w:val="20"/>
              </w:rPr>
            </w:pPr>
            <w:r w:rsidRPr="003D3050">
              <w:rPr>
                <w:rFonts w:ascii="Times New Roman" w:hAnsi="Times New Roman" w:cs="Times New Roman"/>
                <w:i/>
                <w:sz w:val="20"/>
              </w:rPr>
              <w:t xml:space="preserve"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</w:t>
            </w:r>
            <w:r w:rsidRPr="003D3050">
              <w:rPr>
                <w:rFonts w:ascii="Times New Roman" w:hAnsi="Times New Roman" w:cs="Times New Roman"/>
                <w:i/>
                <w:sz w:val="20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3D3050" w:rsidP="00DB41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01.01.</w:t>
            </w:r>
            <w:r w:rsidR="00753387" w:rsidRPr="003D3050">
              <w:rPr>
                <w:i/>
              </w:rPr>
              <w:t>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3D3050" w:rsidP="00DB41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01.07.</w:t>
            </w:r>
            <w:r w:rsidR="00753387" w:rsidRPr="003D3050">
              <w:rPr>
                <w:i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901 0502 1620180400 410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3D3050" w:rsidP="002D1C06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9572,6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3D305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957</w:t>
            </w:r>
            <w:r w:rsidR="003D3050" w:rsidRPr="003D3050">
              <w:rPr>
                <w:i/>
              </w:rPr>
              <w:t>2</w:t>
            </w:r>
            <w:r w:rsidRPr="003D3050">
              <w:rPr>
                <w:i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87" w:rsidRPr="003D3050" w:rsidRDefault="00753387" w:rsidP="002D1C06">
            <w:pPr>
              <w:widowControl w:val="0"/>
              <w:jc w:val="center"/>
              <w:rPr>
                <w:i/>
              </w:rPr>
            </w:pPr>
          </w:p>
        </w:tc>
      </w:tr>
      <w:tr w:rsidR="00753387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421">
              <w:rPr>
                <w:rFonts w:ascii="Times New Roman" w:hAnsi="Times New Roman" w:cs="Times New Roman"/>
                <w:szCs w:val="22"/>
              </w:rPr>
              <w:t>Контрольное событие:</w:t>
            </w:r>
          </w:p>
          <w:p w:rsidR="00753387" w:rsidRPr="00B93421" w:rsidRDefault="00753387" w:rsidP="00DB4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421">
              <w:rPr>
                <w:rFonts w:ascii="Times New Roman" w:hAnsi="Times New Roman" w:cs="Times New Roman"/>
                <w:szCs w:val="22"/>
              </w:rPr>
              <w:t>Выполнение проектных и изыскательских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color w:val="000000"/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подготовке проектной и рабочей документации в целях реконструкции объекта капитального строительства «Реконструкция очистных сооружений г. Венев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3D3050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01.01.</w:t>
            </w:r>
            <w:r w:rsidR="00753387" w:rsidRPr="00B93421">
              <w:rPr>
                <w:sz w:val="22"/>
                <w:szCs w:val="22"/>
              </w:rPr>
              <w:t>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205CFC" w:rsidP="00205CFC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</w:t>
            </w:r>
            <w:r w:rsidR="003D3050" w:rsidRPr="00B93421">
              <w:rPr>
                <w:sz w:val="22"/>
                <w:szCs w:val="22"/>
              </w:rPr>
              <w:t>1.0</w:t>
            </w:r>
            <w:r w:rsidRPr="00B93421">
              <w:rPr>
                <w:sz w:val="22"/>
                <w:szCs w:val="22"/>
              </w:rPr>
              <w:t>6</w:t>
            </w:r>
            <w:r w:rsidR="003D3050" w:rsidRPr="00B93421">
              <w:rPr>
                <w:sz w:val="22"/>
                <w:szCs w:val="22"/>
              </w:rPr>
              <w:t>.</w:t>
            </w:r>
            <w:r w:rsidR="00753387"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901 0502 1620180400 410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3D3050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9572,6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9572,6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87" w:rsidRPr="00B93421" w:rsidRDefault="00753387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B93421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421">
              <w:rPr>
                <w:rFonts w:ascii="Times New Roman" w:hAnsi="Times New Roman" w:cs="Times New Roman"/>
                <w:i/>
                <w:szCs w:val="22"/>
              </w:rPr>
              <w:t>Расходы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Расходы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25.12.</w:t>
            </w:r>
            <w:r w:rsidRPr="00B93421"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8126,0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421" w:rsidRPr="00B93421" w:rsidRDefault="00B93421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 исполнении</w:t>
            </w:r>
          </w:p>
        </w:tc>
      </w:tr>
      <w:tr w:rsidR="00B93421" w:rsidTr="00D37052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1.2.1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ремонту водонапорной башни в д. Даровая Веневского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ремонту водонапорной башни в д. Даровая Веневского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</w:t>
            </w:r>
            <w:r w:rsidRPr="00B93421">
              <w:rPr>
                <w:sz w:val="22"/>
                <w:szCs w:val="22"/>
                <w:lang w:val="en-US"/>
              </w:rPr>
              <w:t>S</w:t>
            </w:r>
            <w:r w:rsidRPr="00B93421">
              <w:rPr>
                <w:sz w:val="22"/>
                <w:szCs w:val="22"/>
              </w:rPr>
              <w:t>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2268,0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D37052">
        <w:trPr>
          <w:trHeight w:val="64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1.2.2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ремонту водонапорной башни в с. Дьяконово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color w:val="000000"/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ремонту водонапорной башни в с. Дьяконово Веневского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2268,0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D37052">
        <w:trPr>
          <w:trHeight w:val="6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1.2.3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</w:t>
            </w:r>
            <w:r w:rsidRPr="00B93421">
              <w:rPr>
                <w:sz w:val="22"/>
                <w:szCs w:val="22"/>
              </w:rPr>
              <w:lastRenderedPageBreak/>
              <w:t>водонапорной башни в д. Островки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в д. Островки </w:t>
            </w:r>
            <w:r w:rsidRPr="00B93421">
              <w:rPr>
                <w:sz w:val="22"/>
                <w:szCs w:val="22"/>
              </w:rPr>
              <w:lastRenderedPageBreak/>
              <w:t>Веневского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lastRenderedPageBreak/>
              <w:t>25.04.2024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1795,0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lastRenderedPageBreak/>
              <w:t>1.2.4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в сл. </w:t>
            </w:r>
            <w:proofErr w:type="spellStart"/>
            <w:r w:rsidRPr="00B93421">
              <w:rPr>
                <w:sz w:val="22"/>
                <w:szCs w:val="22"/>
              </w:rPr>
              <w:t>Озеренская</w:t>
            </w:r>
            <w:proofErr w:type="spellEnd"/>
            <w:r w:rsidRPr="00B93421">
              <w:rPr>
                <w:sz w:val="22"/>
                <w:szCs w:val="22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color w:val="000000"/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в сл. </w:t>
            </w:r>
            <w:proofErr w:type="spellStart"/>
            <w:r w:rsidRPr="00B93421">
              <w:rPr>
                <w:sz w:val="22"/>
                <w:szCs w:val="22"/>
              </w:rPr>
              <w:t>Озеренская</w:t>
            </w:r>
            <w:proofErr w:type="spellEnd"/>
            <w:r w:rsidRPr="00B93421">
              <w:rPr>
                <w:sz w:val="22"/>
                <w:szCs w:val="22"/>
              </w:rPr>
              <w:t xml:space="preserve">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1795,0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2D1C06">
        <w:trPr>
          <w:trHeight w:val="5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2D1C06" w:rsidRDefault="00B93421" w:rsidP="002D1C06">
            <w:pPr>
              <w:widowControl w:val="0"/>
              <w:jc w:val="center"/>
            </w:pPr>
            <w:r w:rsidRPr="002D1C06">
              <w:t>Задача 2 Повышение надежности и качества работы коммунальных систем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21" w:rsidRPr="002D1C06" w:rsidRDefault="00B93421" w:rsidP="002D1C06">
            <w:pPr>
              <w:widowControl w:val="0"/>
              <w:jc w:val="center"/>
            </w:pPr>
          </w:p>
        </w:tc>
      </w:tr>
      <w:tr w:rsidR="00B93421" w:rsidTr="009764D5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AC04EB" w:rsidP="002D1C0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Иные направления деятельности, отвечающие критериям проектно</w:t>
            </w:r>
            <w:r w:rsidR="00256B2C">
              <w:rPr>
                <w:i/>
              </w:rPr>
              <w:t xml:space="preserve">й деятельности «Строительство, реконструкция, капитальный ремонт и ремонт </w:t>
            </w:r>
            <w:r w:rsidRPr="00951458">
              <w:rPr>
                <w:i/>
              </w:rPr>
              <w:t>объектов ЖКХ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901 0502 1630100000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suppressAutoHyphens w:val="0"/>
              <w:jc w:val="center"/>
              <w:rPr>
                <w:i/>
              </w:rPr>
            </w:pPr>
            <w:r w:rsidRPr="00951458">
              <w:rPr>
                <w:i/>
              </w:rPr>
              <w:t>1190,0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256B2C" w:rsidP="009764D5">
            <w:pPr>
              <w:jc w:val="center"/>
              <w:rPr>
                <w:i/>
              </w:rPr>
            </w:pPr>
            <w:r>
              <w:rPr>
                <w:i/>
              </w:rPr>
              <w:t>2414,5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256B2C" w:rsidP="009764D5">
            <w:pPr>
              <w:jc w:val="center"/>
              <w:rPr>
                <w:i/>
              </w:rPr>
            </w:pPr>
            <w:r>
              <w:rPr>
                <w:i/>
              </w:rPr>
              <w:t>1187,3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На исполнении</w:t>
            </w:r>
          </w:p>
        </w:tc>
      </w:tr>
      <w:tr w:rsidR="0099202F" w:rsidTr="008666B8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Контрольное событие:</w:t>
            </w:r>
          </w:p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Выполнение работ по ремонту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Выполнение работ по ремонту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01.04.2024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>
              <w:t>28.12.</w:t>
            </w:r>
            <w:r w:rsidRPr="00951458"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 xml:space="preserve">901 0502 1630140020 240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9202F" w:rsidRDefault="00500F5B" w:rsidP="009920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500F5B" w:rsidRDefault="00500F5B" w:rsidP="00500F5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На исполнении</w:t>
            </w:r>
          </w:p>
        </w:tc>
      </w:tr>
      <w:tr w:rsidR="0099202F" w:rsidTr="008666B8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2.2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Оказание услуг по проверке сметной документации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Оказание услуг по проверке сметной документации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09.01.2024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>
              <w:rPr>
                <w:color w:val="000000"/>
              </w:rPr>
              <w:t>28.12.</w:t>
            </w:r>
            <w:r w:rsidRPr="00951458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9202F" w:rsidRDefault="00500F5B" w:rsidP="009920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500F5B" w:rsidRDefault="00500F5B" w:rsidP="0099202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51458" w:rsidRDefault="00500F5B" w:rsidP="0099202F">
            <w:pPr>
              <w:widowControl w:val="0"/>
              <w:jc w:val="center"/>
            </w:pPr>
            <w:r>
              <w:t>-</w:t>
            </w:r>
          </w:p>
        </w:tc>
      </w:tr>
      <w:tr w:rsidR="0099202F" w:rsidTr="008666B8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2.3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Поставка материалов для ремонта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Поставка материалов для ремонта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01.02.2024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>
              <w:rPr>
                <w:color w:val="000000"/>
              </w:rPr>
              <w:t>25.12.</w:t>
            </w:r>
            <w:r w:rsidRPr="00951458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9202F" w:rsidRDefault="00500F5B" w:rsidP="009920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500F5B" w:rsidRDefault="00500F5B" w:rsidP="0099202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51458" w:rsidRDefault="001F767A" w:rsidP="0099202F">
            <w:pPr>
              <w:widowControl w:val="0"/>
              <w:jc w:val="center"/>
            </w:pPr>
            <w:r>
              <w:t>-</w:t>
            </w:r>
          </w:p>
        </w:tc>
      </w:tr>
      <w:tr w:rsidR="0099202F" w:rsidTr="008666B8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2.4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 xml:space="preserve">Выполнение работ по актуализации схем водоснабжения и водоотведения на территории Веневского </w:t>
            </w:r>
            <w:r w:rsidRPr="00951458">
              <w:rPr>
                <w:color w:val="000000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Выполнение работ по актуализации схем водоснабжения и водоотведения на территории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01.06.2024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>
              <w:rPr>
                <w:color w:val="000000"/>
              </w:rPr>
              <w:t>30.09.</w:t>
            </w:r>
            <w:r w:rsidRPr="00951458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9202F" w:rsidRDefault="0099202F" w:rsidP="0099202F">
            <w:pPr>
              <w:widowControl w:val="0"/>
              <w:jc w:val="center"/>
              <w:rPr>
                <w:sz w:val="18"/>
                <w:szCs w:val="18"/>
              </w:rPr>
            </w:pPr>
            <w:r w:rsidRPr="0099202F">
              <w:rPr>
                <w:sz w:val="18"/>
                <w:szCs w:val="18"/>
              </w:rPr>
              <w:t>191,0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B00753" w:rsidRDefault="008D6586" w:rsidP="0099202F">
            <w:pPr>
              <w:widowControl w:val="0"/>
              <w:jc w:val="center"/>
              <w:rPr>
                <w:color w:val="FF0000"/>
              </w:rPr>
            </w:pPr>
            <w:r w:rsidRPr="001F767A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5A46E0">
              <w:t>На исполнении</w:t>
            </w:r>
          </w:p>
        </w:tc>
      </w:tr>
      <w:tr w:rsidR="0099202F" w:rsidTr="008666B8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lastRenderedPageBreak/>
              <w:t>2.5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Оказание услуг по поверке приборов учета тепловой энергии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Оказание услуг по поверке приборов учета тепловой энергии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01.06.2024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>
              <w:rPr>
                <w:color w:val="000000"/>
              </w:rPr>
              <w:t>30.09.</w:t>
            </w:r>
            <w:r w:rsidRPr="00951458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951458" w:rsidRDefault="0099202F" w:rsidP="0099202F">
            <w:pPr>
              <w:widowControl w:val="0"/>
              <w:jc w:val="center"/>
            </w:pPr>
            <w:r w:rsidRPr="0095145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9202F" w:rsidRDefault="0099202F" w:rsidP="0099202F">
            <w:pPr>
              <w:widowControl w:val="0"/>
              <w:jc w:val="center"/>
              <w:rPr>
                <w:sz w:val="18"/>
                <w:szCs w:val="18"/>
              </w:rPr>
            </w:pPr>
            <w:r w:rsidRPr="0099202F">
              <w:rPr>
                <w:sz w:val="18"/>
                <w:szCs w:val="18"/>
              </w:rPr>
              <w:t>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2F" w:rsidRPr="00B00753" w:rsidRDefault="004E19B7" w:rsidP="0099202F">
            <w:pPr>
              <w:widowControl w:val="0"/>
              <w:jc w:val="center"/>
              <w:rPr>
                <w:color w:val="FF0000"/>
              </w:rPr>
            </w:pPr>
            <w:r w:rsidRPr="004E19B7">
              <w:rPr>
                <w:color w:val="000000" w:themeColor="text1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2F" w:rsidRPr="00951458" w:rsidRDefault="004E19B7" w:rsidP="0099202F">
            <w:pPr>
              <w:widowControl w:val="0"/>
              <w:jc w:val="center"/>
            </w:pPr>
            <w:r>
              <w:t>-</w:t>
            </w:r>
          </w:p>
        </w:tc>
      </w:tr>
      <w:tr w:rsidR="00951458" w:rsidTr="00487108">
        <w:trPr>
          <w:trHeight w:val="7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Default="00951458" w:rsidP="008834B0">
            <w:pPr>
              <w:pStyle w:val="1"/>
              <w:widowControl w:val="0"/>
              <w:ind w:left="0" w:firstLine="709"/>
              <w:jc w:val="center"/>
            </w:pPr>
            <w:r>
              <w:rPr>
                <w:sz w:val="24"/>
                <w:szCs w:val="24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58" w:rsidRDefault="00951458" w:rsidP="008834B0">
            <w:pPr>
              <w:pStyle w:val="1"/>
              <w:widowControl w:val="0"/>
              <w:ind w:left="0" w:firstLine="709"/>
              <w:jc w:val="center"/>
              <w:rPr>
                <w:sz w:val="24"/>
                <w:szCs w:val="24"/>
              </w:rPr>
            </w:pPr>
          </w:p>
        </w:tc>
      </w:tr>
      <w:tr w:rsidR="009A3983" w:rsidRPr="00C06FCE" w:rsidTr="009764D5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901 0502 1640100000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20160,9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9404,8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83" w:rsidRPr="00AA32AE" w:rsidRDefault="009A3983" w:rsidP="009A3983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На исполнении</w:t>
            </w:r>
          </w:p>
        </w:tc>
      </w:tr>
    </w:tbl>
    <w:p w:rsidR="007E1BFC" w:rsidRDefault="007E1BFC"/>
    <w:sectPr w:rsidR="007E1BFC" w:rsidSect="00DB49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9123FC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F74E0578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A4"/>
    <w:rsid w:val="0000021C"/>
    <w:rsid w:val="00023F59"/>
    <w:rsid w:val="000263C3"/>
    <w:rsid w:val="00042187"/>
    <w:rsid w:val="0005232E"/>
    <w:rsid w:val="000C48DD"/>
    <w:rsid w:val="001032D9"/>
    <w:rsid w:val="0014047D"/>
    <w:rsid w:val="00173AD1"/>
    <w:rsid w:val="00194AC4"/>
    <w:rsid w:val="001D4272"/>
    <w:rsid w:val="001E755E"/>
    <w:rsid w:val="001F5E71"/>
    <w:rsid w:val="001F767A"/>
    <w:rsid w:val="00205CFC"/>
    <w:rsid w:val="002258F6"/>
    <w:rsid w:val="00256B2C"/>
    <w:rsid w:val="00264FBD"/>
    <w:rsid w:val="002D1C06"/>
    <w:rsid w:val="002D4ECC"/>
    <w:rsid w:val="00334128"/>
    <w:rsid w:val="00342932"/>
    <w:rsid w:val="00392C76"/>
    <w:rsid w:val="003A7271"/>
    <w:rsid w:val="003D3050"/>
    <w:rsid w:val="003F114F"/>
    <w:rsid w:val="0040154C"/>
    <w:rsid w:val="004015E4"/>
    <w:rsid w:val="004109EA"/>
    <w:rsid w:val="00450B57"/>
    <w:rsid w:val="00481B8F"/>
    <w:rsid w:val="00487108"/>
    <w:rsid w:val="00493286"/>
    <w:rsid w:val="00497926"/>
    <w:rsid w:val="004E19B7"/>
    <w:rsid w:val="00500F5B"/>
    <w:rsid w:val="00513607"/>
    <w:rsid w:val="00536F81"/>
    <w:rsid w:val="00544CD5"/>
    <w:rsid w:val="00584E03"/>
    <w:rsid w:val="005A46E0"/>
    <w:rsid w:val="005D553F"/>
    <w:rsid w:val="00615299"/>
    <w:rsid w:val="006261BA"/>
    <w:rsid w:val="006303B7"/>
    <w:rsid w:val="00630B0C"/>
    <w:rsid w:val="00633277"/>
    <w:rsid w:val="00635A40"/>
    <w:rsid w:val="00642596"/>
    <w:rsid w:val="006845F9"/>
    <w:rsid w:val="00734765"/>
    <w:rsid w:val="00753387"/>
    <w:rsid w:val="00763F79"/>
    <w:rsid w:val="0078356A"/>
    <w:rsid w:val="00793F67"/>
    <w:rsid w:val="007A03C3"/>
    <w:rsid w:val="007C63A6"/>
    <w:rsid w:val="007E1BFC"/>
    <w:rsid w:val="007F533A"/>
    <w:rsid w:val="00882B62"/>
    <w:rsid w:val="008C01D2"/>
    <w:rsid w:val="008D6586"/>
    <w:rsid w:val="008F07E7"/>
    <w:rsid w:val="009049D0"/>
    <w:rsid w:val="00904FDD"/>
    <w:rsid w:val="00951458"/>
    <w:rsid w:val="009764D5"/>
    <w:rsid w:val="0099202F"/>
    <w:rsid w:val="00997268"/>
    <w:rsid w:val="009A3983"/>
    <w:rsid w:val="009A677B"/>
    <w:rsid w:val="009C23BE"/>
    <w:rsid w:val="009C3CF9"/>
    <w:rsid w:val="009F4586"/>
    <w:rsid w:val="00A16A73"/>
    <w:rsid w:val="00A24324"/>
    <w:rsid w:val="00A419D3"/>
    <w:rsid w:val="00A92956"/>
    <w:rsid w:val="00AA32AE"/>
    <w:rsid w:val="00AB11D5"/>
    <w:rsid w:val="00AC04EB"/>
    <w:rsid w:val="00AD094E"/>
    <w:rsid w:val="00AE0C1E"/>
    <w:rsid w:val="00AE7427"/>
    <w:rsid w:val="00AF3945"/>
    <w:rsid w:val="00AF7314"/>
    <w:rsid w:val="00B00753"/>
    <w:rsid w:val="00B2527D"/>
    <w:rsid w:val="00B93421"/>
    <w:rsid w:val="00BA3630"/>
    <w:rsid w:val="00C06FCE"/>
    <w:rsid w:val="00C30B53"/>
    <w:rsid w:val="00C94D3D"/>
    <w:rsid w:val="00CA402D"/>
    <w:rsid w:val="00CA567D"/>
    <w:rsid w:val="00CA7CE4"/>
    <w:rsid w:val="00CC4AB2"/>
    <w:rsid w:val="00D00EC7"/>
    <w:rsid w:val="00D036CF"/>
    <w:rsid w:val="00D21AB2"/>
    <w:rsid w:val="00D37052"/>
    <w:rsid w:val="00D42BD1"/>
    <w:rsid w:val="00D57354"/>
    <w:rsid w:val="00D616EE"/>
    <w:rsid w:val="00D83740"/>
    <w:rsid w:val="00DB49A4"/>
    <w:rsid w:val="00DE3201"/>
    <w:rsid w:val="00DF2F68"/>
    <w:rsid w:val="00E353FF"/>
    <w:rsid w:val="00E85A37"/>
    <w:rsid w:val="00EA04FF"/>
    <w:rsid w:val="00EB70FB"/>
    <w:rsid w:val="00F02862"/>
    <w:rsid w:val="00F5348E"/>
    <w:rsid w:val="00F56303"/>
    <w:rsid w:val="00F641D8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173A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173A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payment-info-and-target-of-order.html?reestrNumber=3712300349124000028&amp;contractInfoId=9218204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/contractCard/process-info.html?reestrNumber=3712300349123000013&amp;contractInfoId=916142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/contractCard/payment-info-and-target-of-order.html?reestrNumber=3712300349124000036&amp;contractInfoId=921827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payment-info-and-target-of-order.html?reestrNumber=3712300349124000035&amp;contractInfoId=92182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288E-DB3C-40D5-9E5A-E48E076D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2024-08-05T11:13:00Z</cp:lastPrinted>
  <dcterms:created xsi:type="dcterms:W3CDTF">2024-12-02T09:51:00Z</dcterms:created>
  <dcterms:modified xsi:type="dcterms:W3CDTF">2024-12-02T09:51:00Z</dcterms:modified>
</cp:coreProperties>
</file>