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47" w:rsidRPr="00BF4702" w:rsidRDefault="000C57DE" w:rsidP="000C57DE">
      <w:pPr>
        <w:suppressAutoHyphens w:val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02547">
        <w:rPr>
          <w:color w:val="000000"/>
          <w:sz w:val="24"/>
          <w:szCs w:val="24"/>
        </w:rPr>
        <w:t>Приложение № 1</w:t>
      </w:r>
    </w:p>
    <w:p w:rsidR="00D02547" w:rsidRPr="00BF4702" w:rsidRDefault="00D02547" w:rsidP="00D02547">
      <w:pPr>
        <w:suppressAutoHyphens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</w:t>
      </w:r>
      <w:r w:rsidRPr="00BF4702">
        <w:rPr>
          <w:color w:val="000000"/>
          <w:sz w:val="24"/>
          <w:szCs w:val="24"/>
        </w:rPr>
        <w:t xml:space="preserve"> __________№____________</w:t>
      </w:r>
    </w:p>
    <w:p w:rsidR="00E023A1" w:rsidRDefault="00E023A1" w:rsidP="00911CF1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1CF1" w:rsidRPr="00B2527D" w:rsidRDefault="00911CF1" w:rsidP="00911CF1">
      <w:pPr>
        <w:suppressAutoHyphens w:val="0"/>
        <w:jc w:val="center"/>
        <w:rPr>
          <w:b/>
          <w:color w:val="000000"/>
          <w:sz w:val="24"/>
          <w:szCs w:val="24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>Отчет о ходе реализации муниципальной программы муниципально</w:t>
      </w:r>
      <w:r>
        <w:rPr>
          <w:rFonts w:eastAsiaTheme="minorHAnsi"/>
          <w:b/>
          <w:sz w:val="28"/>
          <w:szCs w:val="28"/>
          <w:lang w:eastAsia="en-US"/>
        </w:rPr>
        <w:t xml:space="preserve">го образования Веневский район </w:t>
      </w:r>
      <w:r w:rsidRPr="00911CF1">
        <w:rPr>
          <w:rFonts w:eastAsiaTheme="minorHAnsi"/>
          <w:b/>
          <w:sz w:val="28"/>
          <w:szCs w:val="28"/>
          <w:lang w:eastAsia="en-US"/>
        </w:rPr>
        <w:t xml:space="preserve">«Модернизация и развитие автомобильных дорог общего пользования в </w:t>
      </w:r>
      <w:proofErr w:type="spellStart"/>
      <w:r w:rsidRPr="00911CF1">
        <w:rPr>
          <w:rFonts w:eastAsiaTheme="minorHAnsi"/>
          <w:b/>
          <w:sz w:val="28"/>
          <w:szCs w:val="28"/>
          <w:lang w:eastAsia="en-US"/>
        </w:rPr>
        <w:t>Веневском</w:t>
      </w:r>
      <w:proofErr w:type="spellEnd"/>
      <w:r w:rsidRPr="00911CF1">
        <w:rPr>
          <w:rFonts w:eastAsiaTheme="minorHAnsi"/>
          <w:b/>
          <w:sz w:val="28"/>
          <w:szCs w:val="28"/>
          <w:lang w:eastAsia="en-US"/>
        </w:rPr>
        <w:t xml:space="preserve"> районе» 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0C57DE">
        <w:rPr>
          <w:rFonts w:eastAsiaTheme="minorHAnsi"/>
          <w:b/>
          <w:sz w:val="28"/>
          <w:szCs w:val="28"/>
          <w:lang w:val="en-US" w:eastAsia="en-US"/>
        </w:rPr>
        <w:t>I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квартал 202</w:t>
      </w:r>
      <w:r w:rsidR="000C57DE">
        <w:rPr>
          <w:rFonts w:eastAsiaTheme="minorHAnsi"/>
          <w:b/>
          <w:sz w:val="28"/>
          <w:szCs w:val="28"/>
          <w:lang w:eastAsia="en-US"/>
        </w:rPr>
        <w:t>5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911CF1" w:rsidRPr="00B2527D" w:rsidRDefault="00911CF1" w:rsidP="00911CF1">
      <w:pPr>
        <w:suppressAutoHyphens w:val="0"/>
        <w:ind w:firstLine="709"/>
        <w:rPr>
          <w:b/>
          <w:color w:val="000000"/>
          <w:sz w:val="24"/>
          <w:szCs w:val="24"/>
        </w:rPr>
      </w:pPr>
    </w:p>
    <w:p w:rsidR="00911CF1" w:rsidRPr="007F34B0" w:rsidRDefault="00911CF1" w:rsidP="007F34B0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Муниципальная программа муниципального образования Веневский район «</w:t>
      </w:r>
      <w:r w:rsidRPr="00911CF1">
        <w:rPr>
          <w:color w:val="000000"/>
          <w:sz w:val="28"/>
          <w:szCs w:val="28"/>
        </w:rPr>
        <w:t xml:space="preserve">Модернизация и развитие автомобильных дорог общего </w:t>
      </w:r>
      <w:r>
        <w:rPr>
          <w:color w:val="000000"/>
          <w:sz w:val="28"/>
          <w:szCs w:val="28"/>
        </w:rPr>
        <w:t xml:space="preserve">пользования в </w:t>
      </w:r>
      <w:proofErr w:type="spellStart"/>
      <w:r>
        <w:rPr>
          <w:color w:val="000000"/>
          <w:sz w:val="28"/>
          <w:szCs w:val="28"/>
        </w:rPr>
        <w:t>Веневском</w:t>
      </w:r>
      <w:proofErr w:type="spellEnd"/>
      <w:r>
        <w:rPr>
          <w:color w:val="000000"/>
          <w:sz w:val="28"/>
          <w:szCs w:val="28"/>
        </w:rPr>
        <w:t xml:space="preserve"> районе»</w:t>
      </w:r>
      <w:r w:rsidRPr="00B2527D">
        <w:rPr>
          <w:color w:val="000000"/>
          <w:sz w:val="28"/>
          <w:szCs w:val="28"/>
        </w:rPr>
        <w:t xml:space="preserve"> утверждена постановлением администрации муниципального образования Веневский район от 02.03.2022 года №</w:t>
      </w:r>
      <w:r w:rsidR="000606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7862E1">
        <w:rPr>
          <w:color w:val="000000"/>
          <w:sz w:val="28"/>
          <w:szCs w:val="28"/>
        </w:rPr>
        <w:t>78</w:t>
      </w:r>
      <w:r w:rsidRPr="00B2527D">
        <w:rPr>
          <w:color w:val="000000"/>
          <w:sz w:val="28"/>
          <w:szCs w:val="28"/>
        </w:rPr>
        <w:t>. Паспорт муниципальной программы утвержден постановлением администрации муниципального образования Веневский район от 02.03.2022 года №</w:t>
      </w:r>
      <w:r w:rsidR="00BD74D7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1</w:t>
      </w:r>
      <w:r w:rsidR="007862E1">
        <w:rPr>
          <w:color w:val="000000"/>
          <w:sz w:val="28"/>
          <w:szCs w:val="28"/>
        </w:rPr>
        <w:t>79</w:t>
      </w:r>
      <w:r w:rsidRPr="00B2527D">
        <w:rPr>
          <w:color w:val="000000"/>
          <w:sz w:val="28"/>
          <w:szCs w:val="28"/>
        </w:rPr>
        <w:t xml:space="preserve">. Постановлением администрации муниципального образования Веневский район от </w:t>
      </w:r>
      <w:r w:rsidR="00BD74D7" w:rsidRPr="008A64D4">
        <w:rPr>
          <w:color w:val="000000"/>
          <w:sz w:val="28"/>
          <w:szCs w:val="28"/>
        </w:rPr>
        <w:t>20.03.2025</w:t>
      </w:r>
      <w:r w:rsidRPr="008A64D4">
        <w:rPr>
          <w:color w:val="000000"/>
          <w:sz w:val="28"/>
          <w:szCs w:val="28"/>
        </w:rPr>
        <w:t xml:space="preserve"> года №</w:t>
      </w:r>
      <w:r w:rsidR="00BD74D7" w:rsidRPr="008A64D4">
        <w:rPr>
          <w:color w:val="000000"/>
          <w:sz w:val="28"/>
          <w:szCs w:val="28"/>
        </w:rPr>
        <w:t xml:space="preserve"> 286</w:t>
      </w:r>
      <w:r>
        <w:t xml:space="preserve"> </w:t>
      </w:r>
      <w:r w:rsidRPr="00B2527D">
        <w:rPr>
          <w:color w:val="000000"/>
          <w:sz w:val="28"/>
          <w:szCs w:val="28"/>
        </w:rPr>
        <w:t>в паспорт муниципальной программы внесены изменения (утвержден</w:t>
      </w:r>
      <w:r w:rsidR="007862E1">
        <w:rPr>
          <w:color w:val="000000"/>
          <w:sz w:val="28"/>
          <w:szCs w:val="28"/>
        </w:rPr>
        <w:t>ы цифры бюджета 202</w:t>
      </w:r>
      <w:r w:rsidR="00BD74D7">
        <w:rPr>
          <w:color w:val="000000"/>
          <w:sz w:val="28"/>
          <w:szCs w:val="28"/>
        </w:rPr>
        <w:t>5</w:t>
      </w:r>
      <w:r w:rsidR="007862E1">
        <w:rPr>
          <w:color w:val="000000"/>
          <w:sz w:val="28"/>
          <w:szCs w:val="28"/>
        </w:rPr>
        <w:t>-202</w:t>
      </w:r>
      <w:r w:rsidR="00BD74D7">
        <w:rPr>
          <w:color w:val="000000"/>
          <w:sz w:val="28"/>
          <w:szCs w:val="28"/>
        </w:rPr>
        <w:t>7</w:t>
      </w:r>
      <w:r w:rsidR="007862E1">
        <w:rPr>
          <w:color w:val="000000"/>
          <w:sz w:val="28"/>
          <w:szCs w:val="28"/>
        </w:rPr>
        <w:t xml:space="preserve"> гг.).</w:t>
      </w:r>
      <w:r w:rsidR="00E30538" w:rsidRPr="00E30538">
        <w:rPr>
          <w:color w:val="000000"/>
          <w:sz w:val="28"/>
          <w:szCs w:val="28"/>
        </w:rPr>
        <w:t xml:space="preserve"> Постановлением администрации муниципального образования Веневский район от </w:t>
      </w:r>
      <w:r w:rsidR="000D46D0">
        <w:rPr>
          <w:color w:val="000000"/>
          <w:sz w:val="28"/>
          <w:szCs w:val="28"/>
        </w:rPr>
        <w:t>04.04.2025</w:t>
      </w:r>
      <w:r w:rsidR="00E30538" w:rsidRPr="000D46D0">
        <w:rPr>
          <w:color w:val="000000"/>
          <w:sz w:val="28"/>
          <w:szCs w:val="28"/>
        </w:rPr>
        <w:t xml:space="preserve"> года № </w:t>
      </w:r>
      <w:r w:rsidR="000D46D0">
        <w:rPr>
          <w:color w:val="000000"/>
          <w:sz w:val="28"/>
          <w:szCs w:val="28"/>
        </w:rPr>
        <w:t>338</w:t>
      </w:r>
      <w:r w:rsidR="00E30538" w:rsidRPr="00E30538">
        <w:rPr>
          <w:color w:val="000000"/>
          <w:sz w:val="28"/>
          <w:szCs w:val="28"/>
        </w:rPr>
        <w:t xml:space="preserve"> в паспорт муниципальной программы муниципального </w:t>
      </w:r>
      <w:r w:rsidR="00BD6CA7" w:rsidRPr="00BD6CA7">
        <w:rPr>
          <w:color w:val="000000"/>
          <w:sz w:val="28"/>
          <w:szCs w:val="28"/>
        </w:rPr>
        <w:t xml:space="preserve">образования Веневский район «Модернизация и развитие автомобильных дорог общего пользования в </w:t>
      </w:r>
      <w:proofErr w:type="spellStart"/>
      <w:r w:rsidR="00BD6CA7" w:rsidRPr="00BD6CA7">
        <w:rPr>
          <w:color w:val="000000"/>
          <w:sz w:val="28"/>
          <w:szCs w:val="28"/>
        </w:rPr>
        <w:t>Веневском</w:t>
      </w:r>
      <w:proofErr w:type="spellEnd"/>
      <w:r w:rsidR="00BD6CA7" w:rsidRPr="00BD6CA7">
        <w:rPr>
          <w:color w:val="000000"/>
          <w:sz w:val="28"/>
          <w:szCs w:val="28"/>
        </w:rPr>
        <w:t xml:space="preserve"> районе» </w:t>
      </w:r>
      <w:r w:rsidR="00E30538" w:rsidRPr="00E30538">
        <w:rPr>
          <w:color w:val="000000"/>
          <w:sz w:val="28"/>
          <w:szCs w:val="28"/>
        </w:rPr>
        <w:t>внесены изменения (уточнение бюджета № 1).</w:t>
      </w:r>
    </w:p>
    <w:p w:rsidR="00911CF1" w:rsidRDefault="00911CF1" w:rsidP="00911CF1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Целью муниципальной программы является улучшение технического состояния автомобильных дорог общего пользования Веневского района.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 xml:space="preserve">Задачами муниципальной программы являются: 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1.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Приведение в надлежащее состояние автомобильных дорог общего пользования местного значения.</w:t>
      </w:r>
    </w:p>
    <w:p w:rsidR="00E65BAA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2.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</w:r>
      <w:r w:rsidR="00E65BAA" w:rsidRPr="00E65BAA">
        <w:rPr>
          <w:rFonts w:eastAsia="Calibri"/>
          <w:color w:val="000000" w:themeColor="text1"/>
          <w:sz w:val="28"/>
          <w:szCs w:val="28"/>
          <w:lang w:eastAsia="zh-CN"/>
        </w:rPr>
        <w:t>Приведение в надлежащее состояние автомоб</w:t>
      </w:r>
      <w:r w:rsidR="00E65BAA">
        <w:rPr>
          <w:rFonts w:eastAsia="Calibri"/>
          <w:color w:val="000000" w:themeColor="text1"/>
          <w:sz w:val="28"/>
          <w:szCs w:val="28"/>
          <w:lang w:eastAsia="zh-CN"/>
        </w:rPr>
        <w:t>ильных дорог общего пользования.</w:t>
      </w:r>
    </w:p>
    <w:p w:rsidR="00047B09" w:rsidRPr="00571433" w:rsidRDefault="00047B09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>
        <w:rPr>
          <w:rFonts w:eastAsia="Calibri"/>
          <w:color w:val="000000" w:themeColor="text1"/>
          <w:sz w:val="28"/>
          <w:szCs w:val="28"/>
          <w:lang w:eastAsia="zh-CN"/>
        </w:rPr>
        <w:t xml:space="preserve">3.      </w:t>
      </w:r>
      <w:r w:rsidRPr="00047B09">
        <w:rPr>
          <w:rFonts w:eastAsia="Calibri"/>
          <w:color w:val="000000" w:themeColor="text1"/>
          <w:sz w:val="28"/>
          <w:szCs w:val="28"/>
          <w:lang w:eastAsia="zh-CN"/>
        </w:rPr>
        <w:t xml:space="preserve">Улучшение транспортного сообщения с дорогами общего </w:t>
      </w:r>
      <w:r>
        <w:rPr>
          <w:rFonts w:eastAsia="Calibri"/>
          <w:color w:val="000000" w:themeColor="text1"/>
          <w:sz w:val="28"/>
          <w:szCs w:val="28"/>
          <w:lang w:eastAsia="zh-CN"/>
        </w:rPr>
        <w:t>пользования с твердым покрытием.</w:t>
      </w:r>
    </w:p>
    <w:p w:rsidR="00571433" w:rsidRPr="00571433" w:rsidRDefault="00047B09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>
        <w:rPr>
          <w:rFonts w:eastAsia="Calibri"/>
          <w:color w:val="000000" w:themeColor="text1"/>
          <w:sz w:val="28"/>
          <w:szCs w:val="28"/>
          <w:lang w:eastAsia="zh-CN"/>
        </w:rPr>
        <w:t>4</w:t>
      </w:r>
      <w:r w:rsidR="00571433" w:rsidRPr="00571433">
        <w:rPr>
          <w:rFonts w:eastAsia="Calibri"/>
          <w:color w:val="000000" w:themeColor="text1"/>
          <w:sz w:val="28"/>
          <w:szCs w:val="28"/>
          <w:lang w:eastAsia="zh-CN"/>
        </w:rPr>
        <w:t>.</w:t>
      </w:r>
      <w:r w:rsidR="00571433"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Обеспечение безопасности дорожного движения на автомобильных дорогах общего пользования местного значения</w:t>
      </w:r>
      <w:r w:rsidR="00E023A1">
        <w:rPr>
          <w:rFonts w:eastAsia="Calibri"/>
          <w:color w:val="000000" w:themeColor="text1"/>
          <w:sz w:val="28"/>
          <w:szCs w:val="28"/>
          <w:lang w:eastAsia="zh-CN"/>
        </w:rPr>
        <w:t>.</w:t>
      </w:r>
    </w:p>
    <w:p w:rsidR="00911CF1" w:rsidRPr="00334128" w:rsidRDefault="00911CF1" w:rsidP="00911CF1">
      <w:pPr>
        <w:suppressAutoHyphens w:val="0"/>
        <w:jc w:val="both"/>
        <w:rPr>
          <w:color w:val="FF0000"/>
          <w:sz w:val="24"/>
          <w:szCs w:val="24"/>
        </w:rPr>
      </w:pPr>
    </w:p>
    <w:p w:rsidR="00911CF1" w:rsidRDefault="00911CF1">
      <w:pPr>
        <w:suppressAutoHyphens w:val="0"/>
        <w:spacing w:after="200" w:line="276" w:lineRule="auto"/>
        <w:rPr>
          <w:b/>
          <w:sz w:val="24"/>
          <w:szCs w:val="24"/>
        </w:rPr>
        <w:sectPr w:rsidR="00911CF1" w:rsidSect="00911CF1">
          <w:headerReference w:type="even" r:id="rId8"/>
          <w:headerReference w:type="default" r:id="rId9"/>
          <w:headerReference w:type="first" r:id="rId10"/>
          <w:pgSz w:w="11906" w:h="16838"/>
          <w:pgMar w:top="1701" w:right="993" w:bottom="850" w:left="709" w:header="426" w:footer="720" w:gutter="0"/>
          <w:cols w:space="720"/>
          <w:docGrid w:linePitch="360" w:charSpace="8192"/>
        </w:sectPr>
      </w:pPr>
    </w:p>
    <w:p w:rsidR="00BE67B1" w:rsidRDefault="00362027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362027">
        <w:rPr>
          <w:b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="00BE67B1">
        <w:rPr>
          <w:b/>
          <w:sz w:val="24"/>
          <w:szCs w:val="24"/>
        </w:rPr>
        <w:t>муниципального образования Веневский район</w:t>
      </w:r>
    </w:p>
    <w:p w:rsidR="00362027" w:rsidRDefault="00362027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362027">
        <w:rPr>
          <w:b/>
          <w:sz w:val="24"/>
          <w:szCs w:val="24"/>
        </w:rPr>
        <w:t xml:space="preserve">«Модернизация и развитие автомобильных дорог общего пользования в </w:t>
      </w:r>
      <w:proofErr w:type="spellStart"/>
      <w:r w:rsidRPr="00362027">
        <w:rPr>
          <w:b/>
          <w:sz w:val="24"/>
          <w:szCs w:val="24"/>
        </w:rPr>
        <w:t>Веневском</w:t>
      </w:r>
      <w:proofErr w:type="spellEnd"/>
      <w:r w:rsidRPr="00362027">
        <w:rPr>
          <w:b/>
          <w:sz w:val="24"/>
          <w:szCs w:val="24"/>
        </w:rPr>
        <w:t xml:space="preserve"> районе» за </w:t>
      </w:r>
      <w:r w:rsidR="00CB3654">
        <w:rPr>
          <w:b/>
          <w:sz w:val="24"/>
          <w:szCs w:val="24"/>
          <w:lang w:val="en-US"/>
        </w:rPr>
        <w:t>I</w:t>
      </w:r>
      <w:r w:rsidRPr="00362027">
        <w:rPr>
          <w:b/>
          <w:sz w:val="24"/>
          <w:szCs w:val="24"/>
        </w:rPr>
        <w:t xml:space="preserve"> квартал 202</w:t>
      </w:r>
      <w:r w:rsidR="00CB3654" w:rsidRPr="00CB3654">
        <w:rPr>
          <w:b/>
          <w:sz w:val="24"/>
          <w:szCs w:val="24"/>
        </w:rPr>
        <w:t>5</w:t>
      </w:r>
      <w:r w:rsidRPr="00362027">
        <w:rPr>
          <w:b/>
          <w:sz w:val="24"/>
          <w:szCs w:val="24"/>
        </w:rPr>
        <w:t xml:space="preserve"> года</w:t>
      </w:r>
    </w:p>
    <w:p w:rsidR="00EF2A1D" w:rsidRDefault="00EF2A1D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1562"/>
        <w:gridCol w:w="2269"/>
        <w:gridCol w:w="1422"/>
        <w:gridCol w:w="1418"/>
        <w:gridCol w:w="1417"/>
        <w:gridCol w:w="3113"/>
      </w:tblGrid>
      <w:tr w:rsidR="008E59DD" w:rsidRPr="008E59DD" w:rsidTr="00837F3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№</w:t>
            </w:r>
          </w:p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E59DD">
              <w:rPr>
                <w:sz w:val="24"/>
                <w:szCs w:val="24"/>
              </w:rPr>
              <w:t>п</w:t>
            </w:r>
            <w:proofErr w:type="gramEnd"/>
            <w:r w:rsidRPr="008E59DD"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EF2A1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срок исполнения </w:t>
            </w:r>
            <w:r w:rsidR="008E59DD" w:rsidRPr="008E59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Объем финансирования</w:t>
            </w:r>
          </w:p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(</w:t>
            </w:r>
            <w:proofErr w:type="spellStart"/>
            <w:r w:rsidRPr="008E59DD">
              <w:rPr>
                <w:sz w:val="24"/>
                <w:szCs w:val="24"/>
              </w:rPr>
              <w:t>тыс</w:t>
            </w:r>
            <w:proofErr w:type="gramStart"/>
            <w:r w:rsidRPr="008E59DD">
              <w:rPr>
                <w:sz w:val="24"/>
                <w:szCs w:val="24"/>
              </w:rPr>
              <w:t>.р</w:t>
            </w:r>
            <w:proofErr w:type="gramEnd"/>
            <w:r w:rsidRPr="008E59DD">
              <w:rPr>
                <w:sz w:val="24"/>
                <w:szCs w:val="24"/>
              </w:rPr>
              <w:t>уб</w:t>
            </w:r>
            <w:proofErr w:type="spellEnd"/>
            <w:r w:rsidRPr="008E59DD">
              <w:rPr>
                <w:sz w:val="24"/>
                <w:szCs w:val="24"/>
              </w:rPr>
              <w:t>.)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8E59DD" w:rsidRPr="008E59DD" w:rsidTr="00837F3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59DD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8E59DD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EF2A1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="008E59DD" w:rsidRPr="008E59D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 xml:space="preserve">Факт </w:t>
            </w:r>
            <w:r w:rsidR="00B71265">
              <w:rPr>
                <w:sz w:val="24"/>
                <w:szCs w:val="24"/>
              </w:rPr>
              <w:t>1</w:t>
            </w:r>
            <w:r w:rsidRPr="008E59DD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ind w:firstLine="108"/>
              <w:jc w:val="center"/>
              <w:rPr>
                <w:sz w:val="24"/>
                <w:szCs w:val="24"/>
              </w:rPr>
            </w:pPr>
          </w:p>
        </w:tc>
      </w:tr>
      <w:tr w:rsidR="008E59DD" w:rsidRPr="008E59DD" w:rsidTr="00837F3A">
        <w:trPr>
          <w:trHeight w:val="322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9DD">
              <w:rPr>
                <w:b/>
                <w:bCs/>
                <w:color w:val="000000"/>
                <w:sz w:val="24"/>
                <w:szCs w:val="24"/>
              </w:rPr>
              <w:t>Задача 1: «Приведение в надлежащее состояние автомобильных дорог общего пользования местного значения»</w:t>
            </w:r>
          </w:p>
        </w:tc>
      </w:tr>
      <w:tr w:rsidR="005C421F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1F" w:rsidRPr="008E59DD" w:rsidRDefault="005C421F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1F" w:rsidRPr="008E59DD" w:rsidRDefault="005C421F" w:rsidP="009435D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Региональный проект «Региональная и местная дорожная сеть»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1F" w:rsidRPr="00AC4885" w:rsidRDefault="005C421F" w:rsidP="00AC488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31.12.</w:t>
            </w:r>
            <w:r w:rsidRPr="008E5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21F" w:rsidRPr="001205FE" w:rsidRDefault="001205F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5FE">
              <w:rPr>
                <w:bCs/>
                <w:color w:val="000000"/>
                <w:sz w:val="24"/>
                <w:szCs w:val="24"/>
              </w:rPr>
              <w:t>31</w:t>
            </w:r>
            <w:r w:rsidRPr="001205FE">
              <w:rPr>
                <w:sz w:val="24"/>
                <w:szCs w:val="24"/>
              </w:rPr>
              <w:t>.12.2025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1F" w:rsidRPr="00F5640B" w:rsidRDefault="005C421F" w:rsidP="005C421F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68 808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1F" w:rsidRPr="00F5640B" w:rsidRDefault="002A327D" w:rsidP="005C421F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70 548</w:t>
            </w:r>
            <w:r>
              <w:rPr>
                <w:sz w:val="24"/>
                <w:szCs w:val="24"/>
              </w:rPr>
              <w:t>,</w:t>
            </w:r>
            <w:r w:rsidR="005C421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21F" w:rsidRPr="008E59DD" w:rsidRDefault="005C421F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1F" w:rsidRPr="008E59DD" w:rsidRDefault="005C421F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E59DD" w:rsidRPr="008E59DD" w:rsidTr="00837F3A">
        <w:trPr>
          <w:trHeight w:val="358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97165F" w:rsidP="00F746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7165F">
              <w:rPr>
                <w:b/>
                <w:bCs/>
                <w:sz w:val="24"/>
                <w:szCs w:val="24"/>
              </w:rPr>
              <w:t xml:space="preserve">Задача </w:t>
            </w:r>
            <w:r w:rsidR="00BF66F8" w:rsidRPr="00BF66F8">
              <w:rPr>
                <w:b/>
                <w:bCs/>
                <w:sz w:val="24"/>
                <w:szCs w:val="24"/>
              </w:rPr>
              <w:t>2: «Приведение в надлежащее состояние автомобильных дорог общего пользования»</w:t>
            </w:r>
          </w:p>
        </w:tc>
      </w:tr>
      <w:tr w:rsidR="00DE6429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429" w:rsidRPr="00DE6429" w:rsidRDefault="00DE6429" w:rsidP="00DE6429">
            <w:pPr>
              <w:widowControl w:val="0"/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 w:rsidRPr="00DE6429">
              <w:rPr>
                <w:color w:val="000000"/>
                <w:sz w:val="24"/>
                <w:szCs w:val="24"/>
              </w:rPr>
              <w:t>2</w:t>
            </w:r>
            <w:r w:rsidR="009F01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429" w:rsidRPr="001B24AC" w:rsidRDefault="001B24AC" w:rsidP="00DE6429">
            <w:pPr>
              <w:widowControl w:val="0"/>
              <w:jc w:val="center"/>
              <w:rPr>
                <w:sz w:val="24"/>
                <w:szCs w:val="24"/>
              </w:rPr>
            </w:pPr>
            <w:r w:rsidRPr="001B24AC">
              <w:rPr>
                <w:bCs/>
                <w:sz w:val="24"/>
                <w:szCs w:val="24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429" w:rsidRPr="00DE6429" w:rsidRDefault="001B24AC" w:rsidP="00DE6429">
            <w:pPr>
              <w:widowControl w:val="0"/>
              <w:jc w:val="center"/>
              <w:rPr>
                <w:sz w:val="24"/>
                <w:szCs w:val="24"/>
              </w:rPr>
            </w:pPr>
            <w:r w:rsidRPr="001B24AC">
              <w:rPr>
                <w:sz w:val="24"/>
                <w:szCs w:val="24"/>
              </w:rPr>
              <w:t>31.12.2</w:t>
            </w:r>
            <w:r w:rsidRPr="001B24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429" w:rsidRPr="00DE6429" w:rsidRDefault="001205FE" w:rsidP="00DE6429">
            <w:pPr>
              <w:widowControl w:val="0"/>
              <w:ind w:right="-30"/>
              <w:jc w:val="center"/>
              <w:rPr>
                <w:sz w:val="24"/>
                <w:szCs w:val="24"/>
              </w:rPr>
            </w:pPr>
            <w:r w:rsidRPr="001205FE">
              <w:rPr>
                <w:sz w:val="24"/>
                <w:szCs w:val="24"/>
              </w:rPr>
              <w:t>31.12.2025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429" w:rsidRPr="001B24AC" w:rsidRDefault="002A327D" w:rsidP="00DE642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28 875</w:t>
            </w:r>
            <w:r>
              <w:rPr>
                <w:sz w:val="24"/>
                <w:szCs w:val="24"/>
              </w:rPr>
              <w:t>,</w:t>
            </w:r>
            <w:r w:rsidR="001B24A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429" w:rsidRDefault="002A327D" w:rsidP="009435D0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28 875</w:t>
            </w:r>
            <w:r>
              <w:rPr>
                <w:sz w:val="24"/>
                <w:szCs w:val="24"/>
              </w:rPr>
              <w:t>,</w:t>
            </w:r>
            <w:r w:rsidR="00941D02" w:rsidRPr="00941D0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429" w:rsidRPr="008E59DD" w:rsidRDefault="00DC70A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429" w:rsidRPr="00AC4885" w:rsidRDefault="00DE6429" w:rsidP="004801F3">
            <w:pPr>
              <w:suppressAutoHyphens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9F0130" w:rsidRPr="008E59DD" w:rsidTr="009F0130">
        <w:trPr>
          <w:trHeight w:val="358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30" w:rsidRPr="00A95B84" w:rsidRDefault="00DC226E" w:rsidP="004801F3">
            <w:pPr>
              <w:suppressAutoHyphens w:val="0"/>
              <w:jc w:val="center"/>
              <w:rPr>
                <w:b/>
                <w:color w:val="000000" w:themeColor="text1"/>
                <w:highlight w:val="yellow"/>
              </w:rPr>
            </w:pPr>
            <w:r w:rsidRPr="00A95B84">
              <w:rPr>
                <w:b/>
                <w:color w:val="000000"/>
                <w:sz w:val="24"/>
                <w:szCs w:val="24"/>
                <w:lang w:eastAsia="zh-CN"/>
              </w:rPr>
              <w:t>Задача 3: «Улучшение транспортного сообщения с дорогами общего пользования с твердым покрытием»</w:t>
            </w:r>
          </w:p>
        </w:tc>
      </w:tr>
      <w:tr w:rsidR="00765F86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6" w:rsidRPr="00DE6429" w:rsidRDefault="00765F86" w:rsidP="00DE6429">
            <w:pPr>
              <w:widowControl w:val="0"/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765F86" w:rsidRDefault="00765F86" w:rsidP="00765F86">
            <w:pPr>
              <w:widowControl w:val="0"/>
              <w:jc w:val="center"/>
              <w:rPr>
                <w:color w:val="000000"/>
              </w:rPr>
            </w:pPr>
            <w:r w:rsidRPr="00EB2DE1">
              <w:rPr>
                <w:bCs/>
                <w:sz w:val="24"/>
                <w:szCs w:val="24"/>
              </w:rPr>
              <w:t>Ведомственный проект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1205FE" w:rsidRDefault="00765F86" w:rsidP="00765F8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05FE">
              <w:rPr>
                <w:color w:val="000000"/>
                <w:sz w:val="24"/>
                <w:szCs w:val="24"/>
              </w:rPr>
              <w:t>31.12.2</w:t>
            </w:r>
            <w:r w:rsidRPr="001205FE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F86" w:rsidRPr="001205FE" w:rsidRDefault="001205FE" w:rsidP="00765F8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05FE">
              <w:rPr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1205FE" w:rsidRDefault="00765F86" w:rsidP="00765F8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05F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1205FE" w:rsidRDefault="00DC226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5FE">
              <w:rPr>
                <w:sz w:val="24"/>
                <w:szCs w:val="24"/>
              </w:rPr>
              <w:t>90 570,5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F86" w:rsidRPr="001205FE" w:rsidRDefault="00DC70A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5FE">
              <w:rPr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AC4885" w:rsidRDefault="00765F86" w:rsidP="004801F3">
            <w:pPr>
              <w:suppressAutoHyphens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65F86" w:rsidRPr="008E59DD" w:rsidTr="00941D02">
        <w:trPr>
          <w:trHeight w:val="358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6" w:rsidRPr="00AC4885" w:rsidRDefault="00765F86" w:rsidP="009F0130">
            <w:pPr>
              <w:suppressAutoHyphens w:val="0"/>
              <w:jc w:val="center"/>
              <w:rPr>
                <w:color w:val="000000" w:themeColor="text1"/>
                <w:highlight w:val="yellow"/>
              </w:rPr>
            </w:pPr>
            <w:r w:rsidRPr="008E59DD">
              <w:rPr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E59DD">
              <w:rPr>
                <w:b/>
                <w:bCs/>
                <w:sz w:val="24"/>
                <w:szCs w:val="24"/>
              </w:rPr>
              <w:t>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765F86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6" w:rsidRPr="008E59DD" w:rsidRDefault="00765F86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8E59DD" w:rsidRDefault="00765F86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мплекс процессных мероприятий «Строительство, р</w:t>
            </w:r>
            <w:r w:rsidRPr="008E59DD">
              <w:rPr>
                <w:sz w:val="24"/>
                <w:szCs w:val="24"/>
              </w:rPr>
              <w:t>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AC4885" w:rsidRDefault="00765F86" w:rsidP="00AC488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31.12.</w:t>
            </w:r>
            <w:r w:rsidRPr="008E5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F86" w:rsidRPr="008E59DD" w:rsidRDefault="001205F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5FE">
              <w:rPr>
                <w:sz w:val="24"/>
                <w:szCs w:val="24"/>
              </w:rPr>
              <w:t>31.12.2025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78487D" w:rsidRDefault="00765F86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72 877,5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78487D" w:rsidRDefault="00765F86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71 262,0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F86" w:rsidRPr="008E59DD" w:rsidRDefault="00DC70A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2 358,2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71B" w:rsidRDefault="003A071B" w:rsidP="00461AE3">
            <w:pPr>
              <w:suppressAutoHyphens w:val="0"/>
              <w:jc w:val="center"/>
            </w:pPr>
          </w:p>
          <w:p w:rsidR="005F54A8" w:rsidRDefault="00EB2DE1" w:rsidP="00461AE3">
            <w:pPr>
              <w:suppressAutoHyphens w:val="0"/>
              <w:jc w:val="center"/>
              <w:rPr>
                <w:rStyle w:val="a6"/>
                <w:sz w:val="24"/>
                <w:szCs w:val="24"/>
              </w:rPr>
            </w:pPr>
            <w:hyperlink r:id="rId11" w:history="1">
              <w:r w:rsidR="004F1D65" w:rsidRPr="00563BAC">
                <w:rPr>
                  <w:rStyle w:val="a6"/>
                  <w:sz w:val="24"/>
                  <w:szCs w:val="24"/>
                </w:rPr>
                <w:t>https://zakupki.gov.ru/epz/contract/contractCard/common-info.html?reestrNumber=3712300349125000001</w:t>
              </w:r>
            </w:hyperlink>
          </w:p>
          <w:p w:rsidR="004106C1" w:rsidRDefault="004106C1" w:rsidP="00461AE3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4F1D65" w:rsidRDefault="00EB2DE1" w:rsidP="00461AE3">
            <w:pPr>
              <w:suppressAutoHyphens w:val="0"/>
              <w:jc w:val="center"/>
              <w:rPr>
                <w:sz w:val="24"/>
                <w:szCs w:val="24"/>
              </w:rPr>
            </w:pPr>
            <w:hyperlink r:id="rId12" w:history="1">
              <w:r w:rsidR="005D636A" w:rsidRPr="00563BAC">
                <w:rPr>
                  <w:rStyle w:val="a6"/>
                  <w:sz w:val="24"/>
                  <w:szCs w:val="24"/>
                </w:rPr>
                <w:t>https://zakupki.gov.ru/epz/contract/contractCard/common-info.html?reestrNumber=3712300349125000002</w:t>
              </w:r>
            </w:hyperlink>
          </w:p>
          <w:p w:rsidR="005D636A" w:rsidRDefault="005D636A" w:rsidP="00461AE3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5F54A8" w:rsidRDefault="00EB2DE1" w:rsidP="00461AE3">
            <w:pPr>
              <w:suppressAutoHyphens w:val="0"/>
              <w:jc w:val="center"/>
              <w:rPr>
                <w:sz w:val="24"/>
                <w:szCs w:val="24"/>
              </w:rPr>
            </w:pPr>
            <w:hyperlink r:id="rId13" w:history="1">
              <w:r w:rsidR="00773ABE" w:rsidRPr="00563BAC">
                <w:rPr>
                  <w:rStyle w:val="a6"/>
                  <w:sz w:val="24"/>
                  <w:szCs w:val="24"/>
                </w:rPr>
                <w:t>https://zakupki.gov.ru/epz/contract/contractCard/common-info.html?reestrNumber=3712300349124000058</w:t>
              </w:r>
            </w:hyperlink>
          </w:p>
          <w:p w:rsidR="00773ABE" w:rsidRDefault="00773ABE" w:rsidP="00461AE3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461AE3" w:rsidRDefault="00461AE3" w:rsidP="00461AE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61AE3">
              <w:rPr>
                <w:sz w:val="24"/>
                <w:szCs w:val="24"/>
              </w:rPr>
              <w:t>чет на оплату №</w:t>
            </w:r>
            <w:r>
              <w:rPr>
                <w:sz w:val="24"/>
                <w:szCs w:val="24"/>
              </w:rPr>
              <w:t xml:space="preserve"> </w:t>
            </w:r>
            <w:r w:rsidRPr="00461A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937E65">
              <w:rPr>
                <w:sz w:val="24"/>
                <w:szCs w:val="24"/>
              </w:rPr>
              <w:t xml:space="preserve"> </w:t>
            </w:r>
          </w:p>
          <w:p w:rsidR="005D6C16" w:rsidRDefault="00461AE3" w:rsidP="00461AE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37E65" w:rsidRPr="00937E65">
              <w:rPr>
                <w:sz w:val="24"/>
                <w:szCs w:val="24"/>
              </w:rPr>
              <w:t xml:space="preserve">кт сдачи-приемки </w:t>
            </w:r>
            <w:r w:rsidR="00937E65">
              <w:rPr>
                <w:sz w:val="24"/>
                <w:szCs w:val="24"/>
              </w:rPr>
              <w:t>оказанных услуг от 03.02.2025 г.</w:t>
            </w:r>
            <w:r w:rsidR="00E87E2D">
              <w:rPr>
                <w:sz w:val="24"/>
                <w:szCs w:val="24"/>
              </w:rPr>
              <w:t xml:space="preserve"> к контракту </w:t>
            </w:r>
            <w:r w:rsidR="00E87E2D" w:rsidRPr="00E87E2D">
              <w:rPr>
                <w:sz w:val="24"/>
                <w:szCs w:val="24"/>
              </w:rPr>
              <w:t>№</w:t>
            </w:r>
            <w:r w:rsidR="00E87E2D">
              <w:rPr>
                <w:sz w:val="24"/>
                <w:szCs w:val="24"/>
              </w:rPr>
              <w:t xml:space="preserve"> </w:t>
            </w:r>
            <w:r w:rsidR="00E87E2D" w:rsidRPr="00E87E2D">
              <w:rPr>
                <w:sz w:val="24"/>
                <w:szCs w:val="24"/>
              </w:rPr>
              <w:t>25-4-13</w:t>
            </w:r>
            <w:r w:rsidR="00E87E2D">
              <w:rPr>
                <w:sz w:val="24"/>
                <w:szCs w:val="24"/>
              </w:rPr>
              <w:t xml:space="preserve"> от 23.01.2025 г.</w:t>
            </w:r>
          </w:p>
          <w:p w:rsidR="009B559A" w:rsidRDefault="009B559A" w:rsidP="00461AE3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9B559A" w:rsidRDefault="005C4E1E" w:rsidP="009B559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C4E1E">
              <w:rPr>
                <w:sz w:val="24"/>
                <w:szCs w:val="24"/>
              </w:rPr>
              <w:t>кт сдачи-приемк</w:t>
            </w:r>
            <w:r>
              <w:rPr>
                <w:sz w:val="24"/>
                <w:szCs w:val="24"/>
              </w:rPr>
              <w:t xml:space="preserve">и выполненных работ, </w:t>
            </w:r>
            <w:r w:rsidR="00A8351F">
              <w:rPr>
                <w:sz w:val="24"/>
                <w:szCs w:val="24"/>
              </w:rPr>
              <w:t>а</w:t>
            </w:r>
            <w:r w:rsidR="009B559A" w:rsidRPr="009B559A">
              <w:rPr>
                <w:sz w:val="24"/>
                <w:szCs w:val="24"/>
              </w:rPr>
              <w:t>кт о приемк</w:t>
            </w:r>
            <w:r w:rsidR="00A8351F">
              <w:rPr>
                <w:sz w:val="24"/>
                <w:szCs w:val="24"/>
              </w:rPr>
              <w:t>е</w:t>
            </w:r>
            <w:r w:rsidR="009B559A" w:rsidRPr="009B559A">
              <w:rPr>
                <w:sz w:val="24"/>
                <w:szCs w:val="24"/>
              </w:rPr>
              <w:t xml:space="preserve"> выполненных работ по форме КС-2, справка о стоимости выполненных работ и затрат </w:t>
            </w:r>
            <w:r w:rsidR="00481796">
              <w:rPr>
                <w:sz w:val="24"/>
                <w:szCs w:val="24"/>
              </w:rPr>
              <w:t>по форме КС-3</w:t>
            </w:r>
            <w:r w:rsidR="009B559A" w:rsidRPr="009B559A">
              <w:rPr>
                <w:sz w:val="24"/>
                <w:szCs w:val="24"/>
              </w:rPr>
              <w:t xml:space="preserve"> </w:t>
            </w:r>
            <w:r w:rsidR="00481796">
              <w:rPr>
                <w:sz w:val="24"/>
                <w:szCs w:val="24"/>
              </w:rPr>
              <w:t xml:space="preserve">от </w:t>
            </w:r>
            <w:r w:rsidR="009B559A" w:rsidRPr="009B559A">
              <w:rPr>
                <w:sz w:val="24"/>
                <w:szCs w:val="24"/>
              </w:rPr>
              <w:t xml:space="preserve">04.03.25 г. к контракту № </w:t>
            </w:r>
            <w:r w:rsidR="00A925DE" w:rsidRPr="00A925DE">
              <w:rPr>
                <w:sz w:val="24"/>
                <w:szCs w:val="24"/>
              </w:rPr>
              <w:t>25-4-59</w:t>
            </w:r>
            <w:r w:rsidR="00A925DE">
              <w:rPr>
                <w:sz w:val="24"/>
                <w:szCs w:val="24"/>
              </w:rPr>
              <w:t xml:space="preserve"> </w:t>
            </w:r>
            <w:r w:rsidR="009B559A" w:rsidRPr="009B559A">
              <w:rPr>
                <w:sz w:val="24"/>
                <w:szCs w:val="24"/>
              </w:rPr>
              <w:t>от 03.03.25 г.</w:t>
            </w:r>
          </w:p>
          <w:p w:rsidR="00511D98" w:rsidRDefault="00511D98" w:rsidP="009B559A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3C6F" w:rsidRPr="00F03C6F" w:rsidRDefault="00F03C6F" w:rsidP="00F03C6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F03C6F">
              <w:rPr>
                <w:sz w:val="24"/>
                <w:szCs w:val="24"/>
              </w:rPr>
              <w:t>чет на оплату №</w:t>
            </w:r>
            <w:r>
              <w:rPr>
                <w:sz w:val="24"/>
                <w:szCs w:val="24"/>
              </w:rPr>
              <w:t xml:space="preserve"> </w:t>
            </w:r>
            <w:r w:rsidRPr="00F03C6F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>,</w:t>
            </w:r>
          </w:p>
          <w:p w:rsidR="00511D98" w:rsidRDefault="00F03C6F" w:rsidP="00F03C6F">
            <w:pPr>
              <w:suppressAutoHyphens w:val="0"/>
              <w:jc w:val="center"/>
              <w:rPr>
                <w:sz w:val="24"/>
                <w:szCs w:val="24"/>
              </w:rPr>
            </w:pPr>
            <w:r w:rsidRPr="00F03C6F">
              <w:rPr>
                <w:sz w:val="24"/>
                <w:szCs w:val="24"/>
              </w:rPr>
              <w:t>акт сдачи-приемки выполненных работ №</w:t>
            </w:r>
            <w:r>
              <w:rPr>
                <w:sz w:val="24"/>
                <w:szCs w:val="24"/>
              </w:rPr>
              <w:t xml:space="preserve"> </w:t>
            </w:r>
            <w:r w:rsidRPr="00F03C6F">
              <w:rPr>
                <w:sz w:val="24"/>
                <w:szCs w:val="24"/>
              </w:rPr>
              <w:t>1 от 24.03.2025</w:t>
            </w:r>
            <w:r>
              <w:rPr>
                <w:sz w:val="24"/>
                <w:szCs w:val="24"/>
              </w:rPr>
              <w:t xml:space="preserve"> </w:t>
            </w:r>
            <w:r w:rsidRPr="00F03C6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F03C6F">
              <w:rPr>
                <w:sz w:val="24"/>
                <w:szCs w:val="24"/>
              </w:rPr>
              <w:t xml:space="preserve"> к контракту</w:t>
            </w:r>
            <w:r w:rsidR="00FC7718">
              <w:rPr>
                <w:sz w:val="24"/>
                <w:szCs w:val="24"/>
              </w:rPr>
              <w:t xml:space="preserve"> № </w:t>
            </w:r>
            <w:r w:rsidR="00FC7718" w:rsidRPr="00FC7718">
              <w:rPr>
                <w:sz w:val="24"/>
                <w:szCs w:val="24"/>
              </w:rPr>
              <w:t>25-4-43</w:t>
            </w:r>
            <w:r w:rsidR="00FC7718">
              <w:rPr>
                <w:sz w:val="24"/>
                <w:szCs w:val="24"/>
              </w:rPr>
              <w:t xml:space="preserve"> от </w:t>
            </w:r>
            <w:r w:rsidR="00FC7718" w:rsidRPr="00FC7718">
              <w:rPr>
                <w:sz w:val="24"/>
                <w:szCs w:val="24"/>
              </w:rPr>
              <w:t>17.02.25</w:t>
            </w:r>
            <w:r w:rsidR="00FC7718">
              <w:rPr>
                <w:sz w:val="24"/>
                <w:szCs w:val="24"/>
              </w:rPr>
              <w:t xml:space="preserve"> г.</w:t>
            </w:r>
          </w:p>
          <w:p w:rsidR="00323923" w:rsidRDefault="00323923" w:rsidP="00F03C6F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0E5295" w:rsidRDefault="00323923" w:rsidP="00F03C6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 51,</w:t>
            </w:r>
          </w:p>
          <w:p w:rsidR="009B559A" w:rsidRDefault="00323923" w:rsidP="00C80A4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E5295" w:rsidRPr="000E5295">
              <w:rPr>
                <w:sz w:val="24"/>
                <w:szCs w:val="24"/>
              </w:rPr>
              <w:t xml:space="preserve">кт сдачи-приемки выполненных работ, акт о приемке выполненных работ по форме КС-2, справка о стоимости выполненных работ и затрат по форме КС-3 от </w:t>
            </w:r>
            <w:r>
              <w:rPr>
                <w:sz w:val="24"/>
                <w:szCs w:val="24"/>
              </w:rPr>
              <w:t>27.02</w:t>
            </w:r>
            <w:r w:rsidR="000E5295" w:rsidRPr="000E5295">
              <w:rPr>
                <w:sz w:val="24"/>
                <w:szCs w:val="24"/>
              </w:rPr>
              <w:t xml:space="preserve">.25 г. к контракту № </w:t>
            </w:r>
            <w:r w:rsidR="00F679A6">
              <w:rPr>
                <w:sz w:val="24"/>
                <w:szCs w:val="24"/>
              </w:rPr>
              <w:t>2</w:t>
            </w:r>
            <w:r w:rsidR="00F679A6" w:rsidRPr="00F679A6">
              <w:rPr>
                <w:sz w:val="24"/>
                <w:szCs w:val="24"/>
              </w:rPr>
              <w:t>5-4-50</w:t>
            </w:r>
            <w:r w:rsidR="00F679A6">
              <w:rPr>
                <w:sz w:val="24"/>
                <w:szCs w:val="24"/>
              </w:rPr>
              <w:t xml:space="preserve"> </w:t>
            </w:r>
            <w:r w:rsidR="000E5295" w:rsidRPr="000E5295">
              <w:rPr>
                <w:sz w:val="24"/>
                <w:szCs w:val="24"/>
              </w:rPr>
              <w:t xml:space="preserve">от </w:t>
            </w:r>
            <w:r w:rsidR="00CD4878" w:rsidRPr="00CD4878">
              <w:rPr>
                <w:sz w:val="24"/>
                <w:szCs w:val="24"/>
              </w:rPr>
              <w:t>24.02.25</w:t>
            </w:r>
            <w:r w:rsidR="00CD4878">
              <w:rPr>
                <w:sz w:val="24"/>
                <w:szCs w:val="24"/>
              </w:rPr>
              <w:t xml:space="preserve"> </w:t>
            </w:r>
            <w:r w:rsidR="00C80A43">
              <w:rPr>
                <w:sz w:val="24"/>
                <w:szCs w:val="24"/>
              </w:rPr>
              <w:t>г.</w:t>
            </w:r>
          </w:p>
          <w:p w:rsidR="00657EC5" w:rsidRDefault="00657EC5" w:rsidP="00C80A43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657EC5" w:rsidRDefault="00657EC5" w:rsidP="00657EC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 0000-000053 от 28.01.25 г. к контракту</w:t>
            </w:r>
            <w:r w:rsidRPr="00657EC5">
              <w:rPr>
                <w:sz w:val="24"/>
                <w:szCs w:val="24"/>
              </w:rPr>
              <w:t xml:space="preserve"> к контракту № </w:t>
            </w:r>
            <w:r w:rsidR="00641B61" w:rsidRPr="00641B61">
              <w:rPr>
                <w:sz w:val="24"/>
                <w:szCs w:val="24"/>
              </w:rPr>
              <w:t>25-4-15</w:t>
            </w:r>
            <w:r w:rsidR="00641B61">
              <w:rPr>
                <w:sz w:val="24"/>
                <w:szCs w:val="24"/>
              </w:rPr>
              <w:t xml:space="preserve"> </w:t>
            </w:r>
            <w:r w:rsidRPr="00657EC5">
              <w:rPr>
                <w:sz w:val="24"/>
                <w:szCs w:val="24"/>
              </w:rPr>
              <w:t xml:space="preserve">от </w:t>
            </w:r>
            <w:r w:rsidR="00641B61">
              <w:rPr>
                <w:sz w:val="24"/>
                <w:szCs w:val="24"/>
              </w:rPr>
              <w:t>27.01</w:t>
            </w:r>
            <w:r w:rsidRPr="00657EC5">
              <w:rPr>
                <w:sz w:val="24"/>
                <w:szCs w:val="24"/>
              </w:rPr>
              <w:t>.25 г.</w:t>
            </w:r>
          </w:p>
          <w:p w:rsidR="008F719B" w:rsidRDefault="008F719B" w:rsidP="00657EC5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8F719B" w:rsidRPr="008F719B" w:rsidRDefault="008F719B" w:rsidP="008F719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719B">
              <w:rPr>
                <w:sz w:val="24"/>
                <w:szCs w:val="24"/>
              </w:rPr>
              <w:t>чет на оплату №</w:t>
            </w:r>
            <w:r>
              <w:rPr>
                <w:sz w:val="24"/>
                <w:szCs w:val="24"/>
              </w:rPr>
              <w:t xml:space="preserve"> </w:t>
            </w:r>
            <w:r w:rsidRPr="008F719B">
              <w:rPr>
                <w:sz w:val="24"/>
                <w:szCs w:val="24"/>
              </w:rPr>
              <w:t>0000-000042;</w:t>
            </w:r>
          </w:p>
          <w:p w:rsidR="008F719B" w:rsidRPr="008F719B" w:rsidRDefault="008F719B" w:rsidP="008F719B">
            <w:pPr>
              <w:suppressAutoHyphens w:val="0"/>
              <w:jc w:val="center"/>
              <w:rPr>
                <w:sz w:val="24"/>
                <w:szCs w:val="24"/>
              </w:rPr>
            </w:pPr>
            <w:r w:rsidRPr="008F719B">
              <w:rPr>
                <w:sz w:val="24"/>
                <w:szCs w:val="24"/>
              </w:rPr>
              <w:t>Акт об оказании услуг №</w:t>
            </w:r>
            <w:r>
              <w:rPr>
                <w:sz w:val="24"/>
                <w:szCs w:val="24"/>
              </w:rPr>
              <w:t xml:space="preserve"> </w:t>
            </w:r>
            <w:r w:rsidRPr="008F719B">
              <w:rPr>
                <w:sz w:val="24"/>
                <w:szCs w:val="24"/>
              </w:rPr>
              <w:t>0000-000278 от 19.03</w:t>
            </w:r>
            <w:r>
              <w:rPr>
                <w:sz w:val="24"/>
                <w:szCs w:val="24"/>
              </w:rPr>
              <w:t>.</w:t>
            </w:r>
            <w:r w:rsidRPr="008F719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8F719B">
              <w:rPr>
                <w:sz w:val="24"/>
                <w:szCs w:val="24"/>
              </w:rPr>
              <w:t xml:space="preserve">г. к контракту № </w:t>
            </w:r>
            <w:r w:rsidR="002C0775" w:rsidRPr="002C0775">
              <w:rPr>
                <w:sz w:val="24"/>
                <w:szCs w:val="24"/>
              </w:rPr>
              <w:t>25-4-68</w:t>
            </w:r>
            <w:r w:rsidR="002C0775">
              <w:rPr>
                <w:sz w:val="24"/>
                <w:szCs w:val="24"/>
              </w:rPr>
              <w:t xml:space="preserve"> </w:t>
            </w:r>
            <w:r w:rsidRPr="008F719B">
              <w:rPr>
                <w:sz w:val="24"/>
                <w:szCs w:val="24"/>
              </w:rPr>
              <w:t xml:space="preserve">от </w:t>
            </w:r>
            <w:r w:rsidR="002C0775">
              <w:rPr>
                <w:sz w:val="24"/>
                <w:szCs w:val="24"/>
              </w:rPr>
              <w:t>14</w:t>
            </w:r>
            <w:r w:rsidRPr="008F719B">
              <w:rPr>
                <w:sz w:val="24"/>
                <w:szCs w:val="24"/>
              </w:rPr>
              <w:t>.0</w:t>
            </w:r>
            <w:r w:rsidR="002C0775">
              <w:rPr>
                <w:sz w:val="24"/>
                <w:szCs w:val="24"/>
              </w:rPr>
              <w:t>3</w:t>
            </w:r>
            <w:r w:rsidRPr="008F719B">
              <w:rPr>
                <w:sz w:val="24"/>
                <w:szCs w:val="24"/>
              </w:rPr>
              <w:t>.25 г.</w:t>
            </w:r>
          </w:p>
          <w:p w:rsidR="008F719B" w:rsidRPr="00657EC5" w:rsidRDefault="008F719B" w:rsidP="008F719B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A177FD" w:rsidRPr="008E59DD" w:rsidRDefault="00A177FD" w:rsidP="00C80A43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765F86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6" w:rsidRPr="008E59DD" w:rsidRDefault="00765F86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8E59DD" w:rsidRDefault="00765F86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8E59DD">
              <w:rPr>
                <w:b/>
                <w:sz w:val="24"/>
                <w:szCs w:val="24"/>
              </w:rPr>
              <w:t xml:space="preserve">Всего по </w:t>
            </w:r>
            <w:r w:rsidRPr="008E59DD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8E59DD" w:rsidRDefault="00765F86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8E59DD" w:rsidRDefault="00765F86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8E59DD" w:rsidRDefault="00BC4DF3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170 561,8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Default="00BC4DF3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261 256,8</w:t>
            </w:r>
          </w:p>
          <w:p w:rsidR="00262C7A" w:rsidRDefault="00262C7A" w:rsidP="00262C7A">
            <w:pPr>
              <w:suppressAutoHyphens w:val="0"/>
              <w:rPr>
                <w:sz w:val="18"/>
                <w:szCs w:val="18"/>
              </w:rPr>
            </w:pPr>
            <w:proofErr w:type="gramStart"/>
            <w:r w:rsidRPr="00262C7A">
              <w:rPr>
                <w:sz w:val="18"/>
                <w:szCs w:val="18"/>
              </w:rPr>
              <w:t>б</w:t>
            </w:r>
            <w:proofErr w:type="gramEnd"/>
            <w:r w:rsidRPr="00262C7A">
              <w:rPr>
                <w:sz w:val="18"/>
                <w:szCs w:val="18"/>
              </w:rPr>
              <w:t>.Т.о</w:t>
            </w:r>
            <w:r w:rsidR="008D56BD">
              <w:rPr>
                <w:sz w:val="18"/>
                <w:szCs w:val="18"/>
              </w:rPr>
              <w:t>-</w:t>
            </w:r>
            <w:r w:rsidRPr="00262C7A">
              <w:rPr>
                <w:sz w:val="18"/>
                <w:szCs w:val="18"/>
              </w:rPr>
              <w:t>174</w:t>
            </w:r>
            <w:r w:rsidR="008D56BD">
              <w:rPr>
                <w:sz w:val="18"/>
                <w:szCs w:val="18"/>
              </w:rPr>
              <w:t xml:space="preserve"> </w:t>
            </w:r>
            <w:r w:rsidRPr="00262C7A">
              <w:rPr>
                <w:sz w:val="18"/>
                <w:szCs w:val="18"/>
              </w:rPr>
              <w:t>449,7</w:t>
            </w:r>
          </w:p>
          <w:p w:rsidR="008D56BD" w:rsidRPr="00262C7A" w:rsidRDefault="008D56BD" w:rsidP="00262C7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.-86 807,1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FC" w:rsidRPr="008D2AD5" w:rsidRDefault="008D56BD" w:rsidP="006B7CFC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2 358,</w:t>
            </w:r>
            <w:r w:rsidR="006B7CFC">
              <w:rPr>
                <w:b/>
                <w:sz w:val="24"/>
                <w:szCs w:val="24"/>
              </w:rPr>
              <w:t>2</w:t>
            </w:r>
            <w:r w:rsidR="008D2AD5">
              <w:rPr>
                <w:b/>
                <w:sz w:val="24"/>
                <w:szCs w:val="24"/>
              </w:rPr>
              <w:t xml:space="preserve"> </w:t>
            </w:r>
            <w:r w:rsidR="008D2AD5" w:rsidRPr="008D2AD5">
              <w:rPr>
                <w:b/>
              </w:rPr>
              <w:t>(1%)</w:t>
            </w:r>
          </w:p>
          <w:p w:rsidR="006B7CFC" w:rsidRPr="006B7CFC" w:rsidRDefault="006B7CFC" w:rsidP="006511A7">
            <w:pPr>
              <w:suppressAutoHyphens w:val="0"/>
              <w:rPr>
                <w:sz w:val="18"/>
                <w:szCs w:val="18"/>
              </w:rPr>
            </w:pPr>
            <w:proofErr w:type="spellStart"/>
            <w:proofErr w:type="gramStart"/>
            <w:r w:rsidRPr="006B7CFC">
              <w:rPr>
                <w:sz w:val="18"/>
                <w:szCs w:val="18"/>
              </w:rPr>
              <w:t>б</w:t>
            </w:r>
            <w:proofErr w:type="gramEnd"/>
            <w:r w:rsidRPr="006B7CFC">
              <w:rPr>
                <w:sz w:val="18"/>
                <w:szCs w:val="18"/>
              </w:rPr>
              <w:t>.Т.о</w:t>
            </w:r>
            <w:proofErr w:type="spellEnd"/>
            <w:r w:rsidR="006511A7">
              <w:rPr>
                <w:sz w:val="18"/>
                <w:szCs w:val="18"/>
              </w:rPr>
              <w:t xml:space="preserve"> </w:t>
            </w:r>
            <w:r w:rsidRPr="006B7CF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0</w:t>
            </w:r>
          </w:p>
          <w:p w:rsidR="00765F86" w:rsidRPr="008E59DD" w:rsidRDefault="006B7CFC" w:rsidP="008D2AD5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B7CFC">
              <w:rPr>
                <w:sz w:val="18"/>
                <w:szCs w:val="18"/>
              </w:rPr>
              <w:lastRenderedPageBreak/>
              <w:t>рай</w:t>
            </w:r>
            <w:proofErr w:type="gramStart"/>
            <w:r w:rsidRPr="006B7CFC">
              <w:rPr>
                <w:sz w:val="18"/>
                <w:szCs w:val="18"/>
              </w:rPr>
              <w:t>.б</w:t>
            </w:r>
            <w:proofErr w:type="spellEnd"/>
            <w:proofErr w:type="gramEnd"/>
            <w:r w:rsidRPr="006B7CFC">
              <w:rPr>
                <w:sz w:val="18"/>
                <w:szCs w:val="18"/>
              </w:rPr>
              <w:t>.-</w:t>
            </w:r>
            <w:r w:rsidR="006511A7">
              <w:rPr>
                <w:sz w:val="18"/>
                <w:szCs w:val="18"/>
              </w:rPr>
              <w:t xml:space="preserve"> </w:t>
            </w:r>
            <w:r w:rsidR="008D2AD5">
              <w:rPr>
                <w:sz w:val="18"/>
                <w:szCs w:val="18"/>
              </w:rPr>
              <w:t>2 358,2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F86" w:rsidRPr="008E59DD" w:rsidRDefault="00765F86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53A8" w:rsidRDefault="002953A8" w:rsidP="009E59B2">
      <w:pPr>
        <w:tabs>
          <w:tab w:val="left" w:pos="8272"/>
        </w:tabs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p w:rsidR="002953A8" w:rsidRDefault="002953A8" w:rsidP="002953A8">
      <w:pPr>
        <w:suppressAutoHyphens w:val="0"/>
        <w:jc w:val="center"/>
        <w:rPr>
          <w:b/>
          <w:color w:val="000000"/>
          <w:sz w:val="24"/>
          <w:szCs w:val="24"/>
        </w:rPr>
      </w:pPr>
      <w:r w:rsidRPr="002953A8">
        <w:rPr>
          <w:rFonts w:eastAsia="Calibri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2953A8">
        <w:rPr>
          <w:b/>
          <w:color w:val="000000"/>
          <w:sz w:val="24"/>
          <w:szCs w:val="24"/>
        </w:rPr>
        <w:t xml:space="preserve">муниципальной программы </w:t>
      </w:r>
      <w:r w:rsidRPr="002953A8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2953A8">
        <w:rPr>
          <w:b/>
          <w:bCs/>
          <w:color w:val="000000"/>
          <w:sz w:val="24"/>
          <w:szCs w:val="24"/>
        </w:rPr>
        <w:t>Веневском</w:t>
      </w:r>
      <w:proofErr w:type="spellEnd"/>
      <w:r w:rsidRPr="002953A8">
        <w:rPr>
          <w:b/>
          <w:bCs/>
          <w:color w:val="000000"/>
          <w:sz w:val="24"/>
          <w:szCs w:val="24"/>
        </w:rPr>
        <w:t xml:space="preserve"> районе»</w:t>
      </w:r>
      <w:r w:rsidRPr="002953A8">
        <w:rPr>
          <w:b/>
          <w:color w:val="000000"/>
          <w:sz w:val="24"/>
          <w:szCs w:val="24"/>
        </w:rPr>
        <w:t xml:space="preserve"> за </w:t>
      </w:r>
      <w:r w:rsidR="000837F5">
        <w:rPr>
          <w:b/>
          <w:color w:val="000000"/>
          <w:sz w:val="24"/>
          <w:szCs w:val="24"/>
          <w:lang w:val="en-US"/>
        </w:rPr>
        <w:t>I</w:t>
      </w:r>
      <w:r w:rsidRPr="002953A8">
        <w:rPr>
          <w:b/>
          <w:color w:val="000000"/>
          <w:sz w:val="24"/>
          <w:szCs w:val="24"/>
        </w:rPr>
        <w:t xml:space="preserve"> квартал 202</w:t>
      </w:r>
      <w:r w:rsidR="000837F5" w:rsidRPr="000837F5">
        <w:rPr>
          <w:b/>
          <w:color w:val="000000"/>
          <w:sz w:val="24"/>
          <w:szCs w:val="24"/>
        </w:rPr>
        <w:t>5</w:t>
      </w:r>
      <w:r w:rsidRPr="002953A8">
        <w:rPr>
          <w:b/>
          <w:color w:val="000000"/>
          <w:sz w:val="24"/>
          <w:szCs w:val="24"/>
        </w:rPr>
        <w:t xml:space="preserve"> года</w:t>
      </w:r>
    </w:p>
    <w:p w:rsidR="006C6BBB" w:rsidRPr="002953A8" w:rsidRDefault="006C6BBB" w:rsidP="002953A8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2953A8" w:rsidRPr="00203AAC" w:rsidTr="00911CF1">
        <w:trPr>
          <w:trHeight w:val="848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№</w:t>
            </w:r>
            <w:r w:rsidRPr="00203AAC">
              <w:rPr>
                <w:b/>
              </w:rPr>
              <w:br/>
            </w:r>
            <w:proofErr w:type="gramStart"/>
            <w:r w:rsidRPr="00203AAC">
              <w:rPr>
                <w:b/>
              </w:rPr>
              <w:t>п</w:t>
            </w:r>
            <w:proofErr w:type="gramEnd"/>
            <w:r w:rsidRPr="00203AAC">
              <w:rPr>
                <w:b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 xml:space="preserve">Ед. </w:t>
            </w:r>
            <w:r w:rsidRPr="00203AAC">
              <w:rPr>
                <w:b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suppressAutoHyphens w:val="0"/>
              <w:jc w:val="center"/>
              <w:rPr>
                <w:b/>
              </w:rPr>
            </w:pPr>
            <w:r w:rsidRPr="00203AAC">
              <w:rPr>
                <w:b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suppressAutoHyphens w:val="0"/>
              <w:jc w:val="center"/>
              <w:rPr>
                <w:b/>
              </w:rPr>
            </w:pPr>
            <w:r w:rsidRPr="00203AAC">
              <w:rPr>
                <w:b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2953A8" w:rsidRPr="00203AAC" w:rsidTr="00911CF1">
        <w:trPr>
          <w:tblCellSpacing w:w="5" w:type="nil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8C1DF7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C1DF7">
              <w:t>68,4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DF1FAD" w:rsidP="002953A8">
            <w:pPr>
              <w:shd w:val="clear" w:color="auto" w:fill="FFFFFF"/>
              <w:suppressAutoHyphens w:val="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B" w:rsidRDefault="00513DBB" w:rsidP="002953A8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Срок исполнения до 31.12.2025 г.</w:t>
            </w:r>
          </w:p>
          <w:p w:rsidR="002953A8" w:rsidRPr="00203AAC" w:rsidRDefault="00175878" w:rsidP="002953A8">
            <w:pPr>
              <w:shd w:val="clear" w:color="auto" w:fill="FFFFFF"/>
              <w:suppressAutoHyphens w:val="0"/>
              <w:jc w:val="center"/>
            </w:pPr>
            <w:r w:rsidRPr="00203AAC">
              <w:rPr>
                <w:rFonts w:eastAsia="Calibri"/>
                <w:color w:val="000000"/>
              </w:rPr>
              <w:t>Желаемая тенденция развития показателя – убывающая</w:t>
            </w:r>
          </w:p>
        </w:tc>
      </w:tr>
      <w:tr w:rsidR="002953A8" w:rsidRPr="00203AAC" w:rsidTr="00911CF1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03AAC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 xml:space="preserve">Количество населенных пунктов, в которых произведено устройство </w:t>
            </w:r>
            <w:proofErr w:type="gramStart"/>
            <w:r w:rsidRPr="00203AAC"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DF1FAD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FAD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DF1FAD" w:rsidP="002953A8">
            <w:pPr>
              <w:shd w:val="clear" w:color="auto" w:fill="FFFFFF"/>
              <w:suppressAutoHyphens w:val="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B" w:rsidRPr="00513DBB" w:rsidRDefault="00513DBB" w:rsidP="00513DBB">
            <w:pPr>
              <w:shd w:val="clear" w:color="auto" w:fill="FFFFFF"/>
              <w:suppressAutoHyphens w:val="0"/>
              <w:jc w:val="center"/>
            </w:pPr>
            <w:r w:rsidRPr="00513DBB">
              <w:t>Срок исполнения до 31.12.2025 г.</w:t>
            </w:r>
          </w:p>
          <w:p w:rsidR="002953A8" w:rsidRPr="00203AAC" w:rsidRDefault="00203AAC" w:rsidP="002953A8">
            <w:pPr>
              <w:shd w:val="clear" w:color="auto" w:fill="FFFFFF"/>
              <w:suppressAutoHyphens w:val="0"/>
              <w:jc w:val="center"/>
            </w:pPr>
            <w:r w:rsidRPr="00203AAC">
              <w:t>Желаемая тенденция развития показателя – возрастающая.</w:t>
            </w:r>
          </w:p>
        </w:tc>
      </w:tr>
      <w:tr w:rsidR="00FC25E0" w:rsidRPr="00203AAC" w:rsidTr="00FC25E0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FC25E0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FC25E0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FC25E0">
              <w:t>Протяженность построенных и реконструированных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FC25E0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FC25E0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226234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26234">
              <w:t>0,28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226234" w:rsidP="002953A8">
            <w:pPr>
              <w:shd w:val="clear" w:color="auto" w:fill="FFFFFF"/>
              <w:suppressAutoHyphens w:val="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B" w:rsidRPr="00513DBB" w:rsidRDefault="00513DBB" w:rsidP="00513DBB">
            <w:pPr>
              <w:jc w:val="center"/>
            </w:pPr>
            <w:r w:rsidRPr="00513DBB">
              <w:t>Срок исполнения до 31.12.2025 г.</w:t>
            </w:r>
          </w:p>
          <w:p w:rsidR="00FC25E0" w:rsidRDefault="00FC25E0" w:rsidP="00FC25E0">
            <w:pPr>
              <w:jc w:val="center"/>
            </w:pPr>
            <w:r w:rsidRPr="00000831">
              <w:t>Желаемая тенденция развития показателя – возрастающая.</w:t>
            </w:r>
          </w:p>
        </w:tc>
      </w:tr>
      <w:tr w:rsidR="00FC25E0" w:rsidRPr="00203AAC" w:rsidTr="00FC25E0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FC25E0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5F3CA5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5F3CA5">
              <w:t>Количество приобретенных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5F3CA5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226234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26234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E0" w:rsidRPr="00203AAC" w:rsidRDefault="00226234" w:rsidP="002953A8">
            <w:pPr>
              <w:shd w:val="clear" w:color="auto" w:fill="FFFFFF"/>
              <w:suppressAutoHyphens w:val="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B" w:rsidRPr="00513DBB" w:rsidRDefault="00513DBB" w:rsidP="00513DBB">
            <w:pPr>
              <w:jc w:val="center"/>
            </w:pPr>
            <w:r w:rsidRPr="00513DBB">
              <w:t>Срок исполнения до 31.12.2025 г.</w:t>
            </w:r>
          </w:p>
          <w:p w:rsidR="00FC25E0" w:rsidRDefault="00FC25E0" w:rsidP="00FC25E0">
            <w:pPr>
              <w:jc w:val="center"/>
            </w:pPr>
            <w:r w:rsidRPr="00000831">
              <w:t>Желаемая тенденция развития показателя – возрастающая.</w:t>
            </w:r>
          </w:p>
        </w:tc>
      </w:tr>
    </w:tbl>
    <w:p w:rsidR="00362027" w:rsidRPr="00203AAC" w:rsidRDefault="00362027" w:rsidP="00B71265">
      <w:pPr>
        <w:pStyle w:val="1"/>
        <w:widowControl w:val="0"/>
        <w:ind w:left="0"/>
        <w:rPr>
          <w:b/>
        </w:rPr>
      </w:pPr>
    </w:p>
    <w:p w:rsidR="00CA743B" w:rsidRPr="00CA743B" w:rsidRDefault="00CA743B" w:rsidP="00CA743B">
      <w:pPr>
        <w:widowControl w:val="0"/>
        <w:jc w:val="center"/>
        <w:rPr>
          <w:b/>
          <w:sz w:val="24"/>
          <w:szCs w:val="24"/>
        </w:rPr>
      </w:pPr>
      <w:r w:rsidRPr="00CA743B"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362027" w:rsidRDefault="00CA743B" w:rsidP="00CA743B">
      <w:pPr>
        <w:widowControl w:val="0"/>
        <w:jc w:val="center"/>
      </w:pPr>
      <w:r w:rsidRPr="00CA743B">
        <w:rPr>
          <w:b/>
          <w:sz w:val="24"/>
          <w:szCs w:val="24"/>
        </w:rPr>
        <w:t xml:space="preserve">«Модернизация и развитие автомобильных дорог общего пользования в </w:t>
      </w:r>
      <w:proofErr w:type="spellStart"/>
      <w:r w:rsidRPr="00CA743B">
        <w:rPr>
          <w:b/>
          <w:sz w:val="24"/>
          <w:szCs w:val="24"/>
        </w:rPr>
        <w:t>Веневском</w:t>
      </w:r>
      <w:proofErr w:type="spellEnd"/>
      <w:r w:rsidRPr="00CA743B">
        <w:rPr>
          <w:b/>
          <w:sz w:val="24"/>
          <w:szCs w:val="24"/>
        </w:rPr>
        <w:t xml:space="preserve"> районе» за </w:t>
      </w:r>
      <w:r w:rsidR="000837F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квартал 202</w:t>
      </w:r>
      <w:r w:rsidR="000837F5" w:rsidRPr="000837F5">
        <w:rPr>
          <w:b/>
          <w:sz w:val="24"/>
          <w:szCs w:val="24"/>
        </w:rPr>
        <w:t>5</w:t>
      </w:r>
      <w:r w:rsidRPr="00CA743B">
        <w:rPr>
          <w:b/>
          <w:sz w:val="24"/>
          <w:szCs w:val="24"/>
        </w:rPr>
        <w:t xml:space="preserve"> года</w:t>
      </w:r>
    </w:p>
    <w:tbl>
      <w:tblPr>
        <w:tblW w:w="5000" w:type="pct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15"/>
        <w:gridCol w:w="141"/>
        <w:gridCol w:w="1693"/>
        <w:gridCol w:w="150"/>
        <w:gridCol w:w="1348"/>
        <w:gridCol w:w="1746"/>
        <w:gridCol w:w="886"/>
        <w:gridCol w:w="130"/>
        <w:gridCol w:w="995"/>
        <w:gridCol w:w="138"/>
        <w:gridCol w:w="1987"/>
        <w:gridCol w:w="963"/>
        <w:gridCol w:w="50"/>
        <w:gridCol w:w="1092"/>
        <w:gridCol w:w="848"/>
        <w:gridCol w:w="1984"/>
      </w:tblGrid>
      <w:tr w:rsidR="00CA4BF0" w:rsidRPr="00494C7D" w:rsidTr="00D64F50">
        <w:trPr>
          <w:trHeight w:val="836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№</w:t>
            </w:r>
          </w:p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35366">
              <w:rPr>
                <w:sz w:val="18"/>
                <w:szCs w:val="18"/>
              </w:rPr>
              <w:t>п</w:t>
            </w:r>
            <w:proofErr w:type="gramEnd"/>
            <w:r w:rsidRPr="00635366">
              <w:rPr>
                <w:sz w:val="18"/>
                <w:szCs w:val="18"/>
              </w:rPr>
              <w:t>/п</w:t>
            </w:r>
          </w:p>
        </w:tc>
        <w:tc>
          <w:tcPr>
            <w:tcW w:w="6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CA" w:rsidRPr="00635366" w:rsidRDefault="009128CA" w:rsidP="009128CA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Ответственный исполнитель</w:t>
            </w:r>
          </w:p>
          <w:p w:rsidR="001C0052" w:rsidRPr="00635366" w:rsidRDefault="009128CA" w:rsidP="009128CA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Срок начала реализации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35366">
              <w:rPr>
                <w:sz w:val="18"/>
                <w:szCs w:val="18"/>
              </w:rPr>
              <w:t>Срок окончания реализации (дата контроль</w:t>
            </w:r>
            <w:proofErr w:type="gramEnd"/>
          </w:p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35366">
              <w:rPr>
                <w:sz w:val="18"/>
                <w:szCs w:val="18"/>
              </w:rPr>
              <w:t>ного</w:t>
            </w:r>
            <w:proofErr w:type="spellEnd"/>
            <w:r w:rsidRPr="00635366">
              <w:rPr>
                <w:sz w:val="18"/>
                <w:szCs w:val="18"/>
              </w:rPr>
              <w:t xml:space="preserve"> события)</w:t>
            </w:r>
            <w:proofErr w:type="gramEnd"/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Объем ресурсного обеспечения, (тыс. руб.)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494C7D" w:rsidP="00494C7D">
            <w:pPr>
              <w:widowControl w:val="0"/>
              <w:ind w:right="208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Причины не</w:t>
            </w:r>
            <w:r w:rsidR="001C0052" w:rsidRPr="00635366">
              <w:rPr>
                <w:sz w:val="18"/>
                <w:szCs w:val="18"/>
              </w:rPr>
              <w:t>выполнения в срок мероприятия (контрольного события)</w:t>
            </w:r>
          </w:p>
        </w:tc>
      </w:tr>
      <w:tr w:rsidR="00635366" w:rsidRPr="00494C7D" w:rsidTr="00D64F50">
        <w:trPr>
          <w:trHeight w:val="835"/>
        </w:trPr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CA743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Предусмотрено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1C0052">
            <w:pPr>
              <w:widowControl w:val="0"/>
              <w:ind w:right="208"/>
              <w:jc w:val="center"/>
              <w:rPr>
                <w:sz w:val="18"/>
                <w:szCs w:val="18"/>
              </w:rPr>
            </w:pPr>
          </w:p>
        </w:tc>
      </w:tr>
      <w:tr w:rsidR="00494C7D" w:rsidRPr="00494C7D" w:rsidTr="009342E8">
        <w:trPr>
          <w:trHeight w:val="188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7D" w:rsidRPr="00635366" w:rsidRDefault="00494C7D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 xml:space="preserve">Задача 1: </w:t>
            </w:r>
            <w:r w:rsidR="00950620" w:rsidRPr="001E0577">
              <w:rPr>
                <w:bCs/>
                <w:sz w:val="18"/>
                <w:szCs w:val="18"/>
              </w:rPr>
              <w:t>«Приведение в надлежащее состояние автомобильных дорог общего пользования местного значения»</w:t>
            </w:r>
          </w:p>
        </w:tc>
      </w:tr>
      <w:tr w:rsidR="00E814BA" w:rsidRPr="00494C7D" w:rsidTr="00C02A92">
        <w:trPr>
          <w:trHeight w:val="148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C6671B" w:rsidRDefault="00E814BA" w:rsidP="00E814BA">
            <w:pPr>
              <w:widowControl w:val="0"/>
              <w:ind w:left="-75" w:right="-75"/>
              <w:jc w:val="center"/>
              <w:rPr>
                <w:i/>
                <w:sz w:val="18"/>
                <w:szCs w:val="18"/>
              </w:rPr>
            </w:pPr>
            <w:r w:rsidRPr="00C6671B">
              <w:rPr>
                <w:i/>
                <w:sz w:val="18"/>
                <w:szCs w:val="18"/>
              </w:rPr>
              <w:lastRenderedPageBreak/>
              <w:t>1.</w:t>
            </w: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Приведение автомобильных дорог общего пользования местного значения в нормативное состояние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901 0409 172И800000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68 808,5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A" w:rsidRPr="00DE5850" w:rsidRDefault="00DE5850" w:rsidP="00D02547">
            <w:pPr>
              <w:suppressAutoHyphens w:val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70 548.5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A" w:rsidRPr="00E814BA" w:rsidRDefault="006511A7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BA" w:rsidRPr="00E814BA" w:rsidRDefault="00E814BA" w:rsidP="00505657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814BA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E814BA" w:rsidRPr="00494C7D" w:rsidTr="00C02A92">
        <w:trPr>
          <w:trHeight w:val="64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1.1.</w:t>
            </w: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Контрольное событие 1:</w:t>
            </w:r>
          </w:p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 xml:space="preserve">Выполнение работ по ремонту автомобильных дорог общего пользования (место выполнения – ул. </w:t>
            </w:r>
            <w:proofErr w:type="gramStart"/>
            <w:r w:rsidRPr="00E814BA">
              <w:rPr>
                <w:sz w:val="18"/>
                <w:szCs w:val="18"/>
              </w:rPr>
              <w:t>Советская</w:t>
            </w:r>
            <w:proofErr w:type="gramEnd"/>
            <w:r w:rsidRPr="00E814BA">
              <w:rPr>
                <w:sz w:val="18"/>
                <w:szCs w:val="18"/>
              </w:rPr>
              <w:t xml:space="preserve"> и ул. Володарского г. Венев)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ind w:right="-3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 xml:space="preserve">Выполнение работ по ремонту автомобильных дорог общего пользования в муниципальном образовании Веневский район (место выполнения – ул. </w:t>
            </w:r>
            <w:proofErr w:type="gramStart"/>
            <w:r w:rsidRPr="00E814BA">
              <w:rPr>
                <w:sz w:val="18"/>
                <w:szCs w:val="18"/>
              </w:rPr>
              <w:t>Советская</w:t>
            </w:r>
            <w:proofErr w:type="gramEnd"/>
            <w:r w:rsidRPr="00E814BA">
              <w:rPr>
                <w:sz w:val="18"/>
                <w:szCs w:val="18"/>
              </w:rPr>
              <w:t xml:space="preserve"> и ул. Володарского г. Венев)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901 0409 172И8SД140 240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BA" w:rsidRPr="00E814BA" w:rsidRDefault="00E814BA" w:rsidP="00E814BA">
            <w:pPr>
              <w:widowControl w:val="0"/>
              <w:jc w:val="center"/>
              <w:rPr>
                <w:sz w:val="18"/>
                <w:szCs w:val="18"/>
              </w:rPr>
            </w:pPr>
            <w:r w:rsidRPr="00E814BA">
              <w:rPr>
                <w:sz w:val="18"/>
                <w:szCs w:val="18"/>
              </w:rPr>
              <w:t>68 808,5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BA" w:rsidRPr="00635366" w:rsidRDefault="00DE5850" w:rsidP="00D43626">
            <w:pPr>
              <w:suppressAutoHyphens w:val="0"/>
              <w:jc w:val="center"/>
              <w:rPr>
                <w:sz w:val="18"/>
                <w:szCs w:val="18"/>
              </w:rPr>
            </w:pPr>
            <w:r w:rsidRPr="00DE5850">
              <w:rPr>
                <w:i/>
                <w:sz w:val="18"/>
                <w:szCs w:val="18"/>
                <w:lang w:val="en-US"/>
              </w:rPr>
              <w:t>70</w:t>
            </w:r>
            <w:r w:rsidR="00D43626">
              <w:rPr>
                <w:i/>
                <w:sz w:val="18"/>
                <w:szCs w:val="18"/>
                <w:lang w:val="en-US"/>
              </w:rPr>
              <w:t> </w:t>
            </w:r>
            <w:r w:rsidRPr="00DE5850">
              <w:rPr>
                <w:i/>
                <w:sz w:val="18"/>
                <w:szCs w:val="18"/>
                <w:lang w:val="en-US"/>
              </w:rPr>
              <w:t>548</w:t>
            </w:r>
            <w:r w:rsidR="00D43626">
              <w:rPr>
                <w:i/>
                <w:sz w:val="18"/>
                <w:szCs w:val="18"/>
                <w:lang w:val="en-US"/>
              </w:rPr>
              <w:t>.</w:t>
            </w:r>
            <w:r w:rsidRPr="00DE5850">
              <w:rPr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BA" w:rsidRPr="00635366" w:rsidRDefault="006511A7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BA" w:rsidRPr="00635366" w:rsidRDefault="00E814BA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На исполнении</w:t>
            </w:r>
          </w:p>
        </w:tc>
      </w:tr>
      <w:tr w:rsidR="00636DF5" w:rsidRPr="00494C7D" w:rsidTr="00636DF5">
        <w:trPr>
          <w:trHeight w:val="64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DF5" w:rsidRPr="001E0577" w:rsidRDefault="00636DF5" w:rsidP="00F746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0577">
              <w:rPr>
                <w:sz w:val="18"/>
                <w:szCs w:val="18"/>
              </w:rPr>
              <w:t xml:space="preserve">Задача 2: </w:t>
            </w:r>
            <w:r w:rsidR="00950620" w:rsidRPr="001E0577">
              <w:rPr>
                <w:bCs/>
                <w:sz w:val="18"/>
                <w:szCs w:val="18"/>
              </w:rPr>
              <w:t xml:space="preserve">«Приведение в надлежащее состояние автомобильных </w:t>
            </w:r>
            <w:r w:rsidR="00CB2B63">
              <w:rPr>
                <w:bCs/>
                <w:sz w:val="18"/>
                <w:szCs w:val="18"/>
              </w:rPr>
              <w:t xml:space="preserve">дорог </w:t>
            </w:r>
            <w:r w:rsidR="00950620" w:rsidRPr="001E0577">
              <w:rPr>
                <w:bCs/>
                <w:sz w:val="18"/>
                <w:szCs w:val="18"/>
              </w:rPr>
              <w:t>общего пользования»</w:t>
            </w:r>
          </w:p>
        </w:tc>
      </w:tr>
      <w:tr w:rsidR="00636DF5" w:rsidRPr="0081686D" w:rsidTr="00E678E0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49C2" w:rsidRDefault="00636DF5" w:rsidP="00636DF5">
            <w:pPr>
              <w:widowControl w:val="0"/>
              <w:ind w:left="-75" w:right="-75"/>
              <w:jc w:val="center"/>
              <w:rPr>
                <w:i/>
                <w:color w:val="000000"/>
                <w:sz w:val="18"/>
                <w:szCs w:val="18"/>
              </w:rPr>
            </w:pPr>
            <w:r w:rsidRPr="00F049C2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184D" w:rsidRDefault="00636DF5" w:rsidP="00F0184D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049C2">
              <w:rPr>
                <w:i/>
                <w:sz w:val="18"/>
                <w:szCs w:val="18"/>
              </w:rPr>
              <w:t xml:space="preserve">Ведомственные проекты, иные направления деятельности, отвечающие критериям </w:t>
            </w:r>
            <w:r w:rsidR="00F0184D">
              <w:rPr>
                <w:i/>
                <w:sz w:val="18"/>
                <w:szCs w:val="18"/>
              </w:rPr>
              <w:t xml:space="preserve">проектной деятельности 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49C2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049C2">
              <w:rPr>
                <w:i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184D" w:rsidRDefault="00636DF5" w:rsidP="00F0184D">
            <w:pPr>
              <w:widowControl w:val="0"/>
              <w:ind w:right="-30"/>
              <w:jc w:val="center"/>
              <w:rPr>
                <w:i/>
                <w:sz w:val="18"/>
                <w:szCs w:val="18"/>
              </w:rPr>
            </w:pPr>
            <w:r w:rsidRPr="00F049C2">
              <w:rPr>
                <w:i/>
                <w:sz w:val="18"/>
                <w:szCs w:val="18"/>
              </w:rPr>
              <w:t>Ведомственные проекты, иные направления деятельности, отвечающие кр</w:t>
            </w:r>
            <w:r w:rsidR="00F0184D">
              <w:rPr>
                <w:i/>
                <w:sz w:val="18"/>
                <w:szCs w:val="18"/>
              </w:rPr>
              <w:t xml:space="preserve">итериям проектной деятельности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49C2" w:rsidRDefault="00636DF5" w:rsidP="00636DF5">
            <w:pPr>
              <w:widowControl w:val="0"/>
              <w:jc w:val="center"/>
              <w:rPr>
                <w:i/>
                <w:sz w:val="18"/>
                <w:szCs w:val="18"/>
                <w:lang w:val="en-US"/>
              </w:rPr>
            </w:pPr>
            <w:r w:rsidRPr="00F049C2">
              <w:rPr>
                <w:i/>
                <w:sz w:val="18"/>
                <w:szCs w:val="18"/>
              </w:rPr>
              <w:t>01.01.202</w:t>
            </w:r>
            <w:r w:rsidRPr="00F049C2">
              <w:rPr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49C2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049C2">
              <w:rPr>
                <w:i/>
                <w:sz w:val="18"/>
                <w:szCs w:val="18"/>
              </w:rPr>
              <w:t>25.12.2025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F049C2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049C2">
              <w:rPr>
                <w:i/>
                <w:sz w:val="18"/>
                <w:szCs w:val="18"/>
              </w:rPr>
              <w:t>901 0409 1730000000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5" w:rsidRPr="00D43626" w:rsidRDefault="00865FD0" w:rsidP="00636DF5">
            <w:pPr>
              <w:widowControl w:val="0"/>
              <w:jc w:val="center"/>
              <w:rPr>
                <w:i/>
                <w:sz w:val="18"/>
                <w:szCs w:val="18"/>
                <w:lang w:val="en-US"/>
              </w:rPr>
            </w:pPr>
            <w:r w:rsidRPr="00865FD0">
              <w:rPr>
                <w:i/>
                <w:sz w:val="18"/>
                <w:szCs w:val="18"/>
              </w:rPr>
              <w:t>28 875,8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5" w:rsidRPr="00D43626" w:rsidRDefault="00D43626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D43626">
              <w:rPr>
                <w:i/>
                <w:sz w:val="18"/>
                <w:szCs w:val="18"/>
                <w:lang w:val="en-US"/>
              </w:rPr>
              <w:t>119 446.3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5" w:rsidRPr="00636DF5" w:rsidRDefault="003148E2" w:rsidP="00D02547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50" w:rsidRDefault="00DE5850" w:rsidP="005D57C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  <w:p w:rsidR="00DE5850" w:rsidRDefault="00DE5850" w:rsidP="005D57C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  <w:p w:rsidR="00636DF5" w:rsidRPr="00636DF5" w:rsidRDefault="00DE5850" w:rsidP="005D57CB">
            <w:pPr>
              <w:widowControl w:val="0"/>
              <w:jc w:val="center"/>
              <w:rPr>
                <w:sz w:val="18"/>
                <w:szCs w:val="18"/>
              </w:rPr>
            </w:pPr>
            <w:r w:rsidRPr="00DE5850">
              <w:rPr>
                <w:sz w:val="18"/>
                <w:szCs w:val="18"/>
              </w:rPr>
              <w:t>На исполнении</w:t>
            </w:r>
          </w:p>
        </w:tc>
      </w:tr>
      <w:tr w:rsidR="00636DF5" w:rsidRPr="0081686D" w:rsidTr="00E678E0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  <w:r w:rsidRPr="00636DF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i/>
                <w:sz w:val="18"/>
                <w:szCs w:val="18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i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ind w:right="-3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i/>
                <w:sz w:val="18"/>
                <w:szCs w:val="18"/>
              </w:rPr>
              <w:t xml:space="preserve">Выполнение работ по ремонту автомобильных дорог общего пользования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i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i/>
                <w:sz w:val="18"/>
                <w:szCs w:val="18"/>
              </w:rPr>
              <w:t>30.12.2025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F5" w:rsidRPr="00636DF5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b/>
                <w:i/>
                <w:sz w:val="18"/>
                <w:szCs w:val="18"/>
              </w:rPr>
              <w:t>901 0409 1730100000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5" w:rsidRPr="00636DF5" w:rsidRDefault="00636DF5" w:rsidP="00636DF5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636DF5">
              <w:rPr>
                <w:i/>
                <w:sz w:val="18"/>
                <w:szCs w:val="18"/>
              </w:rPr>
              <w:t>28 875,8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5" w:rsidRPr="00636DF5" w:rsidRDefault="005256B0" w:rsidP="00D02547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865FD0">
              <w:rPr>
                <w:i/>
                <w:sz w:val="18"/>
                <w:szCs w:val="18"/>
              </w:rPr>
              <w:t>28 875,8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5" w:rsidRPr="00636DF5" w:rsidRDefault="003148E2" w:rsidP="00D02547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D" w:rsidRDefault="001C3F9D" w:rsidP="005D57C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  <w:p w:rsidR="001C3F9D" w:rsidRDefault="001C3F9D" w:rsidP="005D57C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  <w:p w:rsidR="001C3F9D" w:rsidRDefault="001C3F9D" w:rsidP="005D57C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  <w:p w:rsidR="00636DF5" w:rsidRPr="00636DF5" w:rsidRDefault="005256B0" w:rsidP="005D57CB">
            <w:pPr>
              <w:widowControl w:val="0"/>
              <w:jc w:val="center"/>
              <w:rPr>
                <w:sz w:val="18"/>
                <w:szCs w:val="18"/>
              </w:rPr>
            </w:pPr>
            <w:r w:rsidRPr="005256B0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81686D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  <w:r w:rsidRPr="00636DF5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 xml:space="preserve">Контрольное событие 2: Выполнение работ по ремонту подходов  к железнодорожному переезду ПК 9 участка автодороги </w:t>
            </w:r>
            <w:r w:rsidRPr="00636DF5">
              <w:rPr>
                <w:sz w:val="18"/>
                <w:szCs w:val="18"/>
              </w:rPr>
              <w:lastRenderedPageBreak/>
              <w:t>"Сетка-Даниловское-Долговка-</w:t>
            </w:r>
            <w:proofErr w:type="spellStart"/>
            <w:r w:rsidRPr="00636DF5">
              <w:rPr>
                <w:sz w:val="18"/>
                <w:szCs w:val="18"/>
              </w:rPr>
              <w:t>Селенка</w:t>
            </w:r>
            <w:proofErr w:type="spellEnd"/>
            <w:r w:rsidRPr="00636DF5">
              <w:rPr>
                <w:sz w:val="18"/>
                <w:szCs w:val="18"/>
              </w:rPr>
              <w:t>-Павлово Воронцово-</w:t>
            </w:r>
            <w:proofErr w:type="spellStart"/>
            <w:r w:rsidRPr="00636DF5">
              <w:rPr>
                <w:sz w:val="18"/>
                <w:szCs w:val="18"/>
              </w:rPr>
              <w:t>Якимовское</w:t>
            </w:r>
            <w:proofErr w:type="spellEnd"/>
            <w:r w:rsidRPr="00636DF5">
              <w:rPr>
                <w:sz w:val="18"/>
                <w:szCs w:val="18"/>
              </w:rPr>
              <w:t>" Веневского района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636DF5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Pr="00047B09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Pr="00047B09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Pr="00047B09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Pr="00047B09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Pr="00047B09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Pr="00636DF5" w:rsidRDefault="00785D40" w:rsidP="00636DF5">
            <w:pPr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МУ «УС ЖКХ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ind w:right="-3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Выполнение работ по ремонту подходов к железнодорожному переезду ПК 9 участка автодороги "Сетка-</w:t>
            </w:r>
            <w:r w:rsidRPr="00636DF5">
              <w:rPr>
                <w:sz w:val="18"/>
                <w:szCs w:val="18"/>
              </w:rPr>
              <w:lastRenderedPageBreak/>
              <w:t>Даниловское-Долговка-</w:t>
            </w:r>
            <w:proofErr w:type="spellStart"/>
            <w:r w:rsidRPr="00636DF5">
              <w:rPr>
                <w:sz w:val="18"/>
                <w:szCs w:val="18"/>
              </w:rPr>
              <w:t>Селенка</w:t>
            </w:r>
            <w:proofErr w:type="spellEnd"/>
            <w:r w:rsidRPr="00636DF5">
              <w:rPr>
                <w:sz w:val="18"/>
                <w:szCs w:val="18"/>
              </w:rPr>
              <w:t>-Павлово Воронцово-</w:t>
            </w:r>
            <w:proofErr w:type="spellStart"/>
            <w:r w:rsidRPr="00636DF5">
              <w:rPr>
                <w:sz w:val="18"/>
                <w:szCs w:val="18"/>
              </w:rPr>
              <w:t>Якимовское</w:t>
            </w:r>
            <w:proofErr w:type="spellEnd"/>
            <w:r w:rsidRPr="00636DF5">
              <w:rPr>
                <w:sz w:val="18"/>
                <w:szCs w:val="18"/>
              </w:rPr>
              <w:t>" Веневского района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30.12.2025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5D40" w:rsidRPr="00636DF5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  <w:r w:rsidRPr="00636DF5">
              <w:rPr>
                <w:color w:val="000000"/>
                <w:sz w:val="18"/>
                <w:szCs w:val="18"/>
              </w:rPr>
              <w:t>901 0409 173019Д180 240</w:t>
            </w:r>
          </w:p>
          <w:p w:rsidR="00785D40" w:rsidRPr="00636DF5" w:rsidRDefault="00785D40" w:rsidP="00355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12 933,0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6DF5" w:rsidRDefault="00785D40" w:rsidP="001C3F9D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12 933,0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6DF5" w:rsidRDefault="003148E2" w:rsidP="00D02547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7C3A4A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81686D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  <w:r w:rsidRPr="00636DF5">
              <w:rPr>
                <w:color w:val="000000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Контрольное событие 3:</w:t>
            </w:r>
            <w:r w:rsidRPr="00636DF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36DF5">
              <w:rPr>
                <w:color w:val="000000"/>
                <w:sz w:val="18"/>
                <w:szCs w:val="18"/>
              </w:rPr>
              <w:t xml:space="preserve">Выполнение работ по ремонту автомобильных дорог общего пользования (место выполнения - </w:t>
            </w:r>
            <w:r w:rsidRPr="00636DF5">
              <w:rPr>
                <w:sz w:val="18"/>
                <w:szCs w:val="18"/>
              </w:rPr>
              <w:t xml:space="preserve">автодорога КТМР - </w:t>
            </w:r>
            <w:proofErr w:type="spellStart"/>
            <w:r w:rsidRPr="00636DF5">
              <w:rPr>
                <w:sz w:val="18"/>
                <w:szCs w:val="18"/>
              </w:rPr>
              <w:t>Хавки</w:t>
            </w:r>
            <w:proofErr w:type="spellEnd"/>
            <w:r w:rsidRPr="00636DF5">
              <w:rPr>
                <w:sz w:val="18"/>
                <w:szCs w:val="18"/>
              </w:rPr>
              <w:t xml:space="preserve">, ул. </w:t>
            </w:r>
            <w:proofErr w:type="spellStart"/>
            <w:r w:rsidRPr="00636DF5">
              <w:rPr>
                <w:sz w:val="18"/>
                <w:szCs w:val="18"/>
              </w:rPr>
              <w:t>Веневские</w:t>
            </w:r>
            <w:proofErr w:type="spellEnd"/>
            <w:r w:rsidRPr="00636DF5">
              <w:rPr>
                <w:sz w:val="18"/>
                <w:szCs w:val="18"/>
              </w:rPr>
              <w:t xml:space="preserve"> просторы</w:t>
            </w:r>
            <w:proofErr w:type="gram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636DF5" w:rsidRDefault="00785D40" w:rsidP="00636DF5">
            <w:pPr>
              <w:jc w:val="center"/>
              <w:rPr>
                <w:sz w:val="18"/>
                <w:szCs w:val="18"/>
              </w:rPr>
            </w:pPr>
          </w:p>
          <w:p w:rsidR="00785D40" w:rsidRDefault="00785D40" w:rsidP="00636DF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85D40" w:rsidRDefault="00785D40" w:rsidP="00636DF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85D40" w:rsidRDefault="00785D40" w:rsidP="00636DF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85D40" w:rsidRPr="00636DF5" w:rsidRDefault="00785D40" w:rsidP="00636DF5">
            <w:pPr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МУ «УС ЖКХ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636DF5">
              <w:rPr>
                <w:sz w:val="18"/>
                <w:szCs w:val="18"/>
              </w:rPr>
              <w:t xml:space="preserve">Выполнение работ по ремонту автомобильных дорог общего пользования (место выполнения - автодорога КТМР - </w:t>
            </w:r>
            <w:proofErr w:type="spellStart"/>
            <w:r w:rsidRPr="00636DF5">
              <w:rPr>
                <w:sz w:val="18"/>
                <w:szCs w:val="18"/>
              </w:rPr>
              <w:t>Хавки</w:t>
            </w:r>
            <w:proofErr w:type="spellEnd"/>
            <w:r w:rsidRPr="00636DF5">
              <w:rPr>
                <w:sz w:val="18"/>
                <w:szCs w:val="18"/>
              </w:rPr>
              <w:t xml:space="preserve">, ул. </w:t>
            </w:r>
            <w:proofErr w:type="spellStart"/>
            <w:r w:rsidRPr="00636DF5">
              <w:rPr>
                <w:sz w:val="18"/>
                <w:szCs w:val="18"/>
              </w:rPr>
              <w:t>Веневские</w:t>
            </w:r>
            <w:proofErr w:type="spellEnd"/>
            <w:r w:rsidRPr="00636DF5">
              <w:rPr>
                <w:sz w:val="18"/>
                <w:szCs w:val="18"/>
              </w:rPr>
              <w:t xml:space="preserve"> просторы</w:t>
            </w:r>
            <w:proofErr w:type="gram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01.06.2025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15.07.2025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36DF5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5D40" w:rsidRPr="00636DF5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  <w:r w:rsidRPr="00636DF5">
              <w:rPr>
                <w:color w:val="000000"/>
                <w:sz w:val="18"/>
                <w:szCs w:val="18"/>
              </w:rPr>
              <w:t>901 0409 173019Д180 240</w:t>
            </w:r>
          </w:p>
          <w:p w:rsidR="00785D40" w:rsidRPr="00636DF5" w:rsidRDefault="00785D40" w:rsidP="00355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6DF5" w:rsidRDefault="00785D40" w:rsidP="00636DF5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15 942,8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6DF5" w:rsidRDefault="00785D40" w:rsidP="001C3F9D">
            <w:pPr>
              <w:widowControl w:val="0"/>
              <w:jc w:val="center"/>
              <w:rPr>
                <w:sz w:val="18"/>
                <w:szCs w:val="18"/>
              </w:rPr>
            </w:pPr>
            <w:r w:rsidRPr="00636DF5">
              <w:rPr>
                <w:sz w:val="18"/>
                <w:szCs w:val="18"/>
              </w:rPr>
              <w:t>15 942,8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6DF5" w:rsidRDefault="003148E2" w:rsidP="00D02547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7C3A4A">
              <w:rPr>
                <w:sz w:val="18"/>
                <w:szCs w:val="18"/>
              </w:rPr>
              <w:t>На исполнении</w:t>
            </w:r>
          </w:p>
        </w:tc>
      </w:tr>
      <w:tr w:rsidR="008728DC" w:rsidRPr="0081686D" w:rsidTr="00355CE4">
        <w:trPr>
          <w:trHeight w:val="6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DC" w:rsidRPr="00636DF5" w:rsidRDefault="005C7140" w:rsidP="00355CE4">
            <w:pPr>
              <w:widowControl w:val="0"/>
              <w:jc w:val="center"/>
              <w:rPr>
                <w:sz w:val="18"/>
                <w:szCs w:val="18"/>
              </w:rPr>
            </w:pPr>
            <w:r w:rsidRPr="005C7140">
              <w:rPr>
                <w:sz w:val="18"/>
                <w:szCs w:val="18"/>
              </w:rPr>
              <w:t>Задача 3: «Улучшение транспортного сообщения с дорогами общего пользования с твердым покрытием»</w:t>
            </w:r>
          </w:p>
        </w:tc>
      </w:tr>
      <w:tr w:rsidR="00785D40" w:rsidRPr="0081686D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976D0" w:rsidRDefault="00785D40" w:rsidP="005C714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6976D0">
              <w:rPr>
                <w:i/>
                <w:color w:val="000000"/>
                <w:sz w:val="18"/>
                <w:szCs w:val="18"/>
              </w:rPr>
              <w:t>Ведомственный проект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976D0" w:rsidRDefault="00785D40" w:rsidP="005C714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6976D0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976D0" w:rsidRDefault="00785D40" w:rsidP="005C714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6976D0">
              <w:rPr>
                <w:i/>
                <w:color w:val="000000"/>
                <w:sz w:val="18"/>
                <w:szCs w:val="18"/>
              </w:rPr>
              <w:t>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976D0" w:rsidRDefault="00785D40" w:rsidP="005C714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6976D0">
              <w:rPr>
                <w:i/>
                <w:color w:val="000000"/>
                <w:sz w:val="18"/>
                <w:szCs w:val="18"/>
              </w:rPr>
              <w:t>07.03.2025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976D0" w:rsidRDefault="00785D40" w:rsidP="005C714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6976D0">
              <w:rPr>
                <w:i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6976D0" w:rsidRDefault="00785D40" w:rsidP="00355CE4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6976D0">
              <w:rPr>
                <w:i/>
                <w:color w:val="000000"/>
                <w:sz w:val="18"/>
                <w:szCs w:val="18"/>
              </w:rPr>
              <w:t>901 0409 1730200000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976D0" w:rsidRDefault="00785D40" w:rsidP="005C7140">
            <w:pPr>
              <w:widowControl w:val="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976D0" w:rsidRDefault="00785D40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6976D0">
              <w:rPr>
                <w:i/>
                <w:sz w:val="18"/>
                <w:szCs w:val="18"/>
              </w:rPr>
              <w:t>90 570,5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635366" w:rsidRDefault="003148E2" w:rsidP="00D02547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9E0CDA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CA4BF0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Расходы на 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Расходы на 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07.03.2025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Default="00355CE4" w:rsidP="00355CE4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785D40" w:rsidRPr="005C7140" w:rsidRDefault="00785D40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901 0409 17302802</w:t>
            </w:r>
          </w:p>
          <w:p w:rsidR="00785D40" w:rsidRPr="005C7140" w:rsidRDefault="00785D40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F474AC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5C7140" w:rsidRDefault="00785D40" w:rsidP="00F474A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90 570,5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1173C4" w:rsidRDefault="003148E2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9E0CDA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CA4BF0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Контрольное событие 22: </w:t>
            </w:r>
            <w:r w:rsidRPr="005C7140">
              <w:rPr>
                <w:color w:val="000000"/>
                <w:sz w:val="18"/>
                <w:szCs w:val="18"/>
              </w:rPr>
              <w:lastRenderedPageBreak/>
              <w:t xml:space="preserve">Выполнение работ по ремонту автодороги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Аксиньино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Пирогово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Борозденки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</w:p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</w:p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lastRenderedPageBreak/>
              <w:t xml:space="preserve">Выполнение работ по ремонту </w:t>
            </w:r>
            <w:r w:rsidRPr="005C7140">
              <w:rPr>
                <w:color w:val="000000"/>
                <w:sz w:val="18"/>
                <w:szCs w:val="18"/>
              </w:rPr>
              <w:lastRenderedPageBreak/>
              <w:t xml:space="preserve">автодороги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Аксиньино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Пирогово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Борозденки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lastRenderedPageBreak/>
              <w:t>07.03.2025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Default="00785D40" w:rsidP="00355CE4">
            <w:pPr>
              <w:widowControl w:val="0"/>
              <w:rPr>
                <w:color w:val="000000"/>
                <w:sz w:val="18"/>
                <w:szCs w:val="18"/>
                <w:lang w:val="en-US"/>
              </w:rPr>
            </w:pPr>
          </w:p>
          <w:p w:rsidR="00785D40" w:rsidRPr="005C7140" w:rsidRDefault="00785D40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901 0409 17302802</w:t>
            </w:r>
          </w:p>
          <w:p w:rsidR="00785D40" w:rsidRPr="005C7140" w:rsidRDefault="00785D40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F474AC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5C7140" w:rsidRDefault="00785D40" w:rsidP="00F474A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17 348,0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037D20" w:rsidRDefault="003148E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9E0CDA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CA4BF0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Контрольное событие 23: Выполнение работ по ремонту автодороги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Богородицкое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Малая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Связьма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Большая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Связьма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Ивановское - М</w:t>
            </w:r>
            <w:proofErr w:type="gramStart"/>
            <w:r w:rsidRPr="005C7140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</w:p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</w:p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Выполнение работ по ремонту автодороги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Богородицкое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Малая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Связьма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Большая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Связьма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- Ивановское - М</w:t>
            </w:r>
            <w:proofErr w:type="gramStart"/>
            <w:r w:rsidRPr="005C7140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07.03.2025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Default="00785D40" w:rsidP="00355CE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85D40" w:rsidRPr="005C7140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901 0409 17302802</w:t>
            </w:r>
          </w:p>
          <w:p w:rsidR="00785D40" w:rsidRPr="005C7140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F474AC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5C7140" w:rsidRDefault="00785D40" w:rsidP="00F474A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34 939,8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037D20" w:rsidRDefault="003148E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9E0CDA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CA4BF0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Контрольное событие 24: Выполнение работ по ремонту автодороги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Трухачевка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Стомна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</w:p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Выполнение работ по ремонту автодороги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Трухачевка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Стомна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07.03.2025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Default="00785D40" w:rsidP="00355CE4">
            <w:pPr>
              <w:widowControl w:val="0"/>
              <w:rPr>
                <w:color w:val="000000"/>
                <w:sz w:val="18"/>
                <w:szCs w:val="18"/>
                <w:lang w:val="en-US"/>
              </w:rPr>
            </w:pPr>
          </w:p>
          <w:p w:rsidR="00785D40" w:rsidRPr="005C7140" w:rsidRDefault="00785D40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901 0409 17302802</w:t>
            </w:r>
          </w:p>
          <w:p w:rsidR="00785D40" w:rsidRPr="005C7140" w:rsidRDefault="00785D40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F474AC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5C7140" w:rsidRDefault="00785D40" w:rsidP="00F474A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14 698,8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037D20" w:rsidRDefault="003148E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9E0CDA">
              <w:rPr>
                <w:sz w:val="18"/>
                <w:szCs w:val="18"/>
              </w:rPr>
              <w:t>На исполнении</w:t>
            </w:r>
          </w:p>
        </w:tc>
      </w:tr>
      <w:tr w:rsidR="00785D40" w:rsidRPr="00CA4BF0" w:rsidTr="00355CE4">
        <w:trPr>
          <w:trHeight w:val="64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Контрольное событие 25: Выполнение работ по ремонту автодороги автодорога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Хавки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Борзовка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</w:p>
          <w:p w:rsidR="00785D40" w:rsidRPr="005C7140" w:rsidRDefault="00785D40" w:rsidP="005C7140">
            <w:pPr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 xml:space="preserve">Выполнение работ по ремонту автодороги автодорога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Хавки</w:t>
            </w:r>
            <w:proofErr w:type="spellEnd"/>
            <w:r w:rsidRPr="005C7140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C7140">
              <w:rPr>
                <w:color w:val="000000"/>
                <w:sz w:val="18"/>
                <w:szCs w:val="18"/>
              </w:rPr>
              <w:t>Борзовка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07.03.2025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Pr="005C7140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40" w:rsidRDefault="00785D40" w:rsidP="00355CE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85D40" w:rsidRPr="005C7140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901 0409 17302802</w:t>
            </w:r>
          </w:p>
          <w:p w:rsidR="00785D40" w:rsidRPr="005C7140" w:rsidRDefault="00785D40" w:rsidP="00355CE4">
            <w:pPr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F474AC" w:rsidRDefault="00785D40" w:rsidP="005C7140">
            <w:pPr>
              <w:widowControl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5C7140" w:rsidRDefault="00785D40" w:rsidP="00F474A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C7140">
              <w:rPr>
                <w:color w:val="000000"/>
                <w:sz w:val="18"/>
                <w:szCs w:val="18"/>
              </w:rPr>
              <w:t>23 583,9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Pr="00037D20" w:rsidRDefault="003148E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40" w:rsidRDefault="00785D40" w:rsidP="00785D40">
            <w:pPr>
              <w:jc w:val="center"/>
            </w:pPr>
            <w:r w:rsidRPr="009E0CDA">
              <w:rPr>
                <w:sz w:val="18"/>
                <w:szCs w:val="18"/>
              </w:rPr>
              <w:t>На исполнении</w:t>
            </w:r>
          </w:p>
        </w:tc>
      </w:tr>
      <w:tr w:rsidR="00F474AC" w:rsidRPr="00CA4BF0" w:rsidTr="006976D0">
        <w:trPr>
          <w:trHeight w:val="6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C" w:rsidRPr="00015966" w:rsidRDefault="00F474AC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8B3A9D">
              <w:rPr>
                <w:sz w:val="18"/>
                <w:szCs w:val="18"/>
              </w:rPr>
              <w:t>Задача 4: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355CE4" w:rsidRPr="00E02A20" w:rsidTr="00D817C6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80881" w:rsidRDefault="00355CE4" w:rsidP="008D6D61">
            <w:pPr>
              <w:widowControl w:val="0"/>
              <w:ind w:left="-75" w:right="-75"/>
              <w:jc w:val="center"/>
              <w:rPr>
                <w:i/>
                <w:color w:val="000000"/>
                <w:sz w:val="18"/>
                <w:szCs w:val="18"/>
              </w:rPr>
            </w:pPr>
            <w:r w:rsidRPr="00780881">
              <w:rPr>
                <w:i/>
                <w:color w:val="000000"/>
                <w:sz w:val="18"/>
                <w:szCs w:val="18"/>
              </w:rPr>
              <w:t>4.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101D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101D">
              <w:rPr>
                <w:i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355CE4" w:rsidRPr="00FB101D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101D">
              <w:rPr>
                <w:i/>
                <w:color w:val="000000"/>
                <w:sz w:val="18"/>
                <w:szCs w:val="18"/>
              </w:rPr>
              <w:t>«Строительство, 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Строительство, 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901 0409 1740100000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FB101D" w:rsidRDefault="00355CE4" w:rsidP="00355CE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72 877,5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FB0135" w:rsidRDefault="00355CE4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FB0135">
              <w:rPr>
                <w:i/>
                <w:sz w:val="18"/>
                <w:szCs w:val="18"/>
              </w:rPr>
              <w:t>71 262,0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FB0135" w:rsidRDefault="00E800F2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2 358,2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FB0135" w:rsidRDefault="00355CE4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B0135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355CE4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80881" w:rsidRDefault="00780881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  <w:r w:rsidRPr="00780881">
              <w:rPr>
                <w:i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101D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101D">
              <w:rPr>
                <w:i/>
                <w:color w:val="000000"/>
                <w:sz w:val="18"/>
                <w:szCs w:val="18"/>
              </w:rPr>
              <w:t xml:space="preserve">Расходы на проектирование строительство, ремонт, капремонт и содержание автодорог общего пользования и </w:t>
            </w:r>
            <w:r w:rsidRPr="00FB101D">
              <w:rPr>
                <w:i/>
                <w:color w:val="000000"/>
                <w:sz w:val="18"/>
                <w:szCs w:val="18"/>
              </w:rPr>
              <w:lastRenderedPageBreak/>
              <w:t>искусственных дорожных сооружений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 xml:space="preserve">Ремонт, капитальный ремонт, зимнее содержание, содержание автомобильных дорог общего </w:t>
            </w:r>
            <w:r w:rsidRPr="00FB0135">
              <w:rPr>
                <w:i/>
                <w:color w:val="000000"/>
                <w:sz w:val="18"/>
                <w:szCs w:val="18"/>
              </w:rPr>
              <w:lastRenderedPageBreak/>
              <w:t>пользования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FB0135" w:rsidRDefault="00355CE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FB101D" w:rsidRDefault="00355CE4" w:rsidP="006741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53 377,5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4A4092" w:rsidRDefault="00355CE4" w:rsidP="0067415A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4A4092">
              <w:rPr>
                <w:i/>
                <w:color w:val="000000"/>
                <w:sz w:val="18"/>
                <w:szCs w:val="18"/>
              </w:rPr>
              <w:t>51 481,7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FB0135" w:rsidRDefault="00AC2FB9" w:rsidP="001D259E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332,</w:t>
            </w:r>
            <w:r w:rsidR="001D259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4" w:rsidRPr="0018006E" w:rsidRDefault="00355CE4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18006E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4: Выполнение работ по ремонту дорог общего пользования в </w:t>
            </w:r>
            <w:proofErr w:type="spellStart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Веневского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ремонту дорог общего пользования в </w:t>
            </w:r>
            <w:proofErr w:type="spellStart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Веневского района</w:t>
            </w:r>
          </w:p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38 177,5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29 096,7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88" w:rsidRPr="000879CB" w:rsidRDefault="00AD2288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</w:p>
          <w:p w:rsidR="00AD2288" w:rsidRPr="000879CB" w:rsidRDefault="00AD2288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</w:p>
          <w:p w:rsidR="00D817C6" w:rsidRPr="000879CB" w:rsidRDefault="000879CB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5: Выполнение СМР по обустройству подходов </w:t>
            </w:r>
            <w:proofErr w:type="gramStart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ж</w:t>
            </w:r>
            <w:proofErr w:type="gramEnd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переездам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СМР по обустройству подходов </w:t>
            </w:r>
            <w:proofErr w:type="gramStart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ж</w:t>
            </w:r>
            <w:proofErr w:type="gramEnd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переездам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12 933,1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E800F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6: Выполнение работ по ямочному ремонту асфальтобетонного покрытия автомобильных дорог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ямочному ремонту асфальтобетонного покрытия автомобильных дорог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3 518,8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E800F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4.1.4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7: Выполнение работ по ремонту участка автодороги вблизи строения № 82 (</w:t>
            </w:r>
            <w:proofErr w:type="spellStart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Интердекор</w:t>
            </w:r>
            <w:proofErr w:type="spellEnd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в микрорайоне </w:t>
            </w:r>
            <w:proofErr w:type="gramStart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Южный</w:t>
            </w:r>
            <w:proofErr w:type="gramEnd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города Венева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ремонту участка автодороги вблизи строения №82 (</w:t>
            </w:r>
            <w:proofErr w:type="spellStart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Интердекор</w:t>
            </w:r>
            <w:proofErr w:type="spellEnd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в микрорайоне </w:t>
            </w:r>
            <w:proofErr w:type="gramStart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Южный</w:t>
            </w:r>
            <w:proofErr w:type="gramEnd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города Венева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AA" w:rsidRDefault="00BC63AA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BC63AA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1 481,2</w:t>
            </w:r>
          </w:p>
          <w:p w:rsidR="00BC63AA" w:rsidRPr="00FB101D" w:rsidRDefault="00BC63AA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1 481,7</w:t>
            </w:r>
          </w:p>
          <w:p w:rsidR="00BC63AA" w:rsidRDefault="00BC63AA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63AA" w:rsidRPr="00FB0135" w:rsidRDefault="00BC63AA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4.1.5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8: Выполнение работ по ремонту искусственных сооружений автодорог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ремонту искусственных сооружений автодорог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9: Выполнение работ по укреплению обочин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укреплению обочин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82184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4.1.7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101D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10: Выполнение работ по планировке грунтовых дорог </w:t>
            </w: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Веневского района (</w:t>
            </w:r>
            <w:proofErr w:type="spellStart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планировке грунтовых дорог Веневского района </w:t>
            </w: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D817C6" w:rsidRPr="00FB0135" w:rsidRDefault="00D817C6" w:rsidP="008D6D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lastRenderedPageBreak/>
              <w:t>4.1.8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101D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11: Оказание услуг по проверке сметной документации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C13C1E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314,1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4.1.9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101D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 xml:space="preserve">Контрольное событие 12: Оказание услуг по проведению экспертизы ПСД для обустройства подходов </w:t>
            </w:r>
            <w:proofErr w:type="gramStart"/>
            <w:r w:rsidRPr="00FB101D">
              <w:rPr>
                <w:color w:val="000000"/>
                <w:sz w:val="18"/>
                <w:szCs w:val="18"/>
              </w:rPr>
              <w:t>к ж</w:t>
            </w:r>
            <w:proofErr w:type="gramEnd"/>
            <w:r w:rsidRPr="00FB101D">
              <w:rPr>
                <w:color w:val="000000"/>
                <w:sz w:val="18"/>
                <w:szCs w:val="18"/>
              </w:rPr>
              <w:t>/д переездам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Оказание услуг по проведению экспертизы ПСД для обустройства подходов </w:t>
            </w:r>
            <w:proofErr w:type="gramStart"/>
            <w:r w:rsidRPr="00FB0135">
              <w:rPr>
                <w:color w:val="000000"/>
                <w:sz w:val="18"/>
                <w:szCs w:val="18"/>
              </w:rPr>
              <w:t>к ж</w:t>
            </w:r>
            <w:proofErr w:type="gramEnd"/>
            <w:r w:rsidRPr="00FB0135">
              <w:rPr>
                <w:color w:val="000000"/>
                <w:sz w:val="18"/>
                <w:szCs w:val="18"/>
              </w:rPr>
              <w:t>/д переездам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80881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80881">
              <w:rPr>
                <w:color w:val="000000"/>
                <w:sz w:val="18"/>
                <w:szCs w:val="18"/>
              </w:rPr>
              <w:t>4.1.10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101D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13: Оказание услуг по диагностике улично-дорожной сети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C416C1">
            <w:pPr>
              <w:jc w:val="center"/>
            </w:pPr>
            <w:r w:rsidRPr="00182487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Оказание услуг по диагностике улично-дорожной сети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29.12.2025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174019Д100 240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101D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0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17C6" w:rsidRPr="00FB0135" w:rsidRDefault="00D817C6" w:rsidP="006741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23138E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  <w:bookmarkStart w:id="0" w:name="_GoBack"/>
            <w:bookmarkEnd w:id="0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3D36D4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7C709E" w:rsidRDefault="007C709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101D" w:rsidRDefault="003D36D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101D">
              <w:rPr>
                <w:i/>
                <w:color w:val="000000"/>
                <w:sz w:val="18"/>
                <w:szCs w:val="18"/>
              </w:rPr>
              <w:t xml:space="preserve">Расходы на обеспечение транспортной безопасности объектов дорожного хозяйства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D817C6" w:rsidRDefault="003D36D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МУ «УС ЖКХ</w:t>
            </w:r>
            <w:r w:rsidR="00D817C6">
              <w:rPr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Содержание элементов обустройства автодорог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3D36D4" w:rsidRDefault="003D36D4" w:rsidP="0067415A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3D36D4">
              <w:rPr>
                <w:i/>
                <w:color w:val="000000"/>
                <w:sz w:val="18"/>
                <w:szCs w:val="18"/>
              </w:rPr>
              <w:t>12 500,0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3D36D4" w:rsidRDefault="003D36D4" w:rsidP="0067415A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3D36D4">
              <w:rPr>
                <w:i/>
                <w:color w:val="000000"/>
                <w:sz w:val="18"/>
                <w:szCs w:val="18"/>
              </w:rPr>
              <w:t>12 500,0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0879CB" w:rsidRDefault="007F4F1C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550,1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F627D8" w:rsidRDefault="003D36D4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627D8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3D36D4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D817C6" w:rsidRDefault="003D36D4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817C6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101D" w:rsidRDefault="003D36D4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14:</w:t>
            </w:r>
          </w:p>
          <w:p w:rsidR="003D36D4" w:rsidRPr="00FB101D" w:rsidRDefault="003D36D4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 и изготовлению паспортов улично-дорожной сети Веневского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4" w:rsidRPr="00FB0135" w:rsidRDefault="003D36D4" w:rsidP="008D6D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D36D4" w:rsidRPr="00FB0135" w:rsidRDefault="003D36D4" w:rsidP="008D6D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D36D4" w:rsidRPr="00FB0135" w:rsidRDefault="003D36D4" w:rsidP="008D6D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7C6" w:rsidRDefault="00D817C6" w:rsidP="00D817C6">
            <w:pPr>
              <w:rPr>
                <w:i/>
                <w:color w:val="000000"/>
                <w:sz w:val="18"/>
                <w:szCs w:val="18"/>
              </w:rPr>
            </w:pPr>
          </w:p>
          <w:p w:rsidR="00D817C6" w:rsidRDefault="00D817C6" w:rsidP="00D817C6">
            <w:pPr>
              <w:rPr>
                <w:i/>
                <w:color w:val="000000"/>
                <w:sz w:val="18"/>
                <w:szCs w:val="18"/>
              </w:rPr>
            </w:pPr>
          </w:p>
          <w:p w:rsidR="003D36D4" w:rsidRPr="00FB0135" w:rsidRDefault="00D817C6" w:rsidP="00D817C6">
            <w:pPr>
              <w:rPr>
                <w:color w:val="000000"/>
                <w:sz w:val="18"/>
                <w:szCs w:val="18"/>
              </w:rPr>
            </w:pPr>
            <w:r w:rsidRPr="00D817C6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 и изготовлению паспортов улично-дорожной сети Веневского района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D4" w:rsidRPr="00FB0135" w:rsidRDefault="003D36D4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FB101D" w:rsidRDefault="003D36D4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FB0135" w:rsidRDefault="003D36D4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0879CB" w:rsidRDefault="004D5F02" w:rsidP="00D02547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0879C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4" w:rsidRPr="00F627D8" w:rsidRDefault="003D36D4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627D8">
              <w:rPr>
                <w:sz w:val="18"/>
                <w:szCs w:val="18"/>
              </w:rPr>
              <w:t>На исполнении</w:t>
            </w:r>
          </w:p>
        </w:tc>
      </w:tr>
      <w:tr w:rsidR="00D817C6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7C709E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C709E">
              <w:rPr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101D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15:</w:t>
            </w:r>
          </w:p>
          <w:p w:rsidR="00D817C6" w:rsidRPr="00FB101D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Выполнение работ по вырубке деревьев и кустарников, вдоль автомобильных дорог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Default="00D817C6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Выполнение </w:t>
            </w:r>
            <w:r w:rsidR="002A6909" w:rsidRPr="002A6909">
              <w:rPr>
                <w:color w:val="000000"/>
                <w:sz w:val="18"/>
                <w:szCs w:val="18"/>
              </w:rPr>
              <w:t>работ по вырубке деревьев и к</w:t>
            </w:r>
            <w:r w:rsidR="002A6909">
              <w:rPr>
                <w:color w:val="000000"/>
                <w:sz w:val="18"/>
                <w:szCs w:val="18"/>
              </w:rPr>
              <w:t xml:space="preserve">устарников, вдоль автомобильных </w:t>
            </w:r>
            <w:r w:rsidR="002A6909" w:rsidRPr="002A6909">
              <w:rPr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C6" w:rsidRPr="00FB0135" w:rsidRDefault="00D817C6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101D" w:rsidRDefault="00D817C6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1 200,0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0879CB" w:rsidRDefault="002A6909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C6" w:rsidRPr="00FB0135" w:rsidRDefault="00D817C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C709E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C709E">
              <w:rPr>
                <w:color w:val="000000"/>
                <w:sz w:val="18"/>
                <w:szCs w:val="18"/>
              </w:rPr>
              <w:t>4.2.3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16: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 xml:space="preserve">Оказание услуг по </w:t>
            </w:r>
            <w:r w:rsidRPr="00FB101D">
              <w:rPr>
                <w:color w:val="000000"/>
                <w:sz w:val="18"/>
                <w:szCs w:val="18"/>
              </w:rPr>
              <w:lastRenderedPageBreak/>
              <w:t>окосу сорной растительности вдоль автомобильных дорог местного значения к населенным пунктам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Оказание услуг по окосу сорной растительности </w:t>
            </w:r>
            <w:r w:rsidRPr="00FB0135">
              <w:rPr>
                <w:color w:val="000000"/>
                <w:sz w:val="18"/>
                <w:szCs w:val="18"/>
              </w:rPr>
              <w:lastRenderedPageBreak/>
              <w:t>вдоль автомобильных дорог местного значения к населенным пунктам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3 500,0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C709E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C709E">
              <w:rPr>
                <w:color w:val="000000"/>
                <w:sz w:val="18"/>
                <w:szCs w:val="18"/>
              </w:rPr>
              <w:lastRenderedPageBreak/>
              <w:t>4.2.4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17: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Выполнение работ по обслуживанию светофорных объектов на территории  г</w:t>
            </w:r>
            <w:proofErr w:type="gramStart"/>
            <w:r w:rsidRPr="00FB101D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B101D">
              <w:rPr>
                <w:color w:val="000000"/>
                <w:sz w:val="18"/>
                <w:szCs w:val="18"/>
              </w:rPr>
              <w:t>Венева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Выполнение работ по обслуживанию светофорных объектов на </w:t>
            </w:r>
            <w:proofErr w:type="spellStart"/>
            <w:r w:rsidRPr="00FB0135">
              <w:rPr>
                <w:color w:val="000000"/>
                <w:sz w:val="18"/>
                <w:szCs w:val="18"/>
              </w:rPr>
              <w:t>тер.г</w:t>
            </w:r>
            <w:proofErr w:type="gramStart"/>
            <w:r w:rsidRPr="00FB0135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B0135">
              <w:rPr>
                <w:color w:val="000000"/>
                <w:sz w:val="18"/>
                <w:szCs w:val="18"/>
              </w:rPr>
              <w:t>енева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1 000,0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C709E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C709E">
              <w:rPr>
                <w:color w:val="000000"/>
                <w:sz w:val="18"/>
                <w:szCs w:val="18"/>
              </w:rPr>
              <w:t>4.2.5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18: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Выполнение работ по установке дорожных знаков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Выполнение работ по установке дорожных знаков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627D8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627D8">
              <w:rPr>
                <w:color w:val="000000"/>
                <w:sz w:val="18"/>
                <w:szCs w:val="18"/>
              </w:rPr>
              <w:t>4.2.6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19: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Выполнение работ по обустройству подходов к общеобразовательным учреждениям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Выполнение работ по обустройству подходов к общеобразовательным учреждениям</w:t>
            </w:r>
            <w:r w:rsidRPr="00FB01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1 000,0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502DB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7502DB">
              <w:rPr>
                <w:i/>
                <w:color w:val="000000"/>
                <w:sz w:val="18"/>
                <w:szCs w:val="18"/>
              </w:rPr>
              <w:t>4.2.7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20: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автомобильных дорог в г. Веневе и пос. </w:t>
            </w:r>
            <w:proofErr w:type="spellStart"/>
            <w:r w:rsidRPr="00FB101D">
              <w:rPr>
                <w:color w:val="000000"/>
                <w:sz w:val="18"/>
                <w:szCs w:val="18"/>
              </w:rPr>
              <w:t>Грицовский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автомобильных дорог в г. Веневе и пос. </w:t>
            </w:r>
            <w:proofErr w:type="spellStart"/>
            <w:r w:rsidRPr="00FB0135">
              <w:rPr>
                <w:color w:val="000000"/>
                <w:sz w:val="18"/>
                <w:szCs w:val="18"/>
              </w:rPr>
              <w:t>Грицовский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2 000,0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502DB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7502DB">
              <w:rPr>
                <w:i/>
                <w:color w:val="000000"/>
                <w:sz w:val="18"/>
                <w:szCs w:val="18"/>
              </w:rPr>
              <w:t>4.2.8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21: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Выполнение работ по обустройству автобусных остановок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Выполнение работ по обустройству автобусных остановок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502DB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7502DB">
              <w:rPr>
                <w:i/>
                <w:color w:val="000000"/>
                <w:sz w:val="18"/>
                <w:szCs w:val="18"/>
              </w:rPr>
              <w:t>4.2.9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22: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 xml:space="preserve">Уличное освещение </w:t>
            </w:r>
            <w:r w:rsidRPr="00FB101D">
              <w:rPr>
                <w:color w:val="000000"/>
                <w:sz w:val="18"/>
                <w:szCs w:val="18"/>
              </w:rPr>
              <w:lastRenderedPageBreak/>
              <w:t>вдоль автодорог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Уличное освещение вдоль автодорог</w:t>
            </w:r>
          </w:p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1 000,0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7502DB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7502DB">
              <w:rPr>
                <w:i/>
                <w:color w:val="000000"/>
                <w:sz w:val="18"/>
                <w:szCs w:val="18"/>
              </w:rPr>
              <w:lastRenderedPageBreak/>
              <w:t>4.2.10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Контрольное событие 23:</w:t>
            </w:r>
          </w:p>
          <w:p w:rsidR="0012026E" w:rsidRPr="00FB101D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Установка барьерного ограждения по ул. Свободная г. Венев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Установка барьерного ограждения по ул. Свободная г. Венев</w:t>
            </w:r>
          </w:p>
          <w:p w:rsidR="0012026E" w:rsidRPr="00FB0135" w:rsidRDefault="0012026E" w:rsidP="008D6D61">
            <w:pPr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174019Д110 240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0879CB" w:rsidRDefault="004D5F02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0879CB">
              <w:rPr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627D8" w:rsidRDefault="00F627D8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B101D">
              <w:rPr>
                <w:i/>
                <w:sz w:val="18"/>
                <w:szCs w:val="18"/>
              </w:rPr>
              <w:t>Иные межбюджетные трансферты на содержание автомобильных дорог общего пользования населенных пунктов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B0135">
              <w:rPr>
                <w:i/>
                <w:sz w:val="18"/>
                <w:szCs w:val="18"/>
              </w:rPr>
              <w:t>Содержание автомобильных дорог общего пользования населенных пунктов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FB0135">
              <w:rPr>
                <w:i/>
                <w:color w:val="000000"/>
                <w:sz w:val="18"/>
                <w:szCs w:val="18"/>
              </w:rPr>
              <w:t>901 0409 174019Д120 540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C416C1" w:rsidRDefault="0012026E" w:rsidP="0067415A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C416C1">
              <w:rPr>
                <w:i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C416C1" w:rsidRDefault="0012026E" w:rsidP="0067415A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C416C1">
              <w:rPr>
                <w:i/>
                <w:color w:val="000000"/>
                <w:sz w:val="18"/>
                <w:szCs w:val="18"/>
              </w:rPr>
              <w:t>7 280,3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7F4F1C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1 476,1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  <w:tr w:rsidR="0012026E" w:rsidRPr="00E02A20" w:rsidTr="0067415A">
        <w:trPr>
          <w:trHeight w:val="64"/>
        </w:trPr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F627D8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101D" w:rsidRDefault="0012026E" w:rsidP="008D6D61">
            <w:pPr>
              <w:widowControl w:val="0"/>
              <w:jc w:val="center"/>
              <w:rPr>
                <w:sz w:val="18"/>
                <w:szCs w:val="18"/>
              </w:rPr>
            </w:pPr>
            <w:r w:rsidRPr="00FB101D">
              <w:rPr>
                <w:sz w:val="18"/>
                <w:szCs w:val="18"/>
              </w:rPr>
              <w:t>Контрольное событие 24:</w:t>
            </w:r>
          </w:p>
          <w:p w:rsidR="0012026E" w:rsidRPr="00FB101D" w:rsidRDefault="0012026E" w:rsidP="008D6D61">
            <w:pPr>
              <w:widowControl w:val="0"/>
              <w:jc w:val="center"/>
              <w:rPr>
                <w:sz w:val="18"/>
                <w:szCs w:val="18"/>
              </w:rPr>
            </w:pPr>
            <w:r w:rsidRPr="00FB101D">
              <w:rPr>
                <w:sz w:val="18"/>
                <w:szCs w:val="18"/>
              </w:rPr>
              <w:t>Содержание автомобильных дорог общего пользования населенных пунктов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Default="0012026E" w:rsidP="00D817C6">
            <w:pPr>
              <w:jc w:val="center"/>
            </w:pPr>
            <w:r w:rsidRPr="003F2082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sz w:val="18"/>
                <w:szCs w:val="18"/>
              </w:rPr>
            </w:pPr>
            <w:r w:rsidRPr="00FB0135">
              <w:rPr>
                <w:sz w:val="18"/>
                <w:szCs w:val="18"/>
              </w:rPr>
              <w:t>Содержание автомобильных дорог общего пользования населенных пунктов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31.03.2025</w:t>
            </w:r>
          </w:p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30.06.2025</w:t>
            </w:r>
          </w:p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30.09.2025</w:t>
            </w:r>
          </w:p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E" w:rsidRPr="00FB0135" w:rsidRDefault="0012026E" w:rsidP="008D6D6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901 0409 174019Д120 540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101D" w:rsidRDefault="0012026E" w:rsidP="006741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101D">
              <w:rPr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12026E" w:rsidP="006741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B0135">
              <w:rPr>
                <w:color w:val="000000"/>
                <w:sz w:val="18"/>
                <w:szCs w:val="18"/>
              </w:rPr>
              <w:t>7 280,3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Pr="00FB0135" w:rsidRDefault="00872CBC" w:rsidP="00D02547">
            <w:pPr>
              <w:suppressAutoHyphens w:val="0"/>
              <w:jc w:val="center"/>
              <w:rPr>
                <w:sz w:val="18"/>
                <w:szCs w:val="18"/>
              </w:rPr>
            </w:pPr>
            <w:r w:rsidRPr="00872CBC">
              <w:rPr>
                <w:sz w:val="18"/>
                <w:szCs w:val="18"/>
              </w:rPr>
              <w:t>1 476,1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6E" w:rsidRDefault="0012026E" w:rsidP="0012026E">
            <w:pPr>
              <w:jc w:val="center"/>
            </w:pPr>
            <w:r w:rsidRPr="00602044">
              <w:rPr>
                <w:sz w:val="18"/>
                <w:szCs w:val="18"/>
              </w:rPr>
              <w:t>На исполнении</w:t>
            </w:r>
          </w:p>
        </w:tc>
      </w:tr>
    </w:tbl>
    <w:p w:rsidR="00B10F1C" w:rsidRPr="00E02A20" w:rsidRDefault="00B10F1C">
      <w:pPr>
        <w:rPr>
          <w:sz w:val="18"/>
          <w:szCs w:val="18"/>
        </w:rPr>
      </w:pPr>
    </w:p>
    <w:sectPr w:rsidR="00B10F1C" w:rsidRPr="00E02A20" w:rsidSect="001B5C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42" w:rsidRDefault="00821842">
      <w:r>
        <w:separator/>
      </w:r>
    </w:p>
  </w:endnote>
  <w:endnote w:type="continuationSeparator" w:id="0">
    <w:p w:rsidR="00821842" w:rsidRDefault="0082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42" w:rsidRDefault="00821842">
      <w:r>
        <w:separator/>
      </w:r>
    </w:p>
  </w:footnote>
  <w:footnote w:type="continuationSeparator" w:id="0">
    <w:p w:rsidR="00821842" w:rsidRDefault="0082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42" w:rsidRDefault="008218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42" w:rsidRDefault="0082184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23138E">
      <w:rPr>
        <w:noProof/>
      </w:rPr>
      <w:t>10</w:t>
    </w:r>
    <w:r>
      <w:fldChar w:fldCharType="end"/>
    </w:r>
  </w:p>
  <w:p w:rsidR="00821842" w:rsidRDefault="008218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42" w:rsidRDefault="008218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F4015BE"/>
    <w:name w:val="WWNum2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27"/>
    <w:rsid w:val="00004E94"/>
    <w:rsid w:val="00015966"/>
    <w:rsid w:val="00017A87"/>
    <w:rsid w:val="000322C7"/>
    <w:rsid w:val="00037D20"/>
    <w:rsid w:val="00043DF0"/>
    <w:rsid w:val="00047B09"/>
    <w:rsid w:val="0006061F"/>
    <w:rsid w:val="00063E6D"/>
    <w:rsid w:val="00075FD5"/>
    <w:rsid w:val="000837F5"/>
    <w:rsid w:val="000879CB"/>
    <w:rsid w:val="00096C97"/>
    <w:rsid w:val="000C0881"/>
    <w:rsid w:val="000C23CF"/>
    <w:rsid w:val="000C57DE"/>
    <w:rsid w:val="000D46D0"/>
    <w:rsid w:val="000E5295"/>
    <w:rsid w:val="000E6055"/>
    <w:rsid w:val="001128EE"/>
    <w:rsid w:val="001173C4"/>
    <w:rsid w:val="0012026E"/>
    <w:rsid w:val="001205FE"/>
    <w:rsid w:val="0013070E"/>
    <w:rsid w:val="001313C7"/>
    <w:rsid w:val="001419F5"/>
    <w:rsid w:val="00161E47"/>
    <w:rsid w:val="00175457"/>
    <w:rsid w:val="00175878"/>
    <w:rsid w:val="0018006E"/>
    <w:rsid w:val="001B24AC"/>
    <w:rsid w:val="001B5C26"/>
    <w:rsid w:val="001B5D31"/>
    <w:rsid w:val="001C0052"/>
    <w:rsid w:val="001C0D73"/>
    <w:rsid w:val="001C3F9D"/>
    <w:rsid w:val="001D259E"/>
    <w:rsid w:val="001E0577"/>
    <w:rsid w:val="001E0D83"/>
    <w:rsid w:val="001E76F2"/>
    <w:rsid w:val="00203AAC"/>
    <w:rsid w:val="00224FA1"/>
    <w:rsid w:val="00226234"/>
    <w:rsid w:val="0023138E"/>
    <w:rsid w:val="00262C7A"/>
    <w:rsid w:val="00291132"/>
    <w:rsid w:val="002947D1"/>
    <w:rsid w:val="002953A8"/>
    <w:rsid w:val="002A2380"/>
    <w:rsid w:val="002A327D"/>
    <w:rsid w:val="002A6909"/>
    <w:rsid w:val="002A7095"/>
    <w:rsid w:val="002C0775"/>
    <w:rsid w:val="002F1907"/>
    <w:rsid w:val="002F4FBE"/>
    <w:rsid w:val="002F6A6F"/>
    <w:rsid w:val="003148E2"/>
    <w:rsid w:val="0032153B"/>
    <w:rsid w:val="00323923"/>
    <w:rsid w:val="003329B5"/>
    <w:rsid w:val="00355CE4"/>
    <w:rsid w:val="00362027"/>
    <w:rsid w:val="00376CF9"/>
    <w:rsid w:val="003A071B"/>
    <w:rsid w:val="003A648A"/>
    <w:rsid w:val="003A7837"/>
    <w:rsid w:val="003C4315"/>
    <w:rsid w:val="003C46F9"/>
    <w:rsid w:val="003D2636"/>
    <w:rsid w:val="003D36D4"/>
    <w:rsid w:val="003E017D"/>
    <w:rsid w:val="004106C1"/>
    <w:rsid w:val="0041219E"/>
    <w:rsid w:val="00415F14"/>
    <w:rsid w:val="004233AD"/>
    <w:rsid w:val="00423C9A"/>
    <w:rsid w:val="00434668"/>
    <w:rsid w:val="0045066B"/>
    <w:rsid w:val="00451707"/>
    <w:rsid w:val="00451757"/>
    <w:rsid w:val="00461AE3"/>
    <w:rsid w:val="004627F9"/>
    <w:rsid w:val="00464322"/>
    <w:rsid w:val="004801F3"/>
    <w:rsid w:val="00480B3B"/>
    <w:rsid w:val="00481796"/>
    <w:rsid w:val="00494C7D"/>
    <w:rsid w:val="004A21DC"/>
    <w:rsid w:val="004A4092"/>
    <w:rsid w:val="004B623D"/>
    <w:rsid w:val="004C687D"/>
    <w:rsid w:val="004D5F02"/>
    <w:rsid w:val="004D6FE9"/>
    <w:rsid w:val="004E1545"/>
    <w:rsid w:val="004F03F9"/>
    <w:rsid w:val="004F1D65"/>
    <w:rsid w:val="004F7A90"/>
    <w:rsid w:val="00505657"/>
    <w:rsid w:val="00511D98"/>
    <w:rsid w:val="00513DBB"/>
    <w:rsid w:val="00520EFE"/>
    <w:rsid w:val="00522010"/>
    <w:rsid w:val="00522657"/>
    <w:rsid w:val="005256B0"/>
    <w:rsid w:val="0053047E"/>
    <w:rsid w:val="00534ADB"/>
    <w:rsid w:val="005432AD"/>
    <w:rsid w:val="00545FCC"/>
    <w:rsid w:val="00571433"/>
    <w:rsid w:val="00571C81"/>
    <w:rsid w:val="005B2CA2"/>
    <w:rsid w:val="005C421F"/>
    <w:rsid w:val="005C4E1E"/>
    <w:rsid w:val="005C5350"/>
    <w:rsid w:val="005C7140"/>
    <w:rsid w:val="005D57CB"/>
    <w:rsid w:val="005D636A"/>
    <w:rsid w:val="005D6C16"/>
    <w:rsid w:val="005D7E97"/>
    <w:rsid w:val="005E30FF"/>
    <w:rsid w:val="005F3CA5"/>
    <w:rsid w:val="005F54A8"/>
    <w:rsid w:val="0062786A"/>
    <w:rsid w:val="00631BF5"/>
    <w:rsid w:val="006321D9"/>
    <w:rsid w:val="00635366"/>
    <w:rsid w:val="00636DF5"/>
    <w:rsid w:val="00637388"/>
    <w:rsid w:val="00641B61"/>
    <w:rsid w:val="006511A7"/>
    <w:rsid w:val="00653BCC"/>
    <w:rsid w:val="00657EC5"/>
    <w:rsid w:val="0067415A"/>
    <w:rsid w:val="00686048"/>
    <w:rsid w:val="00694447"/>
    <w:rsid w:val="006976D0"/>
    <w:rsid w:val="006B7CFC"/>
    <w:rsid w:val="006C6BBB"/>
    <w:rsid w:val="006E4DD7"/>
    <w:rsid w:val="006E64F3"/>
    <w:rsid w:val="00742F51"/>
    <w:rsid w:val="0074408A"/>
    <w:rsid w:val="007502DB"/>
    <w:rsid w:val="00765F86"/>
    <w:rsid w:val="00773ABE"/>
    <w:rsid w:val="00780881"/>
    <w:rsid w:val="0078487D"/>
    <w:rsid w:val="00785D40"/>
    <w:rsid w:val="007862E1"/>
    <w:rsid w:val="00794EF1"/>
    <w:rsid w:val="007C0E00"/>
    <w:rsid w:val="007C709E"/>
    <w:rsid w:val="007F34B0"/>
    <w:rsid w:val="007F4F1C"/>
    <w:rsid w:val="00801BB7"/>
    <w:rsid w:val="0081478B"/>
    <w:rsid w:val="00814D3B"/>
    <w:rsid w:val="00821842"/>
    <w:rsid w:val="00835F6D"/>
    <w:rsid w:val="00837BFE"/>
    <w:rsid w:val="00837F3A"/>
    <w:rsid w:val="00851F66"/>
    <w:rsid w:val="00865FD0"/>
    <w:rsid w:val="008728DC"/>
    <w:rsid w:val="00872CBC"/>
    <w:rsid w:val="008A64D4"/>
    <w:rsid w:val="008B3A9D"/>
    <w:rsid w:val="008B41CB"/>
    <w:rsid w:val="008B5352"/>
    <w:rsid w:val="008C1DF7"/>
    <w:rsid w:val="008D2AD5"/>
    <w:rsid w:val="008D56BD"/>
    <w:rsid w:val="008D6D61"/>
    <w:rsid w:val="008E0292"/>
    <w:rsid w:val="008E1F0D"/>
    <w:rsid w:val="008E59DD"/>
    <w:rsid w:val="008E6511"/>
    <w:rsid w:val="008F719B"/>
    <w:rsid w:val="00911CF1"/>
    <w:rsid w:val="009128CA"/>
    <w:rsid w:val="00930E8A"/>
    <w:rsid w:val="009342E8"/>
    <w:rsid w:val="00937E65"/>
    <w:rsid w:val="00941AE0"/>
    <w:rsid w:val="00941D02"/>
    <w:rsid w:val="009435D0"/>
    <w:rsid w:val="00950620"/>
    <w:rsid w:val="0097165F"/>
    <w:rsid w:val="00974D07"/>
    <w:rsid w:val="00977975"/>
    <w:rsid w:val="009A1278"/>
    <w:rsid w:val="009A2A92"/>
    <w:rsid w:val="009B559A"/>
    <w:rsid w:val="009C0323"/>
    <w:rsid w:val="009C551C"/>
    <w:rsid w:val="009E15D4"/>
    <w:rsid w:val="009E59B2"/>
    <w:rsid w:val="009F0130"/>
    <w:rsid w:val="009F71B5"/>
    <w:rsid w:val="00A16C34"/>
    <w:rsid w:val="00A177FD"/>
    <w:rsid w:val="00A17BC5"/>
    <w:rsid w:val="00A37C25"/>
    <w:rsid w:val="00A652BE"/>
    <w:rsid w:val="00A8351F"/>
    <w:rsid w:val="00A925DE"/>
    <w:rsid w:val="00A95B84"/>
    <w:rsid w:val="00AB25FA"/>
    <w:rsid w:val="00AC2FB9"/>
    <w:rsid w:val="00AC4885"/>
    <w:rsid w:val="00AD054D"/>
    <w:rsid w:val="00AD2288"/>
    <w:rsid w:val="00AE5606"/>
    <w:rsid w:val="00B05001"/>
    <w:rsid w:val="00B10F1C"/>
    <w:rsid w:val="00B16113"/>
    <w:rsid w:val="00B22C02"/>
    <w:rsid w:val="00B41D61"/>
    <w:rsid w:val="00B472B3"/>
    <w:rsid w:val="00B50B73"/>
    <w:rsid w:val="00B621B7"/>
    <w:rsid w:val="00B71265"/>
    <w:rsid w:val="00BA245E"/>
    <w:rsid w:val="00BC1472"/>
    <w:rsid w:val="00BC4DF3"/>
    <w:rsid w:val="00BC63AA"/>
    <w:rsid w:val="00BD6CA7"/>
    <w:rsid w:val="00BD74D7"/>
    <w:rsid w:val="00BE2F09"/>
    <w:rsid w:val="00BE67B1"/>
    <w:rsid w:val="00BF2735"/>
    <w:rsid w:val="00BF541D"/>
    <w:rsid w:val="00BF66F8"/>
    <w:rsid w:val="00C02A92"/>
    <w:rsid w:val="00C12E07"/>
    <w:rsid w:val="00C13C1E"/>
    <w:rsid w:val="00C22592"/>
    <w:rsid w:val="00C416C1"/>
    <w:rsid w:val="00C521A4"/>
    <w:rsid w:val="00C6671B"/>
    <w:rsid w:val="00C77542"/>
    <w:rsid w:val="00C80A43"/>
    <w:rsid w:val="00CA4BF0"/>
    <w:rsid w:val="00CA4C60"/>
    <w:rsid w:val="00CA56A5"/>
    <w:rsid w:val="00CA743B"/>
    <w:rsid w:val="00CB2B63"/>
    <w:rsid w:val="00CB3654"/>
    <w:rsid w:val="00CC0C35"/>
    <w:rsid w:val="00CD016B"/>
    <w:rsid w:val="00CD4878"/>
    <w:rsid w:val="00D024C3"/>
    <w:rsid w:val="00D02547"/>
    <w:rsid w:val="00D068EA"/>
    <w:rsid w:val="00D252FF"/>
    <w:rsid w:val="00D43626"/>
    <w:rsid w:val="00D46924"/>
    <w:rsid w:val="00D54A45"/>
    <w:rsid w:val="00D6137F"/>
    <w:rsid w:val="00D64F50"/>
    <w:rsid w:val="00D7521A"/>
    <w:rsid w:val="00D761D4"/>
    <w:rsid w:val="00D770D7"/>
    <w:rsid w:val="00D817C6"/>
    <w:rsid w:val="00D84B22"/>
    <w:rsid w:val="00DB2107"/>
    <w:rsid w:val="00DC226E"/>
    <w:rsid w:val="00DC70A5"/>
    <w:rsid w:val="00DE5850"/>
    <w:rsid w:val="00DE6429"/>
    <w:rsid w:val="00DF1FAD"/>
    <w:rsid w:val="00E023A1"/>
    <w:rsid w:val="00E02A20"/>
    <w:rsid w:val="00E0410F"/>
    <w:rsid w:val="00E262CD"/>
    <w:rsid w:val="00E30538"/>
    <w:rsid w:val="00E65BAA"/>
    <w:rsid w:val="00E678E0"/>
    <w:rsid w:val="00E70B0D"/>
    <w:rsid w:val="00E800F2"/>
    <w:rsid w:val="00E814BA"/>
    <w:rsid w:val="00E87E2D"/>
    <w:rsid w:val="00EB2DE1"/>
    <w:rsid w:val="00EB3F04"/>
    <w:rsid w:val="00EC7DD9"/>
    <w:rsid w:val="00EE46FF"/>
    <w:rsid w:val="00EF2A1D"/>
    <w:rsid w:val="00F0184D"/>
    <w:rsid w:val="00F03C6F"/>
    <w:rsid w:val="00F049C2"/>
    <w:rsid w:val="00F14477"/>
    <w:rsid w:val="00F33544"/>
    <w:rsid w:val="00F474AC"/>
    <w:rsid w:val="00F5640B"/>
    <w:rsid w:val="00F627D8"/>
    <w:rsid w:val="00F679A6"/>
    <w:rsid w:val="00F7133D"/>
    <w:rsid w:val="00F74604"/>
    <w:rsid w:val="00FB0135"/>
    <w:rsid w:val="00FB101D"/>
    <w:rsid w:val="00FC0672"/>
    <w:rsid w:val="00FC0DF3"/>
    <w:rsid w:val="00FC25E0"/>
    <w:rsid w:val="00FC5504"/>
    <w:rsid w:val="00FC6B77"/>
    <w:rsid w:val="00FC77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027"/>
    <w:pPr>
      <w:ind w:left="720"/>
      <w:contextualSpacing/>
    </w:pPr>
  </w:style>
  <w:style w:type="paragraph" w:styleId="a3">
    <w:name w:val="header"/>
    <w:basedOn w:val="a"/>
    <w:link w:val="a4"/>
    <w:uiPriority w:val="99"/>
    <w:rsid w:val="00362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0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59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1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6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C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027"/>
    <w:pPr>
      <w:ind w:left="720"/>
      <w:contextualSpacing/>
    </w:pPr>
  </w:style>
  <w:style w:type="paragraph" w:styleId="a3">
    <w:name w:val="header"/>
    <w:basedOn w:val="a"/>
    <w:link w:val="a4"/>
    <w:uiPriority w:val="99"/>
    <w:rsid w:val="00362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0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59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1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6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C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akupki.gov.ru/epz/contract/contractCard/common-info.html?reestrNumber=37123003491240000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contract/contractCard/common-info.html?reestrNumber=37123003491250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common-info.html?reestrNumber=3712300349125000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12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146</cp:revision>
  <cp:lastPrinted>2025-03-27T13:43:00Z</cp:lastPrinted>
  <dcterms:created xsi:type="dcterms:W3CDTF">2023-03-30T06:37:00Z</dcterms:created>
  <dcterms:modified xsi:type="dcterms:W3CDTF">2025-04-07T09:48:00Z</dcterms:modified>
</cp:coreProperties>
</file>