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5C" w:rsidRDefault="008F1368" w:rsidP="008248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45EEA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Территориальное трехстороннее соглашение </w:t>
      </w:r>
      <w:r w:rsidR="0082485C" w:rsidRPr="00245EEA">
        <w:rPr>
          <w:rFonts w:ascii="Times New Roman" w:hAnsi="Times New Roman" w:cs="Times New Roman"/>
          <w:b/>
          <w:bCs/>
          <w:sz w:val="28"/>
          <w:szCs w:val="28"/>
        </w:rPr>
        <w:t xml:space="preserve">между </w:t>
      </w:r>
    </w:p>
    <w:p w:rsidR="008F1368" w:rsidRDefault="0082485C" w:rsidP="008248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администрацией</w:t>
      </w:r>
      <w:r w:rsidR="008F1368" w:rsidRPr="00245EE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8F1368">
        <w:rPr>
          <w:rFonts w:ascii="Times New Roman" w:hAnsi="Times New Roman" w:cs="Times New Roman"/>
          <w:b/>
          <w:bCs/>
          <w:sz w:val="28"/>
          <w:szCs w:val="28"/>
        </w:rPr>
        <w:t>ого образования Веневский район,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368" w:rsidRPr="00245EEA">
        <w:rPr>
          <w:rFonts w:ascii="Times New Roman" w:hAnsi="Times New Roman" w:cs="Times New Roman"/>
          <w:b/>
          <w:bCs/>
          <w:sz w:val="28"/>
          <w:szCs w:val="28"/>
        </w:rPr>
        <w:t>Координационным</w:t>
      </w:r>
      <w:r w:rsidR="008F1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368" w:rsidRPr="00245EEA">
        <w:rPr>
          <w:rFonts w:ascii="Times New Roman" w:hAnsi="Times New Roman" w:cs="Times New Roman"/>
          <w:b/>
          <w:bCs/>
          <w:sz w:val="28"/>
          <w:szCs w:val="28"/>
        </w:rPr>
        <w:t>Советом Организаций Профсоюзов - п</w:t>
      </w:r>
      <w:r w:rsidR="008F1368">
        <w:rPr>
          <w:rFonts w:ascii="Times New Roman" w:hAnsi="Times New Roman" w:cs="Times New Roman"/>
          <w:b/>
          <w:bCs/>
          <w:sz w:val="28"/>
          <w:szCs w:val="28"/>
        </w:rPr>
        <w:t>редставительством</w:t>
      </w:r>
      <w:r w:rsidR="008F1368" w:rsidRPr="00245EEA">
        <w:rPr>
          <w:rFonts w:ascii="Times New Roman" w:hAnsi="Times New Roman" w:cs="Times New Roman"/>
          <w:b/>
          <w:bCs/>
          <w:sz w:val="28"/>
          <w:szCs w:val="28"/>
        </w:rPr>
        <w:t xml:space="preserve"> Тульской Федерации профсоюзов в МО Веневский район и Территориальным объединением работодателей муниципального образования Веневский район</w:t>
      </w:r>
    </w:p>
    <w:p w:rsidR="00200222" w:rsidRPr="00196B0B" w:rsidRDefault="00200222" w:rsidP="002002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B0B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560FE" w:rsidRPr="00196B0B">
        <w:rPr>
          <w:rFonts w:ascii="Times New Roman" w:hAnsi="Times New Roman" w:cs="Times New Roman"/>
          <w:b/>
          <w:bCs/>
          <w:sz w:val="28"/>
          <w:szCs w:val="28"/>
        </w:rPr>
        <w:t>период 1</w:t>
      </w:r>
      <w:r w:rsidR="00693FBE" w:rsidRPr="00196B0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6B0B">
        <w:rPr>
          <w:rFonts w:ascii="Times New Roman" w:hAnsi="Times New Roman" w:cs="Times New Roman"/>
          <w:b/>
          <w:bCs/>
          <w:sz w:val="28"/>
          <w:szCs w:val="28"/>
        </w:rPr>
        <w:t xml:space="preserve"> ноября 2019 года</w:t>
      </w:r>
      <w:r w:rsidR="00693FBE" w:rsidRPr="00196B0B">
        <w:rPr>
          <w:rFonts w:ascii="Times New Roman" w:hAnsi="Times New Roman" w:cs="Times New Roman"/>
          <w:b/>
          <w:bCs/>
          <w:sz w:val="28"/>
          <w:szCs w:val="28"/>
        </w:rPr>
        <w:t xml:space="preserve"> по 12 ноября 2022 года</w:t>
      </w:r>
    </w:p>
    <w:p w:rsidR="00F41C67" w:rsidRDefault="00F41C67" w:rsidP="0020022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1368" w:rsidRPr="00F102AE" w:rsidRDefault="008F1368" w:rsidP="00A84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Веневский район, именуемая в дальнейшем "Администрация", в </w:t>
      </w:r>
      <w:r w:rsidR="00A8411B" w:rsidRPr="00F102AE">
        <w:rPr>
          <w:rFonts w:ascii="Times New Roman" w:hAnsi="Times New Roman" w:cs="Times New Roman"/>
          <w:sz w:val="28"/>
          <w:szCs w:val="28"/>
        </w:rPr>
        <w:t>лице главы</w:t>
      </w:r>
      <w:r w:rsidRPr="00F102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3FBE" w:rsidRPr="00196B0B">
        <w:rPr>
          <w:rFonts w:ascii="Times New Roman" w:hAnsi="Times New Roman" w:cs="Times New Roman"/>
          <w:sz w:val="28"/>
          <w:szCs w:val="28"/>
        </w:rPr>
        <w:t>Шубчинского</w:t>
      </w:r>
      <w:proofErr w:type="spellEnd"/>
      <w:r w:rsidR="00693FBE" w:rsidRPr="00196B0B">
        <w:rPr>
          <w:rFonts w:ascii="Times New Roman" w:hAnsi="Times New Roman" w:cs="Times New Roman"/>
          <w:sz w:val="28"/>
          <w:szCs w:val="28"/>
        </w:rPr>
        <w:t xml:space="preserve"> А.Г.</w:t>
      </w:r>
      <w:r w:rsidRPr="0019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57B1">
        <w:rPr>
          <w:rFonts w:ascii="Times New Roman" w:hAnsi="Times New Roman" w:cs="Times New Roman"/>
          <w:sz w:val="28"/>
          <w:szCs w:val="28"/>
        </w:rPr>
        <w:t>действующ</w:t>
      </w:r>
      <w:r w:rsidR="001157B1" w:rsidRPr="001157B1">
        <w:rPr>
          <w:rFonts w:ascii="Times New Roman" w:hAnsi="Times New Roman" w:cs="Times New Roman"/>
          <w:sz w:val="28"/>
          <w:szCs w:val="28"/>
        </w:rPr>
        <w:t>его</w:t>
      </w:r>
      <w:r w:rsidR="001157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6831E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6831EE">
        <w:rPr>
          <w:color w:val="000000" w:themeColor="text1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Веневский район, Закона Тульской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102AE">
        <w:rPr>
          <w:rFonts w:ascii="Times New Roman" w:hAnsi="Times New Roman" w:cs="Times New Roman"/>
          <w:sz w:val="28"/>
          <w:szCs w:val="28"/>
        </w:rPr>
        <w:t>1.09.2011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102AE">
        <w:rPr>
          <w:rFonts w:ascii="Times New Roman" w:hAnsi="Times New Roman" w:cs="Times New Roman"/>
          <w:sz w:val="28"/>
          <w:szCs w:val="28"/>
        </w:rPr>
        <w:t xml:space="preserve"> </w:t>
      </w:r>
      <w:r w:rsidR="00A8411B">
        <w:rPr>
          <w:rFonts w:ascii="Times New Roman" w:hAnsi="Times New Roman" w:cs="Times New Roman"/>
          <w:sz w:val="28"/>
          <w:szCs w:val="28"/>
        </w:rPr>
        <w:t xml:space="preserve">    </w:t>
      </w:r>
      <w:r w:rsidRPr="00F102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1637-ЗТО "О  системе органов   исполнительной власти Тульской области",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F102AE">
        <w:rPr>
          <w:rFonts w:ascii="Times New Roman" w:hAnsi="Times New Roman" w:cs="Times New Roman"/>
          <w:sz w:val="28"/>
          <w:szCs w:val="28"/>
        </w:rPr>
        <w:t>оординационный совет организаций профсоюзов представи</w:t>
      </w:r>
      <w:r>
        <w:rPr>
          <w:rFonts w:ascii="Times New Roman" w:hAnsi="Times New Roman" w:cs="Times New Roman"/>
          <w:sz w:val="28"/>
          <w:szCs w:val="28"/>
        </w:rPr>
        <w:t>тельства  Тульской  Федерации  Профсоюзов в муниципальном образовании</w:t>
      </w:r>
      <w:r w:rsidRPr="00F102AE">
        <w:rPr>
          <w:rFonts w:ascii="Times New Roman" w:hAnsi="Times New Roman" w:cs="Times New Roman"/>
          <w:sz w:val="28"/>
          <w:szCs w:val="28"/>
        </w:rPr>
        <w:t xml:space="preserve"> Веневский район, име</w:t>
      </w:r>
      <w:r>
        <w:rPr>
          <w:rFonts w:ascii="Times New Roman" w:hAnsi="Times New Roman" w:cs="Times New Roman"/>
          <w:sz w:val="28"/>
          <w:szCs w:val="28"/>
        </w:rPr>
        <w:t xml:space="preserve">нуемый в дальнейшем "Профсоюзы", </w:t>
      </w:r>
      <w:r w:rsidRPr="00DD07E4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9962F4" w:rsidRPr="00DD07E4">
        <w:rPr>
          <w:rFonts w:ascii="Times New Roman" w:hAnsi="Times New Roman" w:cs="Times New Roman"/>
          <w:sz w:val="28"/>
          <w:szCs w:val="28"/>
        </w:rPr>
        <w:t xml:space="preserve">председателя координационного совета организаций профсоюзов – представительства Тульской Федерации профсоюзов в муниципальном образовании Веневский район </w:t>
      </w:r>
      <w:r w:rsidRPr="00DD07E4">
        <w:rPr>
          <w:rFonts w:ascii="Times New Roman" w:hAnsi="Times New Roman" w:cs="Times New Roman"/>
          <w:sz w:val="28"/>
          <w:szCs w:val="28"/>
        </w:rPr>
        <w:t xml:space="preserve">Копыловой М.А., </w:t>
      </w:r>
      <w:r w:rsidR="00DD07E4" w:rsidRPr="00BC3B25">
        <w:rPr>
          <w:rFonts w:ascii="Times New Roman" w:hAnsi="Times New Roman" w:cs="Times New Roman"/>
          <w:sz w:val="28"/>
          <w:szCs w:val="28"/>
        </w:rPr>
        <w:t xml:space="preserve">действующей по доверенности и </w:t>
      </w:r>
      <w:r w:rsidRPr="00BC3B25">
        <w:rPr>
          <w:rFonts w:ascii="Times New Roman" w:hAnsi="Times New Roman" w:cs="Times New Roman"/>
          <w:sz w:val="28"/>
          <w:szCs w:val="28"/>
        </w:rPr>
        <w:t xml:space="preserve">на основании Устава общественной организации - Тульского областного объединения организаций профсоюзов "Тульская Федерация профсоюзов", </w:t>
      </w:r>
      <w:r w:rsidRPr="00F102AE">
        <w:rPr>
          <w:rFonts w:ascii="Times New Roman" w:hAnsi="Times New Roman" w:cs="Times New Roman"/>
          <w:sz w:val="28"/>
          <w:szCs w:val="28"/>
        </w:rPr>
        <w:t>Территориальное объединение работодателей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Веневский район, именуемое  в дальнейшем "Работодатели", в лице председателя  территориального  объединения работодателей муниципального образования Веневский район</w:t>
      </w:r>
      <w:r>
        <w:rPr>
          <w:rFonts w:ascii="Times New Roman" w:hAnsi="Times New Roman" w:cs="Times New Roman"/>
          <w:sz w:val="28"/>
          <w:szCs w:val="28"/>
        </w:rPr>
        <w:t xml:space="preserve"> Жданова А</w:t>
      </w:r>
      <w:r w:rsidRPr="00F102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F102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действующего на основании Устава Территориального областного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 xml:space="preserve">работодателей муниципального образования Веневский район, все вместе именуемые в дальнейшем "Стороны", в соответствии с Трудовым </w:t>
      </w:r>
      <w:hyperlink r:id="rId9" w:history="1">
        <w:r w:rsidRPr="00F102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F102AE">
        <w:rPr>
          <w:rFonts w:ascii="Times New Roman" w:hAnsi="Times New Roman" w:cs="Times New Roman"/>
          <w:sz w:val="28"/>
          <w:szCs w:val="28"/>
        </w:rPr>
        <w:t xml:space="preserve"> РФ и </w:t>
      </w:r>
      <w:hyperlink r:id="rId10" w:history="1">
        <w:r w:rsidRPr="00F102A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F102AE">
        <w:rPr>
          <w:rFonts w:ascii="Times New Roman" w:hAnsi="Times New Roman" w:cs="Times New Roman"/>
          <w:sz w:val="28"/>
          <w:szCs w:val="28"/>
        </w:rPr>
        <w:t xml:space="preserve"> Тульской области от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ноября 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889-ЗТО "О социальном партн</w:t>
      </w:r>
      <w:r>
        <w:rPr>
          <w:rFonts w:ascii="Times New Roman" w:hAnsi="Times New Roman" w:cs="Times New Roman"/>
          <w:sz w:val="28"/>
          <w:szCs w:val="28"/>
        </w:rPr>
        <w:t>ерстве в сфере труда</w:t>
      </w:r>
      <w:r w:rsidRPr="00F102AE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заключили настоящее соглашение (далее - Соглашение) в целях повышения уровня и качества жизни населения, поддержания социальной стабильности на основе устойчивого развития и модернизации экономики муниципального образования  Веневский район.</w:t>
      </w:r>
    </w:p>
    <w:p w:rsidR="008F1368" w:rsidRPr="00003587" w:rsidRDefault="008F1368" w:rsidP="00A8411B">
      <w:pPr>
        <w:pStyle w:val="ConsPlusNormal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102AE">
        <w:rPr>
          <w:rFonts w:ascii="Times New Roman" w:hAnsi="Times New Roman" w:cs="Times New Roman"/>
          <w:sz w:val="28"/>
          <w:szCs w:val="28"/>
        </w:rPr>
        <w:t>Стороны Соглашения в пределах своих полномочий принимают на себя обязательства, закрепленные областным трехсторонним соглашением между правительств</w:t>
      </w:r>
      <w:r w:rsidR="007A7636">
        <w:rPr>
          <w:rFonts w:ascii="Times New Roman" w:hAnsi="Times New Roman" w:cs="Times New Roman"/>
          <w:sz w:val="28"/>
          <w:szCs w:val="28"/>
        </w:rPr>
        <w:t>ом Тульской области, Тульской Фе</w:t>
      </w:r>
      <w:r w:rsidRPr="00F102AE">
        <w:rPr>
          <w:rFonts w:ascii="Times New Roman" w:hAnsi="Times New Roman" w:cs="Times New Roman"/>
          <w:sz w:val="28"/>
          <w:szCs w:val="28"/>
        </w:rPr>
        <w:t>дерацией профсоюзов и Тульским област</w:t>
      </w:r>
      <w:r w:rsidR="00200222">
        <w:rPr>
          <w:rFonts w:ascii="Times New Roman" w:hAnsi="Times New Roman" w:cs="Times New Roman"/>
          <w:sz w:val="28"/>
          <w:szCs w:val="28"/>
        </w:rPr>
        <w:t>ным союзом работодателей на</w:t>
      </w:r>
      <w:r w:rsidR="00C47411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r w:rsidR="00C47411" w:rsidRPr="00796623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7A7636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47411" w:rsidRPr="00796623">
        <w:rPr>
          <w:rFonts w:ascii="Times New Roman" w:hAnsi="Times New Roman" w:cs="Times New Roman"/>
          <w:bCs/>
          <w:sz w:val="28"/>
          <w:szCs w:val="28"/>
        </w:rPr>
        <w:t>1</w:t>
      </w:r>
      <w:r w:rsidR="00003587" w:rsidRPr="00796623">
        <w:rPr>
          <w:rFonts w:ascii="Times New Roman" w:hAnsi="Times New Roman" w:cs="Times New Roman"/>
          <w:bCs/>
          <w:sz w:val="28"/>
          <w:szCs w:val="28"/>
        </w:rPr>
        <w:t>2 ноября 2019</w:t>
      </w:r>
      <w:r w:rsidR="00200222" w:rsidRPr="0079662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03587" w:rsidRPr="00796623">
        <w:rPr>
          <w:rFonts w:ascii="Times New Roman" w:hAnsi="Times New Roman" w:cs="Times New Roman"/>
          <w:bCs/>
          <w:sz w:val="28"/>
          <w:szCs w:val="28"/>
        </w:rPr>
        <w:t>по 12 ноября 2022</w:t>
      </w:r>
      <w:r w:rsidR="00200222" w:rsidRPr="0079662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8F1368" w:rsidRPr="00F102AE" w:rsidRDefault="008F1368" w:rsidP="00A84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E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признают необходимым заключение</w:t>
      </w:r>
      <w:r w:rsidRPr="00F102AE">
        <w:rPr>
          <w:rFonts w:ascii="Times New Roman" w:hAnsi="Times New Roman" w:cs="Times New Roman"/>
          <w:sz w:val="28"/>
          <w:szCs w:val="28"/>
        </w:rPr>
        <w:t xml:space="preserve"> коллективных договоров на предприятиях, в учреждениях и организациях (далее - организации) всех форм собственности.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02AE">
        <w:rPr>
          <w:rFonts w:ascii="Times New Roman" w:hAnsi="Times New Roman" w:cs="Times New Roman"/>
          <w:sz w:val="28"/>
          <w:szCs w:val="28"/>
        </w:rPr>
        <w:t>Суммы бюджетных средств, требуемые для реализации пунктов Соглашения, включаются в проект бюджета муниципального образования на соответствующий год, вносимый на утверждение депутатов муниципального образования.</w:t>
      </w:r>
    </w:p>
    <w:p w:rsidR="00200222" w:rsidRDefault="00200222" w:rsidP="00A84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E">
        <w:rPr>
          <w:rFonts w:ascii="Times New Roman" w:hAnsi="Times New Roman" w:cs="Times New Roman"/>
          <w:sz w:val="28"/>
          <w:szCs w:val="28"/>
        </w:rPr>
        <w:lastRenderedPageBreak/>
        <w:t>Стороны Соглашения в объеме своих полномочий принимают меры, направленные на обеспечение реализации заключенных соглашений и коллективных договоров, оказывают содействие в развитии социального партнерства на всех уровнях.</w:t>
      </w:r>
    </w:p>
    <w:p w:rsidR="00F41C67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4FA5" w:rsidRPr="00F102AE" w:rsidRDefault="00AD4FA5" w:rsidP="00AD4FA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02AE">
        <w:rPr>
          <w:rFonts w:ascii="Times New Roman" w:hAnsi="Times New Roman" w:cs="Times New Roman"/>
          <w:b/>
          <w:sz w:val="28"/>
          <w:szCs w:val="28"/>
        </w:rPr>
        <w:t>1. В целях развития отраслей экономики района,</w:t>
      </w:r>
    </w:p>
    <w:p w:rsidR="00AD4FA5" w:rsidRPr="00F102AE" w:rsidRDefault="00AD4FA5" w:rsidP="00AD4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AE">
        <w:rPr>
          <w:rFonts w:ascii="Times New Roman" w:hAnsi="Times New Roman" w:cs="Times New Roman"/>
          <w:b/>
          <w:sz w:val="28"/>
          <w:szCs w:val="28"/>
        </w:rPr>
        <w:t>предпринимательства, обеспечения занятости населения</w:t>
      </w:r>
    </w:p>
    <w:p w:rsidR="00AD4FA5" w:rsidRDefault="00AD4FA5" w:rsidP="00AD4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2AE">
        <w:rPr>
          <w:rFonts w:ascii="Times New Roman" w:hAnsi="Times New Roman" w:cs="Times New Roman"/>
          <w:b/>
          <w:sz w:val="28"/>
          <w:szCs w:val="28"/>
        </w:rPr>
        <w:t>и развития трудовых ресурсов</w:t>
      </w:r>
    </w:p>
    <w:p w:rsidR="00AD4FA5" w:rsidRPr="00AD4FA5" w:rsidRDefault="00AD4FA5" w:rsidP="00AD4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A8411B" w:rsidP="009F5DCA">
      <w:pPr>
        <w:pStyle w:val="ConsPlusNormal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1.1. </w:t>
      </w:r>
      <w:r w:rsidR="00F41C67" w:rsidRPr="00EC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Стороны совместно:</w:t>
      </w:r>
    </w:p>
    <w:p w:rsidR="00F41C67" w:rsidRDefault="00F41C67" w:rsidP="00F41C67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67" w:rsidRPr="00796623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1C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Осуществляют деловое взаимодействие для обеспечения роста макроэкономических показателей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47411">
        <w:rPr>
          <w:rFonts w:ascii="Times New Roman" w:hAnsi="Times New Roman" w:cs="Times New Roman"/>
          <w:bCs/>
          <w:sz w:val="28"/>
          <w:szCs w:val="28"/>
        </w:rPr>
        <w:t xml:space="preserve"> период </w:t>
      </w:r>
      <w:r w:rsidR="00C47411" w:rsidRPr="00796623">
        <w:rPr>
          <w:rFonts w:ascii="Times New Roman" w:hAnsi="Times New Roman" w:cs="Times New Roman"/>
          <w:bCs/>
          <w:sz w:val="28"/>
          <w:szCs w:val="28"/>
        </w:rPr>
        <w:t>с 1</w:t>
      </w:r>
      <w:r w:rsidR="004C3905" w:rsidRPr="00796623">
        <w:rPr>
          <w:rFonts w:ascii="Times New Roman" w:hAnsi="Times New Roman" w:cs="Times New Roman"/>
          <w:bCs/>
          <w:sz w:val="28"/>
          <w:szCs w:val="28"/>
        </w:rPr>
        <w:t>2 ноября 2019</w:t>
      </w:r>
      <w:r w:rsidRPr="00796623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C47411" w:rsidRPr="0079662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2E2171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47411" w:rsidRPr="00796623">
        <w:rPr>
          <w:rFonts w:ascii="Times New Roman" w:hAnsi="Times New Roman" w:cs="Times New Roman"/>
          <w:bCs/>
          <w:sz w:val="28"/>
          <w:szCs w:val="28"/>
        </w:rPr>
        <w:t>1</w:t>
      </w:r>
      <w:r w:rsidR="004C3905" w:rsidRPr="00796623">
        <w:rPr>
          <w:rFonts w:ascii="Times New Roman" w:hAnsi="Times New Roman" w:cs="Times New Roman"/>
          <w:bCs/>
          <w:sz w:val="28"/>
          <w:szCs w:val="28"/>
        </w:rPr>
        <w:t xml:space="preserve">2 ноября 2022 </w:t>
      </w:r>
      <w:r w:rsidRPr="00796623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F41C67" w:rsidRPr="00EC092F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экономической политики считают приоритетными следующие направления:</w:t>
      </w:r>
    </w:p>
    <w:p w:rsidR="00F41C67" w:rsidRPr="004A5052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D3A">
        <w:rPr>
          <w:rFonts w:ascii="Times New Roman" w:hAnsi="Times New Roman" w:cs="Times New Roman"/>
          <w:sz w:val="28"/>
          <w:szCs w:val="28"/>
        </w:rPr>
        <w:t xml:space="preserve">-увеличение объемов инвестиций в промышленность Веневского района </w:t>
      </w:r>
      <w:r w:rsidRPr="004A5052">
        <w:rPr>
          <w:rFonts w:ascii="Times New Roman" w:hAnsi="Times New Roman" w:cs="Times New Roman"/>
          <w:sz w:val="28"/>
          <w:szCs w:val="28"/>
        </w:rPr>
        <w:t>не менее 2 процентов ежегодно в сопоставимых ценах;</w:t>
      </w:r>
    </w:p>
    <w:p w:rsidR="00F41C67" w:rsidRPr="00EC092F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-рост объемов производства во всех отраслях экономики, развитие малого</w:t>
      </w:r>
      <w:r w:rsidR="00AD4F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среднего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предпринимательства;</w:t>
      </w:r>
    </w:p>
    <w:p w:rsidR="00F41C67" w:rsidRPr="00EC092F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-улучшение производственной, транспортной, финансово</w:t>
      </w:r>
      <w:r w:rsidR="002E2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E21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кредитной инфраструктуры;</w:t>
      </w:r>
    </w:p>
    <w:p w:rsidR="00F41C67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-создание конкурентной среды на рынке товаров</w:t>
      </w:r>
      <w:r w:rsidR="00AD4FA5">
        <w:rPr>
          <w:rFonts w:ascii="Times New Roman" w:hAnsi="Times New Roman" w:cs="Times New Roman"/>
          <w:color w:val="000000" w:themeColor="text1"/>
          <w:sz w:val="28"/>
          <w:szCs w:val="28"/>
        </w:rPr>
        <w:t>, работ и услуг;</w:t>
      </w:r>
    </w:p>
    <w:p w:rsidR="00F41C67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-насыщение потребительского рынка ка</w:t>
      </w:r>
      <w:r w:rsidR="00AD4FA5">
        <w:rPr>
          <w:rFonts w:ascii="Times New Roman" w:hAnsi="Times New Roman" w:cs="Times New Roman"/>
          <w:color w:val="000000" w:themeColor="text1"/>
          <w:sz w:val="28"/>
          <w:szCs w:val="28"/>
        </w:rPr>
        <w:t>чественными товарами и услугами;</w:t>
      </w:r>
    </w:p>
    <w:p w:rsidR="00AD4FA5" w:rsidRDefault="001C050A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D4FA5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способствуют устойчивой финансово - экономической работе действующих организаций;</w:t>
      </w:r>
    </w:p>
    <w:p w:rsidR="00AD4FA5" w:rsidRPr="00EC092F" w:rsidRDefault="00AD4FA5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-содействие в создании новых рабочих мест и сохранении уже имеющихся.</w:t>
      </w:r>
    </w:p>
    <w:p w:rsidR="00F41C67" w:rsidRDefault="00F41C67" w:rsidP="00A8411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Проводят согласованную политику при подготовке и принятии решений в отношении неплатежеспособных организаций, направленную на предотвращение возникающих социальных конфликтов.</w:t>
      </w:r>
    </w:p>
    <w:p w:rsidR="00A563BF" w:rsidRDefault="00FB3A7E" w:rsidP="00A8411B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возникновении предпосылок для проведения процедур, связанных с несостоятельностью (банкротством) организаций, разрабатывают и осуществляют меры по опережающему профессиональному обучению, переквалификации и социальной поддержке работников.</w:t>
      </w:r>
    </w:p>
    <w:p w:rsidR="00DA1493" w:rsidRDefault="00FB3A7E" w:rsidP="00DA1493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 рамках мероприятий, приуроченных к Празднику Весны и Труда, ежегодно организуют с участием социал</w:t>
      </w:r>
      <w:r w:rsidR="00FC7C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ьных партнеров всех </w:t>
      </w:r>
      <w:r w:rsidR="00DA14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уровней: </w:t>
      </w:r>
    </w:p>
    <w:p w:rsidR="00DA1493" w:rsidRDefault="00DA1493" w:rsidP="00DA1493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районных конкурсов </w:t>
      </w:r>
      <w:r w:rsid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профессионального мастерства; </w:t>
      </w:r>
    </w:p>
    <w:p w:rsidR="00DA1493" w:rsidRDefault="001C050A" w:rsidP="00DA1493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трудовых династий;</w:t>
      </w:r>
      <w:r w:rsid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A1493" w:rsidRDefault="001C050A" w:rsidP="00DA1493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мероприятий, посвященных Всемирному дню охраны труда; </w:t>
      </w:r>
    </w:p>
    <w:p w:rsidR="00DA1493" w:rsidRDefault="001C050A" w:rsidP="00DA1493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 смотра-конкурса на лучшую организацию работы в области охраны труда среди организаций, расположенных на территории Веневского района;</w:t>
      </w:r>
      <w:r w:rsid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B3A7E" w:rsidRDefault="001C050A" w:rsidP="00DA1493">
      <w:pPr>
        <w:spacing w:before="24" w:after="0" w:line="240" w:lineRule="auto"/>
        <w:ind w:right="30" w:firstLine="567"/>
        <w:jc w:val="both"/>
        <w:rPr>
          <w:rFonts w:ascii="Verdana" w:eastAsia="Times New Roman" w:hAnsi="Verdana"/>
          <w:color w:val="666666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proofErr w:type="spellStart"/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FB3A7E"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мероприятий для старшеклассников.</w:t>
      </w:r>
      <w:r w:rsidR="00FB3A7E" w:rsidRPr="00FB3A7E">
        <w:rPr>
          <w:rFonts w:ascii="Verdana" w:eastAsia="Times New Roman" w:hAnsi="Verdana"/>
          <w:color w:val="666666"/>
          <w:sz w:val="20"/>
          <w:szCs w:val="20"/>
        </w:rPr>
        <w:t xml:space="preserve"> </w:t>
      </w:r>
    </w:p>
    <w:p w:rsidR="00FB3A7E" w:rsidRPr="00FB3A7E" w:rsidRDefault="00FB3A7E" w:rsidP="00A8411B">
      <w:pPr>
        <w:spacing w:after="0" w:line="240" w:lineRule="auto"/>
        <w:ind w:right="30" w:firstLine="567"/>
        <w:jc w:val="both"/>
        <w:rPr>
          <w:rFonts w:ascii="Verdana" w:eastAsia="Times New Roman" w:hAnsi="Verdana"/>
          <w:color w:val="666666"/>
          <w:sz w:val="20"/>
          <w:szCs w:val="20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 участвуют в проведении муниципального этапа Всероссийского конкурса профессионального мастерства «Лучший по профессии» по номинациям, утверждаемым организационным комитетом по проведению Всероссийского конкурса профессионального мастерства «Лучший по профессии».</w:t>
      </w:r>
    </w:p>
    <w:p w:rsidR="00FB3A7E" w:rsidRDefault="00FB3A7E" w:rsidP="00A8411B">
      <w:pPr>
        <w:spacing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Привлекают средства массовой информации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Веневский район к участию в информационно</w:t>
      </w:r>
      <w:r w:rsidR="007524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-разъяснительных кампаниях и акциях, включая массовые мероприятия (ярмарки вакансий), по информированию населения о состоянии рынка труда, возможностях трудоустройства и направления на профессиональное обучение и получение дополнительного профессионального образования безработных и незанятых граждан, которым в соответствии с законо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дательством РФ</w:t>
      </w: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назначена трудовая пенсия по старости и которые стремятся возобновить трудовую деятельность по востребованным на рынке труда профессиям (специальностям).</w:t>
      </w:r>
    </w:p>
    <w:p w:rsidR="00FB3A7E" w:rsidRPr="00FB3A7E" w:rsidRDefault="00FB3A7E" w:rsidP="00A8411B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Содействуют совершенствованию и развитию системы профессиональной ориентации обучающихся образовательных организаций, а также ищущих работу граждан.</w:t>
      </w:r>
    </w:p>
    <w:p w:rsidR="00FB3A7E" w:rsidRPr="00FB3A7E" w:rsidRDefault="00FB3A7E" w:rsidP="00A8411B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 совместные мероприятия по развитию туристической отрасли в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муниципальном образовании</w:t>
      </w: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Веневский район, повышению узнаваемости Веневского района на российском и зарубежном туристических рынках, а также качества предоставляемых туристических услуг.</w:t>
      </w:r>
    </w:p>
    <w:p w:rsidR="00752445" w:rsidRDefault="00FB3A7E" w:rsidP="00752445">
      <w:pPr>
        <w:spacing w:before="24" w:after="288" w:line="240" w:lineRule="auto"/>
        <w:ind w:right="30"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B3A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Осуществляют меры, направленные на развитие малого и среднего бизнеса, вовлечения его представителей в систему социального партнерства.</w:t>
      </w:r>
      <w:r w:rsidR="009F5DCA" w:rsidRPr="009F5D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F5DCA" w:rsidRDefault="00A8411B" w:rsidP="000A181A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1.2. </w:t>
      </w:r>
      <w:r w:rsidR="009F5DCA" w:rsidRPr="00EC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Администрация:</w:t>
      </w:r>
    </w:p>
    <w:p w:rsidR="009F5DCA" w:rsidRPr="00EC092F" w:rsidRDefault="009F5DCA" w:rsidP="009F5DCA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согласованную политику с Работодателями и Профсоюзами при разработке основных параметров программ и прогнозов социально-экономического развития муниципального образования Веневский район, включая прогноз баланса трудовых ресурсов.</w:t>
      </w:r>
    </w:p>
    <w:p w:rsidR="009F5DCA" w:rsidRPr="00780B85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B85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оказывает различного вида поддержку субъектам малого и среднего предпринимательства и инфраструктуре поддержки субъектов малого и среднего предпринимательства в соответствии с условиями, установленными Федеральным </w:t>
      </w:r>
      <w:hyperlink r:id="rId11" w:history="1">
        <w:r w:rsidRPr="00780B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780B85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Федерации".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привлечения инвесторов в реальный сектор экономики предоставляет материалы для формирования официального портала на сайте администрации муниципального образования Веневский район.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Осуществляет анализ заявок на квотирование иностранной рабочей силы с учетом необходимости приоритетного найма российских граждан. 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Содействует обеспечению занятости участников Государственной программы переселения в Российскую Федерацию соотечественников, проживающих за рубежом.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организациях, где предполагается массовое сокращение работников, размещает информацию о проведении ярмарок вакансий, услугах государственной службы занятости и проводит иную информационно</w:t>
      </w:r>
      <w:r w:rsidR="008B0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-разъяснительную работу о возможности трудоустройства и профессионального обучения профессиям и специальностям, востребованным на рынке труда.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>Регулярно через средства массовой информации обеспечивает доведение до населения информации о рынке труда, возможностях службы занятости населения по трудоустройству, обучению и переподготовке высвобождаемых работников, а также перечень профессий, на которые имеется устойчивый спрос.</w:t>
      </w:r>
    </w:p>
    <w:p w:rsidR="009F5DCA" w:rsidRPr="00A8411B" w:rsidRDefault="009F5DCA" w:rsidP="009F5DCA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4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411B">
        <w:rPr>
          <w:rFonts w:ascii="Times New Roman" w:hAnsi="Times New Roman" w:cs="Times New Roman"/>
          <w:color w:val="000000" w:themeColor="text1"/>
          <w:spacing w:val="10"/>
          <w:sz w:val="28"/>
          <w:szCs w:val="28"/>
          <w:lang w:bidi="ru-RU"/>
        </w:rPr>
        <w:t>Обеспечивает участие представителей Профсоюзов и Работодателей в разработке и реализации мер, направленных на обеспечение занятости.</w:t>
      </w:r>
    </w:p>
    <w:p w:rsidR="009F5DCA" w:rsidRDefault="009F5DCA" w:rsidP="009F5DCA">
      <w:pPr>
        <w:pStyle w:val="ConsPlusNormal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905E3" w:rsidRDefault="00BF0F65" w:rsidP="000A181A">
      <w:pPr>
        <w:pStyle w:val="ConsPlusNormal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</w:t>
      </w:r>
      <w:r w:rsidR="007905E3" w:rsidRPr="00EC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и Работодатели:</w:t>
      </w:r>
      <w:bookmarkStart w:id="1" w:name="нерпорлд"/>
      <w:bookmarkEnd w:id="1"/>
    </w:p>
    <w:p w:rsidR="007905E3" w:rsidRPr="00EC092F" w:rsidRDefault="007905E3" w:rsidP="007905E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5E3" w:rsidRPr="00EC092F" w:rsidRDefault="007905E3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совместные действия, направленные на создание условий для участия малых и средних предприятий и инфраструктуре поддержки субъектов малого и среднего предпринимательства в реализации государственных, областных и муниципальных программ.</w:t>
      </w:r>
    </w:p>
    <w:p w:rsidR="007905E3" w:rsidRPr="00EC092F" w:rsidRDefault="007905E3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приоритетное право российских граждан на вакантные рабочие места на рынке труда муниципального образования Веневский район.</w:t>
      </w:r>
    </w:p>
    <w:p w:rsidR="009F5DCA" w:rsidRDefault="00BF0F65" w:rsidP="000A181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</w:t>
      </w:r>
      <w:r w:rsidR="009F5DCA" w:rsidRPr="00EC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и Профсоюзы:</w:t>
      </w:r>
    </w:p>
    <w:p w:rsidR="006B02B6" w:rsidRDefault="006B02B6" w:rsidP="000A181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5DCA" w:rsidRPr="00F102AE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2AE">
        <w:rPr>
          <w:rFonts w:ascii="Times New Roman" w:hAnsi="Times New Roman" w:cs="Times New Roman"/>
          <w:sz w:val="28"/>
          <w:szCs w:val="28"/>
        </w:rPr>
        <w:t>Разрабатывают и реализуют политику по защите социально-трудовых интересов многодетных семей, молодежи и инвалидов, содействуют трудоустройству инвалидов на рабочие места.</w:t>
      </w:r>
    </w:p>
    <w:p w:rsidR="009F5DCA" w:rsidRPr="00234F33" w:rsidRDefault="009F5DCA" w:rsidP="00BF0F65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i/>
          <w:color w:val="000000" w:themeColor="text1"/>
          <w:sz w:val="28"/>
          <w:szCs w:val="28"/>
          <w:u w:val="single"/>
        </w:rPr>
      </w:pPr>
      <w:r w:rsidRPr="00234F33">
        <w:rPr>
          <w:color w:val="000000" w:themeColor="text1"/>
          <w:sz w:val="28"/>
          <w:szCs w:val="28"/>
        </w:rPr>
        <w:t>Осуществляют согласованные действия по сдерживанию уровня официально регистрируемой безра</w:t>
      </w:r>
      <w:r w:rsidR="00234F33" w:rsidRPr="00234F33">
        <w:rPr>
          <w:color w:val="000000" w:themeColor="text1"/>
          <w:sz w:val="28"/>
          <w:szCs w:val="28"/>
        </w:rPr>
        <w:t>ботицы для достижения его к 2022</w:t>
      </w:r>
      <w:r w:rsidRPr="00234F33">
        <w:rPr>
          <w:color w:val="000000" w:themeColor="text1"/>
          <w:sz w:val="28"/>
          <w:szCs w:val="28"/>
        </w:rPr>
        <w:t xml:space="preserve"> году не более 1,</w:t>
      </w:r>
      <w:r w:rsidR="00234F33" w:rsidRPr="00234F33">
        <w:rPr>
          <w:color w:val="000000" w:themeColor="text1"/>
          <w:sz w:val="28"/>
          <w:szCs w:val="28"/>
        </w:rPr>
        <w:t>0</w:t>
      </w:r>
      <w:r w:rsidRPr="00234F33">
        <w:rPr>
          <w:color w:val="000000" w:themeColor="text1"/>
          <w:sz w:val="28"/>
          <w:szCs w:val="28"/>
        </w:rPr>
        <w:t xml:space="preserve"> процента от численности экономически активного населения.</w:t>
      </w:r>
      <w:r w:rsidRPr="00234F33">
        <w:rPr>
          <w:b/>
          <w:color w:val="000000" w:themeColor="text1"/>
          <w:sz w:val="28"/>
          <w:szCs w:val="28"/>
        </w:rPr>
        <w:t xml:space="preserve"> 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скоординированные меры по снижению социальной напряженности в результате массового увольнения работников организаций. При определении уровня массового высвобождения работников руководствуются следующими критериями: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t>-при ликвидации организаций любой организационно-правовой формы с численностью работающих 15 и более человек;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t>-при сокращении численности или штата работников в размере 10 процентов в течение 30 календарных дней в организациях с численностью до 50 человек;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-при сокращении численности или штата работников организаций в количестве: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t>-25 и более человек в течение 30 календарных дней;</w:t>
      </w:r>
    </w:p>
    <w:p w:rsidR="009F5DCA" w:rsidRPr="00234F33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4F33">
        <w:rPr>
          <w:rFonts w:ascii="Times New Roman" w:hAnsi="Times New Roman" w:cs="Times New Roman"/>
          <w:color w:val="000000" w:themeColor="text1"/>
          <w:sz w:val="28"/>
          <w:szCs w:val="28"/>
        </w:rPr>
        <w:t>-100 и более челове</w:t>
      </w:r>
      <w:r w:rsidR="00235968">
        <w:rPr>
          <w:rFonts w:ascii="Times New Roman" w:hAnsi="Times New Roman" w:cs="Times New Roman"/>
          <w:color w:val="000000" w:themeColor="text1"/>
          <w:sz w:val="28"/>
          <w:szCs w:val="28"/>
        </w:rPr>
        <w:t>к в течение 60 календарных дней.</w:t>
      </w:r>
    </w:p>
    <w:p w:rsidR="007905E3" w:rsidRDefault="009F5DCA" w:rsidP="00B024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81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 и принимают меры, направленные на преодоление негативных тенденций от влияния "теневой" экономики и неформального рынка труда, недопущение "скрытых" форм оплаты труда.</w:t>
      </w:r>
    </w:p>
    <w:p w:rsidR="00B0249B" w:rsidRPr="00B0249B" w:rsidRDefault="00B0249B" w:rsidP="00B0249B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2E5F" w:rsidRDefault="008E2E5F" w:rsidP="00BF0F65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2E">
        <w:rPr>
          <w:rFonts w:ascii="Times New Roman" w:hAnsi="Times New Roman" w:cs="Times New Roman"/>
          <w:b/>
          <w:sz w:val="28"/>
          <w:szCs w:val="28"/>
        </w:rPr>
        <w:t>Профсоюзы и Работодатели:</w:t>
      </w:r>
    </w:p>
    <w:p w:rsidR="008E2E5F" w:rsidRPr="003B692E" w:rsidRDefault="008E2E5F" w:rsidP="008E2E5F">
      <w:pPr>
        <w:pStyle w:val="ConsPlusNormal"/>
        <w:ind w:left="-426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конкурсы профессионального мастерства в организациях с подведением итогов и применением форм морального и материального стимулирования.</w:t>
      </w: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Рассматривают возможность включения в коллективные договоры обязательства по:</w:t>
      </w: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-сохранению и развитию производства, повышению производительности труда и конкурентоспособности выпускаемой продукции, обеспечению занятости;</w:t>
      </w: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-развитию системы внутрипроизводственного обучения персонала;</w:t>
      </w: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-выделению временных рабочих мест для трудоустройства в свободное от учебы время несовершеннолетних граждан в возрасте от 14 до 18 лет;</w:t>
      </w:r>
    </w:p>
    <w:p w:rsidR="008E2E5F" w:rsidRPr="008E2E5F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>-принимают меры по предотвращению спада производства, сохранению имеющихся и созданию новых рабочих мест;</w:t>
      </w:r>
    </w:p>
    <w:p w:rsidR="008E2E5F" w:rsidRPr="008E2E5F" w:rsidRDefault="00235968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-</w:t>
      </w:r>
      <w:r w:rsidR="008E2E5F" w:rsidRPr="008E2E5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категории работников, пользующихся правом преимущественного оставления на работе, дополнительно к определенным действующим законодательством.</w:t>
      </w:r>
    </w:p>
    <w:p w:rsidR="008E2E5F" w:rsidRPr="008E2E5F" w:rsidRDefault="008E2E5F" w:rsidP="00BF0F65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color w:val="000000" w:themeColor="text1"/>
          <w:sz w:val="28"/>
          <w:szCs w:val="28"/>
        </w:rPr>
      </w:pPr>
      <w:r w:rsidRPr="008E2E5F">
        <w:rPr>
          <w:color w:val="000000" w:themeColor="text1"/>
          <w:sz w:val="28"/>
          <w:szCs w:val="28"/>
        </w:rPr>
        <w:t>Организуют трудовое соревнование подразделений, конкурсы профессионального мастерства на предприятиях и в организациях с подведением итогов и применением форм морального и материального стимулирования.</w:t>
      </w:r>
    </w:p>
    <w:p w:rsidR="006D4D91" w:rsidRPr="00DB2D3A" w:rsidRDefault="008E2E5F" w:rsidP="00DB2D3A">
      <w:pPr>
        <w:spacing w:before="24" w:after="288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Способствуют распространению положительного опыта работы организаций по модернизации неэффективных производств, внедрению новых технологий, освоению и выпуску конкурентоспособной продукции, и увеличению ее объема, созданию высокопроизводительных рабочих мест, обеспечивающих безопасные условия труда, повышающих экологич</w:t>
      </w:r>
      <w:r w:rsidR="00DB2D3A">
        <w:rPr>
          <w:rFonts w:ascii="Times New Roman" w:hAnsi="Times New Roman" w:cs="Times New Roman"/>
          <w:color w:val="000000" w:themeColor="text1"/>
          <w:sz w:val="28"/>
          <w:szCs w:val="28"/>
        </w:rPr>
        <w:t>ескую безопасность производства.</w:t>
      </w:r>
    </w:p>
    <w:p w:rsidR="008E2E5F" w:rsidRDefault="008E2E5F" w:rsidP="00BF0F65">
      <w:pPr>
        <w:pStyle w:val="ConsPlusNormal"/>
        <w:numPr>
          <w:ilvl w:val="1"/>
          <w:numId w:val="3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Работодатели:</w:t>
      </w:r>
    </w:p>
    <w:p w:rsidR="000A181A" w:rsidRPr="00EC092F" w:rsidRDefault="000A181A" w:rsidP="009F5DCA">
      <w:pPr>
        <w:pStyle w:val="ConsPlusNormal"/>
        <w:ind w:left="-567" w:firstLine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2E5F" w:rsidRPr="008D4F88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8">
        <w:rPr>
          <w:rFonts w:ascii="Times New Roman" w:hAnsi="Times New Roman" w:cs="Times New Roman"/>
          <w:sz w:val="28"/>
          <w:szCs w:val="28"/>
        </w:rPr>
        <w:t>Принимают меры по обеспечению прибыльной работы организаций, своевременному техническому перевооружению, внедрению передовых технологий, созданию дополнительных рабочих мест.</w:t>
      </w:r>
    </w:p>
    <w:p w:rsidR="008E2E5F" w:rsidRPr="008D4F88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8">
        <w:rPr>
          <w:rFonts w:ascii="Times New Roman" w:hAnsi="Times New Roman" w:cs="Times New Roman"/>
          <w:sz w:val="28"/>
          <w:szCs w:val="28"/>
        </w:rPr>
        <w:t>Разрабатывают и реализуют бизнес</w:t>
      </w:r>
      <w:r w:rsidR="009D7A94">
        <w:rPr>
          <w:rFonts w:ascii="Times New Roman" w:hAnsi="Times New Roman" w:cs="Times New Roman"/>
          <w:sz w:val="28"/>
          <w:szCs w:val="28"/>
        </w:rPr>
        <w:t xml:space="preserve"> </w:t>
      </w:r>
      <w:r w:rsidRPr="008D4F88">
        <w:rPr>
          <w:rFonts w:ascii="Times New Roman" w:hAnsi="Times New Roman" w:cs="Times New Roman"/>
          <w:sz w:val="28"/>
          <w:szCs w:val="28"/>
        </w:rPr>
        <w:t>-</w:t>
      </w:r>
      <w:r w:rsidR="009D7A94">
        <w:rPr>
          <w:rFonts w:ascii="Times New Roman" w:hAnsi="Times New Roman" w:cs="Times New Roman"/>
          <w:sz w:val="28"/>
          <w:szCs w:val="28"/>
        </w:rPr>
        <w:t xml:space="preserve"> </w:t>
      </w:r>
      <w:r w:rsidRPr="008D4F88">
        <w:rPr>
          <w:rFonts w:ascii="Times New Roman" w:hAnsi="Times New Roman" w:cs="Times New Roman"/>
          <w:sz w:val="28"/>
          <w:szCs w:val="28"/>
        </w:rPr>
        <w:t>планы в целях привлечения капиталов для инвестирования инновационной деятельности.</w:t>
      </w:r>
    </w:p>
    <w:p w:rsidR="008E2E5F" w:rsidRPr="008D4F88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8">
        <w:rPr>
          <w:rFonts w:ascii="Times New Roman" w:hAnsi="Times New Roman" w:cs="Times New Roman"/>
          <w:sz w:val="28"/>
          <w:szCs w:val="28"/>
        </w:rPr>
        <w:t xml:space="preserve">Информируют выборные органы первичных профсоюзных организаций по вопросам экономической и финансовой деятельности </w:t>
      </w:r>
      <w:r w:rsidRPr="008D4F88">
        <w:rPr>
          <w:rFonts w:ascii="Times New Roman" w:hAnsi="Times New Roman" w:cs="Times New Roman"/>
          <w:sz w:val="28"/>
          <w:szCs w:val="28"/>
        </w:rPr>
        <w:lastRenderedPageBreak/>
        <w:t>организаций, принимаемых мерах по стабилизации и развитию производства, предоставляют право председателям первичных профсоюзных организаций получать информацию по социально-трудовым вопросам.</w:t>
      </w:r>
    </w:p>
    <w:p w:rsidR="008E2E5F" w:rsidRPr="008D4F88" w:rsidRDefault="008E2E5F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F88">
        <w:rPr>
          <w:rFonts w:ascii="Times New Roman" w:hAnsi="Times New Roman" w:cs="Times New Roman"/>
          <w:sz w:val="28"/>
          <w:szCs w:val="28"/>
        </w:rPr>
        <w:t>Принимают меры в пределах установленной квоты к выделению или созданию за счет собственных средств рабочих мест, в том числе специальных, для приема на работу инвалидов и в установленные законом сроки представляют в «Центр занятости населения г. Венева" информацию о наличии вакантных рабочих мест (должнос</w:t>
      </w:r>
      <w:r w:rsidR="00235968">
        <w:rPr>
          <w:rFonts w:ascii="Times New Roman" w:hAnsi="Times New Roman" w:cs="Times New Roman"/>
          <w:sz w:val="28"/>
          <w:szCs w:val="28"/>
        </w:rPr>
        <w:t>тей) на предприятиях, в организациях</w:t>
      </w:r>
      <w:r w:rsidRPr="008D4F88">
        <w:rPr>
          <w:rFonts w:ascii="Times New Roman" w:hAnsi="Times New Roman" w:cs="Times New Roman"/>
          <w:sz w:val="28"/>
          <w:szCs w:val="28"/>
        </w:rPr>
        <w:t xml:space="preserve"> и количестве рабочих мест для приема на работу инвалидов.</w:t>
      </w:r>
    </w:p>
    <w:p w:rsidR="008E2E5F" w:rsidRPr="000E3396" w:rsidRDefault="008E2E5F" w:rsidP="00BF0F65">
      <w:pPr>
        <w:pStyle w:val="a4"/>
        <w:tabs>
          <w:tab w:val="num" w:pos="655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25DE7">
        <w:rPr>
          <w:sz w:val="28"/>
          <w:szCs w:val="28"/>
        </w:rPr>
        <w:t>Осуществляют с учетом своего финансово-экономического положения финансирование и обеспечивают прохождение работниками организации профессиональной переподготовки, проведение мероприятий по повышению квалификации и стажировки в порядке и сроки, установленные законодательными и иными нормативными правовыми актами Российской Федерации, с сохранением должности и заработной платы на этот период</w:t>
      </w:r>
      <w:r w:rsidRPr="000E3396">
        <w:rPr>
          <w:sz w:val="28"/>
          <w:szCs w:val="28"/>
        </w:rPr>
        <w:t>.</w:t>
      </w:r>
    </w:p>
    <w:p w:rsidR="008E2E5F" w:rsidRDefault="008E2E5F" w:rsidP="00BF0F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0E3396">
        <w:rPr>
          <w:rFonts w:ascii="Times New Roman" w:hAnsi="Times New Roman" w:cs="Times New Roman"/>
          <w:bCs/>
          <w:sz w:val="28"/>
          <w:szCs w:val="28"/>
          <w:lang w:bidi="ru-RU"/>
        </w:rPr>
        <w:t>Сохраняют за работником средний месячный заработок на весь период обучения при направлении на дополнительное профессиональное образование с отрывом от производства при условии, что работника на обучение направляет работодатель.</w:t>
      </w:r>
    </w:p>
    <w:p w:rsidR="00A75D47" w:rsidRDefault="00A75D47" w:rsidP="00BF0F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8E2E5F" w:rsidRPr="00BF0F65" w:rsidRDefault="008E2E5F" w:rsidP="00BF0F65">
      <w:pPr>
        <w:pStyle w:val="af1"/>
        <w:numPr>
          <w:ilvl w:val="1"/>
          <w:numId w:val="3"/>
        </w:numPr>
        <w:spacing w:before="24" w:after="288" w:line="240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0F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Профсоюзы: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Изучают производственную и социально</w:t>
      </w:r>
      <w:r w:rsidR="008E1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1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экономическую ситуацию в организациях, анализируют и обобщают поступающие от трудовых коллективов и отдельных членов профсоюзов предложения по улучшению работы организаций и направляют их в органы управления организаций, органы   местного самоуправления.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Способствуют устойчивой финансово</w:t>
      </w:r>
      <w:r w:rsidR="008E1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8E1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</w:t>
      </w:r>
      <w:r w:rsidR="008E1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ономической работе организаций по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соблюдению трудовой и технологической дисциплин, росту производительности труда, повышению профессионализма и деловой активности работников через коллективные договоры, соглашения, конкурсы, общественные смотры. Участвуют в организации трудового соревнования в организациях. Распространяют передовой опыт.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Принимают активное участие в снижении социальной напряженности. С целью предотвращения несанкционированных митингов и забастовок, приводящих к дестабилизации экономики, проводят разъяснительную работу среди работников.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Выступают в поддержку требований работников организации о приостановке выполнения решения по массовому высвобождению работников или его поэтапному проведению.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проведении процедур банкротства организаций обеспечивают контроль действия коллективного договора и действий работодателя при расторжении трудовых договоров.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Через своих представителей в установленном порядке участвуют в работе региональных комиссий, общественных советов, по вопросам, затрагивающим социально</w:t>
      </w:r>
      <w:r w:rsidR="0016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16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трудовые отношения.</w:t>
      </w:r>
    </w:p>
    <w:p w:rsidR="008E2E5F" w:rsidRP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Осуществляют профсоюзный контроль за соблюдением в организациях законодательства о труде, занятости, охране труда, социальной защите, в </w:t>
      </w:r>
      <w:r w:rsidRPr="00A367B6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A367B6" w:rsidRPr="00A367B6">
        <w:rPr>
          <w:rFonts w:ascii="Times New Roman" w:eastAsia="Times New Roman" w:hAnsi="Times New Roman" w:cs="Times New Roman"/>
          <w:sz w:val="28"/>
          <w:szCs w:val="28"/>
        </w:rPr>
        <w:t xml:space="preserve"> числе</w:t>
      </w:r>
      <w:r w:rsidRPr="00A367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жителей Тульской области, пострадавших от аварии на Чернобыльской АЭС и других экологических катастроф, а такж</w:t>
      </w:r>
      <w:r w:rsidR="001646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 инвалидов, беременных женщин и </w:t>
      </w: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подростков.</w:t>
      </w:r>
    </w:p>
    <w:p w:rsidR="008E2E5F" w:rsidRDefault="008E2E5F" w:rsidP="00BF0F65">
      <w:pPr>
        <w:spacing w:before="24" w:after="0" w:line="240" w:lineRule="auto"/>
        <w:ind w:right="3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2E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Предоставляют бесплатную консультационную и правовую помощь профсоюзным организациям, членам профсоюзов.</w:t>
      </w:r>
    </w:p>
    <w:p w:rsidR="009F5DCA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участие в подготовке ежегодного Праздника труда, конкурсов профессионального мастерства, выявление и чествование трудовых династий</w:t>
      </w:r>
      <w:r w:rsidRPr="00EC09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социальных партнеров.</w:t>
      </w:r>
    </w:p>
    <w:p w:rsidR="009F5DCA" w:rsidRPr="00EC092F" w:rsidRDefault="009F5DCA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согласованную политику в области регулирования вопросов привлечения </w:t>
      </w:r>
      <w:r w:rsidR="001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иностранной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рабочей силы в экономику района.</w:t>
      </w:r>
    </w:p>
    <w:p w:rsidR="00F41C67" w:rsidRPr="000E3396" w:rsidRDefault="00F41C67" w:rsidP="009F5D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F41C67" w:rsidRPr="008D4F88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D4F88">
        <w:rPr>
          <w:rFonts w:ascii="Times New Roman" w:hAnsi="Times New Roman" w:cs="Times New Roman"/>
          <w:b/>
          <w:sz w:val="28"/>
          <w:szCs w:val="28"/>
        </w:rPr>
        <w:t>2. В целях повышения уровня жизни, регулирования</w:t>
      </w:r>
    </w:p>
    <w:p w:rsidR="00F41C67" w:rsidRDefault="00F41C67" w:rsidP="00F41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F88">
        <w:rPr>
          <w:rFonts w:ascii="Times New Roman" w:hAnsi="Times New Roman" w:cs="Times New Roman"/>
          <w:b/>
          <w:sz w:val="28"/>
          <w:szCs w:val="28"/>
        </w:rPr>
        <w:t>оплаты труда, соблюдения трудовых прав работников</w:t>
      </w:r>
    </w:p>
    <w:p w:rsidR="00F41C67" w:rsidRPr="008D4F88" w:rsidRDefault="00F41C67" w:rsidP="00F41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8D4F88" w:rsidRDefault="00BF0F65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F41C67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41C67" w:rsidRPr="008D4F88">
        <w:rPr>
          <w:rFonts w:ascii="Times New Roman" w:hAnsi="Times New Roman" w:cs="Times New Roman"/>
          <w:b/>
          <w:sz w:val="28"/>
          <w:szCs w:val="28"/>
        </w:rPr>
        <w:t>:</w:t>
      </w:r>
    </w:p>
    <w:p w:rsidR="00F41C67" w:rsidRPr="0085071E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E">
        <w:rPr>
          <w:rFonts w:ascii="Times New Roman" w:hAnsi="Times New Roman" w:cs="Times New Roman"/>
          <w:color w:val="000000" w:themeColor="text1"/>
          <w:sz w:val="28"/>
          <w:szCs w:val="28"/>
        </w:rPr>
        <w:t>Создает условия по:</w:t>
      </w:r>
    </w:p>
    <w:p w:rsidR="00F41C67" w:rsidRPr="0085071E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E">
        <w:rPr>
          <w:rFonts w:ascii="Times New Roman" w:hAnsi="Times New Roman" w:cs="Times New Roman"/>
          <w:color w:val="000000" w:themeColor="text1"/>
          <w:sz w:val="28"/>
          <w:szCs w:val="28"/>
        </w:rPr>
        <w:t>-доведению величины средней заработной платы в организа</w:t>
      </w:r>
      <w:r w:rsidR="0010051B">
        <w:rPr>
          <w:rFonts w:ascii="Times New Roman" w:hAnsi="Times New Roman" w:cs="Times New Roman"/>
          <w:color w:val="000000" w:themeColor="text1"/>
          <w:sz w:val="28"/>
          <w:szCs w:val="28"/>
        </w:rPr>
        <w:t>циях города до уровня не менее 4</w:t>
      </w:r>
      <w:r w:rsidRPr="0085071E">
        <w:rPr>
          <w:rFonts w:ascii="Times New Roman" w:hAnsi="Times New Roman" w:cs="Times New Roman"/>
          <w:color w:val="000000" w:themeColor="text1"/>
          <w:sz w:val="28"/>
          <w:szCs w:val="28"/>
        </w:rPr>
        <w:t>-кратного размера прожиточного минимума трудоспособного населения, установленного в Тульской области;</w:t>
      </w:r>
    </w:p>
    <w:p w:rsidR="00F41C67" w:rsidRPr="0085071E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071E">
        <w:rPr>
          <w:rFonts w:ascii="Times New Roman" w:hAnsi="Times New Roman" w:cs="Times New Roman"/>
          <w:color w:val="000000" w:themeColor="text1"/>
          <w:sz w:val="28"/>
          <w:szCs w:val="28"/>
        </w:rPr>
        <w:t>-установлению тарифной части заработной платы на уровне не ниже 60,0% от общего ее размера.</w:t>
      </w:r>
    </w:p>
    <w:p w:rsidR="006B02B6" w:rsidRPr="008D4F88" w:rsidRDefault="006B02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BF0F65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F41C67">
        <w:rPr>
          <w:rFonts w:ascii="Times New Roman" w:hAnsi="Times New Roman" w:cs="Times New Roman"/>
          <w:b/>
          <w:sz w:val="28"/>
          <w:szCs w:val="28"/>
        </w:rPr>
        <w:t>Администрация и Профсоюзы:</w:t>
      </w:r>
    </w:p>
    <w:p w:rsidR="006B02B6" w:rsidRPr="00D43F69" w:rsidRDefault="006B02B6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согласованные действия по увеличению заработной платы низкооплачиваемых групп работников до величины, установленной Региональным соглашением о минимальной заработной плате в Тульской области.</w:t>
      </w: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собственности.</w:t>
      </w: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Содействуют организации и проведению периодических медицинских осмотров работающих граждан</w:t>
      </w:r>
      <w:r w:rsidRPr="00EC092F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.</w:t>
      </w: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 согласованную политику в области развития культуры, спорта, организации детского и семейного отдыха, </w:t>
      </w:r>
      <w:proofErr w:type="spellStart"/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санаторно</w:t>
      </w:r>
      <w:proofErr w:type="spellEnd"/>
      <w:r w:rsidR="00B3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332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курортного лечения работников и членов их семей, сохранения и укрепления сети спортивных, социально</w:t>
      </w:r>
      <w:r w:rsidR="0046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культурных объектов на территории муниципального образования Веневский район.</w:t>
      </w: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Расширяют практику активного сотрудничества по созданию условий для социальной поддержки детей, оказавшихся в трудной жизненной ситуации.</w:t>
      </w:r>
    </w:p>
    <w:p w:rsidR="00F41C67" w:rsidRPr="00EC092F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Принимают меры по недопущению ликвидации эффективно действующих социально</w:t>
      </w:r>
      <w:r w:rsidR="0046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4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92F">
        <w:rPr>
          <w:rFonts w:ascii="Times New Roman" w:hAnsi="Times New Roman" w:cs="Times New Roman"/>
          <w:color w:val="000000" w:themeColor="text1"/>
          <w:sz w:val="28"/>
          <w:szCs w:val="28"/>
        </w:rPr>
        <w:t>бытовых, культурных и спортивных учреждений всех форм собственности.</w:t>
      </w:r>
    </w:p>
    <w:p w:rsidR="00F41C67" w:rsidRDefault="00A367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</w:t>
      </w:r>
      <w:r w:rsidR="00F41C67" w:rsidRPr="001858E3">
        <w:rPr>
          <w:rFonts w:ascii="Times New Roman" w:hAnsi="Times New Roman" w:cs="Times New Roman"/>
          <w:sz w:val="28"/>
          <w:szCs w:val="28"/>
        </w:rPr>
        <w:t>т своевременную выплату заработной платы работникам учреждений, финансируемых из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и проводя</w:t>
      </w:r>
      <w:r w:rsidR="00F41C67" w:rsidRPr="001858E3">
        <w:rPr>
          <w:rFonts w:ascii="Times New Roman" w:hAnsi="Times New Roman" w:cs="Times New Roman"/>
          <w:sz w:val="28"/>
          <w:szCs w:val="28"/>
        </w:rPr>
        <w:t>т работу, в рамках своих полномочий,</w:t>
      </w:r>
      <w:r w:rsidR="00F41C67">
        <w:rPr>
          <w:rFonts w:ascii="Times New Roman" w:hAnsi="Times New Roman" w:cs="Times New Roman"/>
          <w:sz w:val="28"/>
          <w:szCs w:val="28"/>
        </w:rPr>
        <w:t xml:space="preserve"> </w:t>
      </w:r>
      <w:r w:rsidR="00F41C67" w:rsidRPr="001858E3">
        <w:rPr>
          <w:rFonts w:ascii="Times New Roman" w:hAnsi="Times New Roman" w:cs="Times New Roman"/>
          <w:sz w:val="28"/>
          <w:szCs w:val="28"/>
        </w:rPr>
        <w:t>по обеспечению погашения задолженности по выплате заработной платы работникам внебюджетной сферы.</w:t>
      </w:r>
    </w:p>
    <w:p w:rsidR="008312A0" w:rsidRPr="001858E3" w:rsidRDefault="00776C23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Обеспечивают в соответствии с федеральным, региональным законодательством, нормативными правовыми актами органами местного самоуправления представление дополнительных отпусков работникам муниципальных учреждений</w:t>
      </w:r>
      <w:r w:rsidR="00CB4F3E">
        <w:rPr>
          <w:rFonts w:ascii="Times New Roman" w:hAnsi="Times New Roman" w:cs="Times New Roman"/>
          <w:sz w:val="28"/>
          <w:szCs w:val="28"/>
        </w:rPr>
        <w:t>, финансируемых из бюджетов муниципальных образований, работающих с ненормированным рабочим днем.</w:t>
      </w:r>
    </w:p>
    <w:p w:rsidR="00F41C67" w:rsidRPr="001858E3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</w:t>
      </w:r>
      <w:r w:rsidRPr="001858E3">
        <w:rPr>
          <w:rFonts w:ascii="Times New Roman" w:hAnsi="Times New Roman" w:cs="Times New Roman"/>
          <w:sz w:val="28"/>
          <w:szCs w:val="28"/>
        </w:rPr>
        <w:t xml:space="preserve"> проекта муниципально</w:t>
      </w:r>
      <w:r w:rsidR="00A367B6">
        <w:rPr>
          <w:rFonts w:ascii="Times New Roman" w:hAnsi="Times New Roman" w:cs="Times New Roman"/>
          <w:sz w:val="28"/>
          <w:szCs w:val="28"/>
        </w:rPr>
        <w:t>го бюджета рассматриваю</w:t>
      </w:r>
      <w:r w:rsidRPr="001858E3">
        <w:rPr>
          <w:rFonts w:ascii="Times New Roman" w:hAnsi="Times New Roman" w:cs="Times New Roman"/>
          <w:sz w:val="28"/>
          <w:szCs w:val="28"/>
        </w:rPr>
        <w:t>т предложения территориального объединения работодателей.</w:t>
      </w:r>
    </w:p>
    <w:p w:rsidR="00F41C67" w:rsidRDefault="00A367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</w:t>
      </w:r>
      <w:r w:rsidR="00F41C67" w:rsidRPr="00665390">
        <w:rPr>
          <w:rFonts w:ascii="Times New Roman" w:hAnsi="Times New Roman" w:cs="Times New Roman"/>
          <w:sz w:val="28"/>
          <w:szCs w:val="28"/>
        </w:rPr>
        <w:t xml:space="preserve">т меры по доведению размера средней заработной платы работников учреждений бюджетной сферы до величины средней заработной платы в </w:t>
      </w:r>
      <w:r w:rsidR="00F41C67" w:rsidRPr="000E3396">
        <w:rPr>
          <w:rFonts w:ascii="Times New Roman" w:hAnsi="Times New Roman" w:cs="Times New Roman"/>
          <w:sz w:val="28"/>
          <w:szCs w:val="28"/>
        </w:rPr>
        <w:t>регионе</w:t>
      </w:r>
      <w:r w:rsidR="00F41C67" w:rsidRPr="000E33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C67" w:rsidRPr="000E3396">
        <w:rPr>
          <w:rFonts w:ascii="Times New Roman" w:hAnsi="Times New Roman" w:cs="Times New Roman"/>
          <w:sz w:val="28"/>
          <w:szCs w:val="28"/>
        </w:rPr>
        <w:t>в целом по экономике региона.</w:t>
      </w:r>
    </w:p>
    <w:p w:rsidR="00F41C67" w:rsidRPr="000E3396" w:rsidRDefault="00A367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Учитываю</w:t>
      </w:r>
      <w:r w:rsidR="00F41C67">
        <w:rPr>
          <w:rFonts w:ascii="Times New Roman" w:hAnsi="Times New Roman" w:cs="Times New Roman"/>
          <w:sz w:val="28"/>
          <w:szCs w:val="28"/>
        </w:rPr>
        <w:t>т е</w:t>
      </w:r>
      <w:r w:rsidR="00F41C67" w:rsidRPr="000E3396">
        <w:rPr>
          <w:rFonts w:ascii="Times New Roman" w:hAnsi="Times New Roman" w:cs="Times New Roman"/>
          <w:sz w:val="28"/>
          <w:szCs w:val="28"/>
        </w:rPr>
        <w:t xml:space="preserve">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при разработке нормативных правовых актов по оплате труда работников </w:t>
      </w:r>
      <w:r w:rsidR="00F41C67" w:rsidRPr="000E3396">
        <w:rPr>
          <w:rFonts w:ascii="Times New Roman" w:hAnsi="Times New Roman" w:cs="Times New Roman"/>
          <w:sz w:val="28"/>
          <w:szCs w:val="28"/>
          <w:lang w:bidi="ru-RU"/>
        </w:rPr>
        <w:t>муниципальных учреждений Тульской области, финансируемых из местных бюджетов</w:t>
      </w:r>
      <w:r w:rsidR="001E08A3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41C67" w:rsidRPr="000E3396" w:rsidRDefault="00F41C67" w:rsidP="00BF0F65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E3396">
        <w:rPr>
          <w:sz w:val="28"/>
          <w:szCs w:val="28"/>
        </w:rPr>
        <w:t xml:space="preserve"> полном объеме </w:t>
      </w:r>
      <w:r w:rsidR="00527F34">
        <w:rPr>
          <w:sz w:val="28"/>
          <w:szCs w:val="28"/>
        </w:rPr>
        <w:t>и в установленные сроки выделяю</w:t>
      </w:r>
      <w:r>
        <w:rPr>
          <w:sz w:val="28"/>
          <w:szCs w:val="28"/>
        </w:rPr>
        <w:t>т</w:t>
      </w:r>
      <w:r w:rsidRPr="000E3396">
        <w:rPr>
          <w:sz w:val="28"/>
          <w:szCs w:val="28"/>
        </w:rPr>
        <w:t xml:space="preserve"> средства на оплату труда муниципальным учреждениям, финансируемым из местных бюджетов, в том числе за вторую половину декабря финансового года с производством окончательного расчета до 1 января следующего года</w:t>
      </w:r>
      <w:r>
        <w:rPr>
          <w:sz w:val="28"/>
          <w:szCs w:val="28"/>
        </w:rPr>
        <w:t xml:space="preserve"> производит</w:t>
      </w:r>
      <w:r w:rsidRPr="000E3396">
        <w:rPr>
          <w:sz w:val="28"/>
          <w:szCs w:val="28"/>
        </w:rPr>
        <w:t xml:space="preserve"> повышение заработной платы работникам муниципальных учреждений в размерах и в сроки, установленные для работников государственных учреждений Тульской области</w:t>
      </w:r>
      <w:r w:rsidR="001E08A3">
        <w:rPr>
          <w:sz w:val="28"/>
          <w:szCs w:val="28"/>
        </w:rPr>
        <w:t>.</w:t>
      </w:r>
    </w:p>
    <w:p w:rsidR="00F41C67" w:rsidRPr="000E3396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E3396">
        <w:rPr>
          <w:rFonts w:ascii="Times New Roman" w:hAnsi="Times New Roman" w:cs="Times New Roman"/>
          <w:sz w:val="28"/>
          <w:szCs w:val="28"/>
        </w:rPr>
        <w:t>рамках заключаемых договоров с организациями на предоставление жилищно-коммунальн</w:t>
      </w:r>
      <w:r w:rsidR="00527F34">
        <w:rPr>
          <w:rFonts w:ascii="Times New Roman" w:hAnsi="Times New Roman" w:cs="Times New Roman"/>
          <w:sz w:val="28"/>
          <w:szCs w:val="28"/>
        </w:rPr>
        <w:t>ых услуг населению предусматривают</w:t>
      </w:r>
      <w:r w:rsidRPr="000E3396">
        <w:rPr>
          <w:rFonts w:ascii="Times New Roman" w:hAnsi="Times New Roman" w:cs="Times New Roman"/>
          <w:sz w:val="28"/>
          <w:szCs w:val="28"/>
        </w:rPr>
        <w:t xml:space="preserve"> не взыскание с нанимателей и собственников жилья пеней по платежам за жилье и коммунальные услуги на период задержки выплаты заработной платы, при предоставлении подтверждающих документов</w:t>
      </w:r>
      <w:r w:rsidR="00D52CDC">
        <w:rPr>
          <w:rFonts w:ascii="Times New Roman" w:hAnsi="Times New Roman" w:cs="Times New Roman"/>
          <w:sz w:val="28"/>
          <w:szCs w:val="28"/>
        </w:rPr>
        <w:t>.</w:t>
      </w:r>
    </w:p>
    <w:p w:rsidR="00F41C67" w:rsidRPr="00665390" w:rsidRDefault="00527F34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Предусматриваю</w:t>
      </w:r>
      <w:r w:rsidR="00F41C67" w:rsidRPr="00665390">
        <w:rPr>
          <w:rFonts w:ascii="Times New Roman" w:hAnsi="Times New Roman" w:cs="Times New Roman"/>
          <w:sz w:val="28"/>
          <w:szCs w:val="28"/>
        </w:rPr>
        <w:t>т в проекте муниципального бюджета на соответствующий финансовый г</w:t>
      </w:r>
      <w:r>
        <w:rPr>
          <w:rFonts w:ascii="Times New Roman" w:hAnsi="Times New Roman" w:cs="Times New Roman"/>
          <w:sz w:val="28"/>
          <w:szCs w:val="28"/>
        </w:rPr>
        <w:t>од и своевременно выделяю</w:t>
      </w:r>
      <w:r w:rsidR="001F2E6B">
        <w:rPr>
          <w:rFonts w:ascii="Times New Roman" w:hAnsi="Times New Roman" w:cs="Times New Roman"/>
          <w:sz w:val="28"/>
          <w:szCs w:val="28"/>
        </w:rPr>
        <w:t xml:space="preserve"> </w:t>
      </w:r>
      <w:r w:rsidR="00F41C67" w:rsidRPr="00665390">
        <w:rPr>
          <w:rFonts w:ascii="Times New Roman" w:hAnsi="Times New Roman" w:cs="Times New Roman"/>
          <w:sz w:val="28"/>
          <w:szCs w:val="28"/>
        </w:rPr>
        <w:t>т средства: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65390">
        <w:rPr>
          <w:rFonts w:ascii="Times New Roman" w:hAnsi="Times New Roman" w:cs="Times New Roman"/>
          <w:sz w:val="28"/>
          <w:szCs w:val="28"/>
        </w:rPr>
        <w:t>на оплату периодических медицинских осмотров и приобретение медицинских книжек работникам учреждений бюджетной сферы в случаях, установленных законодательством РФ;</w:t>
      </w:r>
    </w:p>
    <w:p w:rsidR="00F41C67" w:rsidRPr="000E3396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E3396">
        <w:rPr>
          <w:rFonts w:ascii="Times New Roman" w:hAnsi="Times New Roman" w:cs="Times New Roman"/>
          <w:sz w:val="28"/>
          <w:szCs w:val="28"/>
        </w:rPr>
        <w:t>на оплату дополнительных отпусков работникам муниципальных учреждений, занятым на работах с вредными и (или) опасными условиями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67" w:rsidRPr="000E3396" w:rsidRDefault="00F41C67" w:rsidP="00BF0F65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E3396">
        <w:rPr>
          <w:sz w:val="28"/>
          <w:szCs w:val="28"/>
        </w:rPr>
        <w:t>необходимые на реализацию Указа Президента Российской Федерации от 7 мая 2012 года № 597 «О мерах по реализации государственной социальной политики»;</w:t>
      </w:r>
    </w:p>
    <w:p w:rsidR="00F41C67" w:rsidRPr="001E7A41" w:rsidRDefault="00B55C30" w:rsidP="00BF0F65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1E7A41">
        <w:rPr>
          <w:sz w:val="28"/>
          <w:szCs w:val="28"/>
        </w:rPr>
        <w:t>-</w:t>
      </w:r>
      <w:r w:rsidR="00F41C67" w:rsidRPr="001E7A41">
        <w:rPr>
          <w:sz w:val="28"/>
          <w:szCs w:val="28"/>
        </w:rPr>
        <w:t xml:space="preserve">необходимые на реализацию Указа Президента Российской Федерации </w:t>
      </w:r>
      <w:hyperlink r:id="rId12" w:history="1">
        <w:r w:rsidR="00F41C67" w:rsidRPr="001E7A41">
          <w:rPr>
            <w:rStyle w:val="a3"/>
            <w:bCs/>
            <w:color w:val="auto"/>
            <w:sz w:val="28"/>
            <w:szCs w:val="28"/>
            <w:u w:val="none"/>
          </w:rPr>
          <w:t xml:space="preserve">от 28 декабря 2012 года № </w:t>
        </w:r>
      </w:hyperlink>
      <w:r w:rsidR="00F41C67" w:rsidRPr="001E7A41">
        <w:rPr>
          <w:sz w:val="28"/>
          <w:szCs w:val="28"/>
        </w:rPr>
        <w:t>1688 «О некоторых мерах по реализации государственной политики в сфере защиты детей</w:t>
      </w:r>
      <w:r w:rsidR="000C1DA8">
        <w:rPr>
          <w:sz w:val="28"/>
          <w:szCs w:val="28"/>
        </w:rPr>
        <w:t xml:space="preserve"> </w:t>
      </w:r>
      <w:r w:rsidR="00F41C67" w:rsidRPr="001E7A41">
        <w:rPr>
          <w:sz w:val="28"/>
          <w:szCs w:val="28"/>
        </w:rPr>
        <w:t>-</w:t>
      </w:r>
      <w:r w:rsidR="000C1DA8">
        <w:rPr>
          <w:sz w:val="28"/>
          <w:szCs w:val="28"/>
        </w:rPr>
        <w:t xml:space="preserve"> </w:t>
      </w:r>
      <w:r w:rsidR="00F41C67" w:rsidRPr="001E7A41">
        <w:rPr>
          <w:sz w:val="28"/>
          <w:szCs w:val="28"/>
        </w:rPr>
        <w:t>сирот и детей, оставшихся без попечения родителей» в части оплаты труда работников бюджетной сферы;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396">
        <w:rPr>
          <w:rFonts w:ascii="Times New Roman" w:hAnsi="Times New Roman" w:cs="Times New Roman"/>
          <w:sz w:val="28"/>
          <w:szCs w:val="28"/>
        </w:rPr>
        <w:t>-на проведение специальной оценки условий труда в учреждениях, финансируемых из муниципального бюджета, согласно заявкам руководителей учреждений в пределах предусмотренных</w:t>
      </w:r>
      <w:r w:rsidRPr="00665390">
        <w:rPr>
          <w:rFonts w:ascii="Times New Roman" w:hAnsi="Times New Roman" w:cs="Times New Roman"/>
          <w:sz w:val="28"/>
          <w:szCs w:val="28"/>
        </w:rPr>
        <w:t xml:space="preserve"> ассигнований.</w:t>
      </w:r>
    </w:p>
    <w:p w:rsidR="009B12B5" w:rsidRDefault="009B12B5" w:rsidP="00BF0F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BF0F65" w:rsidP="00BF0F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41C67" w:rsidRPr="00665390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6B02B6" w:rsidRPr="00665390" w:rsidRDefault="006B02B6" w:rsidP="00BF0F65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Обеспечивают защиту прав и интересов членов Профсоюзов и других работников, уплачивающих взнос солидарности в Профсоюзы, организаций, присоединившихся к Соглашению, в случае наделения первичных профсоюзных организаций полномочиями на представительство в установленном порядке.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 xml:space="preserve">Осуществляют 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665390">
        <w:rPr>
          <w:rFonts w:ascii="Times New Roman" w:hAnsi="Times New Roman" w:cs="Times New Roman"/>
          <w:sz w:val="28"/>
          <w:szCs w:val="28"/>
        </w:rPr>
        <w:t xml:space="preserve"> выполнением положений коллективных договоров организаций.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65390">
        <w:rPr>
          <w:rFonts w:ascii="Times New Roman" w:hAnsi="Times New Roman" w:cs="Times New Roman"/>
          <w:sz w:val="28"/>
          <w:szCs w:val="28"/>
        </w:rPr>
        <w:t>существляют постоянный контроль за своевременностью и полнотой выплаты заработной платы и перечислением страховых взносов в государственные внебюджетные фонды в организациях всех форм собственности в рамках деятельности межведомственной комиссии по погашению задолженности по выплате заработной платы и контролю за поступлением в бюджет налоговых платежей. Принимают меры по ликвидации указанной задолженности и по легализации заработной платы в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65390">
        <w:rPr>
          <w:rFonts w:ascii="Times New Roman" w:hAnsi="Times New Roman" w:cs="Times New Roman"/>
          <w:sz w:val="28"/>
          <w:szCs w:val="28"/>
        </w:rPr>
        <w:t>существляют контроль за ликвидацией задолженности по заработной плате и уплатой страховых взносов в государственные внебюджетные фонды.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665390">
        <w:rPr>
          <w:rFonts w:ascii="Times New Roman" w:hAnsi="Times New Roman" w:cs="Times New Roman"/>
          <w:sz w:val="28"/>
          <w:szCs w:val="28"/>
        </w:rPr>
        <w:t>существляют контроль и принимают меры по выявлению и предотвращению случаев дискриминации в отношении работающих пенсионеров или работников пред пенсионного возраста, предотвращению увольнений,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390">
        <w:rPr>
          <w:rFonts w:ascii="Times New Roman" w:hAnsi="Times New Roman" w:cs="Times New Roman"/>
          <w:sz w:val="28"/>
          <w:szCs w:val="28"/>
        </w:rPr>
        <w:t>сокращений и иных случаев нарушения трудовых прав граждан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3396">
        <w:rPr>
          <w:rFonts w:ascii="Times New Roman" w:hAnsi="Times New Roman" w:cs="Times New Roman"/>
          <w:sz w:val="28"/>
          <w:szCs w:val="28"/>
        </w:rPr>
        <w:t>Используют возможности трехсторонних комиссий по регулированию социально-трудовых отношений всех уровней при разработке и принятии нормативных правовых актов, касающихся уровня экономической и социальной защиты трудящихся.</w:t>
      </w:r>
    </w:p>
    <w:p w:rsidR="006B02B6" w:rsidRPr="000E3396" w:rsidRDefault="006B02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BF0F65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F41C67" w:rsidRPr="00665390">
        <w:rPr>
          <w:rFonts w:ascii="Times New Roman" w:hAnsi="Times New Roman" w:cs="Times New Roman"/>
          <w:b/>
          <w:sz w:val="28"/>
          <w:szCs w:val="28"/>
        </w:rPr>
        <w:t>Профсоюзы и Работодатели:</w:t>
      </w:r>
    </w:p>
    <w:p w:rsidR="006B02B6" w:rsidRPr="002049F3" w:rsidRDefault="006B02B6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1C67" w:rsidRPr="001146D0" w:rsidRDefault="00F41C67" w:rsidP="00BF0F6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Предусматривают в коллективных договорах:</w:t>
      </w:r>
    </w:p>
    <w:p w:rsidR="00F41C67" w:rsidRPr="00665390" w:rsidRDefault="00F41C67" w:rsidP="00BF0F65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114">
        <w:rPr>
          <w:rFonts w:ascii="Times New Roman" w:hAnsi="Times New Roman" w:cs="Times New Roman"/>
          <w:sz w:val="28"/>
          <w:szCs w:val="28"/>
        </w:rPr>
        <w:t xml:space="preserve"> </w:t>
      </w:r>
      <w:r w:rsidRPr="00665390">
        <w:rPr>
          <w:rFonts w:ascii="Times New Roman" w:hAnsi="Times New Roman" w:cs="Times New Roman"/>
          <w:sz w:val="28"/>
          <w:szCs w:val="28"/>
        </w:rPr>
        <w:t xml:space="preserve">сроки выплаты заработной платы. 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lastRenderedPageBreak/>
        <w:t>Включают в коллективные договоры обязательства: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114">
        <w:rPr>
          <w:rFonts w:ascii="Times New Roman" w:hAnsi="Times New Roman" w:cs="Times New Roman"/>
          <w:sz w:val="28"/>
          <w:szCs w:val="28"/>
        </w:rPr>
        <w:t xml:space="preserve"> </w:t>
      </w:r>
      <w:r w:rsidRPr="00665390">
        <w:rPr>
          <w:rFonts w:ascii="Times New Roman" w:hAnsi="Times New Roman" w:cs="Times New Roman"/>
          <w:sz w:val="28"/>
          <w:szCs w:val="28"/>
        </w:rPr>
        <w:t>по выплате месячной заработной платы работникам, полностью отработавшим норму рабочего времени и выполнившим нормы труда (трудовые обязанности) при нормальных условиях труда, не ниже размера минимальной заработной платы, установленной Региональным соглашением о минимальной заработной плате в Тульской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3114" w:rsidRDefault="00E33114" w:rsidP="00B76A76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BF0F65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F41C67" w:rsidRPr="00D43F69">
        <w:rPr>
          <w:rFonts w:ascii="Times New Roman" w:hAnsi="Times New Roman" w:cs="Times New Roman"/>
          <w:b/>
          <w:sz w:val="28"/>
          <w:szCs w:val="28"/>
        </w:rPr>
        <w:t>Администрация и Профсоюз</w:t>
      </w:r>
      <w:r w:rsidR="00F41C67">
        <w:rPr>
          <w:rFonts w:ascii="Times New Roman" w:hAnsi="Times New Roman" w:cs="Times New Roman"/>
          <w:b/>
          <w:sz w:val="28"/>
          <w:szCs w:val="28"/>
        </w:rPr>
        <w:t>ы</w:t>
      </w:r>
      <w:r w:rsidR="00F41C67" w:rsidRPr="00D43F69">
        <w:rPr>
          <w:rFonts w:ascii="Times New Roman" w:hAnsi="Times New Roman" w:cs="Times New Roman"/>
          <w:b/>
          <w:sz w:val="28"/>
          <w:szCs w:val="28"/>
        </w:rPr>
        <w:t>:</w:t>
      </w:r>
    </w:p>
    <w:p w:rsidR="006B02B6" w:rsidRPr="00D43F69" w:rsidRDefault="006B02B6" w:rsidP="00BF0F65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Включают в коллективные договоры положения об оказании единовременной материальной помощи работникам при рождении ребенка.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Разрабатывают и включают в коллективные договоры мероприятия по организации отдыха и оздоровления детей сотрудников. Предусматривают в коллективных договорах предоставление вышедшим на пенсию работникам и их семьям возможности пользоваться объектами организации, имеющими социально-культурное назначение.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Обеспечивают своевременную выплату заработной платы работникам. При нарушении установленного срока выплаты заработной платы,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390">
        <w:rPr>
          <w:rFonts w:ascii="Times New Roman" w:hAnsi="Times New Roman" w:cs="Times New Roman"/>
          <w:sz w:val="28"/>
          <w:szCs w:val="28"/>
        </w:rPr>
        <w:t>оплаты отпуска, выплат при увольнении и других выплат, причитающихся работнику, производят их выплату с уплатой процентов (денежной компенсации) в соответствии с обязательствами, предусмотренными в коллективном договоре.</w:t>
      </w:r>
    </w:p>
    <w:p w:rsidR="00F41C67" w:rsidRPr="00665390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Устанавливают тарифную ставку 1-го разряда (оклада) в организациях внебюджетного сектора экономики в соответствии с положениями отраслевых (межотраслевых) соглашений, но не ниже величины прожиточного минимума трудоспособного населения, установленного в Тульской области.</w:t>
      </w:r>
    </w:p>
    <w:p w:rsidR="00F41C67" w:rsidRDefault="00F41C67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 условия по п</w:t>
      </w:r>
      <w:r w:rsidR="009422C1">
        <w:rPr>
          <w:rFonts w:ascii="Times New Roman" w:hAnsi="Times New Roman" w:cs="Times New Roman"/>
          <w:sz w:val="28"/>
          <w:szCs w:val="28"/>
        </w:rPr>
        <w:t>ро</w:t>
      </w:r>
      <w:r w:rsidRPr="0066539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едению выплаты</w:t>
      </w:r>
      <w:r w:rsidRPr="00665390">
        <w:rPr>
          <w:rFonts w:ascii="Times New Roman" w:hAnsi="Times New Roman" w:cs="Times New Roman"/>
          <w:sz w:val="28"/>
          <w:szCs w:val="28"/>
        </w:rPr>
        <w:t xml:space="preserve"> месячной заработной платы работникам (в том числе занятым у индивидуальных предпринимателей) внебюджетного сектора экономики, отработавшим норму рабочего времени и выполнившим нормы труда (трудовые обязанности) при нормальных условиях труда, не ниже размера минимальной заработной платы, установленного Региональным соглашением о минимальной заработной плате в Тульской области.</w:t>
      </w:r>
    </w:p>
    <w:p w:rsidR="006B02B6" w:rsidRDefault="006B02B6" w:rsidP="00BF0F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BF0F65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F41C67" w:rsidRPr="00D43F69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6B02B6" w:rsidRPr="00D43F69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66539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Выплачивают выходное пособие при сокращении численности или штата работников из расчета средней заработной платы работника в соответствии с нормами трудового законодательства.</w:t>
      </w:r>
    </w:p>
    <w:p w:rsidR="00F41C67" w:rsidRPr="0066539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5390">
        <w:rPr>
          <w:rFonts w:ascii="Times New Roman" w:hAnsi="Times New Roman" w:cs="Times New Roman"/>
          <w:sz w:val="28"/>
          <w:szCs w:val="28"/>
        </w:rPr>
        <w:t>Обеспечивают выплату работникам гарантированных государством пособий по обязательному социальному страхованию, в том числе пособий по материнству и детству.</w:t>
      </w:r>
    </w:p>
    <w:p w:rsidR="00F41C67" w:rsidRPr="002F233E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33E">
        <w:rPr>
          <w:color w:val="000000"/>
          <w:sz w:val="23"/>
          <w:szCs w:val="23"/>
          <w:shd w:val="clear" w:color="auto" w:fill="FFFFFF"/>
        </w:rPr>
        <w:t xml:space="preserve"> </w:t>
      </w:r>
      <w:r w:rsidRPr="002F233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Предоставляют по запросам профсоюзных органов информацию об формировании и расходовании фонда оплаты труда.</w:t>
      </w:r>
      <w:r>
        <w:rPr>
          <w:rFonts w:ascii="Times New Roman" w:hAnsi="Times New Roman" w:cs="Times New Roman"/>
          <w:sz w:val="28"/>
          <w:szCs w:val="28"/>
        </w:rPr>
        <w:br/>
      </w:r>
      <w:r w:rsidRPr="002F23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Поскольку величина оплаты конкретного работника не может разглашаться без его согласия.</w:t>
      </w:r>
    </w:p>
    <w:p w:rsidR="009F5DCA" w:rsidRPr="006F356D" w:rsidRDefault="009F5DCA" w:rsidP="003875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B" w:rsidRDefault="00F41C67" w:rsidP="00775CA2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390">
        <w:rPr>
          <w:rFonts w:ascii="Times New Roman" w:hAnsi="Times New Roman" w:cs="Times New Roman"/>
          <w:b/>
          <w:sz w:val="28"/>
          <w:szCs w:val="28"/>
        </w:rPr>
        <w:t xml:space="preserve">3. В целях создания необходимых социальных условий жизни граждан, защиты пенсионных прав и социальных </w:t>
      </w:r>
    </w:p>
    <w:p w:rsidR="00F41C67" w:rsidRDefault="00F41C67" w:rsidP="00775CA2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65390">
        <w:rPr>
          <w:rFonts w:ascii="Times New Roman" w:hAnsi="Times New Roman" w:cs="Times New Roman"/>
          <w:b/>
          <w:sz w:val="28"/>
          <w:szCs w:val="28"/>
        </w:rPr>
        <w:t>гарантий работников</w:t>
      </w:r>
    </w:p>
    <w:p w:rsidR="00B5685E" w:rsidRDefault="00B5685E" w:rsidP="00775CA2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55C30" w:rsidRDefault="002A1A96" w:rsidP="002A1A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55C30" w:rsidRPr="00D43F69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6B02B6" w:rsidRPr="00D43F69" w:rsidRDefault="006B02B6" w:rsidP="002A1A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0" w:rsidRPr="00D96A61" w:rsidRDefault="002A1A96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5C30" w:rsidRPr="00D96A61">
        <w:rPr>
          <w:rFonts w:ascii="Times New Roman" w:hAnsi="Times New Roman" w:cs="Times New Roman"/>
          <w:sz w:val="28"/>
          <w:szCs w:val="28"/>
        </w:rPr>
        <w:t>одействуют организации и проведению периодических дополнительных и углубленных медицинских осмотров, в том числе в рамках целевых программ, направленных на совершенствование оказания медицинской помощи населению.</w:t>
      </w:r>
    </w:p>
    <w:p w:rsidR="00B55C30" w:rsidRPr="001146D0" w:rsidRDefault="00B55C30" w:rsidP="002A1A9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bCs/>
          <w:sz w:val="28"/>
          <w:szCs w:val="28"/>
          <w:lang w:bidi="ru-RU"/>
        </w:rPr>
        <w:t>Содействуют созданию на территории региона системы негосударственного пенсионного обеспечения населения</w:t>
      </w:r>
      <w:r w:rsidR="00B5685E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55C30" w:rsidRPr="001146D0" w:rsidRDefault="00B55C30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1146D0">
        <w:rPr>
          <w:sz w:val="28"/>
          <w:szCs w:val="28"/>
        </w:rPr>
        <w:t>Проводят согласованную политику в области развития культуры, спорта, туризма, организации детского и семейного отдыха, санаторно-курортного лечения работников и членов их семей, сохранения и укрепления сети спортивных, социально-культурных, оздоровительных и объектов дошкольного образования на территории района. Не допускают снижения объемов финансирования и уровня обеспечения перечисленных выше объектов по сравнению с предыдущим годом.</w:t>
      </w:r>
    </w:p>
    <w:p w:rsidR="00B55C30" w:rsidRPr="001146D0" w:rsidRDefault="00B55C30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Участвуют в решении вопросов поступления страховых взносов на обязательное пенсионное страхование и ведения персонифицированного учета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5C30" w:rsidRDefault="002A1A9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B55C30" w:rsidRPr="00D96A61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6B02B6" w:rsidRPr="00D96A61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C30" w:rsidRPr="00D96A61" w:rsidRDefault="00D20DDD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5C30" w:rsidRPr="00D96A61">
        <w:rPr>
          <w:rFonts w:ascii="Times New Roman" w:hAnsi="Times New Roman" w:cs="Times New Roman"/>
          <w:sz w:val="28"/>
          <w:szCs w:val="28"/>
        </w:rPr>
        <w:t>ринимает меры для организации временного трудоустройства несовершеннолетних граждан от 14 до 18</w:t>
      </w:r>
      <w:r w:rsidR="00B55C30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время;</w:t>
      </w:r>
    </w:p>
    <w:p w:rsidR="00B55C30" w:rsidRDefault="00D20DDD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55C30" w:rsidRPr="00D96A61">
        <w:rPr>
          <w:rFonts w:ascii="Times New Roman" w:hAnsi="Times New Roman" w:cs="Times New Roman"/>
          <w:sz w:val="28"/>
          <w:szCs w:val="28"/>
        </w:rPr>
        <w:t>азрабатывает и принимает комплекс мер по улучшению жилищных условий семей, имеющих трех и более детей, включая предоставление земельных участков под строительст</w:t>
      </w:r>
      <w:r w:rsidR="00B55C30">
        <w:rPr>
          <w:rFonts w:ascii="Times New Roman" w:hAnsi="Times New Roman" w:cs="Times New Roman"/>
          <w:sz w:val="28"/>
          <w:szCs w:val="28"/>
        </w:rPr>
        <w:t>во жилья экономического класса;</w:t>
      </w:r>
    </w:p>
    <w:p w:rsidR="00B55C30" w:rsidRPr="001146D0" w:rsidRDefault="00D20DDD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D20DDD">
        <w:rPr>
          <w:sz w:val="28"/>
          <w:szCs w:val="28"/>
        </w:rPr>
        <w:t>П</w:t>
      </w:r>
      <w:r w:rsidR="00B55C30" w:rsidRPr="00D20DDD">
        <w:rPr>
          <w:sz w:val="28"/>
          <w:szCs w:val="28"/>
        </w:rPr>
        <w:t>р</w:t>
      </w:r>
      <w:r w:rsidR="00B55C30" w:rsidRPr="001146D0">
        <w:rPr>
          <w:sz w:val="28"/>
          <w:szCs w:val="28"/>
        </w:rPr>
        <w:t>и формировании социальных статей проекта бюджета   муниципа</w:t>
      </w:r>
      <w:r w:rsidR="00333725">
        <w:rPr>
          <w:sz w:val="28"/>
          <w:szCs w:val="28"/>
        </w:rPr>
        <w:t>льного образования рассматривает</w:t>
      </w:r>
      <w:r w:rsidR="00B55C30" w:rsidRPr="001146D0">
        <w:rPr>
          <w:sz w:val="28"/>
          <w:szCs w:val="28"/>
        </w:rPr>
        <w:t xml:space="preserve"> предложения соответствующих п</w:t>
      </w:r>
      <w:r w:rsidR="00333725">
        <w:rPr>
          <w:sz w:val="28"/>
          <w:szCs w:val="28"/>
        </w:rPr>
        <w:t>рофсоюзных органов и объединения</w:t>
      </w:r>
      <w:r w:rsidR="00B55C30" w:rsidRPr="001146D0">
        <w:rPr>
          <w:sz w:val="28"/>
          <w:szCs w:val="28"/>
        </w:rPr>
        <w:t xml:space="preserve"> работодателей;</w:t>
      </w:r>
    </w:p>
    <w:p w:rsidR="00B55C30" w:rsidRDefault="00B55C30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1146D0">
        <w:rPr>
          <w:sz w:val="28"/>
          <w:szCs w:val="28"/>
        </w:rPr>
        <w:t xml:space="preserve">Не допускают снижения объемов финансирования и уровня оздоровления детей по сравнению с предыдущим годом. </w:t>
      </w:r>
    </w:p>
    <w:p w:rsidR="00B55C30" w:rsidRDefault="00B55C30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1146D0">
        <w:rPr>
          <w:sz w:val="28"/>
          <w:szCs w:val="28"/>
        </w:rPr>
        <w:t>Содействует работодателям в проведении специальной оценки условий труда и сертификации организации работ по охране труда в учреждениях, финансируемых из муниципального бюджета</w:t>
      </w:r>
      <w:r>
        <w:rPr>
          <w:sz w:val="28"/>
          <w:szCs w:val="28"/>
        </w:rPr>
        <w:t>.</w:t>
      </w:r>
    </w:p>
    <w:p w:rsidR="00B55C30" w:rsidRPr="00D96A61" w:rsidRDefault="00B55C30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Рассматривает на межведомственной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A5CAC">
        <w:rPr>
          <w:rFonts w:ascii="Times New Roman" w:hAnsi="Times New Roman" w:cs="Times New Roman"/>
          <w:sz w:val="28"/>
          <w:szCs w:val="28"/>
        </w:rPr>
        <w:t>,</w:t>
      </w:r>
      <w:r w:rsidRPr="00D96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должник</w:t>
      </w:r>
      <w:r w:rsidRPr="00D96A61">
        <w:rPr>
          <w:rFonts w:ascii="Times New Roman" w:hAnsi="Times New Roman" w:cs="Times New Roman"/>
          <w:sz w:val="28"/>
          <w:szCs w:val="28"/>
        </w:rPr>
        <w:t>и по уплате страховых взносов на обязательное пенсионное страхование, на обязательное социальное страхование,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по заработной плате.</w:t>
      </w:r>
    </w:p>
    <w:p w:rsidR="00F41C67" w:rsidRDefault="00F41C67" w:rsidP="00775CA2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DD" w:rsidRDefault="00D20DDD" w:rsidP="00775CA2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20DDD" w:rsidRDefault="00D20DDD" w:rsidP="00775CA2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2A1A9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F41C67">
        <w:rPr>
          <w:rFonts w:ascii="Times New Roman" w:hAnsi="Times New Roman" w:cs="Times New Roman"/>
          <w:b/>
          <w:sz w:val="28"/>
          <w:szCs w:val="28"/>
        </w:rPr>
        <w:t>Администрация и Профсоюзы:</w:t>
      </w:r>
    </w:p>
    <w:p w:rsidR="006B02B6" w:rsidRPr="00010462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D96A61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Разрабатывают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направленные на улучшение демографической ситуации в муниципальном образовании, в том числе на создание условий работающим гражданам для воспитания детей, соблюдение социально-трудовых прав работников с семейными обязанностями.</w:t>
      </w:r>
    </w:p>
    <w:p w:rsidR="00F41C67" w:rsidRPr="00D96A61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A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96A61">
        <w:rPr>
          <w:rFonts w:ascii="Times New Roman" w:hAnsi="Times New Roman" w:cs="Times New Roman"/>
          <w:sz w:val="28"/>
          <w:szCs w:val="28"/>
        </w:rPr>
        <w:t>роводят спортивные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61">
        <w:rPr>
          <w:rFonts w:ascii="Times New Roman" w:hAnsi="Times New Roman" w:cs="Times New Roman"/>
          <w:sz w:val="28"/>
          <w:szCs w:val="28"/>
        </w:rPr>
        <w:t>включая спартакиады, спортивные праздники, соревнования по отдельным видам спорта с участием работников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96A61">
        <w:rPr>
          <w:rFonts w:ascii="Times New Roman" w:hAnsi="Times New Roman" w:cs="Times New Roman"/>
          <w:sz w:val="28"/>
          <w:szCs w:val="28"/>
        </w:rPr>
        <w:t xml:space="preserve">ринимают меры по поддержке отдельных категорий граждан, нуждающихся в улучшении жилищных условий, в соответствии с </w:t>
      </w:r>
      <w:r w:rsidRPr="00D5521A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6B02B6" w:rsidRPr="00D5521A" w:rsidRDefault="006B02B6" w:rsidP="002A1A96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41C67" w:rsidRDefault="002A1A9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F41C67" w:rsidRPr="00D96A61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6B02B6" w:rsidRPr="001146D0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2A1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bCs/>
          <w:sz w:val="28"/>
          <w:szCs w:val="28"/>
          <w:lang w:bidi="ru-RU"/>
        </w:rPr>
        <w:t>Осуществляют профсоюзный контроль за ходом подготовки и проведения детского оздоровительного отдыха.</w:t>
      </w:r>
    </w:p>
    <w:p w:rsidR="00F41C67" w:rsidRPr="00066F23" w:rsidRDefault="00F41C67" w:rsidP="002A1A9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sz w:val="28"/>
          <w:szCs w:val="28"/>
        </w:rPr>
        <w:t>Взаимодействуют с органами государственного управления охраной труда, органами надзора и контроля и осущес</w:t>
      </w:r>
      <w:r>
        <w:rPr>
          <w:rFonts w:ascii="Times New Roman" w:hAnsi="Times New Roman" w:cs="Times New Roman"/>
          <w:sz w:val="28"/>
          <w:szCs w:val="28"/>
        </w:rPr>
        <w:t>твляют контроль в плане определения источников финансирования мероприятий по охране труда</w:t>
      </w:r>
      <w:r w:rsidRPr="0011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осуществляют контроль </w:t>
      </w:r>
      <w:r w:rsidRPr="001146D0">
        <w:rPr>
          <w:rFonts w:ascii="Times New Roman" w:hAnsi="Times New Roman" w:cs="Times New Roman"/>
          <w:sz w:val="28"/>
          <w:szCs w:val="28"/>
        </w:rPr>
        <w:t>за соблюдением нормативных правовых актов по охране труда, а в случае выявления нарушений требуют от работодателя устранить их.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Информируют работников организаций о необходимости соблюдения установленных правил охраны труда, состоянии условий и охраны труда на рабочих местах с целью исключения человеческого фактора из организационных причин производственного травматизма.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Защищают интересы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работодателей</w:t>
      </w:r>
      <w:r w:rsidRPr="001146D0">
        <w:rPr>
          <w:rFonts w:ascii="Times New Roman" w:hAnsi="Times New Roman" w:cs="Times New Roman"/>
          <w:sz w:val="28"/>
          <w:szCs w:val="28"/>
        </w:rPr>
        <w:t>: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-в вопросах обеспечения работодателем безопасных условий труда и права работника на труд в условиях, отвечающих требованиям охраны труда;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-пострадавших от несчастных случаев на производстве или получивших профессиональное заболевание.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Принимают участие в расследовании несчастных случаев на производстве и профессиональных заболеваний. Осуществляют общественный контроль за соблюдением законодательства о труде и охране труда на малых предприятиях.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Проводят выборы уполномоченных (доверенных) лиц профсоюзных комитетов и членов комитетов (комиссий) по охране труда во всех организациях и на предприятиях, где действуют первичные профсоюзные организации.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 xml:space="preserve">Добиваются включения в коллективные договоры обязательств по реализации Федерального </w:t>
      </w:r>
      <w:hyperlink r:id="rId13" w:history="1">
        <w:r w:rsidRPr="001146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146D0">
        <w:rPr>
          <w:rFonts w:ascii="Times New Roman" w:hAnsi="Times New Roman" w:cs="Times New Roman"/>
          <w:sz w:val="28"/>
          <w:szCs w:val="28"/>
        </w:rPr>
        <w:t xml:space="preserve"> "Об обязательном социальном страховании от несчастных случаев на производстве и профессиональных заболеваний", в том числе по финансированию мер по предотвращению </w:t>
      </w:r>
      <w:r w:rsidRPr="001146D0">
        <w:rPr>
          <w:rFonts w:ascii="Times New Roman" w:hAnsi="Times New Roman" w:cs="Times New Roman"/>
          <w:sz w:val="28"/>
          <w:szCs w:val="28"/>
        </w:rPr>
        <w:lastRenderedPageBreak/>
        <w:t>наступления страхового случая, лечения и оздоровления, трудящихся на основании решения комиссии по социальному страхованию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2B6" w:rsidRPr="006F356D" w:rsidRDefault="006B02B6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2A1A9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F41C67" w:rsidRPr="007C608B">
        <w:rPr>
          <w:rFonts w:ascii="Times New Roman" w:hAnsi="Times New Roman" w:cs="Times New Roman"/>
          <w:b/>
          <w:sz w:val="28"/>
          <w:szCs w:val="28"/>
        </w:rPr>
        <w:t>Профсоюзы и Работодатели:</w:t>
      </w:r>
    </w:p>
    <w:p w:rsidR="006B02B6" w:rsidRPr="007C608B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Предусматривают в коллективных договорах с учетом финансово-экономического положения организации: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10"/>
          <w:sz w:val="28"/>
          <w:szCs w:val="28"/>
          <w:lang w:bidi="ru-RU"/>
        </w:rPr>
        <w:t>-о</w:t>
      </w:r>
      <w:r w:rsidRPr="001146D0">
        <w:rPr>
          <w:rFonts w:ascii="Times New Roman" w:hAnsi="Times New Roman" w:cs="Times New Roman"/>
          <w:spacing w:val="10"/>
          <w:sz w:val="28"/>
          <w:szCs w:val="28"/>
          <w:lang w:bidi="ru-RU"/>
        </w:rPr>
        <w:t>бязательства по организации оздоровления и отдыха рабо</w:t>
      </w:r>
      <w:r>
        <w:rPr>
          <w:rFonts w:ascii="Times New Roman" w:hAnsi="Times New Roman" w:cs="Times New Roman"/>
          <w:spacing w:val="10"/>
          <w:sz w:val="28"/>
          <w:szCs w:val="28"/>
          <w:lang w:bidi="ru-RU"/>
        </w:rPr>
        <w:t>тников и их детей;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spacing w:val="10"/>
          <w:sz w:val="28"/>
          <w:szCs w:val="28"/>
          <w:lang w:bidi="ru-RU"/>
        </w:rPr>
        <w:t>-ф</w:t>
      </w:r>
      <w:r w:rsidRPr="001146D0">
        <w:rPr>
          <w:rFonts w:ascii="Times New Roman" w:hAnsi="Times New Roman" w:cs="Times New Roman"/>
          <w:bCs/>
          <w:sz w:val="28"/>
          <w:szCs w:val="28"/>
          <w:lang w:bidi="ru-RU"/>
        </w:rPr>
        <w:t>инансирование, в том числе через профсоюзные организации мероприятий по оздоровлению, досугу и отдыху работников и членов их семей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;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"/>
          <w:sz w:val="28"/>
          <w:szCs w:val="28"/>
          <w:lang w:bidi="ru-RU"/>
        </w:rPr>
        <w:t>-с</w:t>
      </w:r>
      <w:r w:rsidRPr="001146D0">
        <w:rPr>
          <w:rFonts w:ascii="Times New Roman" w:hAnsi="Times New Roman" w:cs="Times New Roman"/>
          <w:spacing w:val="10"/>
          <w:sz w:val="28"/>
          <w:szCs w:val="28"/>
          <w:lang w:bidi="ru-RU"/>
        </w:rPr>
        <w:t>редства, на социальную поддержку работников и членов их семей, в том числе на проезд, оздоровление и другое</w:t>
      </w:r>
      <w:r w:rsidR="002A1A96">
        <w:rPr>
          <w:rFonts w:ascii="Times New Roman" w:hAnsi="Times New Roman" w:cs="Times New Roman"/>
          <w:spacing w:val="10"/>
          <w:sz w:val="28"/>
          <w:szCs w:val="28"/>
          <w:lang w:bidi="ru-RU"/>
        </w:rPr>
        <w:t>.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Создают в организациях комиссии по пенсионным вопросам.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Определяют размеры финансирования мероприятий по технике безопасности.</w:t>
      </w:r>
    </w:p>
    <w:p w:rsidR="00F41C67" w:rsidRDefault="002A1A9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6B02B6" w:rsidRPr="00010462" w:rsidRDefault="006B02B6" w:rsidP="002A1A96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 xml:space="preserve">Организуют работу по </w:t>
      </w:r>
      <w:r w:rsidRPr="001146D0">
        <w:rPr>
          <w:rFonts w:ascii="Times New Roman" w:hAnsi="Times New Roman" w:cs="Times New Roman"/>
          <w:bCs/>
          <w:sz w:val="28"/>
          <w:szCs w:val="28"/>
        </w:rPr>
        <w:t>специальной оценки условий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46D0">
        <w:rPr>
          <w:rFonts w:ascii="Times New Roman" w:hAnsi="Times New Roman" w:cs="Times New Roman"/>
          <w:sz w:val="28"/>
          <w:szCs w:val="28"/>
        </w:rPr>
        <w:t>и выполнение мероприятий по их доведению до нормативных требований с последующей сертификацией работ по охране труда. Включают в состав аттестационных комиссий представителей профсоюзных организаций, уполномоченных (доверенных) лиц по охране труда.</w:t>
      </w:r>
    </w:p>
    <w:p w:rsidR="00F41C67" w:rsidRPr="00775CA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A2">
        <w:rPr>
          <w:rFonts w:ascii="Times New Roman" w:hAnsi="Times New Roman" w:cs="Times New Roman"/>
          <w:sz w:val="28"/>
          <w:szCs w:val="28"/>
        </w:rPr>
        <w:t>Создают с учетом финансово-экономического положения организации за счет собственных средств специальные рабочие места для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 в данной организации.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CA2">
        <w:rPr>
          <w:rFonts w:ascii="Times New Roman" w:hAnsi="Times New Roman" w:cs="Times New Roman"/>
          <w:sz w:val="28"/>
          <w:szCs w:val="28"/>
        </w:rPr>
        <w:t>-обеспечивают сохранность и своевременно передают н</w:t>
      </w:r>
      <w:r w:rsidRPr="007C608B">
        <w:rPr>
          <w:rFonts w:ascii="Times New Roman" w:hAnsi="Times New Roman" w:cs="Times New Roman"/>
          <w:sz w:val="28"/>
          <w:szCs w:val="28"/>
        </w:rPr>
        <w:t>а архивное хранение документы по заработной плате работников, стажу и работе во вредных условиях, дающих право на льготное пенсионное обеспечение.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Обеспечивают условия для осуществления контроля за состоянием условий и охраны труда в организациях, расследования несчастных случаев на производстве и профессиональных заболеваний органами надзора и контроля, Фондом социального страхования, работниками Государственной экспертизы условий труда, а также представителями профсоюзов и иных органов общественного контроля.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Обеспечивают своевременное и полное перечисление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Предусматривают</w:t>
      </w:r>
      <w:r w:rsidRPr="001146D0">
        <w:rPr>
          <w:rFonts w:ascii="Times New Roman" w:hAnsi="Times New Roman" w:cs="Times New Roman"/>
          <w:sz w:val="28"/>
          <w:szCs w:val="28"/>
        </w:rPr>
        <w:t xml:space="preserve"> проведение природоохранных мероприятий по улучшению окружающей среды.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t>с учетом финансово-экономического положения организации</w:t>
      </w:r>
      <w:r w:rsidRPr="007C608B">
        <w:rPr>
          <w:rFonts w:ascii="Times New Roman" w:hAnsi="Times New Roman" w:cs="Times New Roman"/>
          <w:sz w:val="28"/>
          <w:szCs w:val="28"/>
        </w:rPr>
        <w:t xml:space="preserve"> финансирование предупредительных мер по сокращению производственного травматизма и профессиональных заболеваний за счет </w:t>
      </w:r>
      <w:r w:rsidRPr="007C608B">
        <w:rPr>
          <w:rFonts w:ascii="Times New Roman" w:hAnsi="Times New Roman" w:cs="Times New Roman"/>
          <w:sz w:val="28"/>
          <w:szCs w:val="28"/>
        </w:rPr>
        <w:lastRenderedPageBreak/>
        <w:t>средств обязательного социального страхования от несчастных случаев на производстве и профессиональных заболеваний.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Предоставляют в профсоюзный комитет информацию:</w:t>
      </w:r>
    </w:p>
    <w:p w:rsidR="007978E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A3F">
        <w:rPr>
          <w:rFonts w:ascii="Times New Roman" w:hAnsi="Times New Roman" w:cs="Times New Roman"/>
          <w:color w:val="000000" w:themeColor="text1"/>
          <w:sz w:val="28"/>
          <w:szCs w:val="28"/>
        </w:rPr>
        <w:t>-о перечне профессий, для которых изменено пенсионное обеспечение по спискам № 1 и № 2</w:t>
      </w:r>
      <w:r w:rsidR="007978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0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утвержденным </w:t>
      </w:r>
      <w:r w:rsidR="004E0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86383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E084F" w:rsidRPr="00CB0A3F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</w:t>
      </w:r>
      <w:r w:rsidR="00901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</w:t>
      </w:r>
      <w:r w:rsidR="004E084F">
        <w:rPr>
          <w:rFonts w:ascii="Times New Roman" w:hAnsi="Times New Roman" w:cs="Times New Roman"/>
          <w:color w:val="000000" w:themeColor="text1"/>
          <w:sz w:val="28"/>
          <w:szCs w:val="28"/>
        </w:rPr>
        <w:t>от 16 июля 2014 г. № 665 «О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</w:t>
      </w:r>
      <w:r w:rsidR="00863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дающей право на досрочное пенсионное обеспечение</w:t>
      </w:r>
      <w:r w:rsidR="004E08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638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C608B">
        <w:rPr>
          <w:rFonts w:ascii="Times New Roman" w:hAnsi="Times New Roman" w:cs="Times New Roman"/>
          <w:sz w:val="28"/>
          <w:szCs w:val="28"/>
        </w:rPr>
        <w:t>о состоянии рабочего места, указывая вредные и опасные факторы, а также размер компенсационных доплат и льгот за работу в особых условиях труда.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Создают и обеспечивают работу к</w:t>
      </w:r>
      <w:r w:rsidR="00DD565E">
        <w:rPr>
          <w:rFonts w:ascii="Times New Roman" w:hAnsi="Times New Roman" w:cs="Times New Roman"/>
          <w:sz w:val="28"/>
          <w:szCs w:val="28"/>
        </w:rPr>
        <w:t xml:space="preserve">абинетов (уголков) охраны труда, </w:t>
      </w:r>
      <w:r w:rsidRPr="001146D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4" w:history="1">
        <w:r w:rsidRPr="001146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  <w:r w:rsidR="00690F36">
        <w:rPr>
          <w:rFonts w:ascii="Times New Roman" w:hAnsi="Times New Roman" w:cs="Times New Roman"/>
          <w:sz w:val="28"/>
          <w:szCs w:val="28"/>
        </w:rPr>
        <w:t xml:space="preserve"> Минтруда от 17.01.2001 РФ № 7 «Об утверждении Рекомендаций по организации работы кабинета охраны труда и уголка охраны труда».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Обеспечивают получение дополнительного профессионального образования или прохождение профессиональной переподготовки в области охраны труда, руководителей служб охраны труда и специалистов по охране труда организаций.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Обеспечивают обязательные предварительные (при поступлении на работу) и периодические медосмотры (обследования) работников, работающих с вредными или опасными производственными факторами.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В целях пенсионного обеспечения работни</w:t>
      </w:r>
      <w:r w:rsidR="002B797D">
        <w:rPr>
          <w:rFonts w:ascii="Times New Roman" w:hAnsi="Times New Roman" w:cs="Times New Roman"/>
          <w:sz w:val="28"/>
          <w:szCs w:val="28"/>
        </w:rPr>
        <w:t xml:space="preserve">ков своевременно представляют </w:t>
      </w:r>
      <w:r w:rsidRPr="007C608B">
        <w:rPr>
          <w:rFonts w:ascii="Times New Roman" w:hAnsi="Times New Roman" w:cs="Times New Roman"/>
          <w:sz w:val="28"/>
          <w:szCs w:val="28"/>
        </w:rPr>
        <w:t>отчетность в соответствии с требованиями пенсионного законодательства.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Выдают работникам предприятия копию индивидуальных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08B">
        <w:rPr>
          <w:rFonts w:ascii="Times New Roman" w:hAnsi="Times New Roman" w:cs="Times New Roman"/>
          <w:sz w:val="28"/>
          <w:szCs w:val="28"/>
        </w:rPr>
        <w:t>представленных в пенсионный фонд.</w:t>
      </w:r>
    </w:p>
    <w:p w:rsidR="00F41C67" w:rsidRPr="007C608B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608B">
        <w:rPr>
          <w:rFonts w:ascii="Times New Roman" w:hAnsi="Times New Roman" w:cs="Times New Roman"/>
          <w:sz w:val="28"/>
          <w:szCs w:val="28"/>
        </w:rPr>
        <w:t>Обеспечивают сохранность и своевременно передают на архивное хранение документы по заработной плате работников, стажу и работе во вредных условиях, дающих право на льготное пенсионное обеспечение.</w:t>
      </w:r>
    </w:p>
    <w:p w:rsidR="00775CA2" w:rsidRDefault="00F41C67" w:rsidP="006B02B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B63AC">
        <w:rPr>
          <w:rFonts w:ascii="Times New Roman" w:hAnsi="Times New Roman" w:cs="Times New Roman"/>
          <w:sz w:val="28"/>
          <w:szCs w:val="28"/>
        </w:rPr>
        <w:t>Рассматривают возможности по введению в организациях системы негосударственного пенсионного обеспечения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2B6" w:rsidRDefault="006B02B6" w:rsidP="006B02B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1C67" w:rsidRDefault="002A1A96" w:rsidP="002A1A96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3.7. </w:t>
      </w:r>
      <w:r w:rsidR="00F41C67" w:rsidRPr="00775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и Профсоюзы:</w:t>
      </w:r>
    </w:p>
    <w:p w:rsidR="006B02B6" w:rsidRPr="00775CA2" w:rsidRDefault="006B02B6" w:rsidP="002A1A96">
      <w:pPr>
        <w:pStyle w:val="ConsPlusNormal"/>
        <w:ind w:left="-567" w:firstLine="567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67" w:rsidRPr="00775CA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CA2">
        <w:rPr>
          <w:rFonts w:ascii="Times New Roman" w:hAnsi="Times New Roman" w:cs="Times New Roman"/>
          <w:color w:val="000000" w:themeColor="text1"/>
          <w:sz w:val="28"/>
          <w:szCs w:val="28"/>
        </w:rPr>
        <w:t>Предусматривают средства на проведение природоохранных мероприятий по улучшению окружающей среды.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CA2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Обеспечивают финансирование предупредительных мер по сокращению производственного травматизма и профессиональных заболеваний за счет средств обязательного социального страхования от несчастных случаев на производстве и профессиональных заболеваний.</w:t>
      </w:r>
    </w:p>
    <w:p w:rsidR="00033CF1" w:rsidRPr="001146D0" w:rsidRDefault="00033CF1" w:rsidP="00033CF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46D0">
        <w:rPr>
          <w:rFonts w:ascii="Times New Roman" w:hAnsi="Times New Roman" w:cs="Times New Roman"/>
          <w:sz w:val="28"/>
          <w:szCs w:val="28"/>
        </w:rPr>
        <w:t>Создают и обеспечивают работу к</w:t>
      </w:r>
      <w:r>
        <w:rPr>
          <w:rFonts w:ascii="Times New Roman" w:hAnsi="Times New Roman" w:cs="Times New Roman"/>
          <w:sz w:val="28"/>
          <w:szCs w:val="28"/>
        </w:rPr>
        <w:t xml:space="preserve">абинетов (уголков) охраны труда, </w:t>
      </w:r>
      <w:r w:rsidRPr="001146D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Pr="001146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Минтруда от 17.01.2001 РФ № 7 «Об утверждении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Рекомендаций по организации работы кабинета охраны труда и уголка охраны труда».</w:t>
      </w:r>
    </w:p>
    <w:p w:rsidR="00F41C67" w:rsidRPr="00775CA2" w:rsidRDefault="00F41C67" w:rsidP="00033CF1">
      <w:pPr>
        <w:pStyle w:val="ConsPlusNormal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1C67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b/>
          <w:sz w:val="28"/>
          <w:szCs w:val="28"/>
        </w:rPr>
        <w:t>4. В целях улучшения условий охраны труда</w:t>
      </w:r>
    </w:p>
    <w:p w:rsidR="00F41C67" w:rsidRPr="00010462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b/>
          <w:sz w:val="28"/>
          <w:szCs w:val="28"/>
        </w:rPr>
        <w:t>и экологической безопасности</w:t>
      </w:r>
    </w:p>
    <w:p w:rsidR="00F41C67" w:rsidRPr="00010462" w:rsidRDefault="00F41C67" w:rsidP="00F41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2A1A96" w:rsidP="002A1A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775CA2" w:rsidRPr="00010462" w:rsidRDefault="00775CA2" w:rsidP="00F41C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r>
        <w:rPr>
          <w:rFonts w:ascii="Times New Roman" w:hAnsi="Times New Roman" w:cs="Times New Roman"/>
          <w:sz w:val="28"/>
          <w:szCs w:val="28"/>
        </w:rPr>
        <w:t>в рамках существующего финансирования</w:t>
      </w:r>
      <w:r w:rsidRPr="00010462">
        <w:rPr>
          <w:rFonts w:ascii="Times New Roman" w:hAnsi="Times New Roman" w:cs="Times New Roman"/>
          <w:sz w:val="28"/>
          <w:szCs w:val="28"/>
        </w:rPr>
        <w:t xml:space="preserve"> реализацию на территории муниципального образования государственной политики в области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признавая приоритетными направлениями своей деятельности сохранение жизни и здоровья работников, создание достойных условий труда.</w:t>
      </w:r>
    </w:p>
    <w:p w:rsidR="00F41C67" w:rsidRPr="00010462" w:rsidRDefault="00856F42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41C67" w:rsidRPr="00010462">
        <w:rPr>
          <w:rFonts w:ascii="Times New Roman" w:hAnsi="Times New Roman" w:cs="Times New Roman"/>
          <w:sz w:val="28"/>
          <w:szCs w:val="28"/>
        </w:rPr>
        <w:t xml:space="preserve">ассматривают вопросы </w:t>
      </w:r>
      <w:r w:rsidR="00F41C67">
        <w:rPr>
          <w:rFonts w:ascii="Times New Roman" w:hAnsi="Times New Roman" w:cs="Times New Roman"/>
          <w:sz w:val="28"/>
          <w:szCs w:val="28"/>
        </w:rPr>
        <w:t xml:space="preserve">достаточности финансирования улучшения и </w:t>
      </w:r>
      <w:r w:rsidR="00F41C67" w:rsidRPr="00010462">
        <w:rPr>
          <w:rFonts w:ascii="Times New Roman" w:hAnsi="Times New Roman" w:cs="Times New Roman"/>
          <w:sz w:val="28"/>
          <w:szCs w:val="28"/>
        </w:rPr>
        <w:t>состояния условий и охраны труда, промышленной и экологической безопасности в качестве приоритетных направлений сотрудничества с целью обес</w:t>
      </w:r>
      <w:r w:rsidR="00516AE8">
        <w:rPr>
          <w:rFonts w:ascii="Times New Roman" w:hAnsi="Times New Roman" w:cs="Times New Roman"/>
          <w:sz w:val="28"/>
          <w:szCs w:val="28"/>
        </w:rPr>
        <w:t>печения достойных условий труда.</w:t>
      </w:r>
    </w:p>
    <w:p w:rsidR="00F41C67" w:rsidRDefault="00856F42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41C67" w:rsidRPr="00010462">
        <w:rPr>
          <w:rFonts w:ascii="Times New Roman" w:hAnsi="Times New Roman" w:cs="Times New Roman"/>
          <w:sz w:val="28"/>
          <w:szCs w:val="28"/>
        </w:rPr>
        <w:t>обиваются увеличения по сравнению с предыдущим годом количества рабочих мест, на которых улучшены условия труда по результатам с</w:t>
      </w:r>
      <w:r w:rsidR="00516AE8">
        <w:rPr>
          <w:rFonts w:ascii="Times New Roman" w:hAnsi="Times New Roman" w:cs="Times New Roman"/>
          <w:sz w:val="28"/>
          <w:szCs w:val="28"/>
        </w:rPr>
        <w:t>пециальной оценки условий труда.</w:t>
      </w:r>
    </w:p>
    <w:p w:rsidR="00F41C67" w:rsidRDefault="00856F42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41C67" w:rsidRPr="00010462">
        <w:rPr>
          <w:rFonts w:ascii="Times New Roman" w:hAnsi="Times New Roman" w:cs="Times New Roman"/>
          <w:sz w:val="28"/>
          <w:szCs w:val="28"/>
        </w:rPr>
        <w:t>частвуют в реализации программ улучшения условий и охраны труда, направленных на снижение рисков несчастных случаев на производстве, профессиональных заболеваний и улучшение демографиче</w:t>
      </w:r>
      <w:r w:rsidR="00516AE8">
        <w:rPr>
          <w:rFonts w:ascii="Times New Roman" w:hAnsi="Times New Roman" w:cs="Times New Roman"/>
          <w:sz w:val="28"/>
          <w:szCs w:val="28"/>
        </w:rPr>
        <w:t>ской ситуации.</w:t>
      </w:r>
    </w:p>
    <w:p w:rsidR="00F41C67" w:rsidRDefault="00856F42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41C67" w:rsidRPr="001146D0">
        <w:rPr>
          <w:bCs/>
          <w:sz w:val="28"/>
          <w:szCs w:val="28"/>
        </w:rPr>
        <w:t>одействуют проведению специальной оценки условий труда, принятию мер по охране труда и созданию безопасных условий труда на каждом рабочем месте, в том числе</w:t>
      </w:r>
      <w:r w:rsidR="00516AE8">
        <w:rPr>
          <w:bCs/>
          <w:sz w:val="28"/>
          <w:szCs w:val="28"/>
        </w:rPr>
        <w:t xml:space="preserve"> в организациях бюджетной сферы.</w:t>
      </w:r>
    </w:p>
    <w:p w:rsidR="00F41C67" w:rsidRPr="001146D0" w:rsidRDefault="00856F42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1C67" w:rsidRPr="001146D0">
        <w:rPr>
          <w:sz w:val="28"/>
          <w:szCs w:val="28"/>
        </w:rPr>
        <w:t>казывают организационное содействие работающим гражданам в прохождении</w:t>
      </w:r>
      <w:r w:rsidR="00516AE8">
        <w:rPr>
          <w:sz w:val="28"/>
          <w:szCs w:val="28"/>
        </w:rPr>
        <w:t xml:space="preserve"> дополнительной диспансеризации.</w:t>
      </w:r>
    </w:p>
    <w:p w:rsidR="009033D5" w:rsidRDefault="00856F42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</w:t>
      </w:r>
      <w:r w:rsidR="00F41C67" w:rsidRPr="00565957">
        <w:rPr>
          <w:sz w:val="28"/>
          <w:szCs w:val="28"/>
          <w:lang w:bidi="ru-RU"/>
        </w:rPr>
        <w:t>рганизуют проведение мероприятий по пропаганде и распространению передового опыта работы в сфере охраны труда, информированию работников о вновь принятых нормативных правовых</w:t>
      </w:r>
      <w:r w:rsidR="00516AE8">
        <w:rPr>
          <w:sz w:val="28"/>
          <w:szCs w:val="28"/>
          <w:lang w:bidi="ru-RU"/>
        </w:rPr>
        <w:t xml:space="preserve"> актах по вопросам охраны труда.</w:t>
      </w:r>
    </w:p>
    <w:p w:rsidR="00F41C67" w:rsidRPr="00565957" w:rsidRDefault="00856F42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О</w:t>
      </w:r>
      <w:r w:rsidR="00F41C67" w:rsidRPr="00565957">
        <w:rPr>
          <w:sz w:val="28"/>
          <w:szCs w:val="28"/>
          <w:lang w:bidi="ru-RU"/>
        </w:rPr>
        <w:t>рганизуют сбор и обработку информации о состоянии условий и охраны труда.</w:t>
      </w:r>
    </w:p>
    <w:p w:rsidR="00F41C67" w:rsidRPr="00565957" w:rsidRDefault="00856F42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</w:t>
      </w:r>
      <w:r w:rsidR="00F41C67" w:rsidRPr="00565957">
        <w:rPr>
          <w:rFonts w:ascii="Times New Roman" w:hAnsi="Times New Roman" w:cs="Times New Roman"/>
          <w:sz w:val="28"/>
          <w:szCs w:val="28"/>
          <w:lang w:bidi="ru-RU"/>
        </w:rPr>
        <w:t>обиваются снижения по сравнению с предыдущим годом следующих показателей:</w:t>
      </w:r>
    </w:p>
    <w:p w:rsidR="00F41C67" w:rsidRPr="0056595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5957">
        <w:rPr>
          <w:rFonts w:ascii="Times New Roman" w:hAnsi="Times New Roman" w:cs="Times New Roman"/>
          <w:bCs/>
          <w:sz w:val="28"/>
          <w:szCs w:val="28"/>
          <w:lang w:bidi="ru-RU"/>
        </w:rPr>
        <w:t>-</w:t>
      </w:r>
      <w:r w:rsidRPr="00565957">
        <w:rPr>
          <w:rFonts w:ascii="Times New Roman" w:hAnsi="Times New Roman" w:cs="Times New Roman"/>
          <w:sz w:val="28"/>
          <w:szCs w:val="28"/>
          <w:lang w:bidi="ru-RU"/>
        </w:rPr>
        <w:t>уровня производственного травматизма, в том числе на работах с вредными и (или) опасными условиями труда;</w:t>
      </w:r>
    </w:p>
    <w:p w:rsidR="00F41C67" w:rsidRPr="0056595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5957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-уровня </w:t>
      </w:r>
      <w:r w:rsidRPr="00565957">
        <w:rPr>
          <w:rFonts w:ascii="Times New Roman" w:hAnsi="Times New Roman" w:cs="Times New Roman"/>
          <w:sz w:val="28"/>
          <w:szCs w:val="28"/>
          <w:lang w:bidi="ru-RU"/>
        </w:rPr>
        <w:t>профессиональной заболеваемости;</w:t>
      </w:r>
    </w:p>
    <w:p w:rsidR="00F41C67" w:rsidRPr="0056595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565957">
        <w:rPr>
          <w:rFonts w:ascii="Times New Roman" w:hAnsi="Times New Roman" w:cs="Times New Roman"/>
          <w:bCs/>
          <w:sz w:val="28"/>
          <w:szCs w:val="28"/>
          <w:lang w:bidi="ru-RU"/>
        </w:rPr>
        <w:t>-численности работников, занятых на работах с вредными и (или) опасными условиями труда.</w:t>
      </w:r>
    </w:p>
    <w:p w:rsidR="00F41C6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65957">
        <w:rPr>
          <w:rFonts w:ascii="Times New Roman" w:hAnsi="Times New Roman" w:cs="Times New Roman"/>
          <w:sz w:val="28"/>
          <w:szCs w:val="28"/>
          <w:lang w:bidi="ru-RU"/>
        </w:rPr>
        <w:t>-добиваются увеличения по сравнению с предыдущим годом количества рабочих мест, на которых улучшены условия труда по результатам специальной оценки условий труда.</w:t>
      </w:r>
    </w:p>
    <w:p w:rsidR="00D150EE" w:rsidRDefault="00D150EE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856F42" w:rsidRPr="00565957" w:rsidRDefault="00856F42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1C67" w:rsidRDefault="002A1A96" w:rsidP="002A1A96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4.2. </w:t>
      </w:r>
      <w:r w:rsidR="00F41C67" w:rsidRPr="00565957">
        <w:rPr>
          <w:rFonts w:ascii="Times New Roman" w:hAnsi="Times New Roman" w:cs="Times New Roman"/>
          <w:b/>
          <w:sz w:val="28"/>
          <w:szCs w:val="28"/>
        </w:rPr>
        <w:t>Администрация и Профсоюз:</w:t>
      </w:r>
    </w:p>
    <w:p w:rsidR="006B02B6" w:rsidRPr="00565957" w:rsidRDefault="006B02B6" w:rsidP="002A1A96">
      <w:pPr>
        <w:pStyle w:val="ConsPlusNormal"/>
        <w:ind w:firstLine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Способств</w:t>
      </w:r>
      <w:r>
        <w:rPr>
          <w:rFonts w:ascii="Times New Roman" w:hAnsi="Times New Roman" w:cs="Times New Roman"/>
          <w:sz w:val="28"/>
          <w:szCs w:val="28"/>
        </w:rPr>
        <w:t>уют</w:t>
      </w:r>
      <w:r w:rsidRPr="00010462">
        <w:rPr>
          <w:rFonts w:ascii="Times New Roman" w:hAnsi="Times New Roman" w:cs="Times New Roman"/>
          <w:sz w:val="28"/>
          <w:szCs w:val="28"/>
        </w:rPr>
        <w:t xml:space="preserve">   участию организаций во Всероссийском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«Российская организация высокой социальной эффективности».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10462">
        <w:rPr>
          <w:rFonts w:ascii="Times New Roman" w:hAnsi="Times New Roman" w:cs="Times New Roman"/>
          <w:sz w:val="28"/>
          <w:szCs w:val="28"/>
        </w:rPr>
        <w:t>рганизуют взаимодействие с органами надзора и контроля с целью осуществления совместных комплексных проверок</w:t>
      </w:r>
      <w:r>
        <w:rPr>
          <w:rFonts w:ascii="Times New Roman" w:hAnsi="Times New Roman" w:cs="Times New Roman"/>
          <w:sz w:val="28"/>
          <w:szCs w:val="28"/>
        </w:rPr>
        <w:t>, финансирования программ по улучшению и</w:t>
      </w:r>
      <w:r w:rsidRPr="00010462">
        <w:rPr>
          <w:rFonts w:ascii="Times New Roman" w:hAnsi="Times New Roman" w:cs="Times New Roman"/>
          <w:sz w:val="28"/>
          <w:szCs w:val="28"/>
        </w:rPr>
        <w:t xml:space="preserve"> состояния условий и охраны труда в организациях. </w:t>
      </w:r>
    </w:p>
    <w:p w:rsidR="00856F42" w:rsidRPr="00010462" w:rsidRDefault="00856F42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2A1A96" w:rsidP="002A1A9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6B02B6" w:rsidRPr="00010462" w:rsidRDefault="006B02B6" w:rsidP="002A1A9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Осуществляет совместно с органами надзора и контроля проверки состояния условий труда, соблюдения работодателями трудовых прав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а также выполнения соглашений и разделов коллективных договоров по охране и условиям труда.</w:t>
      </w:r>
    </w:p>
    <w:p w:rsidR="00F41C67" w:rsidRPr="00010462" w:rsidRDefault="00516AE8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1C67" w:rsidRPr="00010462">
        <w:rPr>
          <w:rFonts w:ascii="Times New Roman" w:hAnsi="Times New Roman" w:cs="Times New Roman"/>
          <w:sz w:val="28"/>
          <w:szCs w:val="28"/>
        </w:rPr>
        <w:t>рганизует и проводит</w:t>
      </w:r>
      <w:r w:rsidR="00F41C67">
        <w:rPr>
          <w:rFonts w:ascii="Times New Roman" w:hAnsi="Times New Roman" w:cs="Times New Roman"/>
          <w:sz w:val="28"/>
          <w:szCs w:val="28"/>
        </w:rPr>
        <w:t>,</w:t>
      </w:r>
      <w:r w:rsidR="00F41C67" w:rsidRPr="00010462">
        <w:rPr>
          <w:rFonts w:ascii="Times New Roman" w:hAnsi="Times New Roman" w:cs="Times New Roman"/>
          <w:sz w:val="28"/>
          <w:szCs w:val="28"/>
        </w:rPr>
        <w:t xml:space="preserve"> с участием организаций практические семинары (совещания) по вопросам охраны труда и исполн</w:t>
      </w:r>
      <w:r w:rsidR="00F41C67">
        <w:rPr>
          <w:rFonts w:ascii="Times New Roman" w:hAnsi="Times New Roman" w:cs="Times New Roman"/>
          <w:sz w:val="28"/>
          <w:szCs w:val="28"/>
        </w:rPr>
        <w:t>ения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1C67" w:rsidRDefault="00516AE8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</w:t>
      </w:r>
      <w:r w:rsidR="00F41C67" w:rsidRPr="00010462">
        <w:rPr>
          <w:rFonts w:ascii="Times New Roman" w:hAnsi="Times New Roman" w:cs="Times New Roman"/>
          <w:sz w:val="28"/>
          <w:szCs w:val="28"/>
        </w:rPr>
        <w:t xml:space="preserve">т финансирование мероприятий по охране труда и пожарной безопасности в учреждениях, финансируемых из бюджета муниципального образования, согласно заявкам руководителей учреждений и в пределах утвержденных </w:t>
      </w:r>
      <w:r w:rsidR="00F41C67">
        <w:rPr>
          <w:rFonts w:ascii="Times New Roman" w:hAnsi="Times New Roman" w:cs="Times New Roman"/>
          <w:sz w:val="28"/>
          <w:szCs w:val="28"/>
        </w:rPr>
        <w:t>бюджетных ассигнований;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-в установленном порядке принимает участие в расследовании групповых, тяжелых несчастных случаев на производстве и несчастных случаев на прои</w:t>
      </w:r>
      <w:r>
        <w:rPr>
          <w:rFonts w:ascii="Times New Roman" w:hAnsi="Times New Roman" w:cs="Times New Roman"/>
          <w:sz w:val="28"/>
          <w:szCs w:val="28"/>
        </w:rPr>
        <w:t>зводстве со смертельным исходом;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-проводит на безвозмездной основе консультирование работодателей и рабо</w:t>
      </w:r>
      <w:r>
        <w:rPr>
          <w:rFonts w:ascii="Times New Roman" w:hAnsi="Times New Roman" w:cs="Times New Roman"/>
          <w:sz w:val="28"/>
          <w:szCs w:val="28"/>
        </w:rPr>
        <w:t>тников по вопросам охраны труда;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-предоставляет на безвозмездной основе помещение для провед</w:t>
      </w:r>
      <w:r>
        <w:rPr>
          <w:rFonts w:ascii="Times New Roman" w:hAnsi="Times New Roman" w:cs="Times New Roman"/>
          <w:sz w:val="28"/>
          <w:szCs w:val="28"/>
        </w:rPr>
        <w:t>ения семинаров по охране труда;</w:t>
      </w:r>
    </w:p>
    <w:p w:rsidR="00F41C67" w:rsidRPr="001146D0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-организует проведение мероприятий по пропаганде и распространению </w:t>
      </w:r>
      <w:r w:rsidRPr="001146D0">
        <w:rPr>
          <w:rFonts w:ascii="Times New Roman" w:hAnsi="Times New Roman" w:cs="Times New Roman"/>
          <w:sz w:val="28"/>
          <w:szCs w:val="28"/>
        </w:rPr>
        <w:t>передового оп</w:t>
      </w:r>
      <w:r>
        <w:rPr>
          <w:rFonts w:ascii="Times New Roman" w:hAnsi="Times New Roman" w:cs="Times New Roman"/>
          <w:sz w:val="28"/>
          <w:szCs w:val="28"/>
        </w:rPr>
        <w:t>ыта работы в сфере охраны труда;</w:t>
      </w:r>
    </w:p>
    <w:p w:rsidR="00F41C67" w:rsidRPr="001146D0" w:rsidRDefault="00C4658B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C67" w:rsidRPr="001146D0">
        <w:rPr>
          <w:bCs/>
          <w:sz w:val="28"/>
          <w:szCs w:val="28"/>
          <w:lang w:bidi="ru-RU"/>
        </w:rPr>
        <w:t>содействует</w:t>
      </w:r>
      <w:r w:rsidR="00F41C67" w:rsidRPr="001146D0">
        <w:rPr>
          <w:sz w:val="28"/>
          <w:szCs w:val="28"/>
        </w:rPr>
        <w:t xml:space="preserve"> организации и проведению специальной оценки условий труда в организациях независимо от их организационно-право</w:t>
      </w:r>
      <w:r w:rsidR="00F41C67">
        <w:rPr>
          <w:sz w:val="28"/>
          <w:szCs w:val="28"/>
        </w:rPr>
        <w:t>вой формы и формы собственности;</w:t>
      </w:r>
    </w:p>
    <w:p w:rsidR="00F41C67" w:rsidRPr="001146D0" w:rsidRDefault="00F41C67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46D0">
        <w:rPr>
          <w:sz w:val="28"/>
          <w:szCs w:val="28"/>
        </w:rPr>
        <w:t>обеспечивает организацию и проведение специальной оценки условий труда в муниципальных учреждениях, финансируемых из бюджета района</w:t>
      </w:r>
      <w:r>
        <w:rPr>
          <w:sz w:val="28"/>
          <w:szCs w:val="28"/>
        </w:rPr>
        <w:t>;</w:t>
      </w:r>
    </w:p>
    <w:p w:rsidR="00F41C67" w:rsidRPr="001146D0" w:rsidRDefault="00F41C67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146D0">
        <w:rPr>
          <w:sz w:val="28"/>
          <w:szCs w:val="28"/>
        </w:rPr>
        <w:t>предусматривает в проекте бюджета   на</w:t>
      </w:r>
      <w:r>
        <w:rPr>
          <w:sz w:val="28"/>
          <w:szCs w:val="28"/>
        </w:rPr>
        <w:t xml:space="preserve"> соответствующий финансовый год;</w:t>
      </w:r>
    </w:p>
    <w:p w:rsidR="00F41C67" w:rsidRPr="001146D0" w:rsidRDefault="00F41C67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-</w:t>
      </w:r>
      <w:r w:rsidRPr="001146D0">
        <w:rPr>
          <w:bCs/>
          <w:sz w:val="28"/>
          <w:szCs w:val="28"/>
          <w:lang w:bidi="ru-RU"/>
        </w:rPr>
        <w:t xml:space="preserve">средства на </w:t>
      </w:r>
      <w:r w:rsidRPr="001146D0">
        <w:rPr>
          <w:sz w:val="28"/>
          <w:szCs w:val="28"/>
        </w:rPr>
        <w:t>проведение специальной оценки условий труда в учреждениях, финансируемых из бюджета района;</w:t>
      </w:r>
    </w:p>
    <w:p w:rsidR="00F41C67" w:rsidRDefault="00F41C67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>-</w:t>
      </w:r>
      <w:r w:rsidRPr="001146D0">
        <w:rPr>
          <w:bCs/>
          <w:sz w:val="28"/>
          <w:szCs w:val="28"/>
          <w:lang w:bidi="ru-RU"/>
        </w:rPr>
        <w:t xml:space="preserve">финансирование </w:t>
      </w:r>
      <w:r w:rsidRPr="001146D0">
        <w:rPr>
          <w:sz w:val="28"/>
          <w:szCs w:val="28"/>
          <w:lang w:bidi="ru-RU"/>
        </w:rPr>
        <w:t>мероприятий по охране труда учреждений бюджетной сферы в соответствии с планами, разрабатываемыми по результатам специальной оценки условий труда</w:t>
      </w:r>
      <w:r w:rsidRPr="001146D0">
        <w:rPr>
          <w:sz w:val="28"/>
          <w:szCs w:val="28"/>
        </w:rPr>
        <w:t>.</w:t>
      </w:r>
    </w:p>
    <w:p w:rsidR="006B02B6" w:rsidRDefault="006B02B6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</w:p>
    <w:p w:rsidR="00C4658B" w:rsidRDefault="00C4658B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</w:p>
    <w:p w:rsidR="00C4658B" w:rsidRPr="001146D0" w:rsidRDefault="00C4658B" w:rsidP="002A1A96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</w:p>
    <w:p w:rsidR="00F41C67" w:rsidRDefault="002A1A96" w:rsidP="002A1A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10037E" w:rsidRPr="00010462" w:rsidRDefault="0010037E" w:rsidP="002A1A9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Информируют работников при поступлении на работу и в процессе работы о состоянии условий и охраны труда на рабочем месте, о существующем риске повреждения здоровья, а также о мерах по защите от воздействия вредных и оп</w:t>
      </w:r>
      <w:r>
        <w:rPr>
          <w:rFonts w:ascii="Times New Roman" w:hAnsi="Times New Roman" w:cs="Times New Roman"/>
          <w:sz w:val="28"/>
          <w:szCs w:val="28"/>
        </w:rPr>
        <w:t>асных производственных факторов;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не препятствуют </w:t>
      </w:r>
      <w:r w:rsidRPr="0001046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озданию</w:t>
      </w:r>
      <w:r w:rsidRPr="00010462">
        <w:rPr>
          <w:rFonts w:ascii="Times New Roman" w:hAnsi="Times New Roman" w:cs="Times New Roman"/>
          <w:sz w:val="28"/>
          <w:szCs w:val="28"/>
        </w:rPr>
        <w:t xml:space="preserve"> условия для осуществления уполномоченными (доверенными) лицами профсоюзных комитетов, а также членами комитетов (комиссий) по охране труда контроля за соблюдением на рабочих местах требовани</w:t>
      </w:r>
      <w:r>
        <w:rPr>
          <w:rFonts w:ascii="Times New Roman" w:hAnsi="Times New Roman" w:cs="Times New Roman"/>
          <w:sz w:val="28"/>
          <w:szCs w:val="28"/>
        </w:rPr>
        <w:t>й норм и правил по охране труда;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направляют за счет собственных средств работников организа</w:t>
      </w:r>
      <w:r>
        <w:rPr>
          <w:rFonts w:ascii="Times New Roman" w:hAnsi="Times New Roman" w:cs="Times New Roman"/>
          <w:sz w:val="28"/>
          <w:szCs w:val="28"/>
        </w:rPr>
        <w:t xml:space="preserve">ций на обучение по охране труда; 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010462">
        <w:rPr>
          <w:rFonts w:ascii="Times New Roman" w:hAnsi="Times New Roman" w:cs="Times New Roman"/>
          <w:sz w:val="28"/>
          <w:szCs w:val="28"/>
        </w:rPr>
        <w:t>овершенствуют подготовку и обучение специалистов безопасным методам и приемам выполнения работ и оказ</w:t>
      </w:r>
      <w:r>
        <w:rPr>
          <w:rFonts w:ascii="Times New Roman" w:hAnsi="Times New Roman" w:cs="Times New Roman"/>
          <w:sz w:val="28"/>
          <w:szCs w:val="28"/>
        </w:rPr>
        <w:t>ания первой помощи пострадавшим;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обеспечивают улучшение условий и охраны труда, предупреждение и снижение уровня производственного травматизма и профессионал</w:t>
      </w:r>
      <w:r>
        <w:rPr>
          <w:rFonts w:ascii="Times New Roman" w:hAnsi="Times New Roman" w:cs="Times New Roman"/>
          <w:sz w:val="28"/>
          <w:szCs w:val="28"/>
        </w:rPr>
        <w:t>ьных заболеваний в организациях;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принимают меры по выводу из эксплуатации морально и физически изношенного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угрожающего жизни и здоровью работников и приносящего вред окружающей среде.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обеспечивают работников, занятых на работах с вредными и опасными условиями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сертифицированной специальной одеждой,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специальной обувью и другими средствами индивидуальной защиты в соответствии с установленными законодательств</w:t>
      </w:r>
      <w:r>
        <w:rPr>
          <w:rFonts w:ascii="Times New Roman" w:hAnsi="Times New Roman" w:cs="Times New Roman"/>
          <w:sz w:val="28"/>
          <w:szCs w:val="28"/>
        </w:rPr>
        <w:t>ом типовыми отраслевыми нормами;</w:t>
      </w:r>
      <w:r w:rsidRPr="00010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организуют проведение за счет собственных средств обязательных предварительных (при поступлении на работу) и периодических (в течении трудовой деятельности)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462">
        <w:rPr>
          <w:rFonts w:ascii="Times New Roman" w:hAnsi="Times New Roman" w:cs="Times New Roman"/>
          <w:sz w:val="28"/>
          <w:szCs w:val="28"/>
        </w:rPr>
        <w:t>(обследований) работников в соответствии с перечнем вредных и опасных производственных факторов, и работ, при выполнении которых проводятся обязательные предварительные и периодические осмотры</w:t>
      </w:r>
      <w:r>
        <w:rPr>
          <w:rFonts w:ascii="Times New Roman" w:hAnsi="Times New Roman" w:cs="Times New Roman"/>
          <w:sz w:val="28"/>
          <w:szCs w:val="28"/>
        </w:rPr>
        <w:t xml:space="preserve"> (обследования);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 -создают комиссии по охране труда в организациях и обеспечивают необходимые условия в проведении общественного контро</w:t>
      </w:r>
      <w:r>
        <w:rPr>
          <w:rFonts w:ascii="Times New Roman" w:hAnsi="Times New Roman" w:cs="Times New Roman"/>
          <w:sz w:val="28"/>
          <w:szCs w:val="28"/>
        </w:rPr>
        <w:t>ля по условиям труда работников;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</w:t>
      </w:r>
      <w:r w:rsidR="005F4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создают рабочие места, отвечающие современным требованиям охраны труда;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>предоставляют компенсации работникам, занятым на тяжелых работах и работах с вредными и (или) опасными условиями труда;</w:t>
      </w:r>
    </w:p>
    <w:p w:rsidR="00F41C67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в рамках существующего финансирования </w:t>
      </w:r>
      <w:r w:rsidRPr="00010462">
        <w:rPr>
          <w:rFonts w:ascii="Times New Roman" w:hAnsi="Times New Roman" w:cs="Times New Roman"/>
          <w:sz w:val="28"/>
          <w:szCs w:val="28"/>
        </w:rPr>
        <w:t xml:space="preserve">обеспечивают получение дополнительного профессионального образования или прохождение </w:t>
      </w:r>
      <w:r w:rsidRPr="00010462">
        <w:rPr>
          <w:rFonts w:ascii="Times New Roman" w:hAnsi="Times New Roman" w:cs="Times New Roman"/>
          <w:sz w:val="28"/>
          <w:szCs w:val="28"/>
        </w:rPr>
        <w:lastRenderedPageBreak/>
        <w:t>профессиональной переподготовки в области охраны труда руководителей служб охраны труда и специалис</w:t>
      </w:r>
      <w:r>
        <w:rPr>
          <w:rFonts w:ascii="Times New Roman" w:hAnsi="Times New Roman" w:cs="Times New Roman"/>
          <w:sz w:val="28"/>
          <w:szCs w:val="28"/>
        </w:rPr>
        <w:t>тов по охране труда организаций;</w:t>
      </w:r>
    </w:p>
    <w:p w:rsidR="00F41C6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spacing w:val="10"/>
          <w:sz w:val="28"/>
          <w:szCs w:val="28"/>
          <w:lang w:bidi="ru-RU"/>
        </w:rPr>
        <w:t>-способствуют проведению государственной экспертизы условий труда в организациях независимо от их организационно-право</w:t>
      </w:r>
      <w:r>
        <w:rPr>
          <w:rFonts w:ascii="Times New Roman" w:hAnsi="Times New Roman" w:cs="Times New Roman"/>
          <w:spacing w:val="10"/>
          <w:sz w:val="28"/>
          <w:szCs w:val="28"/>
          <w:lang w:bidi="ru-RU"/>
        </w:rPr>
        <w:t>вой формы и формы собственности;</w:t>
      </w:r>
    </w:p>
    <w:p w:rsidR="00F41C67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spacing w:val="10"/>
          <w:sz w:val="28"/>
          <w:szCs w:val="28"/>
          <w:lang w:bidi="ru-RU"/>
        </w:rPr>
        <w:t>-обеспечивают выполнение требований об устранении выявленных нарушений прав и законных интересов работников в области охраны труда, содержащихся в представлениях соответствующего органа профессионального союза.</w:t>
      </w:r>
    </w:p>
    <w:p w:rsidR="006B02B6" w:rsidRPr="001146D0" w:rsidRDefault="006B02B6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</w:p>
    <w:p w:rsidR="00F41C67" w:rsidRDefault="002A1A96" w:rsidP="002A1A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Профсоюзы и Работодатели</w:t>
      </w:r>
      <w:r w:rsidR="00F41C67" w:rsidRPr="00010462">
        <w:rPr>
          <w:rFonts w:ascii="Times New Roman" w:hAnsi="Times New Roman" w:cs="Times New Roman"/>
          <w:sz w:val="28"/>
          <w:szCs w:val="28"/>
        </w:rPr>
        <w:t>:</w:t>
      </w:r>
    </w:p>
    <w:p w:rsidR="006B02B6" w:rsidRPr="00010462" w:rsidRDefault="006B02B6" w:rsidP="002A1A9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Проводят мониторинг состояния условий и охраны труда в организациях для разработки мероприятий, направленных на улучшение условий и охраны труда, предупреждение производственного травматизма и заболеваний.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Включают в состав комиссий по специальной оценке условий труда представителей пе</w:t>
      </w:r>
      <w:r>
        <w:rPr>
          <w:rFonts w:ascii="Times New Roman" w:hAnsi="Times New Roman" w:cs="Times New Roman"/>
          <w:sz w:val="28"/>
          <w:szCs w:val="28"/>
        </w:rPr>
        <w:t>рвичной профсоюзной организации: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 xml:space="preserve">-анализируют состояние и причины производственного травматизма и разрабатывают </w:t>
      </w:r>
      <w:r>
        <w:rPr>
          <w:rFonts w:ascii="Times New Roman" w:hAnsi="Times New Roman" w:cs="Times New Roman"/>
          <w:sz w:val="28"/>
          <w:szCs w:val="28"/>
        </w:rPr>
        <w:t>предложения по его профилактике;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-обеспечивают участие своих представителей в расследовании несчастных случаев на производстве и профессиональных заболевани</w:t>
      </w:r>
      <w:r>
        <w:rPr>
          <w:rFonts w:ascii="Times New Roman" w:hAnsi="Times New Roman" w:cs="Times New Roman"/>
          <w:sz w:val="28"/>
          <w:szCs w:val="28"/>
        </w:rPr>
        <w:t xml:space="preserve">й и защищает интересы работников, </w:t>
      </w:r>
      <w:r w:rsidRPr="00010462">
        <w:rPr>
          <w:rFonts w:ascii="Times New Roman" w:hAnsi="Times New Roman" w:cs="Times New Roman"/>
          <w:sz w:val="28"/>
          <w:szCs w:val="28"/>
        </w:rPr>
        <w:t>пострадавших от несчастных случаев на производстве или получивш</w:t>
      </w:r>
      <w:r>
        <w:rPr>
          <w:rFonts w:ascii="Times New Roman" w:hAnsi="Times New Roman" w:cs="Times New Roman"/>
          <w:sz w:val="28"/>
          <w:szCs w:val="28"/>
        </w:rPr>
        <w:t>их профессиональное заболевание;</w:t>
      </w:r>
    </w:p>
    <w:p w:rsidR="00F41C67" w:rsidRPr="00010462" w:rsidRDefault="00F41C67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-проводят мониторинг состояния условий и охраны труда в организациях для разработки мероприятий, направленных на предупреждение производственного травматизма и профзаболеваний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1C67" w:rsidRPr="00010462" w:rsidRDefault="005F4E8B" w:rsidP="002A1A9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1C67" w:rsidRPr="00010462">
        <w:rPr>
          <w:rFonts w:ascii="Times New Roman" w:hAnsi="Times New Roman" w:cs="Times New Roman"/>
          <w:sz w:val="28"/>
          <w:szCs w:val="28"/>
        </w:rPr>
        <w:t>проводят мероприятия по улучшению условий и охраны труда</w:t>
      </w:r>
      <w:r w:rsidR="00F41C67">
        <w:rPr>
          <w:rFonts w:ascii="Times New Roman" w:hAnsi="Times New Roman" w:cs="Times New Roman"/>
          <w:sz w:val="28"/>
          <w:szCs w:val="28"/>
        </w:rPr>
        <w:t>.</w:t>
      </w:r>
    </w:p>
    <w:p w:rsidR="00F41C67" w:rsidRPr="001146D0" w:rsidRDefault="00F41C67" w:rsidP="002A1A96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  <w:r w:rsidRPr="001146D0">
        <w:rPr>
          <w:rFonts w:ascii="Times New Roman" w:hAnsi="Times New Roman" w:cs="Times New Roman"/>
          <w:spacing w:val="10"/>
          <w:sz w:val="28"/>
          <w:szCs w:val="28"/>
          <w:lang w:bidi="ru-RU"/>
        </w:rPr>
        <w:t>Пр</w:t>
      </w:r>
      <w:r w:rsidRPr="001146D0">
        <w:rPr>
          <w:rFonts w:ascii="Times New Roman" w:hAnsi="Times New Roman" w:cs="Times New Roman"/>
          <w:sz w:val="28"/>
          <w:szCs w:val="28"/>
        </w:rPr>
        <w:t>едусматривают в коллективных договорах и соглашениях:</w:t>
      </w:r>
    </w:p>
    <w:p w:rsidR="00F41C67" w:rsidRPr="001146D0" w:rsidRDefault="005F4E8B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C67" w:rsidRPr="001146D0">
        <w:rPr>
          <w:sz w:val="28"/>
          <w:szCs w:val="28"/>
        </w:rPr>
        <w:t>мероприятия по улучшению условий и охраны труда, а также средства на их финансирование;</w:t>
      </w:r>
    </w:p>
    <w:p w:rsidR="00F41C67" w:rsidRPr="001146D0" w:rsidRDefault="005F4E8B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C67" w:rsidRPr="001146D0">
        <w:rPr>
          <w:sz w:val="28"/>
          <w:szCs w:val="28"/>
        </w:rPr>
        <w:t>предоставление компенсаций работникам, занятым на работах с вредными и (или) опасными условиями труда;</w:t>
      </w:r>
    </w:p>
    <w:p w:rsidR="00F41C67" w:rsidRDefault="005F4E8B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C67" w:rsidRPr="001146D0">
        <w:rPr>
          <w:sz w:val="28"/>
          <w:szCs w:val="28"/>
        </w:rPr>
        <w:t xml:space="preserve">обязательства по сокращению числа рабочих мест с вредными условиями труда и выводу работников с </w:t>
      </w:r>
      <w:r w:rsidR="00F41C67">
        <w:rPr>
          <w:sz w:val="28"/>
          <w:szCs w:val="28"/>
        </w:rPr>
        <w:t>работ во вредных условиях труда.</w:t>
      </w:r>
    </w:p>
    <w:p w:rsidR="006B02B6" w:rsidRPr="001146D0" w:rsidRDefault="006B02B6" w:rsidP="002A1A96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</w:p>
    <w:p w:rsidR="00F41C67" w:rsidRDefault="004565B7" w:rsidP="004565B7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4.6. </w:t>
      </w:r>
      <w:r w:rsidR="00F41C67" w:rsidRPr="00786C40">
        <w:rPr>
          <w:rFonts w:ascii="Times New Roman" w:hAnsi="Times New Roman" w:cs="Times New Roman"/>
          <w:b/>
          <w:sz w:val="28"/>
          <w:szCs w:val="28"/>
        </w:rPr>
        <w:t>Профсоюзы</w:t>
      </w:r>
      <w:r w:rsidR="00F41C67">
        <w:rPr>
          <w:rFonts w:ascii="Times New Roman" w:hAnsi="Times New Roman" w:cs="Times New Roman"/>
          <w:b/>
          <w:sz w:val="28"/>
          <w:szCs w:val="28"/>
        </w:rPr>
        <w:t>:</w:t>
      </w:r>
    </w:p>
    <w:p w:rsidR="006B02B6" w:rsidRPr="00786C40" w:rsidRDefault="006B02B6" w:rsidP="004565B7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1C67" w:rsidRPr="003E551B" w:rsidRDefault="00F41C67" w:rsidP="004565B7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-анализируют состояние и причины производственного травматизма и разрабатывают предложения по его профилактике;</w:t>
      </w:r>
    </w:p>
    <w:p w:rsidR="00F41C67" w:rsidRPr="003E551B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-участвуют в информационном обеспечении работников по вопросам охраны труда. Проводят разъяснительную работу среди работников организаций, а также работников, состоящих в трудовых отношениях с предпринимателями без образования юридического лица, по вопросам охраны труда и предоставления компенсаций за работу во вредных и (или) опасных условиях труда;</w:t>
      </w:r>
    </w:p>
    <w:p w:rsidR="00F41C67" w:rsidRPr="003E551B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lastRenderedPageBreak/>
        <w:t>-инициируют в соответствии с законодательством создание комитетов (комиссий) по охране труда в организациях на территории Тульской области;</w:t>
      </w:r>
    </w:p>
    <w:p w:rsidR="00F41C67" w:rsidRPr="003E551B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-организуют проведение выборов в первичных профсоюзных организациях уполномоченных (доверенных) лиц по охране труда, их обучение, в том числе за счет средств социального страхования;</w:t>
      </w:r>
    </w:p>
    <w:p w:rsidR="00F41C67" w:rsidRPr="003E551B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-осуществляют контроль за включением в коллективные договоры, соглашения обязательств по приведению условий труда в соответствие с государственными нормативными требованиями охраны</w:t>
      </w:r>
      <w:r w:rsidRPr="00786C40">
        <w:rPr>
          <w:rFonts w:ascii="Times New Roman" w:hAnsi="Times New Roman" w:cs="Times New Roman"/>
          <w:spacing w:val="10"/>
          <w:sz w:val="28"/>
          <w:szCs w:val="28"/>
          <w:lang w:bidi="ru-RU"/>
        </w:rPr>
        <w:t xml:space="preserve"> </w:t>
      </w:r>
      <w:r w:rsidRPr="003E551B">
        <w:rPr>
          <w:rFonts w:ascii="Times New Roman" w:hAnsi="Times New Roman" w:cs="Times New Roman"/>
          <w:sz w:val="28"/>
          <w:szCs w:val="28"/>
          <w:lang w:bidi="ru-RU"/>
        </w:rPr>
        <w:t>труда, проведению специальной оценки условий труда;</w:t>
      </w:r>
    </w:p>
    <w:p w:rsidR="00F41C67" w:rsidRPr="003E551B" w:rsidRDefault="00F41C67" w:rsidP="004565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-участвуют в работе комиссий по специальной оценке условий труда;</w:t>
      </w:r>
    </w:p>
    <w:p w:rsidR="00F41C67" w:rsidRPr="003E551B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-проводят независимую экспертизу условий труда и обеспечения безопасности работников, а также сбор, обобщение и анализ информации о состоянии условий и охраны труда в организациях, в том числе по итогам проведения специальной оценки условий труда;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-осуществляют профсоюзный контроль за профессиональной подготовкой, переподготовкой, повышением квалификации работников службы охраны труда, руководителей и специалистов организации по вопросам охраны труда и за обучением по охране труда членов комитетов (комиссий) по охране труда, уполномоченных (доверенных) лиц по охране труда;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-обеспечивают участие своих представителей в расследовании несчастных случаев на производстве и профессиональных заболеваний и защищают интересы работников, пострадавших от несчастных случаев на производстве или получивших профессиональное заболевание;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-осуществляют общественный контроль за соблюдением природоохранного законодательства и требований норм экологической безопасности в организациях;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-защищают интересы работников в вопросах обеспечения работодателем безопасных условий труда и права работника на труд в условиях, отвечающих требованиям охраны труда;</w:t>
      </w:r>
    </w:p>
    <w:p w:rsidR="00F41C67" w:rsidRPr="003E551B" w:rsidRDefault="005F4E8B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F41C67" w:rsidRPr="003E551B">
        <w:rPr>
          <w:rFonts w:ascii="Times New Roman" w:hAnsi="Times New Roman" w:cs="Times New Roman"/>
          <w:sz w:val="28"/>
          <w:szCs w:val="28"/>
          <w:lang w:bidi="ru-RU"/>
        </w:rPr>
        <w:t>инициируют проведение и оказывают содействие в организации и проведении в организациях смотров-конкурсов на лучшее состояние охраны и условий труда в структурных подразделениях, цехах, а также на звание «Лучший уполномоченный по охране труда»;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-оказывают содействие в проведении конкурсов на лучшее состояние охраны и условий труда среди организаций региона;</w:t>
      </w:r>
    </w:p>
    <w:p w:rsidR="00F41C67" w:rsidRPr="003E551B" w:rsidRDefault="00F41C67" w:rsidP="004565B7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-взаимодействуют с органами государственного надзора и контроля по вопросам соблюдения трудового законодательства и иных актов, содержащих нормы трудового права, законодательства в области охраны окружающей среды в организациях, осуществляющих деятельность в Тульской области;</w:t>
      </w:r>
    </w:p>
    <w:p w:rsidR="00F41C67" w:rsidRPr="003E551B" w:rsidRDefault="00F41C67" w:rsidP="004565B7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3E551B">
        <w:rPr>
          <w:sz w:val="28"/>
          <w:szCs w:val="28"/>
          <w:lang w:bidi="ru-RU"/>
        </w:rPr>
        <w:t>-</w:t>
      </w:r>
      <w:r w:rsidRPr="003E551B">
        <w:rPr>
          <w:sz w:val="28"/>
          <w:szCs w:val="28"/>
        </w:rPr>
        <w:t>формируют институт уполномоченных лиц по охране труда.</w:t>
      </w:r>
    </w:p>
    <w:p w:rsidR="00F41C67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5809" w:rsidRDefault="00E85809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85809" w:rsidRDefault="00E85809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b/>
          <w:sz w:val="28"/>
          <w:szCs w:val="28"/>
        </w:rPr>
        <w:lastRenderedPageBreak/>
        <w:t>5. В целях эффективного участия молодежи</w:t>
      </w:r>
    </w:p>
    <w:p w:rsidR="00F41C67" w:rsidRPr="00010462" w:rsidRDefault="00F41C67" w:rsidP="00F41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b/>
          <w:sz w:val="28"/>
          <w:szCs w:val="28"/>
        </w:rPr>
        <w:t>(лиц до 35 лет) в развитии экономики региона, обеспечения их</w:t>
      </w:r>
    </w:p>
    <w:p w:rsidR="00F41C67" w:rsidRPr="00010462" w:rsidRDefault="00F41C67" w:rsidP="00F41C6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b/>
          <w:sz w:val="28"/>
          <w:szCs w:val="28"/>
        </w:rPr>
        <w:t>профессионального роста, занятости и социальной защищенности</w:t>
      </w:r>
    </w:p>
    <w:p w:rsidR="00F41C67" w:rsidRPr="00010462" w:rsidRDefault="00F41C67" w:rsidP="00F41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Default="004565B7" w:rsidP="004565B7">
      <w:pPr>
        <w:pStyle w:val="ConsPlusNormal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6B02B6" w:rsidRPr="00010462" w:rsidRDefault="006B02B6" w:rsidP="004565B7">
      <w:pPr>
        <w:pStyle w:val="ConsPlusNormal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010462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Осуществляют согласованные действия по обеспечению трудоустройства молодых специалистов и содействию студенческой занятости.</w:t>
      </w:r>
    </w:p>
    <w:p w:rsidR="00F41C67" w:rsidRPr="00010462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Обеспечивают меры по проведению мероприятий в области охраны труда и здоровья молодежи, по пропаганде здорового образа жизни.</w:t>
      </w:r>
    </w:p>
    <w:p w:rsidR="00F41C67" w:rsidRDefault="00B5505F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1C67" w:rsidRPr="00010462">
        <w:rPr>
          <w:rFonts w:ascii="Times New Roman" w:hAnsi="Times New Roman" w:cs="Times New Roman"/>
          <w:sz w:val="28"/>
          <w:szCs w:val="28"/>
        </w:rPr>
        <w:t xml:space="preserve">рганизуют </w:t>
      </w:r>
      <w:proofErr w:type="spellStart"/>
      <w:r w:rsidR="00F41C67" w:rsidRPr="00010462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F41C67" w:rsidRPr="00010462">
        <w:rPr>
          <w:rFonts w:ascii="Times New Roman" w:hAnsi="Times New Roman" w:cs="Times New Roman"/>
          <w:sz w:val="28"/>
          <w:szCs w:val="28"/>
        </w:rPr>
        <w:t xml:space="preserve"> экскурсии на предприятия, в организации различных форм собственности с целью информированности молодежи при выборе профессии.</w:t>
      </w:r>
    </w:p>
    <w:p w:rsidR="00F41C67" w:rsidRDefault="00F41C67" w:rsidP="004565B7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t xml:space="preserve"> Оказывают организационную и финансовую поддержку, создают условия для развития творчества молодежи, спорта, туризма, а также ведут пропаганду здорового образа жизни. Содействуют с этой целью привлечению молодежи к участию во всероссийских, межрегиональных культурно-спортивных мероприятиях, а также проводят районные олимпиады, соревнования, туристические слеты, фестивали, смотры-конкурсы, конференции, форумы и др.</w:t>
      </w:r>
    </w:p>
    <w:p w:rsidR="006B02B6" w:rsidRPr="00E61599" w:rsidRDefault="006B02B6" w:rsidP="004565B7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</w:p>
    <w:p w:rsidR="00F41C67" w:rsidRDefault="004565B7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5.2. </w:t>
      </w:r>
      <w:r w:rsidR="00F41C67" w:rsidRPr="006202E9">
        <w:rPr>
          <w:rFonts w:ascii="Times New Roman" w:hAnsi="Times New Roman" w:cs="Times New Roman"/>
          <w:b/>
          <w:sz w:val="28"/>
          <w:szCs w:val="28"/>
        </w:rPr>
        <w:t>Администрация и работодатели:</w:t>
      </w:r>
    </w:p>
    <w:p w:rsidR="006B02B6" w:rsidRPr="006202E9" w:rsidRDefault="006B02B6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CA69D8" w:rsidRDefault="00F41C67" w:rsidP="004565B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69D8">
        <w:rPr>
          <w:sz w:val="28"/>
          <w:szCs w:val="28"/>
        </w:rPr>
        <w:t>Способствуют увеличению представительства молодежи в органах исполнительной власти всех уровней, в органах объединений профсоюзов и работодателей.</w:t>
      </w:r>
    </w:p>
    <w:p w:rsidR="00F82F73" w:rsidRDefault="00F82F73" w:rsidP="0013067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4565B7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6B02B6" w:rsidRPr="00010462" w:rsidRDefault="006B02B6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В целях обеспечения государственной и муниципальной поддержки в решении жилищной проблемы молодых семей, признанных в установленном порядке нуждающимися в улучшении жилищных условий, предусматривает в бюджете расходы на реализацию муниципальной программы «Комплексное развитие муниципального образования Веневский район в сфере жилищно-коммунального комплекса</w:t>
      </w:r>
      <w:r w:rsidR="00F82F73">
        <w:rPr>
          <w:rFonts w:ascii="Times New Roman" w:hAnsi="Times New Roman" w:cs="Times New Roman"/>
          <w:sz w:val="28"/>
          <w:szCs w:val="28"/>
        </w:rPr>
        <w:t>»</w:t>
      </w:r>
      <w:r w:rsidRPr="00010462">
        <w:rPr>
          <w:rFonts w:ascii="Times New Roman" w:hAnsi="Times New Roman" w:cs="Times New Roman"/>
          <w:sz w:val="28"/>
          <w:szCs w:val="28"/>
        </w:rPr>
        <w:t>.</w:t>
      </w:r>
    </w:p>
    <w:p w:rsidR="00F41C67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t>Разрабатывает и реализует мероприятия, обеспечивающие социально-экономическую поддержку молодежи, создание условий для самореализации молодежи, включения молодых граждан в социальную, экономическую и культурную жизнь района; оказывает содействие в развитии молодежного предпринимательства в районе.</w:t>
      </w:r>
    </w:p>
    <w:p w:rsidR="006B02B6" w:rsidRDefault="006B02B6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</w:p>
    <w:p w:rsidR="00F41C67" w:rsidRDefault="004565B7" w:rsidP="004565B7">
      <w:pPr>
        <w:pStyle w:val="a4"/>
        <w:shd w:val="clear" w:color="auto" w:fill="FFFFFF"/>
        <w:spacing w:before="0" w:beforeAutospacing="0" w:after="0" w:afterAutospacing="0"/>
        <w:ind w:right="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5.4. </w:t>
      </w:r>
      <w:r w:rsidR="00F41C67" w:rsidRPr="00010462">
        <w:rPr>
          <w:b/>
          <w:sz w:val="28"/>
          <w:szCs w:val="28"/>
        </w:rPr>
        <w:t>Администрация и Работодатели:</w:t>
      </w:r>
    </w:p>
    <w:p w:rsidR="006B02B6" w:rsidRPr="00A31772" w:rsidRDefault="006B02B6" w:rsidP="004565B7">
      <w:pPr>
        <w:pStyle w:val="a4"/>
        <w:shd w:val="clear" w:color="auto" w:fill="FFFFFF"/>
        <w:spacing w:before="0" w:beforeAutospacing="0" w:after="0" w:afterAutospacing="0"/>
        <w:ind w:right="40" w:firstLine="540"/>
        <w:jc w:val="center"/>
        <w:rPr>
          <w:sz w:val="28"/>
          <w:szCs w:val="28"/>
        </w:rPr>
      </w:pPr>
    </w:p>
    <w:p w:rsidR="00F41C67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Содействуют обеспечению занятости молодежи различных категорий.</w:t>
      </w:r>
    </w:p>
    <w:p w:rsidR="00F41C67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lastRenderedPageBreak/>
        <w:t>Создают условия, стимулирующие молодежь к осуществлению предпринимательской деятельности, профессиональному росту и социальной активности.</w:t>
      </w:r>
    </w:p>
    <w:p w:rsidR="00F82F73" w:rsidRPr="00E61599" w:rsidRDefault="00F82F73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</w:p>
    <w:p w:rsidR="00CA69D8" w:rsidRDefault="004565B7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F41C67" w:rsidRPr="006202E9">
        <w:rPr>
          <w:rFonts w:ascii="Times New Roman" w:hAnsi="Times New Roman" w:cs="Times New Roman"/>
          <w:b/>
          <w:sz w:val="28"/>
          <w:szCs w:val="28"/>
        </w:rPr>
        <w:t>Администрация и Профсоюзы:</w:t>
      </w:r>
    </w:p>
    <w:p w:rsidR="006B02B6" w:rsidRDefault="006B02B6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Проводят конкурсы профессионального мастерства среди молодых рабочих и специалистов.</w:t>
      </w:r>
    </w:p>
    <w:p w:rsidR="00F41C67" w:rsidRDefault="004565B7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6B02B6" w:rsidRPr="00010462" w:rsidRDefault="006B02B6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991FE5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Развивают взаимодействие с образовательными учреждениями профессионального образования в целях подготовки квалифицированных кадров.</w:t>
      </w:r>
    </w:p>
    <w:p w:rsidR="00F41C67" w:rsidRPr="00991FE5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1FE5">
        <w:rPr>
          <w:rFonts w:ascii="Times New Roman" w:hAnsi="Times New Roman" w:cs="Times New Roman"/>
          <w:sz w:val="28"/>
          <w:szCs w:val="28"/>
          <w:lang w:bidi="ru-RU"/>
        </w:rPr>
        <w:t>Информируют молодых работников о законодательно установленных для них льготах и дополнительных гарантиях</w:t>
      </w:r>
    </w:p>
    <w:p w:rsidR="00F41C67" w:rsidRPr="00991FE5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FE5">
        <w:rPr>
          <w:rFonts w:ascii="Times New Roman" w:hAnsi="Times New Roman" w:cs="Times New Roman"/>
          <w:sz w:val="28"/>
          <w:szCs w:val="28"/>
          <w:lang w:bidi="ru-RU"/>
        </w:rPr>
        <w:t>Проводят в организациях работу по адаптации молодых работников, наставничеству.</w:t>
      </w:r>
    </w:p>
    <w:p w:rsidR="00F41C67" w:rsidRDefault="004565B7" w:rsidP="004565B7">
      <w:pPr>
        <w:widowControl w:val="0"/>
        <w:spacing w:after="0" w:line="240" w:lineRule="auto"/>
        <w:ind w:right="20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F41C67" w:rsidRPr="00010462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6B02B6" w:rsidRPr="00FB01DE" w:rsidRDefault="006B02B6" w:rsidP="004565B7">
      <w:pPr>
        <w:widowControl w:val="0"/>
        <w:spacing w:after="0" w:line="240" w:lineRule="auto"/>
        <w:ind w:right="20" w:firstLine="539"/>
        <w:jc w:val="center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</w:p>
    <w:p w:rsidR="00F41C67" w:rsidRPr="00010462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Проводят обучение молодого профсоюзного актива по вопросам трудового законодательства, охраны труда, социального партнерства.</w:t>
      </w:r>
    </w:p>
    <w:p w:rsidR="00F41C67" w:rsidRPr="00010462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0462">
        <w:rPr>
          <w:rFonts w:ascii="Times New Roman" w:hAnsi="Times New Roman" w:cs="Times New Roman"/>
          <w:sz w:val="28"/>
          <w:szCs w:val="28"/>
        </w:rPr>
        <w:t>Организуют и проводят массовые культурные и спортивно-оздоровительные мероприятия.</w:t>
      </w:r>
    </w:p>
    <w:p w:rsidR="00F41C67" w:rsidRPr="00E61599" w:rsidRDefault="00F41C67" w:rsidP="004565B7">
      <w:pPr>
        <w:pStyle w:val="a4"/>
        <w:shd w:val="clear" w:color="auto" w:fill="FFFFFF"/>
        <w:spacing w:before="0" w:beforeAutospacing="0" w:after="0" w:afterAutospacing="0"/>
        <w:ind w:right="37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t>Делегируют участников для проведения ежегодных Молодежных форумов Тульской Федерации профсоюзов.</w:t>
      </w:r>
    </w:p>
    <w:p w:rsidR="00F41C67" w:rsidRPr="00E61599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599">
        <w:rPr>
          <w:rFonts w:ascii="Times New Roman" w:hAnsi="Times New Roman" w:cs="Times New Roman"/>
          <w:spacing w:val="10"/>
          <w:sz w:val="28"/>
          <w:szCs w:val="28"/>
          <w:lang w:bidi="ru-RU"/>
        </w:rPr>
        <w:t xml:space="preserve"> Принимают меры по защите социально-экономических и трудовых интересов молодежи, с</w:t>
      </w:r>
      <w:r w:rsidRPr="00E61599">
        <w:rPr>
          <w:rFonts w:ascii="Times New Roman" w:hAnsi="Times New Roman" w:cs="Times New Roman"/>
          <w:sz w:val="28"/>
          <w:szCs w:val="28"/>
        </w:rPr>
        <w:t>оздают в профсоюзных организациях молодежные советы.</w:t>
      </w:r>
    </w:p>
    <w:p w:rsidR="00F41C67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0FC">
        <w:rPr>
          <w:rFonts w:ascii="Times New Roman" w:hAnsi="Times New Roman" w:cs="Times New Roman"/>
          <w:b/>
          <w:sz w:val="28"/>
          <w:szCs w:val="28"/>
        </w:rPr>
        <w:t>6. В целях обеспечения социального партнерства в сфере труда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41C67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4565B7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F41C67" w:rsidRPr="002810FC">
        <w:rPr>
          <w:rFonts w:ascii="Times New Roman" w:hAnsi="Times New Roman" w:cs="Times New Roman"/>
          <w:b/>
          <w:sz w:val="28"/>
          <w:szCs w:val="28"/>
        </w:rPr>
        <w:t>Стороны совместно:</w:t>
      </w:r>
    </w:p>
    <w:p w:rsidR="006B02B6" w:rsidRPr="002810FC" w:rsidRDefault="006B02B6" w:rsidP="004565B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Реализуют меры, направленные на повышение роли трехсторонней комиссии по регулированию социально-трудовы</w:t>
      </w:r>
      <w:r w:rsidR="00654505">
        <w:rPr>
          <w:rFonts w:ascii="Times New Roman" w:hAnsi="Times New Roman" w:cs="Times New Roman"/>
          <w:sz w:val="28"/>
          <w:szCs w:val="28"/>
        </w:rPr>
        <w:t xml:space="preserve">х отношений (далее – Комиссия) </w:t>
      </w:r>
      <w:r w:rsidRPr="002810FC">
        <w:rPr>
          <w:rFonts w:ascii="Times New Roman" w:hAnsi="Times New Roman" w:cs="Times New Roman"/>
          <w:sz w:val="28"/>
          <w:szCs w:val="28"/>
        </w:rPr>
        <w:t>в формировании и реализации государственной политики в сфере труда: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-проведение в рамках компетенции Комиссии консультаций по вопросам социально-экономической политики в муниципальном образовании Веневский район;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-участие Комиссии в разработке и (или) обсуждении проектов нормативных правовых актов по вопросам социально-трудовых и связанных с ними экономических отношений, программ социально-экономического развития.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Принимают решения по вопросам, включенным в Соглашение, после ознакомления с ними Сторон и консультаций на уровне Комиссии.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lastRenderedPageBreak/>
        <w:t>Обеспечивают возможность представителям Сторон принимать участие в рассмотрении на всех уровнях вопросов, не включенных в Соглашение, но представляющих взаимный интерес.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Содействуют развитию коллективно-договорного регулирования трудовых отношений в организациях малого предпринимательства.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 xml:space="preserve">Принимают меры по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проектированию и внедрению равноправной экономической модели выполнения трехстороннего соглашения </w:t>
      </w:r>
      <w:r w:rsidRPr="002810FC">
        <w:rPr>
          <w:rFonts w:ascii="Times New Roman" w:hAnsi="Times New Roman" w:cs="Times New Roman"/>
          <w:sz w:val="28"/>
          <w:szCs w:val="28"/>
        </w:rPr>
        <w:t>проведению в муниципальном образовании переговорной кампании по заключению соглашений и коллективных договоров или внесению в уже действующие коллективные договоры изменений и дополнений в соответствии с финансовым планом на последующий год в единые сроки с едиными требованиями, изложенными в Соглашении.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Участвуют в постоянно действующих комиссиях, созданных органами местного самоуправления, рассматривающих социально-трудовые вопросы.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Содействуют организации обучения представителей социальных партнеров различных уровней по вопросам правового регулирования трудовых отношений, практике заключения коллективных договоров и соглашений.</w:t>
      </w:r>
    </w:p>
    <w:p w:rsidR="00F41C67" w:rsidRPr="002810FC" w:rsidRDefault="00F41C67" w:rsidP="004565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Способствуют предотвращению и урегулированию коллективных трудовых споров, развивают на территории муниципального образования систему участия работников и работодателей в досудебном разрешении трудовых споров.</w:t>
      </w:r>
    </w:p>
    <w:p w:rsidR="00F41C67" w:rsidRPr="00130673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40"/>
        <w:jc w:val="both"/>
        <w:rPr>
          <w:sz w:val="28"/>
          <w:szCs w:val="28"/>
        </w:rPr>
      </w:pPr>
      <w:r w:rsidRPr="004C53B0">
        <w:rPr>
          <w:color w:val="00B050"/>
          <w:sz w:val="28"/>
          <w:szCs w:val="28"/>
        </w:rPr>
        <w:t xml:space="preserve"> </w:t>
      </w:r>
      <w:r w:rsidRPr="00130673">
        <w:rPr>
          <w:sz w:val="28"/>
          <w:szCs w:val="28"/>
        </w:rPr>
        <w:t>Содействуют распространению принципов социального партнерства в организациях с участием инвестиционных компаний, в том числе на стадии подписания инвестиционных соглашений.</w:t>
      </w:r>
    </w:p>
    <w:p w:rsidR="006B02B6" w:rsidRPr="00E61599" w:rsidRDefault="006B02B6" w:rsidP="004565B7">
      <w:pPr>
        <w:pStyle w:val="a4"/>
        <w:shd w:val="clear" w:color="auto" w:fill="FFFFFF"/>
        <w:spacing w:before="0" w:beforeAutospacing="0" w:after="0" w:afterAutospacing="0"/>
        <w:ind w:right="40" w:firstLine="540"/>
        <w:jc w:val="both"/>
        <w:rPr>
          <w:sz w:val="28"/>
          <w:szCs w:val="28"/>
        </w:rPr>
      </w:pPr>
    </w:p>
    <w:p w:rsidR="00F41C67" w:rsidRDefault="004565B7" w:rsidP="004565B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F41C67" w:rsidRPr="002810FC">
        <w:rPr>
          <w:rFonts w:ascii="Times New Roman" w:hAnsi="Times New Roman" w:cs="Times New Roman"/>
          <w:b/>
          <w:sz w:val="28"/>
          <w:szCs w:val="28"/>
        </w:rPr>
        <w:t>Администрация:</w:t>
      </w:r>
    </w:p>
    <w:p w:rsidR="006B02B6" w:rsidRPr="002810FC" w:rsidRDefault="006B02B6" w:rsidP="004565B7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F41C67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 xml:space="preserve">Направляет проекты нормативных правовых и иных актов органов местного самоуправления в сфере труда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предложения по их финансированию </w:t>
      </w:r>
      <w:r w:rsidRPr="002810FC">
        <w:rPr>
          <w:rFonts w:ascii="Times New Roman" w:hAnsi="Times New Roman" w:cs="Times New Roman"/>
          <w:sz w:val="28"/>
          <w:szCs w:val="28"/>
        </w:rPr>
        <w:t xml:space="preserve">(до их внесения на рассмотрение Собрания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2810FC">
        <w:rPr>
          <w:rFonts w:ascii="Times New Roman" w:hAnsi="Times New Roman" w:cs="Times New Roman"/>
          <w:sz w:val="28"/>
          <w:szCs w:val="28"/>
        </w:rPr>
        <w:t>депутатов муниципального образования Веневский район или до принятия по ним решений администрацией муниципального образования),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0FC">
        <w:rPr>
          <w:rFonts w:ascii="Times New Roman" w:hAnsi="Times New Roman" w:cs="Times New Roman"/>
          <w:sz w:val="28"/>
          <w:szCs w:val="28"/>
        </w:rPr>
        <w:t>а также документы и материалы, необходимые для их обсуждения, на рассмотрение в Комиссию для принятия соответствующих решений. Решение Комиссии, а при наличии не урегулированных разногласий - мнение ее Сторон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10FC">
        <w:rPr>
          <w:rFonts w:ascii="Times New Roman" w:hAnsi="Times New Roman" w:cs="Times New Roman"/>
          <w:sz w:val="28"/>
          <w:szCs w:val="28"/>
        </w:rPr>
        <w:t xml:space="preserve"> доводится до сведения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2810FC">
        <w:rPr>
          <w:rFonts w:ascii="Times New Roman" w:hAnsi="Times New Roman" w:cs="Times New Roman"/>
          <w:sz w:val="28"/>
          <w:szCs w:val="28"/>
        </w:rPr>
        <w:t>депутатов муниципального образования Веневский район и подлежит обязательному рассмотрению администрацией муниципального образования.</w:t>
      </w:r>
    </w:p>
    <w:p w:rsidR="001A4969" w:rsidRPr="002810FC" w:rsidRDefault="001A4969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проекты нормативных правовых и иных актов органов </w:t>
      </w:r>
      <w:r w:rsidR="00417372">
        <w:rPr>
          <w:rFonts w:ascii="Times New Roman" w:hAnsi="Times New Roman" w:cs="Times New Roman"/>
          <w:sz w:val="28"/>
          <w:szCs w:val="28"/>
        </w:rPr>
        <w:t>местного самоуправления в сфере труда, программ социально-экономического развития муниципального образования, а также документов</w:t>
      </w:r>
      <w:r w:rsidR="005604BB">
        <w:rPr>
          <w:rFonts w:ascii="Times New Roman" w:hAnsi="Times New Roman" w:cs="Times New Roman"/>
          <w:sz w:val="28"/>
          <w:szCs w:val="28"/>
        </w:rPr>
        <w:t xml:space="preserve"> и материалов, необходимых для их обсуждения, на рассмотрение в территориальную трехстороннюю комиссию по </w:t>
      </w:r>
      <w:r w:rsidR="005604BB">
        <w:rPr>
          <w:rFonts w:ascii="Times New Roman" w:hAnsi="Times New Roman" w:cs="Times New Roman"/>
          <w:sz w:val="28"/>
          <w:szCs w:val="28"/>
        </w:rPr>
        <w:lastRenderedPageBreak/>
        <w:t>регулированию социально-трудовых отношений для принятия соответствующих решений.</w:t>
      </w:r>
    </w:p>
    <w:p w:rsidR="00F41C67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При оказании организационной, финансовой и иной поддержки организациям учитывает в качестве основных критериев ситуацию с выплатой заработной платы, участие в системе социального партнерства, соблюдение законодательства о труде, обязательств коллективных договоров и соглашений.</w:t>
      </w:r>
    </w:p>
    <w:p w:rsidR="00F41C67" w:rsidRPr="00E61599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t>Осуществлять поддержку организаций, действующих в системе социального партнерства и обеспечивающих реализацию обязательств соглашений и коллективных договоров;</w:t>
      </w:r>
    </w:p>
    <w:p w:rsidR="00F41C67" w:rsidRPr="00E61599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 w:rsidRPr="00E61599">
        <w:rPr>
          <w:sz w:val="28"/>
          <w:szCs w:val="28"/>
        </w:rPr>
        <w:t>Предоставлять безвозмездно оснащенные помещения территориальным объединениям профсоюзов и территориальным объединениям работодателей:</w:t>
      </w:r>
    </w:p>
    <w:p w:rsidR="00F41C67" w:rsidRPr="00E61599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99">
        <w:rPr>
          <w:sz w:val="28"/>
          <w:szCs w:val="28"/>
        </w:rPr>
        <w:t>для проведения мероприятий в</w:t>
      </w:r>
      <w:r w:rsidR="00FF68CD">
        <w:rPr>
          <w:sz w:val="28"/>
          <w:szCs w:val="28"/>
        </w:rPr>
        <w:t xml:space="preserve"> рамках социального партнерства;</w:t>
      </w:r>
      <w:r w:rsidRPr="00E61599">
        <w:rPr>
          <w:sz w:val="28"/>
          <w:szCs w:val="28"/>
        </w:rPr>
        <w:t xml:space="preserve"> </w:t>
      </w:r>
    </w:p>
    <w:p w:rsidR="00F41C67" w:rsidRPr="00E61599" w:rsidRDefault="00F41C67" w:rsidP="004565B7">
      <w:pPr>
        <w:pStyle w:val="a4"/>
        <w:shd w:val="clear" w:color="auto" w:fill="FFFFFF"/>
        <w:spacing w:before="0" w:beforeAutospacing="0" w:after="0" w:afterAutospacing="0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61599">
        <w:rPr>
          <w:sz w:val="28"/>
          <w:szCs w:val="28"/>
        </w:rPr>
        <w:t>для осуществления орган</w:t>
      </w:r>
      <w:r w:rsidR="00BC0935">
        <w:rPr>
          <w:sz w:val="28"/>
          <w:szCs w:val="28"/>
        </w:rPr>
        <w:t>изационно-уставной деятельности.</w:t>
      </w:r>
    </w:p>
    <w:p w:rsidR="00FF68CD" w:rsidRPr="00FF68CD" w:rsidRDefault="00F41C67" w:rsidP="00FF68CD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E551B">
        <w:rPr>
          <w:rFonts w:ascii="Times New Roman" w:hAnsi="Times New Roman" w:cs="Times New Roman"/>
          <w:sz w:val="28"/>
          <w:szCs w:val="28"/>
          <w:lang w:bidi="ru-RU"/>
        </w:rPr>
        <w:t>Сохранять за территориальными объединениями профсоюзов и подведомственными им объектами социального назначения, территориальными объединениями работодателей право арендовать помещения, находящиеся в муниципальной собственности, с взиманием арендной платы не выше, чем это предусмотрено для бюджетных организаций.</w:t>
      </w:r>
    </w:p>
    <w:p w:rsidR="00F41C67" w:rsidRDefault="004565B7" w:rsidP="004565B7">
      <w:pPr>
        <w:widowControl w:val="0"/>
        <w:spacing w:after="0" w:line="240" w:lineRule="auto"/>
        <w:ind w:right="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F41C67" w:rsidRPr="002810FC">
        <w:rPr>
          <w:rFonts w:ascii="Times New Roman" w:hAnsi="Times New Roman" w:cs="Times New Roman"/>
          <w:b/>
          <w:sz w:val="28"/>
          <w:szCs w:val="28"/>
        </w:rPr>
        <w:t>Профсоюзы:</w:t>
      </w:r>
    </w:p>
    <w:p w:rsidR="006B02B6" w:rsidRPr="00FB01DE" w:rsidRDefault="006B02B6" w:rsidP="004565B7">
      <w:pPr>
        <w:widowControl w:val="0"/>
        <w:spacing w:after="0" w:line="240" w:lineRule="auto"/>
        <w:ind w:right="40" w:firstLine="709"/>
        <w:jc w:val="center"/>
        <w:rPr>
          <w:rFonts w:ascii="Times New Roman" w:hAnsi="Times New Roman" w:cs="Times New Roman"/>
          <w:spacing w:val="10"/>
          <w:sz w:val="28"/>
          <w:szCs w:val="28"/>
          <w:lang w:bidi="ru-RU"/>
        </w:rPr>
      </w:pP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Ежегодно не позднее ноября выходят с инициативой по вступлению в переговоры с работодателем по подготовке проекта коллективного договора и его заключению на следующий год (или внесения изменений и дополнений в действующий коллективный договор).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Не выступают организаторами коллективных действий в случае выполнения Администрацией и Работодателями обязательств, предусмотренных настоящим Соглашением, а также в отраслевых территориальных соглашениях, коллективных договорах.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Предлагают малым и средним предприятиям заключать договоры о сотрудничестве, в которых берут на себя обязательства по оказанию помощи организациям в вопросах финансирования охраны труда и соблюдения трудового законодательства, а также в решении социальных вопросов.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Оказывают помощь в создании на предприятиях и в организациях комиссий по трудовым спорам, выявляют причины возникновения коллективных трудовых споров и в соответствии с действующим законодательством принимают необходимые меры для их урегулирования.</w:t>
      </w:r>
    </w:p>
    <w:p w:rsidR="00F41C67" w:rsidRPr="00CA69D8" w:rsidRDefault="00F41C67" w:rsidP="004565B7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69D8">
        <w:rPr>
          <w:rFonts w:ascii="Times New Roman" w:hAnsi="Times New Roman" w:cs="Times New Roman"/>
          <w:sz w:val="28"/>
          <w:szCs w:val="28"/>
          <w:lang w:bidi="ru-RU"/>
        </w:rPr>
        <w:t>Содействуют подготовке и проведению коллективно-договорной кампании, осуществляют контроль за выполнением коллективных договоров, соглашений. Проводят общественную экспертизу проектов коллективных договоров.</w:t>
      </w:r>
    </w:p>
    <w:p w:rsidR="00F41C67" w:rsidRDefault="00F41C67" w:rsidP="004565B7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CA69D8">
        <w:rPr>
          <w:rFonts w:ascii="Times New Roman" w:hAnsi="Times New Roman" w:cs="Times New Roman"/>
          <w:sz w:val="28"/>
          <w:szCs w:val="28"/>
          <w:lang w:bidi="ru-RU"/>
        </w:rPr>
        <w:t xml:space="preserve">Продолжают работу по возобновлению деятельности и созданию первичных профсоюзных организаций в трудовых коллективах, </w:t>
      </w:r>
      <w:r w:rsidRPr="00CA69D8">
        <w:rPr>
          <w:rFonts w:ascii="Times New Roman" w:hAnsi="Times New Roman" w:cs="Times New Roman"/>
          <w:sz w:val="28"/>
          <w:szCs w:val="28"/>
          <w:lang w:bidi="ru-RU"/>
        </w:rPr>
        <w:lastRenderedPageBreak/>
        <w:t>вовлечению работников в члены профсоюза в организациях.</w:t>
      </w:r>
    </w:p>
    <w:p w:rsidR="006B02B6" w:rsidRPr="00CA69D8" w:rsidRDefault="006B02B6" w:rsidP="004565B7">
      <w:pPr>
        <w:widowControl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1C67" w:rsidRDefault="004565B7" w:rsidP="004565B7">
      <w:pPr>
        <w:pStyle w:val="ConsPlusNormal"/>
        <w:ind w:left="-56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F41C67" w:rsidRPr="00CA69D8">
        <w:rPr>
          <w:rFonts w:ascii="Times New Roman" w:hAnsi="Times New Roman" w:cs="Times New Roman"/>
          <w:b/>
          <w:sz w:val="28"/>
          <w:szCs w:val="28"/>
        </w:rPr>
        <w:t>Работодатели:</w:t>
      </w:r>
    </w:p>
    <w:p w:rsidR="006B02B6" w:rsidRPr="00CA69D8" w:rsidRDefault="006B02B6" w:rsidP="004565B7">
      <w:pPr>
        <w:pStyle w:val="ConsPlusNormal"/>
        <w:ind w:left="-567"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 xml:space="preserve"> Обеспечивают, при наличии письменных заявлений работников, ежемесячное и бесплатное перечисление членских взносов </w:t>
      </w:r>
      <w:r w:rsidRPr="00CA69D8">
        <w:rPr>
          <w:rFonts w:ascii="Times New Roman" w:hAnsi="Times New Roman" w:cs="Times New Roman"/>
          <w:sz w:val="28"/>
          <w:szCs w:val="28"/>
          <w:lang w:bidi="ru-RU"/>
        </w:rPr>
        <w:t>по безналичному расчету с письменного согласия работников с расчетных счетов организаций одновременно с выдачей банками средств на заработную плату в соответствии с платежными поручениями организаций. При</w:t>
      </w:r>
      <w:r w:rsidRPr="00CA69D8">
        <w:rPr>
          <w:rFonts w:ascii="Times New Roman" w:hAnsi="Times New Roman" w:cs="Times New Roman"/>
          <w:spacing w:val="10"/>
          <w:sz w:val="28"/>
          <w:szCs w:val="28"/>
          <w:lang w:bidi="ru-RU"/>
        </w:rPr>
        <w:t xml:space="preserve"> обращении </w:t>
      </w:r>
      <w:r w:rsidRPr="00CA69D8">
        <w:rPr>
          <w:rFonts w:ascii="Times New Roman" w:hAnsi="Times New Roman" w:cs="Times New Roman"/>
          <w:sz w:val="28"/>
          <w:szCs w:val="28"/>
          <w:lang w:bidi="ru-RU"/>
        </w:rPr>
        <w:t>профсоюзных органов предоставляют информацию о правильности и полноте удержания, своевременности перечисления профсоюзных взносов.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Не препятствуют обеспечению условия для уставной деятельности профсоюзов и их выборных органов в организациях. Не допускают случаев нарушения прав профсоюзов, установленных законодательством Российской Федерации.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При отсутствии на предприятии первичной профсоюзной организа</w:t>
      </w:r>
      <w:r w:rsidR="00AD4FA5">
        <w:rPr>
          <w:rFonts w:ascii="Times New Roman" w:hAnsi="Times New Roman" w:cs="Times New Roman"/>
          <w:sz w:val="28"/>
          <w:szCs w:val="28"/>
        </w:rPr>
        <w:t>ции не препятствуют обеспечению</w:t>
      </w:r>
      <w:r w:rsidRPr="00CA69D8">
        <w:rPr>
          <w:rFonts w:ascii="Times New Roman" w:hAnsi="Times New Roman" w:cs="Times New Roman"/>
          <w:sz w:val="28"/>
          <w:szCs w:val="28"/>
        </w:rPr>
        <w:t xml:space="preserve"> у</w:t>
      </w:r>
      <w:r w:rsidR="00AD4FA5">
        <w:rPr>
          <w:rFonts w:ascii="Times New Roman" w:hAnsi="Times New Roman" w:cs="Times New Roman"/>
          <w:sz w:val="28"/>
          <w:szCs w:val="28"/>
        </w:rPr>
        <w:t>словий</w:t>
      </w:r>
      <w:r w:rsidRPr="00CA69D8">
        <w:rPr>
          <w:rFonts w:ascii="Times New Roman" w:hAnsi="Times New Roman" w:cs="Times New Roman"/>
          <w:sz w:val="28"/>
          <w:szCs w:val="28"/>
        </w:rPr>
        <w:t>: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-для ее создания;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-</w:t>
      </w:r>
      <w:r w:rsidR="00FF68CD">
        <w:rPr>
          <w:rFonts w:ascii="Times New Roman" w:hAnsi="Times New Roman" w:cs="Times New Roman"/>
          <w:sz w:val="28"/>
          <w:szCs w:val="28"/>
        </w:rPr>
        <w:t>д</w:t>
      </w:r>
      <w:r w:rsidRPr="00CA69D8">
        <w:rPr>
          <w:rFonts w:ascii="Times New Roman" w:hAnsi="Times New Roman" w:cs="Times New Roman"/>
          <w:sz w:val="28"/>
          <w:szCs w:val="28"/>
        </w:rPr>
        <w:t>ля проведения коллективных переговоров по заключению коллективного договора, а также осуществления контроля его выполнения;</w:t>
      </w:r>
    </w:p>
    <w:p w:rsidR="00F41C67" w:rsidRPr="00CA69D8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 xml:space="preserve"> Признают соглашения и коллективные договоры важнейшим инструментом поддержания социального мира.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9D8">
        <w:rPr>
          <w:rFonts w:ascii="Times New Roman" w:hAnsi="Times New Roman" w:cs="Times New Roman"/>
          <w:sz w:val="28"/>
          <w:szCs w:val="28"/>
        </w:rPr>
        <w:t>Разрабатывают проекты локальных нормативных актов организаций, затрагивающих социально-трудовые права работников, с учетом</w:t>
      </w:r>
      <w:r w:rsidRPr="002810FC">
        <w:rPr>
          <w:rFonts w:ascii="Times New Roman" w:hAnsi="Times New Roman" w:cs="Times New Roman"/>
          <w:sz w:val="28"/>
          <w:szCs w:val="28"/>
        </w:rPr>
        <w:t xml:space="preserve"> мотивированного мнения выборного органа первичной профсоюзной организации.</w:t>
      </w:r>
    </w:p>
    <w:p w:rsidR="00F41C67" w:rsidRPr="00E61599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 xml:space="preserve">Рассматривают требования, предложения, изложенные в решении профсоюзных конференций, и в течение месяца принимают </w:t>
      </w:r>
      <w:r w:rsidRPr="00E61599">
        <w:rPr>
          <w:rFonts w:ascii="Times New Roman" w:hAnsi="Times New Roman" w:cs="Times New Roman"/>
          <w:sz w:val="28"/>
          <w:szCs w:val="28"/>
        </w:rPr>
        <w:t>соответствующие решения.</w:t>
      </w:r>
    </w:p>
    <w:p w:rsidR="00F41C67" w:rsidRPr="00991FE5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FE5">
        <w:rPr>
          <w:rFonts w:ascii="Times New Roman" w:hAnsi="Times New Roman" w:cs="Times New Roman"/>
          <w:sz w:val="28"/>
          <w:szCs w:val="28"/>
          <w:lang w:bidi="ru-RU"/>
        </w:rPr>
        <w:t>Исключают деятельность, препятствующую реализации права работников на вступление в профсоюзную организацию. При заключении трудового договора с работником не препятствуют его вступлению в члены профсоюза. Не увольняют или другим способом не наносят ущерб работнику на том основании, что он является членом профсоюза либо принимает участие в профсоюзной деятельности в нерабочее время или в рабочее время с согласия работодателя.</w:t>
      </w:r>
    </w:p>
    <w:p w:rsidR="00F41C67" w:rsidRPr="00991FE5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FE5">
        <w:rPr>
          <w:rFonts w:ascii="Times New Roman" w:hAnsi="Times New Roman" w:cs="Times New Roman"/>
          <w:sz w:val="28"/>
          <w:szCs w:val="28"/>
        </w:rPr>
        <w:t>Рассматривают ходатайства профкома о представлении работников к награждению ведомственными и иными наградами.</w:t>
      </w:r>
    </w:p>
    <w:p w:rsidR="00F41C67" w:rsidRPr="00991FE5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FE5">
        <w:rPr>
          <w:rFonts w:ascii="Times New Roman" w:hAnsi="Times New Roman" w:cs="Times New Roman"/>
          <w:sz w:val="28"/>
          <w:szCs w:val="28"/>
          <w:lang w:bidi="ru-RU"/>
        </w:rPr>
        <w:t>Обеспечивают условия для осуществления государственного и профсоюзного контроля за соблюдением трудового законодательства.</w:t>
      </w:r>
    </w:p>
    <w:p w:rsidR="00F41C67" w:rsidRDefault="00F41C67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91FE5">
        <w:rPr>
          <w:rFonts w:ascii="Times New Roman" w:hAnsi="Times New Roman" w:cs="Times New Roman"/>
          <w:sz w:val="28"/>
          <w:szCs w:val="28"/>
          <w:lang w:bidi="ru-RU"/>
        </w:rPr>
        <w:t>Принимают меры по расширению числа участников Соглашения, регулярно рассматривают ход выполнения принятых обязательств Соглашения членами объединений работодателей. О предпринимаемых мерах информируют Стороны социального партнерства.</w:t>
      </w:r>
    </w:p>
    <w:p w:rsidR="006B02B6" w:rsidRDefault="006B02B6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E1C3E" w:rsidRPr="00991FE5" w:rsidRDefault="000E1C3E" w:rsidP="004565B7">
      <w:pPr>
        <w:widowControl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41C67" w:rsidRDefault="004565B7" w:rsidP="004565B7">
      <w:pPr>
        <w:pStyle w:val="ConsPlusNormal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6.5. </w:t>
      </w:r>
      <w:r w:rsidR="00F41C67" w:rsidRPr="006202E9">
        <w:rPr>
          <w:rFonts w:ascii="Times New Roman" w:hAnsi="Times New Roman" w:cs="Times New Roman"/>
          <w:b/>
          <w:sz w:val="28"/>
          <w:szCs w:val="28"/>
        </w:rPr>
        <w:t>Администрация и профсоюз</w:t>
      </w:r>
      <w:r w:rsidR="00F41C67">
        <w:rPr>
          <w:rFonts w:ascii="Times New Roman" w:hAnsi="Times New Roman" w:cs="Times New Roman"/>
          <w:b/>
          <w:sz w:val="28"/>
          <w:szCs w:val="28"/>
        </w:rPr>
        <w:t>ы:</w:t>
      </w:r>
    </w:p>
    <w:p w:rsidR="006B02B6" w:rsidRDefault="006B02B6" w:rsidP="004565B7">
      <w:pPr>
        <w:pStyle w:val="ConsPlusNormal"/>
        <w:ind w:left="-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C67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Проводят согласованную политику по созданию и укреплению первичных профсоюзных организаций на предприятиях и в организациях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Веневский район.</w:t>
      </w:r>
    </w:p>
    <w:p w:rsidR="00663CE7" w:rsidRPr="00FB01DE" w:rsidRDefault="00663CE7" w:rsidP="00F41C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1C67" w:rsidRPr="002810FC" w:rsidRDefault="00F41C67" w:rsidP="00F41C67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10FC">
        <w:rPr>
          <w:rFonts w:ascii="Times New Roman" w:hAnsi="Times New Roman" w:cs="Times New Roman"/>
          <w:b/>
          <w:sz w:val="28"/>
          <w:szCs w:val="28"/>
        </w:rPr>
        <w:t>7. Действие Соглашения, обеспечение контроля его выполнения</w:t>
      </w:r>
    </w:p>
    <w:p w:rsidR="00CA69D8" w:rsidRPr="00DB0799" w:rsidRDefault="00F41C67" w:rsidP="00177D31">
      <w:pPr>
        <w:pStyle w:val="ConsPlusNormal"/>
        <w:spacing w:before="24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046">
        <w:rPr>
          <w:rFonts w:ascii="Times New Roman" w:hAnsi="Times New Roman" w:cs="Times New Roman"/>
          <w:sz w:val="28"/>
          <w:szCs w:val="28"/>
        </w:rPr>
        <w:t xml:space="preserve">Соглашение вступает в силу </w:t>
      </w:r>
      <w:r w:rsidR="00BC0935">
        <w:rPr>
          <w:rFonts w:ascii="Times New Roman" w:hAnsi="Times New Roman" w:cs="Times New Roman"/>
          <w:bCs/>
          <w:sz w:val="28"/>
          <w:szCs w:val="28"/>
        </w:rPr>
        <w:t xml:space="preserve">на период </w:t>
      </w:r>
      <w:r w:rsidR="00BC0935" w:rsidRPr="00DB0799">
        <w:rPr>
          <w:rFonts w:ascii="Times New Roman" w:hAnsi="Times New Roman" w:cs="Times New Roman"/>
          <w:bCs/>
          <w:sz w:val="28"/>
          <w:szCs w:val="28"/>
        </w:rPr>
        <w:t>с 12 ноября 2019</w:t>
      </w:r>
      <w:r w:rsidR="00C47411" w:rsidRPr="00DB0799">
        <w:rPr>
          <w:rFonts w:ascii="Times New Roman" w:hAnsi="Times New Roman" w:cs="Times New Roman"/>
          <w:bCs/>
          <w:sz w:val="28"/>
          <w:szCs w:val="28"/>
        </w:rPr>
        <w:t xml:space="preserve"> года по </w:t>
      </w:r>
      <w:r w:rsidR="000E1C3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C47411" w:rsidRPr="00DB0799">
        <w:rPr>
          <w:rFonts w:ascii="Times New Roman" w:hAnsi="Times New Roman" w:cs="Times New Roman"/>
          <w:bCs/>
          <w:sz w:val="28"/>
          <w:szCs w:val="28"/>
        </w:rPr>
        <w:t>1</w:t>
      </w:r>
      <w:r w:rsidR="00BC0935" w:rsidRPr="00DB0799">
        <w:rPr>
          <w:rFonts w:ascii="Times New Roman" w:hAnsi="Times New Roman" w:cs="Times New Roman"/>
          <w:bCs/>
          <w:sz w:val="28"/>
          <w:szCs w:val="28"/>
        </w:rPr>
        <w:t>2 ноября 2022</w:t>
      </w:r>
      <w:r w:rsidR="00CA69D8" w:rsidRPr="00DB079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BC0935" w:rsidRPr="00DB0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Соглашение действует в отношении: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- работодателей, являющихся членами Территориального объединения работодателей, заключившего Соглашение.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Прекращение членства в объединении работодателей не освобождает работодателя от выполнения Соглашения, заключенного в период его членства. Работодатель, вступивший в объединение работодателей в период действия Соглашения, обязан выполнять обязательства, предусмотренные данным Соглашением;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10FC">
        <w:rPr>
          <w:rFonts w:ascii="Times New Roman" w:hAnsi="Times New Roman" w:cs="Times New Roman"/>
          <w:sz w:val="28"/>
          <w:szCs w:val="28"/>
        </w:rPr>
        <w:t>работодателей, не являющихся членами Территориального объединения работодателей, заключившего Соглашение, которые уполномочили указанное объединение от их имени участвовать в коллективных переговорах и заключить Соглашение либо присоединиться к Соглашению после его заключения;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-администрации</w:t>
      </w:r>
      <w:r w:rsidRPr="002810F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D4FA5">
        <w:rPr>
          <w:rFonts w:ascii="Times New Roman" w:hAnsi="Times New Roman" w:cs="Times New Roman"/>
          <w:sz w:val="28"/>
          <w:szCs w:val="28"/>
        </w:rPr>
        <w:t xml:space="preserve"> и всех подведомственных ей предприятий и учреждений</w:t>
      </w:r>
      <w:r w:rsidRPr="002810FC">
        <w:rPr>
          <w:rFonts w:ascii="Times New Roman" w:hAnsi="Times New Roman" w:cs="Times New Roman"/>
          <w:sz w:val="28"/>
          <w:szCs w:val="28"/>
        </w:rPr>
        <w:t xml:space="preserve"> в пределах взятых ею на себя обязательств.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Соглашение действует в отношении всех работников, состоящих в трудовых отношениях с работодателями, указанными в настоящем пункте.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обеспечивает в двухнедельный срок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2810FC">
        <w:rPr>
          <w:rFonts w:ascii="Times New Roman" w:hAnsi="Times New Roman" w:cs="Times New Roman"/>
          <w:sz w:val="28"/>
          <w:szCs w:val="28"/>
        </w:rPr>
        <w:t xml:space="preserve"> </w:t>
      </w:r>
      <w:r w:rsidR="00C97EE8">
        <w:rPr>
          <w:rFonts w:ascii="Times New Roman" w:hAnsi="Times New Roman" w:cs="Times New Roman"/>
          <w:sz w:val="28"/>
          <w:szCs w:val="28"/>
        </w:rPr>
        <w:t>начала действия</w:t>
      </w:r>
      <w:r w:rsidRPr="002810FC">
        <w:rPr>
          <w:rFonts w:ascii="Times New Roman" w:hAnsi="Times New Roman" w:cs="Times New Roman"/>
          <w:sz w:val="28"/>
          <w:szCs w:val="28"/>
        </w:rPr>
        <w:t xml:space="preserve"> Соглашения публикацию его. Одновременно с публикацией Соглашения координатор трехсторонней комиссии по регулированию социально-трудовых отношений предлагает работодателям, осуществляющим деятельность на территории муниципального образования Веневский район и не участвующим в заключении Соглашения, присоединиться к нему.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Если работодатели в течение 30 календарных дней со дня официального опубликования предложения присоединиться к Соглашению не представили координатору трехсторонней комиссии по регулированию социально-трудовых отношений мотивированный письменный отказ присоединиться к нему, то оно считается распространенным на этих работодателей со дня официального опубликования этого предложения и подлежит обязательному исполнению ими.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Изменения и дополнения в Соглашение вносятся по взаимному согласию Сторон.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lastRenderedPageBreak/>
        <w:t>Ни одна из Стор</w:t>
      </w:r>
      <w:r>
        <w:rPr>
          <w:rFonts w:ascii="Times New Roman" w:hAnsi="Times New Roman" w:cs="Times New Roman"/>
          <w:sz w:val="28"/>
          <w:szCs w:val="28"/>
        </w:rPr>
        <w:t>он Соглашения не может в течение</w:t>
      </w:r>
      <w:r w:rsidRPr="002810FC">
        <w:rPr>
          <w:rFonts w:ascii="Times New Roman" w:hAnsi="Times New Roman" w:cs="Times New Roman"/>
          <w:sz w:val="28"/>
          <w:szCs w:val="28"/>
        </w:rPr>
        <w:t xml:space="preserve"> установленного срока его действия в одностороннем порядке прекратить исполнение принятых обязательств.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Стороны реализуют Соглашение на основе взаимного доверия и взаимной ответственности, проводят совместные заседания для своевременной координации усилий по выполнению Соглашения.</w:t>
      </w:r>
    </w:p>
    <w:p w:rsidR="00F41C67" w:rsidRPr="002810F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 xml:space="preserve">Контроль за выполнением Соглашения осуществляется Сторонами Соглашения в соответствии с Трудовым </w:t>
      </w:r>
      <w:hyperlink r:id="rId16" w:history="1">
        <w:r w:rsidRPr="002810F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кодексом</w:t>
        </w:r>
      </w:hyperlink>
      <w:r w:rsidRPr="002810F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2810F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Законом</w:t>
        </w:r>
      </w:hyperlink>
      <w:r w:rsidRPr="002810FC">
        <w:rPr>
          <w:rFonts w:ascii="Times New Roman" w:hAnsi="Times New Roman" w:cs="Times New Roman"/>
          <w:sz w:val="28"/>
          <w:szCs w:val="28"/>
        </w:rPr>
        <w:t xml:space="preserve"> Тульской области "О социальном партнерстве в сфере труда". Итоги вы</w:t>
      </w:r>
      <w:r w:rsidR="00EB4CF2">
        <w:rPr>
          <w:rFonts w:ascii="Times New Roman" w:hAnsi="Times New Roman" w:cs="Times New Roman"/>
          <w:sz w:val="28"/>
          <w:szCs w:val="28"/>
        </w:rPr>
        <w:t>полнения Соглашения подводятся 2</w:t>
      </w:r>
      <w:r w:rsidRPr="002810FC">
        <w:rPr>
          <w:rFonts w:ascii="Times New Roman" w:hAnsi="Times New Roman" w:cs="Times New Roman"/>
          <w:sz w:val="28"/>
          <w:szCs w:val="28"/>
        </w:rPr>
        <w:t xml:space="preserve"> раз</w:t>
      </w:r>
      <w:r w:rsidR="00EB4CF2">
        <w:rPr>
          <w:rFonts w:ascii="Times New Roman" w:hAnsi="Times New Roman" w:cs="Times New Roman"/>
          <w:sz w:val="28"/>
          <w:szCs w:val="28"/>
        </w:rPr>
        <w:t>а</w:t>
      </w:r>
      <w:r w:rsidRPr="002810FC">
        <w:rPr>
          <w:rFonts w:ascii="Times New Roman" w:hAnsi="Times New Roman" w:cs="Times New Roman"/>
          <w:sz w:val="28"/>
          <w:szCs w:val="28"/>
        </w:rPr>
        <w:t xml:space="preserve"> в год на заседании Комиссии.</w:t>
      </w:r>
    </w:p>
    <w:p w:rsidR="001538BC" w:rsidRDefault="00F41C67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0FC">
        <w:rPr>
          <w:rFonts w:ascii="Times New Roman" w:hAnsi="Times New Roman" w:cs="Times New Roman"/>
          <w:sz w:val="28"/>
          <w:szCs w:val="28"/>
        </w:rPr>
        <w:t>Настоящее Соглашение составлено и подписано в трех экземплярах, каждый из которых имеет одинаковую юридическую силу.</w:t>
      </w:r>
    </w:p>
    <w:p w:rsidR="00C97EE8" w:rsidRDefault="00C97EE8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EE8" w:rsidRDefault="00C97EE8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EE8" w:rsidRDefault="00C97EE8" w:rsidP="004565B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BC" w:rsidRPr="001538BC" w:rsidRDefault="001538BC" w:rsidP="001538BC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3280"/>
        <w:gridCol w:w="2994"/>
      </w:tblGrid>
      <w:tr w:rsidR="00F41C67" w:rsidTr="000A2E98">
        <w:tc>
          <w:tcPr>
            <w:tcW w:w="3119" w:type="dxa"/>
          </w:tcPr>
          <w:p w:rsidR="007E5DBE" w:rsidRPr="000A2E98" w:rsidRDefault="001538BC" w:rsidP="007E5D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F41C67" w:rsidRPr="000A2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1C67" w:rsidRPr="000A2E98" w:rsidRDefault="00F41C67" w:rsidP="007E5D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Веневский район</w:t>
            </w:r>
          </w:p>
        </w:tc>
        <w:tc>
          <w:tcPr>
            <w:tcW w:w="3544" w:type="dxa"/>
          </w:tcPr>
          <w:p w:rsidR="007E5DBE" w:rsidRPr="000A2E98" w:rsidRDefault="00C92FA5" w:rsidP="007E5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координационного совета организаций профсоюзов – представительства Тульской Федер</w:t>
            </w:r>
            <w:r w:rsidR="007E5DBE" w:rsidRPr="000A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ации профсоюзов в муниципальном </w:t>
            </w:r>
            <w:r w:rsidRPr="000A2E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образовании </w:t>
            </w:r>
          </w:p>
          <w:p w:rsidR="00F41C67" w:rsidRPr="000A2E98" w:rsidRDefault="00C92FA5" w:rsidP="007E5D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3084" w:type="dxa"/>
          </w:tcPr>
          <w:p w:rsidR="00F41C67" w:rsidRPr="000A2E98" w:rsidRDefault="00F41C67" w:rsidP="007E5D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41C67" w:rsidRPr="000A2E98" w:rsidRDefault="00F41C67" w:rsidP="007E5D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hAnsi="Times New Roman" w:cs="Times New Roman"/>
                <w:sz w:val="28"/>
                <w:szCs w:val="28"/>
              </w:rPr>
              <w:t>территориального</w:t>
            </w:r>
          </w:p>
          <w:p w:rsidR="00F41C67" w:rsidRPr="000A2E98" w:rsidRDefault="00F41C67" w:rsidP="007E5DB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E98">
              <w:rPr>
                <w:rFonts w:ascii="Times New Roman" w:hAnsi="Times New Roman" w:cs="Times New Roman"/>
                <w:sz w:val="28"/>
                <w:szCs w:val="28"/>
              </w:rPr>
              <w:t>объединения работодателей                                                      муниципального образования Веневский район</w:t>
            </w:r>
          </w:p>
          <w:p w:rsidR="00F41C67" w:rsidRPr="000A2E98" w:rsidRDefault="00F41C67" w:rsidP="001538BC">
            <w:pPr>
              <w:jc w:val="center"/>
              <w:rPr>
                <w:i/>
              </w:rPr>
            </w:pPr>
          </w:p>
        </w:tc>
      </w:tr>
      <w:tr w:rsidR="00F41C67" w:rsidTr="000A2E98">
        <w:tc>
          <w:tcPr>
            <w:tcW w:w="3119" w:type="dxa"/>
          </w:tcPr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4565B7" w:rsidP="001538BC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</w:p>
        </w:tc>
        <w:tc>
          <w:tcPr>
            <w:tcW w:w="3544" w:type="dxa"/>
          </w:tcPr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4565B7" w:rsidP="001538BC">
            <w:pPr>
              <w:jc w:val="center"/>
              <w:rPr>
                <w:i/>
              </w:rPr>
            </w:pPr>
            <w:r>
              <w:rPr>
                <w:i/>
              </w:rPr>
              <w:t>________________________</w:t>
            </w:r>
          </w:p>
        </w:tc>
        <w:tc>
          <w:tcPr>
            <w:tcW w:w="3084" w:type="dxa"/>
          </w:tcPr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F41C67" w:rsidP="001538BC">
            <w:pPr>
              <w:jc w:val="center"/>
              <w:rPr>
                <w:i/>
              </w:rPr>
            </w:pPr>
          </w:p>
          <w:p w:rsidR="00F41C67" w:rsidRPr="001538BC" w:rsidRDefault="004565B7" w:rsidP="001538BC">
            <w:pPr>
              <w:jc w:val="center"/>
              <w:rPr>
                <w:i/>
              </w:rPr>
            </w:pPr>
            <w:r>
              <w:rPr>
                <w:i/>
              </w:rPr>
              <w:t>_______________________</w:t>
            </w:r>
            <w:r w:rsidR="00F41C67" w:rsidRPr="001538BC">
              <w:rPr>
                <w:i/>
              </w:rPr>
              <w:t>_</w:t>
            </w:r>
          </w:p>
        </w:tc>
      </w:tr>
      <w:tr w:rsidR="00F41C67" w:rsidTr="000A2E98">
        <w:tc>
          <w:tcPr>
            <w:tcW w:w="3119" w:type="dxa"/>
          </w:tcPr>
          <w:p w:rsidR="00F41C67" w:rsidRPr="001538BC" w:rsidRDefault="003A234F" w:rsidP="0015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Шубчи</w:t>
            </w:r>
            <w:r w:rsidR="00EB4CF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B4CF2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</w:p>
        </w:tc>
        <w:tc>
          <w:tcPr>
            <w:tcW w:w="3544" w:type="dxa"/>
          </w:tcPr>
          <w:p w:rsidR="00F41C67" w:rsidRPr="001538BC" w:rsidRDefault="00F41C67" w:rsidP="0015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BC">
              <w:rPr>
                <w:rFonts w:ascii="Times New Roman" w:hAnsi="Times New Roman" w:cs="Times New Roman"/>
                <w:sz w:val="28"/>
                <w:szCs w:val="28"/>
              </w:rPr>
              <w:t>М.А. Копылова</w:t>
            </w:r>
          </w:p>
        </w:tc>
        <w:tc>
          <w:tcPr>
            <w:tcW w:w="3084" w:type="dxa"/>
          </w:tcPr>
          <w:p w:rsidR="00F41C67" w:rsidRPr="001538BC" w:rsidRDefault="00F41C67" w:rsidP="00153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8BC">
              <w:rPr>
                <w:rFonts w:ascii="Times New Roman" w:hAnsi="Times New Roman" w:cs="Times New Roman"/>
                <w:sz w:val="28"/>
                <w:szCs w:val="28"/>
              </w:rPr>
              <w:t>А.В. Жданов</w:t>
            </w:r>
          </w:p>
        </w:tc>
      </w:tr>
    </w:tbl>
    <w:p w:rsidR="00F41C67" w:rsidRPr="00F102AE" w:rsidRDefault="00F41C67" w:rsidP="00F41C67">
      <w:pPr>
        <w:spacing w:after="0" w:line="240" w:lineRule="auto"/>
        <w:rPr>
          <w:i/>
        </w:rPr>
      </w:pPr>
    </w:p>
    <w:p w:rsidR="004F36F3" w:rsidRDefault="004F36F3" w:rsidP="00F41C67">
      <w:pPr>
        <w:pStyle w:val="ConsPlusNormal"/>
        <w:jc w:val="center"/>
        <w:outlineLvl w:val="0"/>
      </w:pPr>
    </w:p>
    <w:sectPr w:rsidR="004F36F3" w:rsidSect="00B42090">
      <w:footerReference w:type="default" r:id="rId18"/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69" w:rsidRDefault="00650469" w:rsidP="0017628B">
      <w:pPr>
        <w:spacing w:after="0" w:line="240" w:lineRule="auto"/>
      </w:pPr>
      <w:r>
        <w:separator/>
      </w:r>
    </w:p>
  </w:endnote>
  <w:endnote w:type="continuationSeparator" w:id="0">
    <w:p w:rsidR="00650469" w:rsidRDefault="00650469" w:rsidP="00176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800737"/>
      <w:docPartObj>
        <w:docPartGallery w:val="Page Numbers (Bottom of Page)"/>
        <w:docPartUnique/>
      </w:docPartObj>
    </w:sdtPr>
    <w:sdtContent>
      <w:p w:rsidR="00690F36" w:rsidRDefault="00690F3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E98">
          <w:rPr>
            <w:noProof/>
          </w:rPr>
          <w:t>3</w:t>
        </w:r>
        <w:r>
          <w:fldChar w:fldCharType="end"/>
        </w:r>
      </w:p>
    </w:sdtContent>
  </w:sdt>
  <w:p w:rsidR="00690F36" w:rsidRDefault="00690F3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69" w:rsidRDefault="00650469" w:rsidP="0017628B">
      <w:pPr>
        <w:spacing w:after="0" w:line="240" w:lineRule="auto"/>
      </w:pPr>
      <w:r>
        <w:separator/>
      </w:r>
    </w:p>
  </w:footnote>
  <w:footnote w:type="continuationSeparator" w:id="0">
    <w:p w:rsidR="00650469" w:rsidRDefault="00650469" w:rsidP="00176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1DAD"/>
    <w:multiLevelType w:val="multilevel"/>
    <w:tmpl w:val="69323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abstractNum w:abstractNumId="1">
    <w:nsid w:val="3A8A0E3E"/>
    <w:multiLevelType w:val="hybridMultilevel"/>
    <w:tmpl w:val="CAC80E62"/>
    <w:lvl w:ilvl="0" w:tplc="69763E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0F0051A"/>
    <w:multiLevelType w:val="multilevel"/>
    <w:tmpl w:val="939E81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24"/>
    <w:rsid w:val="00003587"/>
    <w:rsid w:val="00027A9C"/>
    <w:rsid w:val="00033CF1"/>
    <w:rsid w:val="00040815"/>
    <w:rsid w:val="000A181A"/>
    <w:rsid w:val="000A2E98"/>
    <w:rsid w:val="000C1DA8"/>
    <w:rsid w:val="000D2B3F"/>
    <w:rsid w:val="000E1C3E"/>
    <w:rsid w:val="0010037E"/>
    <w:rsid w:val="0010051B"/>
    <w:rsid w:val="00101CDE"/>
    <w:rsid w:val="001157B1"/>
    <w:rsid w:val="00122528"/>
    <w:rsid w:val="00130673"/>
    <w:rsid w:val="00136E37"/>
    <w:rsid w:val="001538BC"/>
    <w:rsid w:val="00162905"/>
    <w:rsid w:val="00164693"/>
    <w:rsid w:val="0017628B"/>
    <w:rsid w:val="00177D31"/>
    <w:rsid w:val="00196B0B"/>
    <w:rsid w:val="001A290A"/>
    <w:rsid w:val="001A4969"/>
    <w:rsid w:val="001C050A"/>
    <w:rsid w:val="001D25C7"/>
    <w:rsid w:val="001E08A3"/>
    <w:rsid w:val="001E7A41"/>
    <w:rsid w:val="001F2E6B"/>
    <w:rsid w:val="00200222"/>
    <w:rsid w:val="00234F33"/>
    <w:rsid w:val="00235968"/>
    <w:rsid w:val="00272D36"/>
    <w:rsid w:val="002A1A96"/>
    <w:rsid w:val="002B37D7"/>
    <w:rsid w:val="002B797D"/>
    <w:rsid w:val="002C25FB"/>
    <w:rsid w:val="002E2171"/>
    <w:rsid w:val="002F2C8F"/>
    <w:rsid w:val="0030474E"/>
    <w:rsid w:val="0031088C"/>
    <w:rsid w:val="00321E3A"/>
    <w:rsid w:val="00333725"/>
    <w:rsid w:val="00371510"/>
    <w:rsid w:val="00387500"/>
    <w:rsid w:val="003A234F"/>
    <w:rsid w:val="003A39CD"/>
    <w:rsid w:val="003A5CAC"/>
    <w:rsid w:val="00411881"/>
    <w:rsid w:val="00417372"/>
    <w:rsid w:val="00430A2F"/>
    <w:rsid w:val="004565B7"/>
    <w:rsid w:val="0046416A"/>
    <w:rsid w:val="00482045"/>
    <w:rsid w:val="004A5052"/>
    <w:rsid w:val="004A759C"/>
    <w:rsid w:val="004C3905"/>
    <w:rsid w:val="004C53B0"/>
    <w:rsid w:val="004E084F"/>
    <w:rsid w:val="004F36F3"/>
    <w:rsid w:val="00507C6A"/>
    <w:rsid w:val="00511154"/>
    <w:rsid w:val="0051505A"/>
    <w:rsid w:val="00516AE8"/>
    <w:rsid w:val="00517127"/>
    <w:rsid w:val="00527F34"/>
    <w:rsid w:val="005437D4"/>
    <w:rsid w:val="00551111"/>
    <w:rsid w:val="005604BB"/>
    <w:rsid w:val="00580366"/>
    <w:rsid w:val="005F4E8B"/>
    <w:rsid w:val="00602193"/>
    <w:rsid w:val="00630D8B"/>
    <w:rsid w:val="00650469"/>
    <w:rsid w:val="00654505"/>
    <w:rsid w:val="0065626F"/>
    <w:rsid w:val="00663CE7"/>
    <w:rsid w:val="00680361"/>
    <w:rsid w:val="0069025C"/>
    <w:rsid w:val="00690F36"/>
    <w:rsid w:val="00693FBE"/>
    <w:rsid w:val="006B02B6"/>
    <w:rsid w:val="006D4D91"/>
    <w:rsid w:val="0073102A"/>
    <w:rsid w:val="007465C0"/>
    <w:rsid w:val="00752445"/>
    <w:rsid w:val="00756FD1"/>
    <w:rsid w:val="00775CA2"/>
    <w:rsid w:val="00776C23"/>
    <w:rsid w:val="00780B85"/>
    <w:rsid w:val="007905E3"/>
    <w:rsid w:val="00796623"/>
    <w:rsid w:val="007978E7"/>
    <w:rsid w:val="007A2A30"/>
    <w:rsid w:val="007A7636"/>
    <w:rsid w:val="007E37A6"/>
    <w:rsid w:val="007E5DBE"/>
    <w:rsid w:val="0082485C"/>
    <w:rsid w:val="008312A0"/>
    <w:rsid w:val="0085071E"/>
    <w:rsid w:val="00856F42"/>
    <w:rsid w:val="0086053C"/>
    <w:rsid w:val="00863836"/>
    <w:rsid w:val="00897A48"/>
    <w:rsid w:val="00897B66"/>
    <w:rsid w:val="008A5470"/>
    <w:rsid w:val="008B0BDF"/>
    <w:rsid w:val="008E14C0"/>
    <w:rsid w:val="008E2E5F"/>
    <w:rsid w:val="008F1368"/>
    <w:rsid w:val="008F52B6"/>
    <w:rsid w:val="0090160B"/>
    <w:rsid w:val="009033D5"/>
    <w:rsid w:val="009129EC"/>
    <w:rsid w:val="009422C1"/>
    <w:rsid w:val="009560FE"/>
    <w:rsid w:val="00960C24"/>
    <w:rsid w:val="009962F4"/>
    <w:rsid w:val="009B12B5"/>
    <w:rsid w:val="009D4EED"/>
    <w:rsid w:val="009D7A94"/>
    <w:rsid w:val="009F5DCA"/>
    <w:rsid w:val="00A14046"/>
    <w:rsid w:val="00A14D2E"/>
    <w:rsid w:val="00A36596"/>
    <w:rsid w:val="00A367B6"/>
    <w:rsid w:val="00A563BF"/>
    <w:rsid w:val="00A75D47"/>
    <w:rsid w:val="00A8411B"/>
    <w:rsid w:val="00AA4F47"/>
    <w:rsid w:val="00AD4FA5"/>
    <w:rsid w:val="00B0249B"/>
    <w:rsid w:val="00B33211"/>
    <w:rsid w:val="00B42090"/>
    <w:rsid w:val="00B5505F"/>
    <w:rsid w:val="00B55C30"/>
    <w:rsid w:val="00B5685E"/>
    <w:rsid w:val="00B76A76"/>
    <w:rsid w:val="00BA2522"/>
    <w:rsid w:val="00BC0935"/>
    <w:rsid w:val="00BC3B25"/>
    <w:rsid w:val="00BE61C7"/>
    <w:rsid w:val="00BF0F65"/>
    <w:rsid w:val="00C142DF"/>
    <w:rsid w:val="00C4658B"/>
    <w:rsid w:val="00C47411"/>
    <w:rsid w:val="00C92FA5"/>
    <w:rsid w:val="00C97EE8"/>
    <w:rsid w:val="00CA69D8"/>
    <w:rsid w:val="00CB0A3F"/>
    <w:rsid w:val="00CB4F3E"/>
    <w:rsid w:val="00D150EE"/>
    <w:rsid w:val="00D20DDD"/>
    <w:rsid w:val="00D52CDC"/>
    <w:rsid w:val="00D76291"/>
    <w:rsid w:val="00DA1493"/>
    <w:rsid w:val="00DB0799"/>
    <w:rsid w:val="00DB2730"/>
    <w:rsid w:val="00DB2D3A"/>
    <w:rsid w:val="00DD07E4"/>
    <w:rsid w:val="00DD565E"/>
    <w:rsid w:val="00E17C63"/>
    <w:rsid w:val="00E33114"/>
    <w:rsid w:val="00E85809"/>
    <w:rsid w:val="00E91A35"/>
    <w:rsid w:val="00EB4CF2"/>
    <w:rsid w:val="00ED7018"/>
    <w:rsid w:val="00F11336"/>
    <w:rsid w:val="00F34FD4"/>
    <w:rsid w:val="00F41C67"/>
    <w:rsid w:val="00F61AFB"/>
    <w:rsid w:val="00F74D54"/>
    <w:rsid w:val="00F82F73"/>
    <w:rsid w:val="00FB3A7E"/>
    <w:rsid w:val="00FC7CF5"/>
    <w:rsid w:val="00FD0177"/>
    <w:rsid w:val="00FF633D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DC0D6-88ED-4CB3-AE22-E0DC2FC3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36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F1368"/>
    <w:rPr>
      <w:color w:val="0000FF"/>
      <w:u w:val="single"/>
    </w:rPr>
  </w:style>
  <w:style w:type="paragraph" w:styleId="a4">
    <w:name w:val="Normal (Web)"/>
    <w:basedOn w:val="a"/>
    <w:unhideWhenUsed/>
    <w:rsid w:val="0063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4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67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1C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41C67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F4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1C6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F4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1C67"/>
    <w:rPr>
      <w:rFonts w:eastAsiaTheme="minorEastAsia"/>
      <w:lang w:eastAsia="ru-RU"/>
    </w:rPr>
  </w:style>
  <w:style w:type="character" w:customStyle="1" w:styleId="ad">
    <w:name w:val="Основной текст_"/>
    <w:link w:val="1"/>
    <w:rsid w:val="00F41C67"/>
    <w:rPr>
      <w:rFonts w:eastAsia="Times New Roman"/>
      <w:spacing w:val="10"/>
      <w:shd w:val="clear" w:color="auto" w:fill="FFFFFF"/>
    </w:rPr>
  </w:style>
  <w:style w:type="paragraph" w:customStyle="1" w:styleId="1">
    <w:name w:val="Основной текст1"/>
    <w:basedOn w:val="a"/>
    <w:link w:val="ad"/>
    <w:rsid w:val="00F41C67"/>
    <w:pPr>
      <w:widowControl w:val="0"/>
      <w:shd w:val="clear" w:color="auto" w:fill="FFFFFF"/>
      <w:spacing w:before="300" w:after="420" w:line="0" w:lineRule="atLeast"/>
      <w:jc w:val="center"/>
    </w:pPr>
    <w:rPr>
      <w:rFonts w:eastAsia="Times New Roman"/>
      <w:spacing w:val="10"/>
      <w:lang w:eastAsia="en-US"/>
    </w:rPr>
  </w:style>
  <w:style w:type="paragraph" w:styleId="ae">
    <w:name w:val="Title"/>
    <w:basedOn w:val="a"/>
    <w:link w:val="af"/>
    <w:qFormat/>
    <w:rsid w:val="00F41C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f">
    <w:name w:val="Название Знак"/>
    <w:basedOn w:val="a0"/>
    <w:link w:val="ae"/>
    <w:rsid w:val="00F41C6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0">
    <w:name w:val="Strong"/>
    <w:uiPriority w:val="22"/>
    <w:qFormat/>
    <w:rsid w:val="00F41C67"/>
    <w:rPr>
      <w:b/>
      <w:bCs/>
    </w:rPr>
  </w:style>
  <w:style w:type="paragraph" w:styleId="af1">
    <w:name w:val="List Paragraph"/>
    <w:basedOn w:val="a"/>
    <w:uiPriority w:val="34"/>
    <w:qFormat/>
    <w:rsid w:val="00BF0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540893F1F817D4D1DFC37DD260EDEA373ADEE834425C46C2895274078607BBKAd5G" TargetMode="External"/><Relationship Id="rId13" Type="http://schemas.openxmlformats.org/officeDocument/2006/relationships/hyperlink" Target="consultantplus://offline/ref=FF540893F1F817D4D1DFC37EC00CB3E1313781E734405E1799D6092950K8dF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0083566.0" TargetMode="External"/><Relationship Id="rId17" Type="http://schemas.openxmlformats.org/officeDocument/2006/relationships/hyperlink" Target="consultantplus://offline/ref=FF540893F1F817D4D1DFC37DD260EDEA373ADEE833495741C6895274078607BBKAd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540893F1F817D4D1DFC37EC00CB3E1313682E334455E1799D6092950K8d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540893F1F817D4D1DFC37EC00CB3E1313487E43A485E1799D6092950K8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F540893F1F817D4D1DFC37EC00CB3E1333181E5354B031D918F052BK5d7G" TargetMode="External"/><Relationship Id="rId10" Type="http://schemas.openxmlformats.org/officeDocument/2006/relationships/hyperlink" Target="consultantplus://offline/ref=FF540893F1F817D4D1DFC37DD260EDEA373ADEE833495741C6895274078607BBA510EDE326F6119163ED37KCd6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540893F1F817D4D1DFC37EC00CB3E1313682E334455E1799D60929508F0DECE25FB4A362KFdBG" TargetMode="External"/><Relationship Id="rId14" Type="http://schemas.openxmlformats.org/officeDocument/2006/relationships/hyperlink" Target="consultantplus://offline/ref=FF540893F1F817D4D1DFC37EC00CB3E1333181E5354B031D918F052BK5d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B5F5-9B40-4184-9D57-713EBFC3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8883</Words>
  <Characters>50636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Артем</cp:lastModifiedBy>
  <cp:revision>34</cp:revision>
  <cp:lastPrinted>2016-11-09T07:23:00Z</cp:lastPrinted>
  <dcterms:created xsi:type="dcterms:W3CDTF">2016-10-25T07:56:00Z</dcterms:created>
  <dcterms:modified xsi:type="dcterms:W3CDTF">2019-10-22T13:03:00Z</dcterms:modified>
</cp:coreProperties>
</file>