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54" w:type="dxa"/>
        <w:jc w:val="righ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692"/>
        <w:gridCol w:w="4661"/>
      </w:tblGrid>
      <w:tr>
        <w:trPr/>
        <w:tc>
          <w:tcPr>
            <w:tcW w:w="9353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>
        <w:trPr/>
        <w:tc>
          <w:tcPr>
            <w:tcW w:w="9353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>
        <w:trPr/>
        <w:tc>
          <w:tcPr>
            <w:tcW w:w="9353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>
            <w:pPr>
              <w:pStyle w:val="Normal"/>
              <w:suppressAutoHyphens w:val="tru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9353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</w:t>
            </w:r>
          </w:p>
          <w:p>
            <w:pPr>
              <w:pStyle w:val="Normal"/>
              <w:suppressAutoHyphens w:val="tru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9353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4692" w:type="dxa"/>
            <w:tcBorders/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от 13.07.2018</w:t>
            </w:r>
          </w:p>
        </w:tc>
        <w:tc>
          <w:tcPr>
            <w:tcW w:w="4661" w:type="dxa"/>
            <w:tcBorders/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654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lainText"/>
        <w:ind w:right="176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PlainText"/>
        <w:bidi w:val="0"/>
        <w:spacing w:lineRule="exact" w:line="397"/>
        <w:ind w:right="176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образовании избирательных участков на территории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Веневский район</w:t>
      </w:r>
    </w:p>
    <w:p>
      <w:pPr>
        <w:pStyle w:val="ConsPlusTitle"/>
        <w:suppressAutoHyphens w:val="true"/>
        <w:bidi w:val="0"/>
        <w:spacing w:lineRule="exact" w:line="39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suppressAutoHyphens w:val="true"/>
        <w:bidi w:val="0"/>
        <w:spacing w:lineRule="exact" w:line="39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На основании данных о числе избирателей, зарегистрированных на территории муниципального образования Веневский район по состоянию на 1  января 2018 года, руководствуясь статьей 19 Федерального  закона от 12 июня 2002 г. № 67-ФЗ  «Об  основных гарантиях избирательных прав и права на участие в референдуме граждан Российской Федерации», по согласованию с территориальной избирательной комиссией Веневского района Тульской области, на основании Устава муниципального образования Веневский район, администрация муниципального образования Веневский район ПОСТАНОВЛЯЕТ:</w:t>
      </w:r>
    </w:p>
    <w:p>
      <w:pPr>
        <w:pStyle w:val="PlainText"/>
        <w:bidi w:val="0"/>
        <w:spacing w:lineRule="exact" w:line="397"/>
        <w:ind w:firstLine="7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</w:t>
      </w:r>
      <w:r>
        <w:rPr>
          <w:rFonts w:ascii="Times New Roman" w:hAnsi="Times New Roman"/>
          <w:bCs/>
          <w:sz w:val="28"/>
          <w:szCs w:val="28"/>
        </w:rPr>
        <w:t>бразовать избирательные участки на территории муниципального образования Веневский район</w:t>
      </w:r>
      <w:r>
        <w:rPr>
          <w:rFonts w:ascii="Times New Roman" w:hAnsi="Times New Roman"/>
          <w:sz w:val="28"/>
          <w:szCs w:val="28"/>
        </w:rPr>
        <w:t xml:space="preserve"> (приложение).</w:t>
      </w:r>
    </w:p>
    <w:p>
      <w:pPr>
        <w:pStyle w:val="PlainText"/>
        <w:bidi w:val="0"/>
        <w:spacing w:lineRule="exact" w:line="397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2. Отделу по МСУ и информационным технологиям администрации муниципального образования Веневский район:</w:t>
      </w:r>
    </w:p>
    <w:p>
      <w:pPr>
        <w:pStyle w:val="PlainText"/>
        <w:bidi w:val="0"/>
        <w:spacing w:lineRule="exact" w:line="39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опубликовать настоящее постановление в газете «Вести Веневского района», в газете «Красное знамя. Веневский район»;</w:t>
      </w:r>
    </w:p>
    <w:p>
      <w:pPr>
        <w:pStyle w:val="PlainText"/>
        <w:bidi w:val="0"/>
        <w:spacing w:lineRule="exact" w:line="39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направить настоящее постановление в Территориальную избирательную комиссию Веневского района Тульской области – для сведения.</w:t>
      </w:r>
    </w:p>
    <w:p>
      <w:pPr>
        <w:pStyle w:val="Normal"/>
        <w:bidi w:val="0"/>
        <w:spacing w:lineRule="exact" w:line="39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 П</w:t>
      </w:r>
      <w:r>
        <w:rPr>
          <w:rFonts w:ascii="Times New Roman" w:hAnsi="Times New Roman"/>
          <w:bCs/>
          <w:sz w:val="28"/>
          <w:szCs w:val="28"/>
        </w:rPr>
        <w:t>ризнать утратившими силу</w:t>
      </w:r>
      <w:r>
        <w:rPr>
          <w:rFonts w:ascii="Times New Roman" w:hAnsi="Times New Roman"/>
          <w:sz w:val="28"/>
          <w:szCs w:val="28"/>
        </w:rPr>
        <w:t xml:space="preserve"> постановления администрации муниципального образования Веневский район:</w:t>
      </w:r>
    </w:p>
    <w:p>
      <w:pPr>
        <w:pStyle w:val="Normal"/>
        <w:bidi w:val="0"/>
        <w:spacing w:lineRule="exact" w:line="39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</w:t>
      </w:r>
      <w:r>
        <w:rPr>
          <w:rFonts w:ascii="Times New Roman" w:hAnsi="Times New Roman"/>
          <w:bCs/>
          <w:sz w:val="28"/>
          <w:szCs w:val="28"/>
        </w:rPr>
        <w:t>29.12.2012 г. № 2345 «Об образовании избирательных участков на территории муниципального образования Веневский район»;</w:t>
      </w:r>
    </w:p>
    <w:p>
      <w:pPr>
        <w:pStyle w:val="Normal"/>
        <w:bidi w:val="0"/>
        <w:spacing w:lineRule="exact" w:line="397"/>
        <w:ind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- от 14.06.2016 №476 «О внесении изменений в постановление администрации муниципального образования Веневский район от </w:t>
      </w:r>
      <w:r>
        <w:rPr>
          <w:rFonts w:ascii="Times New Roman" w:hAnsi="Times New Roman"/>
          <w:b w:val="false"/>
          <w:bCs/>
          <w:sz w:val="28"/>
          <w:szCs w:val="28"/>
        </w:rPr>
        <w:t>29.12.2012 г. № 2345 «Об образовании избирательных участков на территории муниципального образования Веневский район»;</w:t>
      </w:r>
    </w:p>
    <w:p>
      <w:pPr>
        <w:pStyle w:val="Normal"/>
        <w:bidi w:val="0"/>
        <w:spacing w:lineRule="exact" w:line="39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/>
          <w:sz w:val="28"/>
          <w:szCs w:val="28"/>
        </w:rPr>
        <w:t xml:space="preserve">- </w:t>
      </w:r>
      <w:r>
        <w:rPr>
          <w:rFonts w:ascii="Times New Roman" w:hAnsi="Times New Roman"/>
          <w:b w:val="false"/>
          <w:bCs w:val="false"/>
          <w:sz w:val="28"/>
          <w:szCs w:val="28"/>
        </w:rPr>
        <w:t>от 01.08.2016 №658«О внесении изменений в постановление администрации муниципального образования Веневский район от 29.12.2012 г. № 2345 «Об образовании избирательных участков на территории муниципального образования Веневский район»</w:t>
      </w:r>
      <w:r>
        <w:rPr>
          <w:rFonts w:ascii="Times New Roman" w:hAnsi="Times New Roman"/>
          <w:bCs/>
          <w:sz w:val="28"/>
          <w:szCs w:val="28"/>
        </w:rPr>
        <w:t>.</w:t>
      </w:r>
    </w:p>
    <w:p>
      <w:pPr>
        <w:pStyle w:val="Normal"/>
        <w:bidi w:val="0"/>
        <w:spacing w:lineRule="exact" w:line="39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4. Постановление вступает в силу со дня подписания.</w:t>
      </w:r>
    </w:p>
    <w:p>
      <w:pPr>
        <w:pStyle w:val="Normal"/>
        <w:ind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tbl>
      <w:tblPr>
        <w:tblpPr w:bottomFromText="0" w:horzAnchor="margin" w:leftFromText="180" w:rightFromText="180" w:tblpX="0" w:tblpY="1480" w:topFromText="0" w:vertAnchor="text"/>
        <w:tblW w:w="949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202"/>
        <w:gridCol w:w="5295"/>
      </w:tblGrid>
      <w:tr>
        <w:trPr>
          <w:cantSplit w:val="true"/>
        </w:trPr>
        <w:tc>
          <w:tcPr>
            <w:tcW w:w="4202" w:type="dxa"/>
            <w:tcBorders/>
            <w:shd w:fill="auto" w:val="clear"/>
          </w:tcPr>
          <w:p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Глава администрации муниципального образования</w:t>
            </w:r>
          </w:p>
          <w:p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Веневский район</w:t>
            </w:r>
          </w:p>
        </w:tc>
        <w:tc>
          <w:tcPr>
            <w:tcW w:w="5295" w:type="dxa"/>
            <w:tcBorders/>
            <w:shd w:fill="auto" w:val="clear"/>
          </w:tcPr>
          <w:p>
            <w:pPr>
              <w:pStyle w:val="3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Ж.Ю. Исаченкова</w:t>
            </w:r>
          </w:p>
        </w:tc>
      </w:tr>
    </w:tbl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spacing w:before="0" w:after="0"/>
        <w:jc w:val="center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spacing w:before="0" w:after="0"/>
        <w:jc w:val="center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1"/>
        <w:spacing w:before="0" w:after="0"/>
        <w:jc w:val="center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1"/>
        <w:spacing w:before="0" w:after="0"/>
        <w:jc w:val="center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1"/>
        <w:spacing w:before="0" w:after="0"/>
        <w:jc w:val="center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1"/>
        <w:spacing w:before="0" w:after="0"/>
        <w:jc w:val="center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1"/>
        <w:spacing w:before="0" w:after="0"/>
        <w:jc w:val="center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1"/>
        <w:spacing w:before="0" w:after="0"/>
        <w:jc w:val="center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1"/>
        <w:spacing w:before="0" w:after="0"/>
        <w:jc w:val="center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1"/>
        <w:spacing w:before="0" w:after="0"/>
        <w:jc w:val="center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1"/>
        <w:spacing w:before="0" w:after="0"/>
        <w:jc w:val="center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1"/>
        <w:spacing w:before="0" w:after="0"/>
        <w:jc w:val="center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1"/>
        <w:spacing w:before="0" w:after="0"/>
        <w:jc w:val="center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Style w:val="a8"/>
        <w:tblW w:w="4377" w:type="dxa"/>
        <w:jc w:val="left"/>
        <w:tblInd w:w="4974" w:type="dxa"/>
        <w:tblBorders/>
        <w:tblCellMar>
          <w:top w:w="0" w:type="dxa"/>
          <w:left w:w="113" w:type="dxa"/>
          <w:bottom w:w="0" w:type="dxa"/>
          <w:right w:w="108" w:type="dxa"/>
        </w:tblCellMar>
        <w:tblLook w:val="04a0"/>
      </w:tblPr>
      <w:tblGrid>
        <w:gridCol w:w="4377"/>
      </w:tblGrid>
      <w:tr>
        <w:trPr/>
        <w:tc>
          <w:tcPr>
            <w:tcW w:w="4377" w:type="dxa"/>
            <w:tcBorders/>
            <w:shd w:fill="auto" w:val="clear"/>
          </w:tcPr>
          <w:p>
            <w:pPr>
              <w:pStyle w:val="1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sz w:val="28"/>
                <w:szCs w:val="28"/>
              </w:rPr>
              <w:t>Приложение</w:t>
            </w:r>
          </w:p>
          <w:p>
            <w:pPr>
              <w:pStyle w:val="1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sz w:val="28"/>
                <w:szCs w:val="28"/>
              </w:rPr>
              <w:t>к постановлению администрации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>
            <w:pPr>
              <w:pStyle w:val="1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Веневский район</w:t>
            </w:r>
          </w:p>
          <w:p>
            <w:pPr>
              <w:pStyle w:val="1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sz w:val="28"/>
                <w:szCs w:val="28"/>
              </w:rPr>
              <w:t>от ___________ №________</w:t>
            </w:r>
          </w:p>
          <w:p>
            <w:pPr>
              <w:pStyle w:val="1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/>
                <w:b w:val="false"/>
                <w:b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sz w:val="28"/>
                <w:szCs w:val="28"/>
              </w:rPr>
            </w:r>
          </w:p>
        </w:tc>
      </w:tr>
    </w:tbl>
    <w:p>
      <w:pPr>
        <w:pStyle w:val="1"/>
        <w:spacing w:before="0" w:after="0"/>
        <w:jc w:val="right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1"/>
        <w:spacing w:before="0" w:after="0"/>
        <w:jc w:val="center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PlainTex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</w:t>
      </w:r>
    </w:p>
    <w:p>
      <w:pPr>
        <w:pStyle w:val="PlainTex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избирательных участков, </w:t>
      </w:r>
    </w:p>
    <w:p>
      <w:pPr>
        <w:pStyle w:val="PlainTex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образованных на территории муниципального образования </w:t>
      </w:r>
    </w:p>
    <w:p>
      <w:pPr>
        <w:pStyle w:val="PlainTex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Веневский район</w:t>
      </w:r>
    </w:p>
    <w:p>
      <w:pPr>
        <w:pStyle w:val="PlainTex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Избирательный участок № 0501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(число избирателей – 730)</w:t>
      </w:r>
    </w:p>
    <w:p>
      <w:pPr>
        <w:pStyle w:val="Normal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границах избирательного участка расположены: </w:t>
      </w:r>
    </w:p>
    <w:p>
      <w:pPr>
        <w:pStyle w:val="Normal"/>
        <w:ind w:firstLine="90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микрорайон Южный: дома №№ 1,2, 3, 4, 5. </w:t>
      </w:r>
    </w:p>
    <w:p>
      <w:pPr>
        <w:pStyle w:val="Normal"/>
        <w:ind w:firstLine="900"/>
        <w:jc w:val="both"/>
        <w:rPr/>
      </w:pPr>
      <w:r>
        <w:rPr>
          <w:rFonts w:ascii="Times New Roman" w:hAnsi="Times New Roman"/>
          <w:sz w:val="28"/>
          <w:szCs w:val="28"/>
        </w:rPr>
        <w:t xml:space="preserve">Участковая избирательная комиссия и помещение для голосования расположены по адресу: г. Венев, микрорайон Южный,  д. 25, помещение МОУ «ВЦО №2», тел. ________. </w:t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Избирательный участок № 0502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(число избирателей – 693)</w:t>
      </w:r>
    </w:p>
    <w:p>
      <w:pPr>
        <w:pStyle w:val="Normal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границах избирательного участка расположены: </w:t>
      </w:r>
    </w:p>
    <w:p>
      <w:pPr>
        <w:pStyle w:val="Normal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микрорайон Южный: дома №№ 1а, 2а, 6, 7, 9, 13а.</w:t>
      </w:r>
    </w:p>
    <w:p>
      <w:pPr>
        <w:pStyle w:val="Normal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Участковая избирательная комиссия и помещение для голосования расположены по адресу: г. Венев, микрорайон Южный, д. 25, помещение МОУ «ВЦО №2», тел._______.</w:t>
      </w:r>
    </w:p>
    <w:p>
      <w:pPr>
        <w:pStyle w:val="Normal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Избирательный участок № 0503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(число избирателей – 792)</w:t>
      </w:r>
    </w:p>
    <w:p>
      <w:pPr>
        <w:pStyle w:val="Normal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границах избирательного участка расположены: </w:t>
      </w:r>
    </w:p>
    <w:p>
      <w:pPr>
        <w:pStyle w:val="Normal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микрорайон Южный: дома №№ 8, 10, 11, 12, 13.</w:t>
      </w:r>
    </w:p>
    <w:p>
      <w:pPr>
        <w:pStyle w:val="Normal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Участковая избирательная комиссия и помещение для голосования расположены по адресу: г. Венев, микрорайон Южный, д. 25, помещение МОУ «ВЦО №2», тел. 2-21-26.</w:t>
      </w:r>
    </w:p>
    <w:p>
      <w:pPr>
        <w:pStyle w:val="Normal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Избирательный участок № 0504  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(число избирателей –723)</w:t>
      </w:r>
    </w:p>
    <w:p>
      <w:pPr>
        <w:pStyle w:val="Normal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границах избирательного участка расположены: </w:t>
      </w:r>
    </w:p>
    <w:p>
      <w:pPr>
        <w:pStyle w:val="Normal"/>
        <w:ind w:firstLine="90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микрорайон Южный: дома №№ 17, 19, 20, 21, микрорайон Юго-Восточный. </w:t>
      </w:r>
    </w:p>
    <w:p>
      <w:pPr>
        <w:pStyle w:val="Normal"/>
        <w:ind w:firstLine="900"/>
        <w:jc w:val="both"/>
        <w:rPr/>
      </w:pPr>
      <w:r>
        <w:rPr>
          <w:rFonts w:ascii="Times New Roman" w:hAnsi="Times New Roman"/>
          <w:sz w:val="28"/>
          <w:szCs w:val="28"/>
        </w:rPr>
        <w:t>Участковая избирательная комиссия и помещение для голосования расположены по адресу: г. Венев, микрорайон Южный, д. 19, помещение МУП «Управляющая организация муниципального образования Веневский район», тел. _________.</w:t>
      </w:r>
    </w:p>
    <w:p>
      <w:pPr>
        <w:pStyle w:val="Normal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Избирательный участок № 0505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(число избирателей – 721)</w:t>
      </w:r>
    </w:p>
    <w:p>
      <w:pPr>
        <w:pStyle w:val="Normal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границах избирательного участка расположены: </w:t>
      </w:r>
    </w:p>
    <w:p>
      <w:pPr>
        <w:pStyle w:val="Normal"/>
        <w:ind w:firstLine="90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микрорайон Южный: дома №№ 14, 15, 16, 18, 24. </w:t>
      </w:r>
    </w:p>
    <w:p>
      <w:pPr>
        <w:pStyle w:val="Normal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Участковая избирательная комиссия и помещение для голосования расположены по адресу: г. Венев, </w:t>
      </w:r>
      <w:bookmarkStart w:id="1" w:name="__DdeLink__1744_2229290186"/>
      <w:r>
        <w:rPr>
          <w:rFonts w:ascii="Times New Roman" w:hAnsi="Times New Roman"/>
          <w:sz w:val="28"/>
          <w:szCs w:val="28"/>
        </w:rPr>
        <w:t>микрорайон Южный, д. 19, помещение МУП «Управляющая организация муниципального образования Веневский район»</w:t>
      </w:r>
      <w:bookmarkEnd w:id="1"/>
      <w:r>
        <w:rPr>
          <w:rFonts w:ascii="Times New Roman" w:hAnsi="Times New Roman"/>
          <w:sz w:val="28"/>
          <w:szCs w:val="28"/>
        </w:rPr>
        <w:t>, тел. ________.</w:t>
      </w:r>
    </w:p>
    <w:p>
      <w:pPr>
        <w:pStyle w:val="Normal"/>
        <w:ind w:firstLine="900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Избирательный участок № 0506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(число избирателей – 744)</w:t>
      </w:r>
    </w:p>
    <w:p>
      <w:pPr>
        <w:pStyle w:val="Normal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границах избирательного участка расположены: </w:t>
      </w:r>
    </w:p>
    <w:p>
      <w:pPr>
        <w:pStyle w:val="Normal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микрорайон Южный, дома №№32, 33, 39.</w:t>
      </w:r>
    </w:p>
    <w:p>
      <w:pPr>
        <w:pStyle w:val="Normal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Участковая избирательная комиссия и помещение для голосования расположены по адресу: г. Венев, микрорайон Южный, д. 19, помещение МУП «Управляющая организация муниципального образования Веневский район», тел. _______.</w:t>
      </w:r>
    </w:p>
    <w:p>
      <w:pPr>
        <w:pStyle w:val="Normal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sz w:val="28"/>
          <w:szCs w:val="28"/>
        </w:rPr>
        <w:t>Избирательный участок № 0507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(число избирателей – 871)</w:t>
      </w:r>
    </w:p>
    <w:p>
      <w:pPr>
        <w:pStyle w:val="Normal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границах избирательного участка расположены: </w:t>
      </w:r>
    </w:p>
    <w:p>
      <w:pPr>
        <w:pStyle w:val="Normal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микрорайон Южный: дома №№ 34, 35, 38а, 38б.</w:t>
      </w:r>
    </w:p>
    <w:p>
      <w:pPr>
        <w:pStyle w:val="Normal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Участковая избирательная комиссия и помещение для голосования расположены по адресу: г. Венев, микрорайон Южный, д. 25, помещение МОУ «ВЦО №2», тел. _______.</w:t>
      </w:r>
    </w:p>
    <w:p>
      <w:pPr>
        <w:pStyle w:val="Normal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Избирательный участок № 0508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(число избирателей – 802)</w:t>
      </w:r>
    </w:p>
    <w:p>
      <w:pPr>
        <w:pStyle w:val="Normal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границах избирательного участка расположены: </w:t>
      </w:r>
    </w:p>
    <w:p>
      <w:pPr>
        <w:pStyle w:val="Normal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микрорайон Южный: дома №№ 41а, 41б, 43, 44, 45.</w:t>
      </w:r>
    </w:p>
    <w:p>
      <w:pPr>
        <w:pStyle w:val="Normal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Участковая избирательная комиссия и помещение для голосования расположены по адресу: г. Венев, микрорайон Южный, д. 44, помещение клуба школьника «Родничок», тел. 2-28-85.</w:t>
      </w:r>
    </w:p>
    <w:p>
      <w:pPr>
        <w:pStyle w:val="Normal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Избирательный участок № 0509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(число избирателей – 681)</w:t>
      </w:r>
    </w:p>
    <w:p>
      <w:pPr>
        <w:pStyle w:val="Normal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границах избирательного участка расположены: </w:t>
      </w:r>
    </w:p>
    <w:p>
      <w:pPr>
        <w:pStyle w:val="Normal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микрорайон Южный: дома №№ 46а, 46в, 47, 47а, 47б, 38в, </w:t>
      </w:r>
    </w:p>
    <w:p>
      <w:pPr>
        <w:pStyle w:val="Normal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микрорайон Западный, улицы: Комсомольская, Пионерская, Привокзальная, Станционная, Школьная, Стрешнева (кроме домов №1, 1г, 2б, 9).</w:t>
      </w:r>
    </w:p>
    <w:p>
      <w:pPr>
        <w:pStyle w:val="Normal"/>
        <w:ind w:firstLine="900"/>
        <w:jc w:val="both"/>
        <w:rPr/>
      </w:pPr>
      <w:r>
        <w:rPr>
          <w:rFonts w:ascii="Times New Roman" w:hAnsi="Times New Roman"/>
          <w:sz w:val="28"/>
          <w:szCs w:val="28"/>
        </w:rPr>
        <w:t>Участковая избирательная комиссия и помещение для голосования расположены по адресу: г. Венев, ул. Школьная, д. 1, помещение городского библиотечного филиала №1 МУК «МЦБС», тел. 2-31-29.</w:t>
      </w:r>
    </w:p>
    <w:p>
      <w:pPr>
        <w:pStyle w:val="Normal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sz w:val="28"/>
          <w:szCs w:val="28"/>
        </w:rPr>
        <w:t>Избирательный участок № 0510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(число избирателей – 989)</w:t>
      </w:r>
    </w:p>
    <w:p>
      <w:pPr>
        <w:pStyle w:val="Normal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границах избирательного участка расположены: </w:t>
      </w:r>
    </w:p>
    <w:p>
      <w:pPr>
        <w:pStyle w:val="Normal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улицы: Белова, Бизюкова, Бундурина, Кольцевая, Октябрьская, Рогожина, Соломенцева, переулки: Белова, Электрический; улица Стрешнева: дом №9; микрорайон Южный: д. №70а.</w:t>
      </w:r>
    </w:p>
    <w:p>
      <w:pPr>
        <w:pStyle w:val="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Участковая избирательная комиссия и помещение для голосования расположены по адресу: г. Венев, ул. Бундурина д.13, помещение МОУ «ВЦО №1», тел. 2-50-84.</w:t>
      </w:r>
    </w:p>
    <w:p>
      <w:pPr>
        <w:pStyle w:val="Normal"/>
        <w:ind w:firstLine="90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Избирательный участок № 0511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(число избирателей – 693)</w:t>
      </w:r>
    </w:p>
    <w:p>
      <w:pPr>
        <w:pStyle w:val="Normal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границах избирательного участка расположены: </w:t>
      </w:r>
    </w:p>
    <w:p>
      <w:pPr>
        <w:pStyle w:val="Normal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микрорайон Северный: дома №№ 1, 2, 3, 4, 6, 7, 8, 9, 10, 12, 12а, 13, 14, 15, 20, 20а, 21, 22, 23, 24, 25, 25а, 26.</w:t>
      </w:r>
    </w:p>
    <w:p>
      <w:pPr>
        <w:pStyle w:val="Normal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Участковая избирательная комиссия и помещение для голосования расположены по адресу: г. Венев, ул. Бундурина д.13, помещение МОУ «ВЦО №1», тел. 2-50-83.</w:t>
      </w:r>
    </w:p>
    <w:p>
      <w:pPr>
        <w:pStyle w:val="Normal"/>
        <w:ind w:firstLine="90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Избирательный участок № 0512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(число избирателей – 677)</w:t>
      </w:r>
    </w:p>
    <w:p>
      <w:pPr>
        <w:pStyle w:val="Normal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границах избирательного участка расположены: </w:t>
      </w:r>
    </w:p>
    <w:p>
      <w:pPr>
        <w:pStyle w:val="Normal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микрорайон Северный: дома №№ 30, 31, 32, 33, 33а, 34.</w:t>
      </w:r>
    </w:p>
    <w:p>
      <w:pPr>
        <w:pStyle w:val="Normal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Участковая избирательная комиссия и помещение для голосования расположены по адресу: г. Венев, микрорайон «Северный», д. 31, помещение досугового центра «Радуга», тел. 2-25-66.</w:t>
      </w:r>
    </w:p>
    <w:p>
      <w:pPr>
        <w:pStyle w:val="Normal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Избирательный участок № 0513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(число избирателей – 752)</w:t>
      </w:r>
    </w:p>
    <w:p>
      <w:pPr>
        <w:pStyle w:val="Normal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границах избирательного участка расположены: </w:t>
      </w:r>
    </w:p>
    <w:p>
      <w:pPr>
        <w:pStyle w:val="Normal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улицы: 9 Мая, Большие Городенцы, Геологов, Красноармейская, Малые Городенцы, Новая, Солнечная, Стрешнева дома №1, 1г, 2б.</w:t>
      </w:r>
    </w:p>
    <w:p>
      <w:pPr>
        <w:pStyle w:val="Normal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Участковая избирательная комиссия и помещение для голосования расположены по адресу: г. Венев, ул. Л. Толстого, д. 16, помещение МУК «МКДЦ», тел. 2-56-20.</w:t>
      </w:r>
    </w:p>
    <w:p>
      <w:pPr>
        <w:pStyle w:val="Normal"/>
        <w:ind w:firstLine="90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Избирательный участок № 0514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(число избирателей – 706)</w:t>
      </w:r>
    </w:p>
    <w:p>
      <w:pPr>
        <w:pStyle w:val="Normal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границах избирательного участка расположены: </w:t>
      </w:r>
    </w:p>
    <w:p>
      <w:pPr>
        <w:pStyle w:val="Normal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улицы: Володарского, Льва Толстого, Пролетарская, Свободная, Лермонтова, Первомайская, площадь Ильича, Красная площадь, Строительная.</w:t>
      </w:r>
    </w:p>
    <w:p>
      <w:pPr>
        <w:pStyle w:val="Normal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Участковая избирательная комиссия и помещение для голосования расположены по адресу: г. Венев, помещение МУДО «Веневский ДЮЦ», тел. 2-55-73.</w:t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sz w:val="28"/>
          <w:szCs w:val="28"/>
        </w:rPr>
        <w:t>Избирательный участок № 0515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(число избирателей – 822)</w:t>
      </w:r>
    </w:p>
    <w:p>
      <w:pPr>
        <w:pStyle w:val="Normal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границах избирательного участка расположены: </w:t>
      </w:r>
    </w:p>
    <w:p>
      <w:pPr>
        <w:pStyle w:val="Normal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микрорайон Северный: дом № 5, улицы: Декабристов, Карла Маркса, Коммуны, Международная, Революционная, Советская. </w:t>
      </w:r>
    </w:p>
    <w:p>
      <w:pPr>
        <w:pStyle w:val="Normal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Участковая избирательная комиссия и помещение для голосования расположены по адресу: г. Венев, ул. Л. Толстого, д. 16, помещение МУК «МКДЦ», тел. 2-56-29.</w:t>
      </w:r>
    </w:p>
    <w:p>
      <w:pPr>
        <w:pStyle w:val="PlainTex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Избирательный участок № 0516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(число избирателей – 2262)</w:t>
      </w:r>
    </w:p>
    <w:p>
      <w:pPr>
        <w:pStyle w:val="Normal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границах избирательного участка расположены: </w:t>
      </w:r>
    </w:p>
    <w:p>
      <w:pPr>
        <w:pStyle w:val="Normal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поселок Грицовский, </w:t>
      </w:r>
    </w:p>
    <w:p>
      <w:pPr>
        <w:pStyle w:val="Normal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улицы: Кольцевая, Шахтерская, Школьная, Больничная, </w:t>
      </w:r>
    </w:p>
    <w:p>
      <w:pPr>
        <w:pStyle w:val="Normal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Лесная, Молодежная, Первомайская дома №№ 1, 2, 3, 4, 7, 25, 26, 27,     </w:t>
      </w:r>
    </w:p>
    <w:p>
      <w:pPr>
        <w:pStyle w:val="Normal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поселок Грызловский</w:t>
      </w:r>
    </w:p>
    <w:p>
      <w:pPr>
        <w:pStyle w:val="Normal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Участковая избирательная комиссия и помещение для голосования расположены по адресу: Веневский район, п. Грицовский, ул. Школьная, д. 4а, Дом культуры, тел. 6-17-59. </w:t>
      </w:r>
    </w:p>
    <w:p>
      <w:pPr>
        <w:pStyle w:val="Normal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Избирательный участок № 0517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(число избирателей – 2151)</w:t>
      </w:r>
    </w:p>
    <w:p>
      <w:pPr>
        <w:pStyle w:val="Normal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границах избирательного участка расположены: </w:t>
      </w:r>
    </w:p>
    <w:p>
      <w:pPr>
        <w:pStyle w:val="Normal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поселок Грицовский, ул. Первомайская дома №№ 5, 6, 8, 9, 9а, 10, 11, 12, 13, 14, 15, 16, 17,18.</w:t>
      </w:r>
    </w:p>
    <w:p>
      <w:pPr>
        <w:pStyle w:val="Normal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Участковая избирательная комиссия и помещение для голосования расположены по адресу: Веневский район, п. Грицовский, 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ул. Первомайская, д.19,</w:t>
      </w:r>
      <w:r>
        <w:rPr>
          <w:rFonts w:cs="Arial" w:ascii="Times New Roman" w:hAnsi="Times New Roman"/>
          <w:color w:val="000000"/>
          <w:sz w:val="28"/>
          <w:szCs w:val="28"/>
          <w:shd w:fill="FFFFFF" w:val="clear"/>
        </w:rPr>
        <w:t xml:space="preserve">  </w:t>
      </w:r>
      <w:r>
        <w:rPr>
          <w:rFonts w:ascii="Times New Roman" w:hAnsi="Times New Roman"/>
          <w:sz w:val="28"/>
          <w:szCs w:val="28"/>
        </w:rPr>
        <w:t xml:space="preserve">помещение МОУ «Грицовский ЦО им. Д.С.Сидорова», тел. 6-15-20. 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Избирательный участок № 0518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(число избирателей – 661)</w:t>
      </w:r>
    </w:p>
    <w:p>
      <w:pPr>
        <w:pStyle w:val="Normal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границах избирательного участка расположены населенные пункты: </w:t>
      </w:r>
    </w:p>
    <w:p>
      <w:pPr>
        <w:pStyle w:val="PlainText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Анишино, Богоявленка, Венев-Монастырь, Дедиловские Выселки, Засечный, Казановка, Новоселки, Осетровское лесничество, Рогово, Филатово.</w:t>
      </w:r>
    </w:p>
    <w:p>
      <w:pPr>
        <w:pStyle w:val="PlainTex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Участковая избирательная комиссия и помещение для голосования расположены по адресу: Веневский район, д. Анишино, ул. Новая, д.14, помещение МОУ «Анишинская СОШ им. Гостева», тел. 3-51-24.</w:t>
      </w:r>
    </w:p>
    <w:p>
      <w:pPr>
        <w:pStyle w:val="PlainText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Избирательный участок № 0519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(число избирателей – 286)</w:t>
      </w:r>
    </w:p>
    <w:p>
      <w:pPr>
        <w:pStyle w:val="Normal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границах избирательного участка расположены населенные пункты: </w:t>
      </w:r>
    </w:p>
    <w:p>
      <w:pPr>
        <w:pStyle w:val="PlainTex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Васильевский, Ананское, Большое Алитово, Васильевское, Великое Поле, Вородуново, Гурьевские Выселки, Киселевка, Красный Яр, Кухтинка, Малое Алитово, Матвеевка, Махринские Выселки, Сасово, Соньшино, п. Студенецкие Выселки, Курганцы.</w:t>
      </w:r>
    </w:p>
    <w:p>
      <w:pPr>
        <w:pStyle w:val="PlainTex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Участковая избирательная комиссия и помещение для голосования расположены по адресу: Веневский район, п. Васильевский, ул. Лесная, д.11, помещение Васильевского СДК, тел. 7-14-49.</w:t>
      </w:r>
    </w:p>
    <w:p>
      <w:pPr>
        <w:pStyle w:val="PlainText"/>
        <w:ind w:firstLine="708"/>
        <w:jc w:val="both"/>
        <w:rPr>
          <w:rFonts w:ascii="Times New Roman" w:hAnsi="Times New Roman"/>
          <w:i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Избирательный участок №  0520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(число избирателей – 1195)</w:t>
      </w:r>
    </w:p>
    <w:p>
      <w:pPr>
        <w:pStyle w:val="Normal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границах избирательного участка расположены населенные пункты: </w:t>
      </w:r>
    </w:p>
    <w:p>
      <w:pPr>
        <w:pStyle w:val="PlainTex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Метростроевский, Большая Звойка, Бяково, Гурьево, Звойские Выселки, Карпово, Клин, Малая Хрусловка, Мильшино, Сосенки, Ульяновка, Хрусловка.</w:t>
      </w:r>
    </w:p>
    <w:p>
      <w:pPr>
        <w:pStyle w:val="Plain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Участковая избирательная комиссия и помещение для голосования расположеныпо адресу: Веневский район, п. Метростроевский, ул. Горная, д.7, помещение администрации муниципального образования Центральное, тел. 7-11-25.</w:t>
      </w:r>
    </w:p>
    <w:p>
      <w:pPr>
        <w:pStyle w:val="PlainTex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Избирательный участок № 0521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(число избирателей – 404)</w:t>
      </w:r>
    </w:p>
    <w:p>
      <w:pPr>
        <w:pStyle w:val="Normal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границах избирательного участка расположены населенные пункты: </w:t>
      </w:r>
    </w:p>
    <w:p>
      <w:pPr>
        <w:pStyle w:val="PlainTex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Рассвет, Бобровка, Богородицкое, Борзовка, Борщевое, Городенец, Колодезное, Лопатино, Пригори, Теплое, Теребуш, Хавки.</w:t>
      </w:r>
    </w:p>
    <w:p>
      <w:pPr>
        <w:pStyle w:val="PlainTex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Участковая избирательная комиссия и помещение для голосования расположены по адресу: Веневский район, п. Рассвет, ул. Центральная, д.5, помещение специалиста администрации муниципального образования Центральное, тел. 3-14-41.</w:t>
      </w:r>
    </w:p>
    <w:p>
      <w:pPr>
        <w:pStyle w:val="PlainTex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Избирательный участок № 0522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(число избирателей – 161)</w:t>
      </w:r>
    </w:p>
    <w:p>
      <w:pPr>
        <w:pStyle w:val="Normal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границах избирательного участка расположены населенные пункты: </w:t>
      </w:r>
    </w:p>
    <w:p>
      <w:pPr>
        <w:pStyle w:val="PlainTex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Студенец, Адашево, Андреевка, Боярково, Бурдуково, Глебково, Лямзино, Махринка, Никифоровка, Новое Ивашково, Потетино, д.Студенецкие Выселки, Улыбышево.</w:t>
      </w:r>
    </w:p>
    <w:p>
      <w:pPr>
        <w:pStyle w:val="PlainTex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Участковая избирательная комиссия и помещение для голосования расположены по адресу: Веневский район, с. Студенец, ул. Центральная, д.100, помещение специалиста администрации муниципального образования Центральное, тел. 3-53-18.</w:t>
      </w:r>
    </w:p>
    <w:p>
      <w:pPr>
        <w:pStyle w:val="PlainTex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lainTex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Избирательный участок № 0523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(число избирателей – 218)</w:t>
      </w:r>
    </w:p>
    <w:p>
      <w:pPr>
        <w:pStyle w:val="Normal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границах избирательного участка расположены населенные пункты: </w:t>
      </w:r>
    </w:p>
    <w:p>
      <w:pPr>
        <w:pStyle w:val="PlainTex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Тулубьево, Борозденки, Воскресенское, Выглядовка, Грабоново, п. Ильича, Исаково, Лукошкино, Настасьино, ст. Настасьино, Тростники.</w:t>
      </w:r>
    </w:p>
    <w:p>
      <w:pPr>
        <w:pStyle w:val="PlainTex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Участковая избирательная комиссия и помещение для голосования расположены по адресу: Веневский район, д. Тулубьево, ул. Молодежная, д.1а, помещение специалиста администрации муниципального образования Центральное, тел. 2-22-54.</w:t>
      </w:r>
    </w:p>
    <w:p>
      <w:pPr>
        <w:pStyle w:val="PlainTex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Избирательный участок № 0524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(число избирателей – 179)</w:t>
      </w:r>
    </w:p>
    <w:p>
      <w:pPr>
        <w:pStyle w:val="Normal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границах избирательного участка расположены населенные пункты: </w:t>
      </w:r>
    </w:p>
    <w:p>
      <w:pPr>
        <w:pStyle w:val="PlainTex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Аксиньино, Ивановское-Ступино, Кайдаково, Пирогово, Привальное, Соколовка, Харино.</w:t>
      </w:r>
    </w:p>
    <w:p>
      <w:pPr>
        <w:pStyle w:val="PlainTex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Участковая избирательная комиссия и помещение для голосования расположены по адресу: Веневский район, с. Аксиньино, помещение специалиста администрации муниципального образования Мордвесское, тел. 4-24-61.</w:t>
      </w:r>
    </w:p>
    <w:p>
      <w:pPr>
        <w:pStyle w:val="Plain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Избирательный участок № 0525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(число избирателей – 418)</w:t>
      </w:r>
    </w:p>
    <w:p>
      <w:pPr>
        <w:pStyle w:val="Normal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границах избирательного участка расположены населенные пункты: </w:t>
      </w:r>
    </w:p>
    <w:p>
      <w:pPr>
        <w:pStyle w:val="PlainTex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Дьяконово, Ажовка, Даровая, Красный, Марыгино, Марьинка, Михайловка.</w:t>
      </w:r>
    </w:p>
    <w:p>
      <w:pPr>
        <w:pStyle w:val="PlainTex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Участковая избирательная комиссия и помещение для голосования расположены по адресу: Веневский район, д. Дьяконово, помещение специалиста администрации муниципального образования Мордвесское, тел. 4-37-12.</w:t>
      </w:r>
    </w:p>
    <w:p>
      <w:pPr>
        <w:pStyle w:val="PlainText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Избирательный участок № 0526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(число избирателей – 254)</w:t>
      </w:r>
    </w:p>
    <w:p>
      <w:pPr>
        <w:pStyle w:val="Normal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границах избирательного участка расположены населенные пункты: </w:t>
      </w:r>
    </w:p>
    <w:p>
      <w:pPr>
        <w:pStyle w:val="PlainTex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Козловка, Большая Ретеша, Высокое, Залесово, Зарытово, Игумново, Малая Ретеша, Тюнеж, Ивковичи.</w:t>
      </w:r>
    </w:p>
    <w:p>
      <w:pPr>
        <w:pStyle w:val="PlainTex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Участковая избирательная комиссия и помещение для голосования расположеныпо адресу: Веневский район, с. Козловка, помещение специалиста администрации муниципального образования Мордвесское, тел. 4-39-22.</w:t>
      </w:r>
    </w:p>
    <w:p>
      <w:pPr>
        <w:pStyle w:val="PlainTex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sz w:val="28"/>
          <w:szCs w:val="28"/>
        </w:rPr>
        <w:t>Избирательный участок № 0527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(число избирателей – 1479)</w:t>
      </w:r>
    </w:p>
    <w:p>
      <w:pPr>
        <w:pStyle w:val="Normal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границах избирательного участка расположены населенные пункты: </w:t>
      </w:r>
    </w:p>
    <w:p>
      <w:pPr>
        <w:pStyle w:val="PlainTex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Мордвес, Алесово,   Барсуки, Большая Уваровка, Борзовка, Горшково,  Горшковский, Изварино, Ильинка, Каменка, Климентьевка, Малая Уваровка,  Павловка, Подлипки, Полошково,  Пряхино, Свобода, Сосновка, Софьино, Стомна, Трухачевка, Новая Жизнь.</w:t>
      </w:r>
    </w:p>
    <w:p>
      <w:pPr>
        <w:pStyle w:val="PlainTex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Участковая избирательная комиссия и помещение для голосования расположены по адресу: Веневский район, п. Мордвес, ул. Советская, д.26, 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Мордвесский ЦО им. В.Ф. Романова, тел. 42-1-38.</w:t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sz w:val="28"/>
          <w:szCs w:val="28"/>
        </w:rPr>
        <w:t>Избирательный участок №  0528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(число избирателей – 458)</w:t>
      </w:r>
    </w:p>
    <w:p>
      <w:pPr>
        <w:pStyle w:val="Normal"/>
        <w:ind w:firstLine="900"/>
        <w:jc w:val="both"/>
        <w:rPr/>
      </w:pPr>
      <w:r>
        <w:rPr>
          <w:rFonts w:ascii="Times New Roman" w:hAnsi="Times New Roman"/>
          <w:sz w:val="28"/>
          <w:szCs w:val="28"/>
        </w:rPr>
        <w:t>В границах избирательного участка расположены  населенные пункты: Оленьковский, Афанасьево, Большое Чернево, Мартемьяново, Миленино, Оленьково, Руднецово, Чусово, Гритчино, Гремячее, Головеньково.</w:t>
      </w:r>
    </w:p>
    <w:p>
      <w:pPr>
        <w:pStyle w:val="Plain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Участковая избирательная комиссия и помещение для голосования расположены по адресу: Веневский район, п. Оленьковский, ул. Дорожная, д. 19, помещение специалиста администрации муниципального образования Мордвесское, тел.4-32-21.</w:t>
      </w:r>
    </w:p>
    <w:p>
      <w:pPr>
        <w:pStyle w:val="Plain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Избирательный участок № 0529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(число избирателей – 299)</w:t>
      </w:r>
    </w:p>
    <w:p>
      <w:pPr>
        <w:pStyle w:val="Normal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границах избирательного участка расположены населенные пункты: </w:t>
      </w:r>
    </w:p>
    <w:p>
      <w:pPr>
        <w:pStyle w:val="PlainText"/>
        <w:ind w:hanging="0"/>
        <w:jc w:val="both"/>
        <w:rPr/>
      </w:pPr>
      <w:r>
        <w:rPr>
          <w:rFonts w:ascii="Times New Roman" w:hAnsi="Times New Roman"/>
          <w:sz w:val="28"/>
          <w:szCs w:val="28"/>
        </w:rPr>
        <w:t>Сетка, Даниловские Выселки, Даниловские Хутора, Даниловское, Долговка, Кончинка, Новое Глазово, Ореховка, Павлово-Воронцово, Павловское, Паново, Селенка, Старое Глазово, Тураево, Шереметьево</w:t>
      </w:r>
      <w:r>
        <w:rPr>
          <w:rFonts w:ascii="Times New Roman" w:hAnsi="Times New Roman"/>
          <w:i/>
          <w:sz w:val="28"/>
          <w:szCs w:val="28"/>
        </w:rPr>
        <w:t xml:space="preserve">. </w:t>
      </w:r>
    </w:p>
    <w:p>
      <w:pPr>
        <w:pStyle w:val="PlainTex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Участковая избирательная комиссия и помещение для голосования расположены по адресу: Веневский район, д. Сетка, ул. Библиотечная, д. 24, помещение Сетского СДК, тел. 4-35-00.</w:t>
      </w:r>
    </w:p>
    <w:p>
      <w:pPr>
        <w:pStyle w:val="Plain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Избирательный участок № 0530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(число избирателей – 217)</w:t>
      </w:r>
    </w:p>
    <w:p>
      <w:pPr>
        <w:pStyle w:val="Normal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границах избирательного участка расположены населенные пункты: </w:t>
      </w:r>
    </w:p>
    <w:p>
      <w:pPr>
        <w:pStyle w:val="PlainText"/>
        <w:ind w:hanging="0"/>
        <w:jc w:val="both"/>
        <w:rPr/>
      </w:pPr>
      <w:r>
        <w:rPr>
          <w:rFonts w:ascii="Times New Roman" w:hAnsi="Times New Roman"/>
          <w:sz w:val="28"/>
          <w:szCs w:val="28"/>
        </w:rPr>
        <w:t>Гати,  Вотчинка,  Княжево,  Медведки, разъезд Ольховка, Щепиловка.</w:t>
      </w:r>
    </w:p>
    <w:p>
      <w:pPr>
        <w:pStyle w:val="PlainText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Участковая избирательная комиссия и помещение для голосования расположены по адресу: Веневский район, с. Гати, ул. Воронковка, д. 15, помещение специалиста администрации муниципального образования Центральное, тел.7-46-39.</w:t>
      </w:r>
    </w:p>
    <w:p>
      <w:pPr>
        <w:pStyle w:val="PlainText"/>
        <w:jc w:val="both"/>
        <w:rPr>
          <w:rFonts w:ascii="Times New Roman" w:hAnsi="Times New Roman"/>
          <w:i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Избирательный участок № 0531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(число избирателей – 669)</w:t>
      </w:r>
    </w:p>
    <w:p>
      <w:pPr>
        <w:pStyle w:val="Normal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границах избирательного участка расположены населенные пункты: </w:t>
      </w:r>
    </w:p>
    <w:p>
      <w:pPr>
        <w:pStyle w:val="PlainText"/>
        <w:ind w:hanging="0"/>
        <w:jc w:val="both"/>
        <w:rPr/>
      </w:pPr>
      <w:r>
        <w:rPr>
          <w:rFonts w:ascii="Times New Roman" w:hAnsi="Times New Roman"/>
          <w:sz w:val="28"/>
          <w:szCs w:val="28"/>
        </w:rPr>
        <w:t>сл. Озеренская, Большие Заломы, Каменный, Ключевое, сл. Коломенская, сл. Пушкарская, Свиридово-2-е, Свиридовский, сл. Стрелецкая.</w:t>
      </w:r>
    </w:p>
    <w:p>
      <w:pPr>
        <w:pStyle w:val="PlainTex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Участковая избирательная комиссия  и помещение для голосования расположены по адресу: Веневский район, сл. Озеренская, ул. Новая, д. 118а, тел. 7-43-38.</w:t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Избирательный участок №  0532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(число избирателей – 285)</w:t>
      </w:r>
    </w:p>
    <w:p>
      <w:pPr>
        <w:pStyle w:val="Normal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границах избирательного участка расположены населенные пункты: </w:t>
      </w:r>
    </w:p>
    <w:p>
      <w:pPr>
        <w:pStyle w:val="PlainText"/>
        <w:ind w:hanging="0"/>
        <w:jc w:val="both"/>
        <w:rPr/>
      </w:pPr>
      <w:r>
        <w:rPr>
          <w:rFonts w:ascii="Times New Roman" w:hAnsi="Times New Roman"/>
          <w:sz w:val="28"/>
          <w:szCs w:val="28"/>
        </w:rPr>
        <w:t>Поветкино, Артемовка, Березово,  Рассылкино, Хмелевая.</w:t>
      </w:r>
    </w:p>
    <w:p>
      <w:pPr>
        <w:pStyle w:val="PlainTex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Участковая избирательная комиссия и помещение для  голосования расположены по адресу: Веневский район, с. Поветкино, помещение специалиста администрации муниципального образования  Центральное, тел. 3-48-16.</w:t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sz w:val="28"/>
          <w:szCs w:val="28"/>
        </w:rPr>
        <w:t>Избирательный участок №  0533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(число избирателей – 468)</w:t>
      </w:r>
    </w:p>
    <w:p>
      <w:pPr>
        <w:pStyle w:val="Normal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границах избирательного участка расположены населенные пункты: </w:t>
      </w:r>
    </w:p>
    <w:p>
      <w:pPr>
        <w:pStyle w:val="PlainText"/>
        <w:ind w:hanging="0"/>
        <w:jc w:val="both"/>
        <w:rPr/>
      </w:pPr>
      <w:r>
        <w:rPr>
          <w:rFonts w:ascii="Times New Roman" w:hAnsi="Times New Roman"/>
          <w:sz w:val="28"/>
          <w:szCs w:val="28"/>
        </w:rPr>
        <w:t>Прудищи, Белгородский, Бельцы, Причаль, Щучье, Грибовка.</w:t>
      </w:r>
    </w:p>
    <w:p>
      <w:pPr>
        <w:pStyle w:val="PlainTex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Участковая избирательная комиссия и помещение для голосования расположены по адресу: Веневский район, с. Прудищи, помещение специалиста администрации муниципального образования Центральное, тел. 7-55-37.</w:t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sz w:val="28"/>
          <w:szCs w:val="28"/>
        </w:rPr>
        <w:t>Избирательный участок № 0534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(число избирателей – 454)</w:t>
      </w:r>
    </w:p>
    <w:p>
      <w:pPr>
        <w:pStyle w:val="Normal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границах избирательного участка расположены населенные пункты: </w:t>
      </w:r>
    </w:p>
    <w:p>
      <w:pPr>
        <w:pStyle w:val="PlainText"/>
        <w:ind w:hanging="0"/>
        <w:jc w:val="both"/>
        <w:rPr/>
      </w:pPr>
      <w:r>
        <w:rPr>
          <w:rFonts w:ascii="Times New Roman" w:hAnsi="Times New Roman"/>
          <w:sz w:val="28"/>
          <w:szCs w:val="28"/>
        </w:rPr>
        <w:t>Островки, Талызино, Урусово.</w:t>
      </w:r>
    </w:p>
    <w:p>
      <w:pPr>
        <w:pStyle w:val="PlainTex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Участковая избирательная комиссия и помещение для голосования расположены по адресу: Веневский район, д. Островки, помещение специалиста администрации муниципального образования Центральное, тел.3-46-42.</w:t>
      </w:r>
    </w:p>
    <w:p>
      <w:pPr>
        <w:pStyle w:val="Plain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Избирательный участок № 0535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(число избирателей – 579)</w:t>
      </w:r>
    </w:p>
    <w:p>
      <w:pPr>
        <w:pStyle w:val="Normal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границах избирательного участка расположены населенные пункты: </w:t>
      </w:r>
    </w:p>
    <w:p>
      <w:pPr>
        <w:pStyle w:val="PlainText"/>
        <w:ind w:hanging="0"/>
        <w:jc w:val="both"/>
        <w:rPr/>
      </w:pPr>
      <w:r>
        <w:rPr>
          <w:rFonts w:ascii="Times New Roman" w:hAnsi="Times New Roman"/>
          <w:sz w:val="28"/>
          <w:szCs w:val="28"/>
        </w:rPr>
        <w:t>ул. Степная п. Грицовский, Бельковский, Алексинцево, Ананское, Бельково, БольшаяСвязьма, Быковка, Воейково, Дьяково, Жуково, Ивановское, Карники, Крюково, Малая Связьма, Новая Уваровка, Октябрьский, Татарники.</w:t>
      </w:r>
    </w:p>
    <w:p>
      <w:pPr>
        <w:pStyle w:val="PlainTex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Участковая избирательная комиссия ипомещение для голосования расположены по адресу: Веневский район, п. Бельковский, ул. Школьная, д. 6, помещение МОУ «Бельковский ЦО», тел. 3-57-20.</w:t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Избирательный участок № 0536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(число избирателей – 498)</w:t>
      </w:r>
    </w:p>
    <w:p>
      <w:pPr>
        <w:pStyle w:val="Normal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границах избирательного участка расположены населенные пункты: </w:t>
      </w:r>
    </w:p>
    <w:p>
      <w:pPr>
        <w:pStyle w:val="PlainText"/>
        <w:ind w:hanging="0"/>
        <w:jc w:val="both"/>
        <w:rPr/>
      </w:pPr>
      <w:r>
        <w:rPr>
          <w:rFonts w:ascii="Times New Roman" w:hAnsi="Times New Roman"/>
          <w:sz w:val="28"/>
          <w:szCs w:val="28"/>
        </w:rPr>
        <w:t>Кукуй, Арсеньево, Городищи, Грызловка, Касторня, Ляховский, Масловка, Первомайский, Петропавловское, Подлесный, Прилипки,Сергиево, Торбеевка, Торбеевский, Шилово.</w:t>
      </w:r>
    </w:p>
    <w:p>
      <w:pPr>
        <w:pStyle w:val="PlainText"/>
        <w:ind w:firstLine="851"/>
        <w:jc w:val="both"/>
        <w:rPr/>
      </w:pPr>
      <w:r>
        <w:rPr>
          <w:rFonts w:ascii="Times New Roman" w:hAnsi="Times New Roman"/>
          <w:sz w:val="28"/>
          <w:szCs w:val="28"/>
        </w:rPr>
        <w:t>Участковая избирательная комиссия и помещение для голосования расположены по адресу: Веневский район, д. Кукуй, ул. Центральная, д. 22, помещение МОУ «Кукуйский ЦО», тел. 7-57-50.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kern w:val="2"/>
      <w:sz w:val="24"/>
      <w:szCs w:val="24"/>
      <w:lang w:val="ru-RU" w:eastAsia="zh-CN" w:bidi="hi-IN"/>
    </w:rPr>
  </w:style>
  <w:style w:type="paragraph" w:styleId="1">
    <w:name w:val="Heading 1"/>
    <w:basedOn w:val="Normal"/>
    <w:qFormat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3">
    <w:name w:val="Heading 3"/>
    <w:basedOn w:val="Normal"/>
    <w:qFormat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Body Text"/>
    <w:basedOn w:val="Normal"/>
    <w:pPr>
      <w:spacing w:lineRule="auto" w:line="288" w:before="0" w:after="140"/>
    </w:pPr>
    <w:rPr/>
  </w:style>
  <w:style w:type="paragraph" w:styleId="Style14">
    <w:name w:val="List"/>
    <w:basedOn w:val="Style13"/>
    <w:pPr/>
    <w:rPr>
      <w:rFonts w:cs="Mang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PlainText">
    <w:name w:val="Plain Text"/>
    <w:basedOn w:val="Normal"/>
    <w:qFormat/>
    <w:pPr/>
    <w:rPr>
      <w:rFonts w:ascii="Courier New" w:hAnsi="Courier New"/>
      <w:sz w:val="20"/>
      <w:szCs w:val="20"/>
    </w:rPr>
  </w:style>
  <w:style w:type="paragraph" w:styleId="ConsPlusTitle">
    <w:name w:val="ConsPlusTitle"/>
    <w:qFormat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b/>
      <w:bCs/>
      <w:color w:val="00000A"/>
      <w:kern w:val="0"/>
      <w:sz w:val="24"/>
      <w:szCs w:val="22"/>
      <w:lang w:val="ru-RU" w:eastAsia="ru-RU" w:bidi="ar-SA"/>
    </w:rPr>
  </w:style>
  <w:style w:type="paragraph" w:styleId="Style17">
    <w:name w:val="Содержимое таблицы"/>
    <w:basedOn w:val="Normal"/>
    <w:qFormat/>
    <w:pPr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53</TotalTime>
  <Application>LibreOffice/5.4.3.2$Windows_X86_64 LibreOffice_project/92a7159f7e4af62137622921e809f8546db437e5</Application>
  <Pages>10</Pages>
  <Words>2034</Words>
  <Characters>14928</Characters>
  <CharactersWithSpaces>16925</CharactersWithSpaces>
  <Paragraphs>213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2018-05-04T11:10:21Z</dcterms:created>
  <dc:creator/>
  <dc:description/>
  <dc:language>ru-RU</dc:language>
  <cp:lastModifiedBy/>
  <cp:lastPrinted>2018-07-13T12:45:35Z</cp:lastPrinted>
  <dcterms:modified xsi:type="dcterms:W3CDTF">2018-07-23T14:21:08Z</dcterms:modified>
  <cp:revision>7</cp:revision>
  <dc:subject/>
  <dc:title/>
</cp:coreProperties>
</file>