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A6E" w:rsidRDefault="00627A6E" w:rsidP="00E12431">
      <w:pPr>
        <w:tabs>
          <w:tab w:val="left" w:pos="5895"/>
          <w:tab w:val="left" w:pos="7620"/>
        </w:tabs>
      </w:pPr>
      <w:r>
        <w:tab/>
      </w:r>
      <w:r w:rsidR="00E12431">
        <w:tab/>
      </w:r>
    </w:p>
    <w:tbl>
      <w:tblPr>
        <w:tblW w:w="0" w:type="auto"/>
        <w:jc w:val="right"/>
        <w:tblLook w:val="04A0"/>
      </w:tblPr>
      <w:tblGrid>
        <w:gridCol w:w="4785"/>
        <w:gridCol w:w="4785"/>
      </w:tblGrid>
      <w:tr w:rsidR="008F1FBA" w:rsidTr="00526FD4">
        <w:trPr>
          <w:jc w:val="right"/>
        </w:trPr>
        <w:tc>
          <w:tcPr>
            <w:tcW w:w="9570" w:type="dxa"/>
            <w:gridSpan w:val="2"/>
            <w:vAlign w:val="center"/>
          </w:tcPr>
          <w:p w:rsidR="008F1FBA" w:rsidRDefault="008F1FBA" w:rsidP="00526FD4">
            <w:pPr>
              <w:suppressAutoHyphens/>
              <w:jc w:val="center"/>
              <w:rPr>
                <w:b/>
                <w:sz w:val="28"/>
                <w:szCs w:val="28"/>
              </w:rPr>
            </w:pPr>
            <w:r>
              <w:rPr>
                <w:b/>
                <w:sz w:val="28"/>
                <w:szCs w:val="28"/>
              </w:rPr>
              <w:t>Тульская область</w:t>
            </w:r>
          </w:p>
        </w:tc>
      </w:tr>
      <w:tr w:rsidR="008F1FBA" w:rsidTr="00526FD4">
        <w:trPr>
          <w:jc w:val="right"/>
        </w:trPr>
        <w:tc>
          <w:tcPr>
            <w:tcW w:w="9570" w:type="dxa"/>
            <w:gridSpan w:val="2"/>
            <w:vAlign w:val="center"/>
          </w:tcPr>
          <w:p w:rsidR="008F1FBA" w:rsidRDefault="008F1FBA" w:rsidP="00526FD4">
            <w:pPr>
              <w:suppressAutoHyphens/>
              <w:jc w:val="center"/>
              <w:rPr>
                <w:b/>
                <w:sz w:val="28"/>
                <w:szCs w:val="28"/>
              </w:rPr>
            </w:pPr>
            <w:r>
              <w:rPr>
                <w:b/>
                <w:sz w:val="28"/>
                <w:szCs w:val="28"/>
              </w:rPr>
              <w:t>Муниципальное образование Веневский район</w:t>
            </w:r>
          </w:p>
        </w:tc>
      </w:tr>
      <w:tr w:rsidR="008F1FBA" w:rsidTr="00526FD4">
        <w:trPr>
          <w:jc w:val="right"/>
        </w:trPr>
        <w:tc>
          <w:tcPr>
            <w:tcW w:w="9570" w:type="dxa"/>
            <w:gridSpan w:val="2"/>
            <w:vAlign w:val="center"/>
          </w:tcPr>
          <w:p w:rsidR="008F1FBA" w:rsidRDefault="008F1FBA" w:rsidP="00526FD4">
            <w:pPr>
              <w:suppressAutoHyphens/>
              <w:jc w:val="center"/>
              <w:rPr>
                <w:b/>
                <w:sz w:val="28"/>
                <w:szCs w:val="28"/>
              </w:rPr>
            </w:pPr>
            <w:r>
              <w:rPr>
                <w:b/>
                <w:sz w:val="28"/>
                <w:szCs w:val="28"/>
              </w:rPr>
              <w:t>Администрация</w:t>
            </w:r>
          </w:p>
          <w:p w:rsidR="008F1FBA" w:rsidRDefault="008F1FBA" w:rsidP="00526FD4">
            <w:pPr>
              <w:suppressAutoHyphens/>
              <w:jc w:val="center"/>
              <w:rPr>
                <w:b/>
                <w:sz w:val="28"/>
                <w:szCs w:val="28"/>
              </w:rPr>
            </w:pPr>
          </w:p>
          <w:p w:rsidR="008F1FBA" w:rsidRDefault="008F1FBA" w:rsidP="00526FD4">
            <w:pPr>
              <w:suppressAutoHyphens/>
              <w:jc w:val="center"/>
              <w:rPr>
                <w:b/>
                <w:sz w:val="28"/>
                <w:szCs w:val="28"/>
              </w:rPr>
            </w:pPr>
          </w:p>
        </w:tc>
      </w:tr>
      <w:tr w:rsidR="008F1FBA" w:rsidTr="00526FD4">
        <w:trPr>
          <w:jc w:val="right"/>
        </w:trPr>
        <w:tc>
          <w:tcPr>
            <w:tcW w:w="9570" w:type="dxa"/>
            <w:gridSpan w:val="2"/>
            <w:vAlign w:val="center"/>
          </w:tcPr>
          <w:p w:rsidR="008F1FBA" w:rsidRDefault="008F1FBA" w:rsidP="00526FD4">
            <w:pPr>
              <w:suppressAutoHyphens/>
              <w:jc w:val="center"/>
              <w:rPr>
                <w:b/>
                <w:sz w:val="28"/>
                <w:szCs w:val="28"/>
              </w:rPr>
            </w:pPr>
            <w:r>
              <w:rPr>
                <w:b/>
                <w:sz w:val="28"/>
                <w:szCs w:val="28"/>
              </w:rPr>
              <w:t>ПОСТАНОВЛЕНИЕ</w:t>
            </w:r>
          </w:p>
        </w:tc>
      </w:tr>
      <w:tr w:rsidR="008F1FBA" w:rsidTr="00526FD4">
        <w:trPr>
          <w:jc w:val="right"/>
        </w:trPr>
        <w:tc>
          <w:tcPr>
            <w:tcW w:w="9570" w:type="dxa"/>
            <w:gridSpan w:val="2"/>
            <w:vAlign w:val="center"/>
          </w:tcPr>
          <w:p w:rsidR="008F1FBA" w:rsidRDefault="008F1FBA" w:rsidP="00526FD4">
            <w:pPr>
              <w:suppressAutoHyphens/>
              <w:jc w:val="center"/>
              <w:rPr>
                <w:b/>
                <w:sz w:val="28"/>
                <w:szCs w:val="28"/>
              </w:rPr>
            </w:pPr>
          </w:p>
        </w:tc>
      </w:tr>
      <w:tr w:rsidR="008F1FBA" w:rsidTr="00526FD4">
        <w:trPr>
          <w:jc w:val="right"/>
        </w:trPr>
        <w:tc>
          <w:tcPr>
            <w:tcW w:w="4785" w:type="dxa"/>
            <w:vAlign w:val="center"/>
          </w:tcPr>
          <w:p w:rsidR="008F1FBA" w:rsidRDefault="008F1FBA" w:rsidP="00526FD4">
            <w:pPr>
              <w:suppressAutoHyphens/>
              <w:spacing w:line="360" w:lineRule="auto"/>
              <w:jc w:val="center"/>
              <w:rPr>
                <w:b/>
                <w:sz w:val="28"/>
                <w:szCs w:val="28"/>
              </w:rPr>
            </w:pPr>
            <w:r>
              <w:rPr>
                <w:b/>
                <w:sz w:val="28"/>
                <w:szCs w:val="28"/>
              </w:rPr>
              <w:t>от ___</w:t>
            </w:r>
            <w:r w:rsidR="00192960">
              <w:rPr>
                <w:b/>
                <w:sz w:val="28"/>
                <w:szCs w:val="28"/>
              </w:rPr>
              <w:t>14.05.2015</w:t>
            </w:r>
            <w:r>
              <w:rPr>
                <w:b/>
                <w:sz w:val="28"/>
                <w:szCs w:val="28"/>
              </w:rPr>
              <w:t>____________г.</w:t>
            </w:r>
          </w:p>
        </w:tc>
        <w:tc>
          <w:tcPr>
            <w:tcW w:w="4785" w:type="dxa"/>
            <w:vAlign w:val="center"/>
          </w:tcPr>
          <w:p w:rsidR="008F1FBA" w:rsidRDefault="008F1FBA" w:rsidP="00526FD4">
            <w:pPr>
              <w:suppressAutoHyphens/>
              <w:spacing w:line="360" w:lineRule="auto"/>
              <w:jc w:val="center"/>
              <w:rPr>
                <w:b/>
                <w:sz w:val="28"/>
                <w:szCs w:val="28"/>
              </w:rPr>
            </w:pPr>
            <w:r>
              <w:rPr>
                <w:b/>
                <w:sz w:val="28"/>
                <w:szCs w:val="28"/>
              </w:rPr>
              <w:t>№ __</w:t>
            </w:r>
            <w:r w:rsidR="00192960">
              <w:rPr>
                <w:b/>
                <w:sz w:val="28"/>
                <w:szCs w:val="28"/>
              </w:rPr>
              <w:t>551</w:t>
            </w:r>
            <w:r>
              <w:rPr>
                <w:b/>
                <w:sz w:val="28"/>
                <w:szCs w:val="28"/>
              </w:rPr>
              <w:t>_____</w:t>
            </w:r>
          </w:p>
        </w:tc>
      </w:tr>
    </w:tbl>
    <w:p w:rsidR="002D13AB" w:rsidRDefault="002D13AB" w:rsidP="002D13AB">
      <w:pPr>
        <w:jc w:val="center"/>
        <w:outlineLvl w:val="0"/>
        <w:rPr>
          <w:b/>
          <w:sz w:val="28"/>
          <w:szCs w:val="28"/>
        </w:rPr>
      </w:pPr>
    </w:p>
    <w:p w:rsidR="00943677" w:rsidRDefault="00943677" w:rsidP="002D13AB">
      <w:pPr>
        <w:jc w:val="center"/>
        <w:outlineLvl w:val="0"/>
        <w:rPr>
          <w:b/>
          <w:sz w:val="28"/>
          <w:szCs w:val="28"/>
        </w:rPr>
      </w:pPr>
    </w:p>
    <w:p w:rsidR="00943677" w:rsidRDefault="00943677" w:rsidP="002D13AB">
      <w:pPr>
        <w:jc w:val="center"/>
        <w:outlineLvl w:val="0"/>
        <w:rPr>
          <w:b/>
          <w:sz w:val="28"/>
          <w:szCs w:val="28"/>
        </w:rPr>
      </w:pPr>
    </w:p>
    <w:p w:rsidR="00943677" w:rsidRDefault="00943677" w:rsidP="002D13AB">
      <w:pPr>
        <w:jc w:val="center"/>
        <w:outlineLvl w:val="0"/>
        <w:rPr>
          <w:b/>
          <w:sz w:val="28"/>
          <w:szCs w:val="28"/>
        </w:rPr>
      </w:pPr>
    </w:p>
    <w:p w:rsidR="002D13AB" w:rsidRDefault="002D13AB" w:rsidP="002D13AB">
      <w:pPr>
        <w:jc w:val="center"/>
        <w:outlineLvl w:val="0"/>
        <w:rPr>
          <w:b/>
          <w:sz w:val="28"/>
          <w:szCs w:val="28"/>
        </w:rPr>
      </w:pPr>
      <w:r>
        <w:rPr>
          <w:b/>
          <w:sz w:val="28"/>
          <w:szCs w:val="28"/>
        </w:rPr>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2D13AB" w:rsidRDefault="002D13AB" w:rsidP="002D13AB">
      <w:pPr>
        <w:jc w:val="center"/>
        <w:rPr>
          <w:b/>
          <w:sz w:val="28"/>
        </w:rPr>
      </w:pPr>
    </w:p>
    <w:p w:rsidR="00943677" w:rsidRDefault="00943677" w:rsidP="002D13AB">
      <w:pPr>
        <w:jc w:val="center"/>
        <w:rPr>
          <w:b/>
          <w:sz w:val="28"/>
        </w:rPr>
      </w:pPr>
    </w:p>
    <w:p w:rsidR="00943677" w:rsidRDefault="00943677" w:rsidP="002D13AB">
      <w:pPr>
        <w:jc w:val="center"/>
        <w:rPr>
          <w:b/>
          <w:sz w:val="28"/>
        </w:rPr>
      </w:pPr>
    </w:p>
    <w:p w:rsidR="002D13AB" w:rsidRDefault="002D13AB" w:rsidP="002D13AB">
      <w:pPr>
        <w:ind w:firstLine="743"/>
        <w:jc w:val="both"/>
        <w:rPr>
          <w:sz w:val="28"/>
        </w:rPr>
      </w:pPr>
      <w:r>
        <w:rPr>
          <w:sz w:val="28"/>
        </w:rPr>
        <w:t xml:space="preserve">В соответствии с </w:t>
      </w:r>
      <w:r>
        <w:rPr>
          <w:sz w:val="28"/>
          <w:szCs w:val="28"/>
        </w:rPr>
        <w:t>Федеральным законом от 27.07.2010 г. № 210-ФЗ «Об организации предоставления государственных и муниципальных услуг»</w:t>
      </w:r>
      <w:r>
        <w:rPr>
          <w:sz w:val="28"/>
        </w:rPr>
        <w:t>, Законом Российской Фед</w:t>
      </w:r>
      <w:r w:rsidR="00ED19DB">
        <w:rPr>
          <w:sz w:val="28"/>
        </w:rPr>
        <w:t>ерации от 29.12.2012 г. № 273-ФЗ</w:t>
      </w:r>
      <w:r>
        <w:rPr>
          <w:sz w:val="28"/>
        </w:rPr>
        <w:t xml:space="preserve"> «Об образовании</w:t>
      </w:r>
      <w:r w:rsidR="00ED19DB">
        <w:rPr>
          <w:sz w:val="28"/>
        </w:rPr>
        <w:t xml:space="preserve"> в Российской Федерации</w:t>
      </w:r>
      <w:r>
        <w:rPr>
          <w:sz w:val="28"/>
        </w:rPr>
        <w:t>», на основании Устава муниципального образования Веневский район, администрация муниципального образования Веневский район  ПОСТАНОВЛЯЕТ:</w:t>
      </w:r>
    </w:p>
    <w:p w:rsidR="002D13AB" w:rsidRPr="00B55804" w:rsidRDefault="002D13AB" w:rsidP="002D13AB">
      <w:pPr>
        <w:pStyle w:val="ConsPlusTitle"/>
        <w:ind w:firstLine="743"/>
        <w:jc w:val="both"/>
        <w:rPr>
          <w:b w:val="0"/>
          <w:sz w:val="28"/>
          <w:szCs w:val="28"/>
        </w:rPr>
      </w:pPr>
      <w:r>
        <w:rPr>
          <w:b w:val="0"/>
          <w:sz w:val="28"/>
          <w:szCs w:val="28"/>
        </w:rPr>
        <w:t xml:space="preserve">1. </w:t>
      </w:r>
      <w:r>
        <w:rPr>
          <w:b w:val="0"/>
          <w:sz w:val="28"/>
        </w:rPr>
        <w:t>Утвердить</w:t>
      </w:r>
      <w:r>
        <w:rPr>
          <w:sz w:val="28"/>
        </w:rPr>
        <w:t xml:space="preserve"> </w:t>
      </w:r>
      <w:r>
        <w:rPr>
          <w:b w:val="0"/>
          <w:sz w:val="28"/>
        </w:rPr>
        <w:t xml:space="preserve">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w:t>
      </w:r>
      <w:r w:rsidRPr="00B55804">
        <w:rPr>
          <w:b w:val="0"/>
          <w:sz w:val="28"/>
          <w:szCs w:val="28"/>
        </w:rPr>
        <w:t>образовательную программу дошкольного образования (детские сады)» (приложение).</w:t>
      </w:r>
    </w:p>
    <w:p w:rsidR="002D13AB" w:rsidRPr="002D13AB" w:rsidRDefault="00991A75" w:rsidP="002D13AB">
      <w:pPr>
        <w:pStyle w:val="af8"/>
        <w:spacing w:before="0" w:beforeAutospacing="0" w:after="0" w:afterAutospacing="0"/>
        <w:ind w:firstLine="743"/>
        <w:jc w:val="both"/>
        <w:rPr>
          <w:rFonts w:ascii="Times New Roman" w:hAnsi="Times New Roman"/>
          <w:sz w:val="28"/>
          <w:szCs w:val="28"/>
        </w:rPr>
      </w:pPr>
      <w:r>
        <w:rPr>
          <w:rFonts w:ascii="Times New Roman" w:hAnsi="Times New Roman"/>
          <w:sz w:val="28"/>
          <w:szCs w:val="28"/>
        </w:rPr>
        <w:t>2</w:t>
      </w:r>
      <w:r w:rsidR="002D13AB" w:rsidRPr="002D13AB">
        <w:rPr>
          <w:rFonts w:ascii="Times New Roman" w:hAnsi="Times New Roman"/>
          <w:sz w:val="28"/>
          <w:szCs w:val="28"/>
        </w:rPr>
        <w:t xml:space="preserve">. </w:t>
      </w:r>
      <w:r>
        <w:rPr>
          <w:rFonts w:ascii="Times New Roman" w:hAnsi="Times New Roman"/>
          <w:sz w:val="28"/>
          <w:szCs w:val="28"/>
        </w:rPr>
        <w:t>Комитету по взаимодействию с ОМСУ и организационной работе админист</w:t>
      </w:r>
      <w:r w:rsidR="00DE0724">
        <w:rPr>
          <w:rFonts w:ascii="Times New Roman" w:hAnsi="Times New Roman"/>
          <w:sz w:val="28"/>
          <w:szCs w:val="28"/>
        </w:rPr>
        <w:t>р</w:t>
      </w:r>
      <w:r>
        <w:rPr>
          <w:rFonts w:ascii="Times New Roman" w:hAnsi="Times New Roman"/>
          <w:sz w:val="28"/>
          <w:szCs w:val="28"/>
        </w:rPr>
        <w:t xml:space="preserve">ации муниципального образования Веневский район (Селиванов Е.А.) </w:t>
      </w:r>
      <w:r w:rsidR="002D13AB" w:rsidRPr="002D13AB">
        <w:rPr>
          <w:rFonts w:ascii="Times New Roman" w:hAnsi="Times New Roman"/>
          <w:sz w:val="28"/>
          <w:szCs w:val="28"/>
        </w:rPr>
        <w:t xml:space="preserve"> разместить настоящее постановление в сети Интернет на официальном сайте</w:t>
      </w:r>
      <w:r>
        <w:rPr>
          <w:rFonts w:ascii="Times New Roman" w:hAnsi="Times New Roman"/>
          <w:sz w:val="28"/>
          <w:szCs w:val="28"/>
        </w:rPr>
        <w:t xml:space="preserve"> администрации </w:t>
      </w:r>
      <w:r w:rsidR="002D13AB" w:rsidRPr="002D13AB">
        <w:rPr>
          <w:rFonts w:ascii="Times New Roman" w:hAnsi="Times New Roman"/>
          <w:sz w:val="28"/>
          <w:szCs w:val="28"/>
        </w:rPr>
        <w:t xml:space="preserve"> муниципального образования Веневский район.</w:t>
      </w:r>
    </w:p>
    <w:p w:rsidR="00203A69" w:rsidRPr="00203A69" w:rsidRDefault="00943677" w:rsidP="002D13AB">
      <w:pPr>
        <w:ind w:firstLine="709"/>
        <w:jc w:val="both"/>
        <w:outlineLvl w:val="0"/>
        <w:rPr>
          <w:sz w:val="28"/>
          <w:szCs w:val="28"/>
        </w:rPr>
      </w:pPr>
      <w:r>
        <w:rPr>
          <w:sz w:val="28"/>
          <w:szCs w:val="28"/>
        </w:rPr>
        <w:t>3</w:t>
      </w:r>
      <w:r w:rsidR="002D13AB" w:rsidRPr="00B55804">
        <w:rPr>
          <w:sz w:val="28"/>
          <w:szCs w:val="28"/>
        </w:rPr>
        <w:t>.</w:t>
      </w:r>
      <w:r w:rsidR="00991A75" w:rsidRPr="00991A75">
        <w:rPr>
          <w:sz w:val="28"/>
          <w:szCs w:val="28"/>
        </w:rPr>
        <w:t xml:space="preserve"> </w:t>
      </w:r>
      <w:r w:rsidR="00991A75">
        <w:rPr>
          <w:sz w:val="28"/>
          <w:szCs w:val="28"/>
        </w:rPr>
        <w:t>Признать</w:t>
      </w:r>
      <w:r w:rsidR="00991A75" w:rsidRPr="00B55804">
        <w:rPr>
          <w:sz w:val="28"/>
          <w:szCs w:val="28"/>
        </w:rPr>
        <w:t xml:space="preserve"> утратившим</w:t>
      </w:r>
      <w:r w:rsidR="00203A69">
        <w:rPr>
          <w:sz w:val="28"/>
          <w:szCs w:val="28"/>
        </w:rPr>
        <w:t>и</w:t>
      </w:r>
      <w:r w:rsidR="00991A75" w:rsidRPr="00B55804">
        <w:rPr>
          <w:sz w:val="28"/>
          <w:szCs w:val="28"/>
        </w:rPr>
        <w:t xml:space="preserve"> силу</w:t>
      </w:r>
      <w:r w:rsidR="002D13AB" w:rsidRPr="00B55804">
        <w:rPr>
          <w:sz w:val="28"/>
          <w:szCs w:val="28"/>
        </w:rPr>
        <w:t xml:space="preserve"> </w:t>
      </w:r>
      <w:r w:rsidR="00991A75">
        <w:rPr>
          <w:sz w:val="28"/>
          <w:szCs w:val="28"/>
        </w:rPr>
        <w:t>п</w:t>
      </w:r>
      <w:r w:rsidR="00203A69">
        <w:rPr>
          <w:sz w:val="28"/>
          <w:szCs w:val="28"/>
        </w:rPr>
        <w:t>остановления</w:t>
      </w:r>
      <w:r w:rsidR="002D13AB" w:rsidRPr="00B55804">
        <w:rPr>
          <w:sz w:val="28"/>
          <w:szCs w:val="28"/>
        </w:rPr>
        <w:t xml:space="preserve"> администрации муниципального образования Веневск</w:t>
      </w:r>
      <w:r w:rsidR="00991A75">
        <w:rPr>
          <w:sz w:val="28"/>
          <w:szCs w:val="28"/>
        </w:rPr>
        <w:t>ий район</w:t>
      </w:r>
      <w:r w:rsidR="00203A69">
        <w:rPr>
          <w:sz w:val="28"/>
          <w:szCs w:val="28"/>
        </w:rPr>
        <w:t xml:space="preserve">: </w:t>
      </w:r>
    </w:p>
    <w:p w:rsidR="002D13AB" w:rsidRPr="00203A69" w:rsidRDefault="00203A69" w:rsidP="002D13AB">
      <w:pPr>
        <w:ind w:firstLine="709"/>
        <w:jc w:val="both"/>
        <w:outlineLvl w:val="0"/>
        <w:rPr>
          <w:sz w:val="28"/>
          <w:szCs w:val="28"/>
        </w:rPr>
      </w:pPr>
      <w:r w:rsidRPr="00203A69">
        <w:rPr>
          <w:sz w:val="28"/>
          <w:szCs w:val="28"/>
        </w:rPr>
        <w:t>-</w:t>
      </w:r>
      <w:r w:rsidR="00991A75">
        <w:rPr>
          <w:sz w:val="28"/>
          <w:szCs w:val="28"/>
        </w:rPr>
        <w:t xml:space="preserve"> от 24.10.2013 г. № 1658</w:t>
      </w:r>
      <w:r w:rsidR="002D13AB" w:rsidRPr="00B55804">
        <w:rPr>
          <w:sz w:val="28"/>
          <w:szCs w:val="28"/>
        </w:rPr>
        <w:t xml:space="preserve"> </w:t>
      </w:r>
      <w:r w:rsidR="002D13AB">
        <w:rPr>
          <w:sz w:val="28"/>
          <w:szCs w:val="28"/>
        </w:rPr>
        <w:t>«</w:t>
      </w:r>
      <w:r w:rsidR="002D13AB" w:rsidRPr="00B55804">
        <w:rPr>
          <w:sz w:val="28"/>
          <w:szCs w:val="28"/>
        </w:rPr>
        <w:t>Об утверждении административного регламента 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w:t>
      </w:r>
      <w:r>
        <w:rPr>
          <w:sz w:val="28"/>
          <w:szCs w:val="28"/>
        </w:rPr>
        <w:t xml:space="preserve"> (детские сады)</w:t>
      </w:r>
      <w:r w:rsidR="002D13AB" w:rsidRPr="00B55804">
        <w:rPr>
          <w:sz w:val="28"/>
          <w:szCs w:val="28"/>
        </w:rPr>
        <w:t>»</w:t>
      </w:r>
      <w:r>
        <w:rPr>
          <w:sz w:val="28"/>
          <w:szCs w:val="28"/>
        </w:rPr>
        <w:t>;</w:t>
      </w:r>
    </w:p>
    <w:p w:rsidR="00203A69" w:rsidRPr="00203A69" w:rsidRDefault="00203A69" w:rsidP="00203A69">
      <w:pPr>
        <w:ind w:firstLine="709"/>
        <w:jc w:val="both"/>
        <w:outlineLvl w:val="0"/>
        <w:rPr>
          <w:sz w:val="28"/>
          <w:szCs w:val="28"/>
        </w:rPr>
      </w:pPr>
      <w:r w:rsidRPr="00203A69">
        <w:rPr>
          <w:sz w:val="28"/>
          <w:szCs w:val="28"/>
        </w:rPr>
        <w:lastRenderedPageBreak/>
        <w:t xml:space="preserve">- </w:t>
      </w:r>
      <w:r>
        <w:rPr>
          <w:sz w:val="28"/>
          <w:szCs w:val="28"/>
        </w:rPr>
        <w:t xml:space="preserve">от 21.07.2014 г. № 1205 «О внесении изменений в постановление администрации муниципального образования Веневский район от 24.10.2013 г. № 1658 «Об утверждении административного регламента предоставления муниципальной услуги </w:t>
      </w:r>
      <w:r w:rsidRPr="00B55804">
        <w:rPr>
          <w:sz w:val="28"/>
          <w:szCs w:val="28"/>
        </w:rPr>
        <w:t>«Прием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w:t>
      </w:r>
      <w:r>
        <w:rPr>
          <w:sz w:val="28"/>
          <w:szCs w:val="28"/>
        </w:rPr>
        <w:t xml:space="preserve"> (детские сады)</w:t>
      </w:r>
      <w:r w:rsidRPr="00B55804">
        <w:rPr>
          <w:sz w:val="28"/>
          <w:szCs w:val="28"/>
        </w:rPr>
        <w:t>»</w:t>
      </w:r>
      <w:r>
        <w:rPr>
          <w:sz w:val="28"/>
          <w:szCs w:val="28"/>
        </w:rPr>
        <w:t>.</w:t>
      </w:r>
    </w:p>
    <w:p w:rsidR="002D13AB" w:rsidRDefault="00943677" w:rsidP="002D13AB">
      <w:pPr>
        <w:ind w:firstLine="743"/>
        <w:jc w:val="both"/>
        <w:rPr>
          <w:bCs/>
          <w:sz w:val="28"/>
          <w:szCs w:val="28"/>
        </w:rPr>
      </w:pPr>
      <w:r>
        <w:rPr>
          <w:bCs/>
          <w:sz w:val="28"/>
          <w:szCs w:val="28"/>
        </w:rPr>
        <w:t>4</w:t>
      </w:r>
      <w:r w:rsidR="002D13AB">
        <w:rPr>
          <w:bCs/>
          <w:sz w:val="28"/>
          <w:szCs w:val="28"/>
        </w:rPr>
        <w:t>. Контроль за исполнением настоящего постановления возложить на заместителя главы администрации муниципально</w:t>
      </w:r>
      <w:r w:rsidR="00991A75">
        <w:rPr>
          <w:bCs/>
          <w:sz w:val="28"/>
          <w:szCs w:val="28"/>
        </w:rPr>
        <w:t>го образования В</w:t>
      </w:r>
      <w:r w:rsidR="00335587">
        <w:rPr>
          <w:bCs/>
          <w:sz w:val="28"/>
          <w:szCs w:val="28"/>
        </w:rPr>
        <w:t>еневский район в сфере социальной политики</w:t>
      </w:r>
      <w:r w:rsidR="00991A75">
        <w:rPr>
          <w:bCs/>
          <w:sz w:val="28"/>
          <w:szCs w:val="28"/>
        </w:rPr>
        <w:t xml:space="preserve"> </w:t>
      </w:r>
      <w:r>
        <w:rPr>
          <w:bCs/>
          <w:sz w:val="28"/>
          <w:szCs w:val="28"/>
        </w:rPr>
        <w:t>Лапаева А.В.</w:t>
      </w:r>
    </w:p>
    <w:p w:rsidR="002D13AB" w:rsidRDefault="00943677" w:rsidP="002D13AB">
      <w:pPr>
        <w:ind w:firstLine="743"/>
        <w:jc w:val="both"/>
        <w:rPr>
          <w:sz w:val="28"/>
          <w:szCs w:val="28"/>
        </w:rPr>
      </w:pPr>
      <w:r>
        <w:rPr>
          <w:sz w:val="28"/>
          <w:szCs w:val="28"/>
        </w:rPr>
        <w:t>5</w:t>
      </w:r>
      <w:r w:rsidR="002D13AB">
        <w:rPr>
          <w:sz w:val="28"/>
          <w:szCs w:val="28"/>
        </w:rPr>
        <w:t>. Постановление всту</w:t>
      </w:r>
      <w:r>
        <w:rPr>
          <w:sz w:val="28"/>
          <w:szCs w:val="28"/>
        </w:rPr>
        <w:t>пает в силу со дня обнародования</w:t>
      </w:r>
      <w:r w:rsidR="002D13AB">
        <w:rPr>
          <w:sz w:val="28"/>
          <w:szCs w:val="28"/>
        </w:rPr>
        <w:t>.</w:t>
      </w:r>
    </w:p>
    <w:p w:rsidR="00B74400" w:rsidRDefault="00B74400" w:rsidP="002D13AB">
      <w:pPr>
        <w:ind w:firstLine="743"/>
        <w:jc w:val="both"/>
        <w:rPr>
          <w:sz w:val="28"/>
          <w:szCs w:val="28"/>
        </w:rPr>
      </w:pPr>
    </w:p>
    <w:tbl>
      <w:tblPr>
        <w:tblW w:w="9498" w:type="dxa"/>
        <w:tblInd w:w="108" w:type="dxa"/>
        <w:tblLayout w:type="fixed"/>
        <w:tblLook w:val="0000"/>
      </w:tblPr>
      <w:tblGrid>
        <w:gridCol w:w="4962"/>
        <w:gridCol w:w="4536"/>
      </w:tblGrid>
      <w:tr w:rsidR="002D13AB" w:rsidTr="00314907">
        <w:trPr>
          <w:cantSplit/>
        </w:trPr>
        <w:tc>
          <w:tcPr>
            <w:tcW w:w="4962" w:type="dxa"/>
          </w:tcPr>
          <w:p w:rsidR="00943677" w:rsidRDefault="00943677" w:rsidP="00314907">
            <w:pPr>
              <w:pStyle w:val="3"/>
              <w:spacing w:before="0" w:after="0"/>
              <w:jc w:val="center"/>
              <w:rPr>
                <w:rFonts w:ascii="Times New Roman" w:hAnsi="Times New Roman" w:cs="Times New Roman"/>
                <w:sz w:val="28"/>
              </w:rPr>
            </w:pPr>
          </w:p>
          <w:p w:rsidR="00943677" w:rsidRDefault="00943677" w:rsidP="00314907">
            <w:pPr>
              <w:pStyle w:val="3"/>
              <w:spacing w:before="0" w:after="0"/>
              <w:jc w:val="center"/>
              <w:rPr>
                <w:rFonts w:ascii="Times New Roman" w:hAnsi="Times New Roman" w:cs="Times New Roman"/>
                <w:sz w:val="28"/>
              </w:rPr>
            </w:pPr>
            <w:r>
              <w:rPr>
                <w:rFonts w:ascii="Times New Roman" w:hAnsi="Times New Roman" w:cs="Times New Roman"/>
                <w:sz w:val="28"/>
              </w:rPr>
              <w:t>Первый заместитель</w:t>
            </w:r>
          </w:p>
          <w:p w:rsidR="002D13AB" w:rsidRDefault="00943677" w:rsidP="00314907">
            <w:pPr>
              <w:pStyle w:val="3"/>
              <w:spacing w:before="0" w:after="0"/>
              <w:jc w:val="center"/>
              <w:rPr>
                <w:rFonts w:ascii="Times New Roman" w:hAnsi="Times New Roman" w:cs="Times New Roman"/>
                <w:sz w:val="28"/>
              </w:rPr>
            </w:pPr>
            <w:r>
              <w:rPr>
                <w:rFonts w:ascii="Times New Roman" w:hAnsi="Times New Roman" w:cs="Times New Roman"/>
                <w:sz w:val="28"/>
              </w:rPr>
              <w:t>главы</w:t>
            </w:r>
            <w:r w:rsidR="002D13AB">
              <w:rPr>
                <w:rFonts w:ascii="Times New Roman" w:hAnsi="Times New Roman" w:cs="Times New Roman"/>
                <w:sz w:val="28"/>
              </w:rPr>
              <w:t xml:space="preserve"> администрации</w:t>
            </w:r>
          </w:p>
          <w:p w:rsidR="002D13AB" w:rsidRDefault="002D13AB" w:rsidP="00314907">
            <w:pPr>
              <w:pStyle w:val="3"/>
              <w:spacing w:before="0" w:after="0"/>
              <w:jc w:val="center"/>
              <w:rPr>
                <w:rFonts w:ascii="Times New Roman" w:hAnsi="Times New Roman" w:cs="Times New Roman"/>
                <w:sz w:val="28"/>
              </w:rPr>
            </w:pPr>
            <w:r>
              <w:rPr>
                <w:rFonts w:ascii="Times New Roman" w:hAnsi="Times New Roman" w:cs="Times New Roman"/>
                <w:sz w:val="28"/>
              </w:rPr>
              <w:t>муниципального      образования</w:t>
            </w:r>
          </w:p>
          <w:p w:rsidR="002D13AB" w:rsidRDefault="002D13AB" w:rsidP="00314907">
            <w:pPr>
              <w:pStyle w:val="3"/>
              <w:spacing w:before="0" w:after="0"/>
              <w:jc w:val="center"/>
              <w:rPr>
                <w:rFonts w:ascii="Times New Roman" w:hAnsi="Times New Roman" w:cs="Times New Roman"/>
                <w:sz w:val="28"/>
              </w:rPr>
            </w:pPr>
            <w:r>
              <w:rPr>
                <w:rFonts w:ascii="Times New Roman" w:hAnsi="Times New Roman" w:cs="Times New Roman"/>
                <w:sz w:val="28"/>
              </w:rPr>
              <w:t>Веневский район</w:t>
            </w:r>
          </w:p>
        </w:tc>
        <w:tc>
          <w:tcPr>
            <w:tcW w:w="4536" w:type="dxa"/>
          </w:tcPr>
          <w:p w:rsidR="002D13AB" w:rsidRDefault="002D13AB" w:rsidP="00314907">
            <w:pPr>
              <w:pStyle w:val="3"/>
              <w:spacing w:before="0" w:after="0"/>
              <w:rPr>
                <w:rFonts w:ascii="Times New Roman" w:hAnsi="Times New Roman" w:cs="Times New Roman"/>
                <w:sz w:val="28"/>
              </w:rPr>
            </w:pPr>
          </w:p>
          <w:p w:rsidR="002D13AB" w:rsidRDefault="002D13AB" w:rsidP="00314907">
            <w:pPr>
              <w:rPr>
                <w:sz w:val="28"/>
              </w:rPr>
            </w:pPr>
          </w:p>
          <w:p w:rsidR="00943677" w:rsidRDefault="00943677" w:rsidP="00314907">
            <w:pPr>
              <w:jc w:val="right"/>
              <w:rPr>
                <w:b/>
                <w:sz w:val="28"/>
              </w:rPr>
            </w:pPr>
          </w:p>
          <w:p w:rsidR="00943677" w:rsidRDefault="00943677" w:rsidP="00314907">
            <w:pPr>
              <w:jc w:val="right"/>
              <w:rPr>
                <w:b/>
                <w:sz w:val="28"/>
              </w:rPr>
            </w:pPr>
          </w:p>
          <w:p w:rsidR="002D13AB" w:rsidRDefault="00943677" w:rsidP="00314907">
            <w:pPr>
              <w:jc w:val="right"/>
              <w:rPr>
                <w:b/>
              </w:rPr>
            </w:pPr>
            <w:r>
              <w:rPr>
                <w:b/>
                <w:sz w:val="28"/>
              </w:rPr>
              <w:t xml:space="preserve">Д.А. Солдатов </w:t>
            </w:r>
          </w:p>
          <w:p w:rsidR="002D13AB" w:rsidRDefault="002D13AB" w:rsidP="00314907">
            <w:pPr>
              <w:pStyle w:val="3"/>
              <w:spacing w:before="0" w:after="0"/>
              <w:jc w:val="right"/>
              <w:rPr>
                <w:rFonts w:ascii="Times New Roman" w:hAnsi="Times New Roman" w:cs="Times New Roman"/>
              </w:rPr>
            </w:pPr>
            <w:r>
              <w:rPr>
                <w:rFonts w:ascii="Times New Roman" w:hAnsi="Times New Roman" w:cs="Times New Roman"/>
                <w:sz w:val="28"/>
              </w:rPr>
              <w:t xml:space="preserve">                </w:t>
            </w:r>
          </w:p>
        </w:tc>
      </w:tr>
    </w:tbl>
    <w:p w:rsidR="002D13AB" w:rsidRDefault="002D13AB" w:rsidP="002D13AB"/>
    <w:p w:rsidR="002D13AB" w:rsidRDefault="002D13AB" w:rsidP="002D13AB"/>
    <w:p w:rsidR="002D13AB" w:rsidRDefault="002D13AB" w:rsidP="002D13AB"/>
    <w:p w:rsidR="002D13AB" w:rsidRDefault="002D13AB" w:rsidP="002D13AB"/>
    <w:p w:rsidR="002D13AB" w:rsidRDefault="002D13AB" w:rsidP="002D13AB"/>
    <w:p w:rsidR="002D13AB" w:rsidRDefault="002D13AB" w:rsidP="002D13AB"/>
    <w:p w:rsidR="002D13AB" w:rsidRDefault="002D13AB" w:rsidP="002D13AB"/>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p w:rsidR="002D13AB" w:rsidRDefault="002D13AB" w:rsidP="00E12431">
      <w:pPr>
        <w:tabs>
          <w:tab w:val="left" w:pos="5895"/>
          <w:tab w:val="left" w:pos="7620"/>
        </w:tabs>
      </w:pPr>
    </w:p>
    <w:tbl>
      <w:tblPr>
        <w:tblW w:w="0" w:type="auto"/>
        <w:tblInd w:w="105" w:type="dxa"/>
        <w:tblLayout w:type="fixed"/>
        <w:tblCellMar>
          <w:left w:w="105" w:type="dxa"/>
          <w:right w:w="105" w:type="dxa"/>
        </w:tblCellMar>
        <w:tblLook w:val="0000"/>
      </w:tblPr>
      <w:tblGrid>
        <w:gridCol w:w="5040"/>
        <w:gridCol w:w="4268"/>
      </w:tblGrid>
      <w:tr w:rsidR="00314907" w:rsidRPr="00F20A67" w:rsidTr="00314907">
        <w:tblPrEx>
          <w:tblCellMar>
            <w:top w:w="0" w:type="dxa"/>
            <w:bottom w:w="0" w:type="dxa"/>
          </w:tblCellMar>
        </w:tblPrEx>
        <w:trPr>
          <w:trHeight w:val="991"/>
        </w:trPr>
        <w:tc>
          <w:tcPr>
            <w:tcW w:w="5040" w:type="dxa"/>
            <w:tcBorders>
              <w:top w:val="nil"/>
              <w:left w:val="nil"/>
              <w:bottom w:val="nil"/>
              <w:right w:val="nil"/>
            </w:tcBorders>
          </w:tcPr>
          <w:p w:rsidR="00314907" w:rsidRPr="00F20A67" w:rsidRDefault="00314907" w:rsidP="00314907">
            <w:pPr>
              <w:rPr>
                <w:color w:val="000000"/>
                <w:sz w:val="28"/>
              </w:rPr>
            </w:pPr>
          </w:p>
        </w:tc>
        <w:tc>
          <w:tcPr>
            <w:tcW w:w="4268" w:type="dxa"/>
            <w:tcBorders>
              <w:top w:val="nil"/>
              <w:left w:val="nil"/>
              <w:bottom w:val="nil"/>
              <w:right w:val="nil"/>
            </w:tcBorders>
          </w:tcPr>
          <w:p w:rsidR="00314907" w:rsidRPr="00F20A67" w:rsidRDefault="00314907" w:rsidP="00314907">
            <w:pPr>
              <w:jc w:val="center"/>
              <w:rPr>
                <w:color w:val="000000"/>
                <w:sz w:val="28"/>
              </w:rPr>
            </w:pPr>
            <w:r w:rsidRPr="00F20A67">
              <w:rPr>
                <w:color w:val="000000"/>
                <w:sz w:val="28"/>
              </w:rPr>
              <w:t xml:space="preserve">Приложение </w:t>
            </w:r>
          </w:p>
          <w:p w:rsidR="00314907" w:rsidRPr="00F20A67" w:rsidRDefault="00314907" w:rsidP="00314907">
            <w:pPr>
              <w:ind w:right="-72"/>
              <w:jc w:val="center"/>
              <w:rPr>
                <w:color w:val="000000"/>
                <w:sz w:val="28"/>
              </w:rPr>
            </w:pPr>
            <w:r w:rsidRPr="00F20A67">
              <w:rPr>
                <w:color w:val="000000"/>
                <w:sz w:val="28"/>
              </w:rPr>
              <w:t>к постановлению администрации муниципального образования Веневский район</w:t>
            </w:r>
          </w:p>
          <w:p w:rsidR="00314907" w:rsidRPr="00F20A67" w:rsidRDefault="00314907" w:rsidP="00314907">
            <w:pPr>
              <w:ind w:right="-72"/>
              <w:jc w:val="center"/>
              <w:rPr>
                <w:color w:val="000000"/>
                <w:sz w:val="28"/>
              </w:rPr>
            </w:pPr>
          </w:p>
          <w:p w:rsidR="00314907" w:rsidRDefault="00314907" w:rsidP="00314907">
            <w:pPr>
              <w:ind w:right="-72"/>
              <w:jc w:val="center"/>
              <w:rPr>
                <w:color w:val="000000"/>
                <w:sz w:val="28"/>
              </w:rPr>
            </w:pPr>
            <w:r w:rsidRPr="00F20A67">
              <w:rPr>
                <w:color w:val="000000"/>
                <w:sz w:val="28"/>
              </w:rPr>
              <w:t xml:space="preserve">от </w:t>
            </w:r>
            <w:r>
              <w:rPr>
                <w:color w:val="000000"/>
                <w:sz w:val="28"/>
              </w:rPr>
              <w:t>____________</w:t>
            </w:r>
            <w:r w:rsidRPr="00F20A67">
              <w:rPr>
                <w:color w:val="000000"/>
                <w:sz w:val="28"/>
              </w:rPr>
              <w:t xml:space="preserve"> № </w:t>
            </w:r>
            <w:r>
              <w:rPr>
                <w:color w:val="000000"/>
                <w:sz w:val="28"/>
              </w:rPr>
              <w:t>_______</w:t>
            </w:r>
          </w:p>
          <w:p w:rsidR="00314907" w:rsidRPr="00F20A67" w:rsidRDefault="00314907" w:rsidP="00314907">
            <w:pPr>
              <w:ind w:right="-72"/>
              <w:jc w:val="center"/>
              <w:rPr>
                <w:color w:val="000000"/>
                <w:sz w:val="28"/>
              </w:rPr>
            </w:pPr>
            <w:r w:rsidRPr="00F20A67">
              <w:rPr>
                <w:color w:val="000000"/>
                <w:sz w:val="28"/>
              </w:rPr>
              <w:t xml:space="preserve"> </w:t>
            </w:r>
          </w:p>
        </w:tc>
      </w:tr>
    </w:tbl>
    <w:p w:rsidR="002D13AB" w:rsidRPr="00FF765C" w:rsidRDefault="002D13AB" w:rsidP="00E12431">
      <w:pPr>
        <w:tabs>
          <w:tab w:val="left" w:pos="5895"/>
          <w:tab w:val="left" w:pos="7620"/>
        </w:tabs>
        <w:rPr>
          <w:sz w:val="28"/>
          <w:szCs w:val="28"/>
        </w:rPr>
      </w:pPr>
    </w:p>
    <w:p w:rsidR="00627A6E" w:rsidRDefault="00627A6E" w:rsidP="00627A6E"/>
    <w:p w:rsidR="00627A6E" w:rsidRPr="00115087" w:rsidRDefault="00627A6E" w:rsidP="00627A6E">
      <w:pPr>
        <w:autoSpaceDE w:val="0"/>
        <w:autoSpaceDN w:val="0"/>
        <w:adjustRightInd w:val="0"/>
        <w:jc w:val="center"/>
        <w:rPr>
          <w:b/>
          <w:bCs/>
          <w:caps/>
          <w:sz w:val="28"/>
          <w:szCs w:val="28"/>
        </w:rPr>
      </w:pPr>
      <w:r w:rsidRPr="00115087">
        <w:rPr>
          <w:b/>
          <w:bCs/>
          <w:caps/>
          <w:sz w:val="28"/>
          <w:szCs w:val="28"/>
        </w:rPr>
        <w:t>административный регламент</w:t>
      </w:r>
    </w:p>
    <w:p w:rsidR="00627A6E" w:rsidRPr="00115087" w:rsidRDefault="00627A6E" w:rsidP="00627A6E">
      <w:pPr>
        <w:pStyle w:val="ConsPlusTitle"/>
        <w:tabs>
          <w:tab w:val="left" w:pos="0"/>
          <w:tab w:val="left" w:pos="1080"/>
        </w:tabs>
        <w:jc w:val="center"/>
        <w:rPr>
          <w:sz w:val="28"/>
          <w:szCs w:val="28"/>
        </w:rPr>
      </w:pPr>
      <w:r w:rsidRPr="00115087">
        <w:rPr>
          <w:b w:val="0"/>
          <w:bCs w:val="0"/>
          <w:sz w:val="28"/>
          <w:szCs w:val="28"/>
        </w:rPr>
        <w:t xml:space="preserve"> </w:t>
      </w:r>
      <w:r w:rsidRPr="00115087">
        <w:rPr>
          <w:sz w:val="28"/>
          <w:szCs w:val="28"/>
        </w:rPr>
        <w:t>предоставления</w:t>
      </w:r>
      <w:r w:rsidRPr="00115087">
        <w:rPr>
          <w:b w:val="0"/>
          <w:sz w:val="28"/>
          <w:szCs w:val="28"/>
        </w:rPr>
        <w:t xml:space="preserve"> </w:t>
      </w:r>
      <w:r w:rsidRPr="00115087">
        <w:rPr>
          <w:sz w:val="28"/>
          <w:szCs w:val="28"/>
        </w:rPr>
        <w:t>муниципальной услуги</w:t>
      </w:r>
      <w:r w:rsidR="008F1FBA">
        <w:rPr>
          <w:sz w:val="28"/>
          <w:szCs w:val="28"/>
        </w:rPr>
        <w:t xml:space="preserve"> </w:t>
      </w:r>
      <w:r w:rsidRPr="00115087">
        <w:rPr>
          <w:sz w:val="28"/>
          <w:szCs w:val="28"/>
        </w:rPr>
        <w:t xml:space="preserve"> «Прием заявлений, постановка на учет и зачисление детей в образовательные учреждения, </w:t>
      </w:r>
      <w:r w:rsidR="008F1FBA">
        <w:rPr>
          <w:sz w:val="28"/>
          <w:szCs w:val="28"/>
        </w:rPr>
        <w:t xml:space="preserve"> р</w:t>
      </w:r>
      <w:r w:rsidRPr="00115087">
        <w:rPr>
          <w:sz w:val="28"/>
          <w:szCs w:val="28"/>
        </w:rPr>
        <w:t>еализующие основную общеобразовательную программу дошкольного образования</w:t>
      </w:r>
      <w:r w:rsidR="008F1FBA">
        <w:rPr>
          <w:sz w:val="28"/>
          <w:szCs w:val="28"/>
        </w:rPr>
        <w:t xml:space="preserve"> </w:t>
      </w:r>
      <w:r>
        <w:rPr>
          <w:sz w:val="28"/>
          <w:szCs w:val="28"/>
        </w:rPr>
        <w:t>(детские сады)</w:t>
      </w:r>
      <w:r w:rsidRPr="00115087">
        <w:rPr>
          <w:sz w:val="28"/>
          <w:szCs w:val="28"/>
        </w:rPr>
        <w:t>»</w:t>
      </w:r>
    </w:p>
    <w:p w:rsidR="00627A6E" w:rsidRPr="00115087" w:rsidRDefault="00627A6E" w:rsidP="00627A6E">
      <w:pPr>
        <w:jc w:val="both"/>
        <w:rPr>
          <w:sz w:val="28"/>
          <w:szCs w:val="28"/>
        </w:rPr>
      </w:pPr>
    </w:p>
    <w:p w:rsidR="00627A6E" w:rsidRPr="00115087" w:rsidRDefault="00627A6E" w:rsidP="00627A6E">
      <w:pPr>
        <w:jc w:val="center"/>
        <w:rPr>
          <w:b/>
          <w:sz w:val="28"/>
          <w:szCs w:val="28"/>
        </w:rPr>
      </w:pPr>
      <w:r w:rsidRPr="00115087">
        <w:rPr>
          <w:b/>
          <w:sz w:val="28"/>
          <w:szCs w:val="28"/>
        </w:rPr>
        <w:t>I. Общие положения</w:t>
      </w:r>
    </w:p>
    <w:p w:rsidR="00627A6E" w:rsidRPr="00115087" w:rsidRDefault="00EA0554" w:rsidP="00627A6E">
      <w:pPr>
        <w:jc w:val="center"/>
        <w:rPr>
          <w:b/>
          <w:sz w:val="28"/>
          <w:szCs w:val="28"/>
        </w:rPr>
      </w:pPr>
      <w:r>
        <w:rPr>
          <w:b/>
          <w:sz w:val="28"/>
          <w:szCs w:val="28"/>
        </w:rPr>
        <w:t>1.</w:t>
      </w:r>
      <w:r w:rsidR="00627A6E" w:rsidRPr="00115087">
        <w:rPr>
          <w:b/>
          <w:sz w:val="28"/>
          <w:szCs w:val="28"/>
        </w:rPr>
        <w:t>1. Предмет регулирования Административного регламента</w:t>
      </w:r>
    </w:p>
    <w:p w:rsidR="00627A6E" w:rsidRPr="00115087" w:rsidRDefault="00627A6E" w:rsidP="00627A6E">
      <w:pPr>
        <w:ind w:firstLine="567"/>
        <w:jc w:val="both"/>
        <w:rPr>
          <w:sz w:val="28"/>
          <w:szCs w:val="28"/>
        </w:rPr>
      </w:pPr>
    </w:p>
    <w:p w:rsidR="00627A6E" w:rsidRPr="00F22F69" w:rsidRDefault="00355A68" w:rsidP="008F1FBA">
      <w:pPr>
        <w:ind w:firstLine="709"/>
        <w:jc w:val="both"/>
        <w:rPr>
          <w:sz w:val="28"/>
          <w:szCs w:val="28"/>
        </w:rPr>
      </w:pPr>
      <w:r>
        <w:rPr>
          <w:sz w:val="28"/>
          <w:szCs w:val="28"/>
        </w:rPr>
        <w:t xml:space="preserve">1.1. </w:t>
      </w:r>
      <w:r w:rsidR="00627A6E" w:rsidRPr="00F22F69">
        <w:rPr>
          <w:sz w:val="28"/>
          <w:szCs w:val="28"/>
        </w:rPr>
        <w:t>Предметом регулирования Административного регламента является порядок взаимодействия с заявителями, учреждениями и организациями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355A68" w:rsidRDefault="00355A68" w:rsidP="00627A6E">
      <w:pPr>
        <w:jc w:val="center"/>
        <w:rPr>
          <w:b/>
          <w:sz w:val="28"/>
          <w:szCs w:val="28"/>
        </w:rPr>
      </w:pPr>
    </w:p>
    <w:p w:rsidR="00627A6E" w:rsidRPr="00115087" w:rsidRDefault="00EA0554" w:rsidP="00627A6E">
      <w:pPr>
        <w:jc w:val="center"/>
        <w:rPr>
          <w:b/>
          <w:sz w:val="28"/>
          <w:szCs w:val="28"/>
        </w:rPr>
      </w:pPr>
      <w:r>
        <w:rPr>
          <w:b/>
          <w:sz w:val="28"/>
          <w:szCs w:val="28"/>
        </w:rPr>
        <w:t>1.</w:t>
      </w:r>
      <w:r w:rsidR="00627A6E" w:rsidRPr="00115087">
        <w:rPr>
          <w:b/>
          <w:sz w:val="28"/>
          <w:szCs w:val="28"/>
        </w:rPr>
        <w:t>2. Круг заявителей</w:t>
      </w:r>
    </w:p>
    <w:p w:rsidR="00627A6E" w:rsidRPr="00115087" w:rsidRDefault="00627A6E" w:rsidP="00627A6E">
      <w:pPr>
        <w:ind w:firstLine="567"/>
        <w:rPr>
          <w:sz w:val="28"/>
          <w:szCs w:val="28"/>
        </w:rPr>
      </w:pPr>
    </w:p>
    <w:p w:rsidR="00627A6E" w:rsidRDefault="00EA0554" w:rsidP="008F1FBA">
      <w:pPr>
        <w:pStyle w:val="ConsPlusNormal"/>
        <w:tabs>
          <w:tab w:val="left" w:pos="0"/>
          <w:tab w:val="left" w:pos="1080"/>
        </w:tabs>
        <w:ind w:firstLine="709"/>
        <w:jc w:val="both"/>
        <w:outlineLvl w:val="1"/>
        <w:rPr>
          <w:rFonts w:ascii="Times New Roman" w:hAnsi="Times New Roman" w:cs="Times New Roman"/>
          <w:sz w:val="28"/>
          <w:szCs w:val="28"/>
        </w:rPr>
      </w:pPr>
      <w:r>
        <w:rPr>
          <w:rFonts w:ascii="Times New Roman" w:hAnsi="Times New Roman" w:cs="Times New Roman"/>
          <w:sz w:val="28"/>
          <w:szCs w:val="28"/>
        </w:rPr>
        <w:t>1.2.1.</w:t>
      </w:r>
      <w:r w:rsidR="009500F6">
        <w:rPr>
          <w:rFonts w:ascii="Times New Roman" w:hAnsi="Times New Roman" w:cs="Times New Roman"/>
          <w:sz w:val="28"/>
          <w:szCs w:val="28"/>
        </w:rPr>
        <w:t xml:space="preserve"> </w:t>
      </w:r>
      <w:r w:rsidR="00627A6E" w:rsidRPr="00115087">
        <w:rPr>
          <w:rFonts w:ascii="Times New Roman" w:hAnsi="Times New Roman" w:cs="Times New Roman"/>
          <w:sz w:val="28"/>
          <w:szCs w:val="28"/>
        </w:rPr>
        <w:t xml:space="preserve">Заявителями являются родители (законные представители) детей дошкольного возраста. </w:t>
      </w:r>
    </w:p>
    <w:p w:rsidR="00627A6E" w:rsidRDefault="00627A6E" w:rsidP="00627A6E">
      <w:pPr>
        <w:pStyle w:val="ConsPlusNormal"/>
        <w:tabs>
          <w:tab w:val="left" w:pos="0"/>
          <w:tab w:val="left" w:pos="1080"/>
        </w:tabs>
        <w:jc w:val="both"/>
        <w:outlineLvl w:val="1"/>
        <w:rPr>
          <w:rFonts w:ascii="Times New Roman" w:hAnsi="Times New Roman" w:cs="Times New Roman"/>
          <w:sz w:val="28"/>
          <w:szCs w:val="28"/>
        </w:rPr>
      </w:pPr>
    </w:p>
    <w:p w:rsidR="00627A6E" w:rsidRPr="00DA52DE" w:rsidRDefault="00EA0554" w:rsidP="00627A6E">
      <w:pPr>
        <w:pStyle w:val="ConsPlusNormal"/>
        <w:tabs>
          <w:tab w:val="left" w:pos="0"/>
          <w:tab w:val="left" w:pos="1080"/>
        </w:tabs>
        <w:jc w:val="center"/>
        <w:outlineLvl w:val="1"/>
        <w:rPr>
          <w:rFonts w:ascii="Times New Roman" w:hAnsi="Times New Roman" w:cs="Times New Roman"/>
          <w:b/>
          <w:sz w:val="28"/>
          <w:szCs w:val="28"/>
        </w:rPr>
      </w:pPr>
      <w:r>
        <w:rPr>
          <w:rFonts w:ascii="Times New Roman" w:hAnsi="Times New Roman" w:cs="Times New Roman"/>
          <w:b/>
          <w:sz w:val="28"/>
          <w:szCs w:val="28"/>
        </w:rPr>
        <w:t>1.</w:t>
      </w:r>
      <w:r w:rsidR="00627A6E">
        <w:rPr>
          <w:rFonts w:ascii="Times New Roman" w:hAnsi="Times New Roman" w:cs="Times New Roman"/>
          <w:b/>
          <w:sz w:val="28"/>
          <w:szCs w:val="28"/>
        </w:rPr>
        <w:t xml:space="preserve">3. Термины и определения, используемые в тексте  </w:t>
      </w:r>
      <w:r w:rsidR="00627A6E" w:rsidRPr="00DA52DE">
        <w:rPr>
          <w:rFonts w:ascii="Times New Roman" w:hAnsi="Times New Roman" w:cs="Times New Roman"/>
          <w:b/>
          <w:sz w:val="28"/>
          <w:szCs w:val="28"/>
        </w:rPr>
        <w:t>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w:t>
      </w:r>
      <w:r w:rsidR="00627A6E">
        <w:rPr>
          <w:rFonts w:ascii="Times New Roman" w:hAnsi="Times New Roman" w:cs="Times New Roman"/>
          <w:b/>
          <w:sz w:val="28"/>
          <w:szCs w:val="28"/>
        </w:rPr>
        <w:t>ограмму дошкольного образования (детские сады)</w:t>
      </w:r>
      <w:r w:rsidR="00627A6E" w:rsidRPr="00DA52DE">
        <w:rPr>
          <w:rFonts w:ascii="Times New Roman" w:hAnsi="Times New Roman" w:cs="Times New Roman"/>
          <w:b/>
          <w:sz w:val="28"/>
          <w:szCs w:val="28"/>
        </w:rPr>
        <w:t>»</w:t>
      </w:r>
    </w:p>
    <w:p w:rsidR="00627A6E" w:rsidRDefault="00627A6E" w:rsidP="008F1FBA">
      <w:pPr>
        <w:pStyle w:val="ConsPlusNormal"/>
        <w:tabs>
          <w:tab w:val="left" w:pos="0"/>
          <w:tab w:val="left" w:pos="1080"/>
        </w:tabs>
        <w:jc w:val="both"/>
        <w:outlineLvl w:val="1"/>
        <w:rPr>
          <w:rFonts w:ascii="Times New Roman" w:hAnsi="Times New Roman" w:cs="Times New Roman"/>
          <w:b/>
          <w:sz w:val="28"/>
          <w:szCs w:val="28"/>
        </w:rPr>
      </w:pPr>
    </w:p>
    <w:p w:rsidR="00627A6E" w:rsidRDefault="00627A6E" w:rsidP="008F1FBA">
      <w:pPr>
        <w:autoSpaceDE w:val="0"/>
        <w:autoSpaceDN w:val="0"/>
        <w:adjustRightInd w:val="0"/>
        <w:ind w:firstLine="709"/>
        <w:jc w:val="both"/>
        <w:outlineLvl w:val="2"/>
        <w:rPr>
          <w:sz w:val="28"/>
          <w:szCs w:val="28"/>
        </w:rPr>
      </w:pPr>
      <w:r>
        <w:rPr>
          <w:sz w:val="28"/>
          <w:szCs w:val="28"/>
        </w:rPr>
        <w:t>А</w:t>
      </w:r>
      <w:r w:rsidRPr="00F22F69">
        <w:rPr>
          <w:sz w:val="28"/>
          <w:szCs w:val="28"/>
        </w:rPr>
        <w:t>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DB0907" w:rsidRDefault="00627A6E" w:rsidP="008F1FBA">
      <w:pPr>
        <w:tabs>
          <w:tab w:val="left" w:pos="2790"/>
        </w:tabs>
        <w:jc w:val="both"/>
        <w:rPr>
          <w:sz w:val="28"/>
          <w:szCs w:val="28"/>
        </w:rPr>
      </w:pPr>
      <w:r>
        <w:rPr>
          <w:sz w:val="28"/>
          <w:szCs w:val="28"/>
        </w:rPr>
        <w:t xml:space="preserve">муниципальная услуга - </w:t>
      </w:r>
      <w:r w:rsidRPr="00F22F69">
        <w:rPr>
          <w:sz w:val="28"/>
          <w:szCs w:val="28"/>
        </w:rPr>
        <w:t xml:space="preserve">деятельность по реализации функций отраслевого (функционального) органа </w:t>
      </w:r>
      <w:r>
        <w:rPr>
          <w:sz w:val="28"/>
          <w:szCs w:val="28"/>
        </w:rPr>
        <w:t>местного самоуправления муниципального района (городского округа)</w:t>
      </w:r>
      <w:r w:rsidRPr="00F22F69">
        <w:rPr>
          <w:sz w:val="28"/>
          <w:szCs w:val="28"/>
        </w:rPr>
        <w:t xml:space="preserve">, которая осуществляется по запросам заявителей в пределах полномочий отраслевого (функционального)   органа </w:t>
      </w:r>
      <w:r>
        <w:rPr>
          <w:sz w:val="28"/>
          <w:szCs w:val="28"/>
        </w:rPr>
        <w:t>местного самоуправления муниципального района (городского округа)</w:t>
      </w:r>
      <w:r w:rsidRPr="00F22F69">
        <w:rPr>
          <w:sz w:val="28"/>
          <w:szCs w:val="28"/>
        </w:rPr>
        <w:t xml:space="preserve">, предоставляющего муниципальные услуги, по решению вопросов местного значения, установленных в соответствии с Федеральным </w:t>
      </w:r>
      <w:hyperlink r:id="rId8" w:history="1">
        <w:r w:rsidRPr="00F22F69">
          <w:rPr>
            <w:sz w:val="28"/>
            <w:szCs w:val="28"/>
          </w:rPr>
          <w:t>законом</w:t>
        </w:r>
      </w:hyperlink>
      <w:r w:rsidRPr="00F22F69">
        <w:rPr>
          <w:sz w:val="28"/>
          <w:szCs w:val="28"/>
        </w:rPr>
        <w:t xml:space="preserve"> от 6 октября 2003 года № 131-ФЗ «Об общих принципах организации</w:t>
      </w:r>
      <w:r w:rsidR="00664FF1">
        <w:rPr>
          <w:sz w:val="28"/>
          <w:szCs w:val="28"/>
        </w:rPr>
        <w:t>;</w:t>
      </w:r>
    </w:p>
    <w:p w:rsidR="0033569E" w:rsidRPr="00F22F69" w:rsidRDefault="0033569E" w:rsidP="0033569E">
      <w:pPr>
        <w:pStyle w:val="ConsPlusNormal"/>
        <w:ind w:firstLine="709"/>
        <w:jc w:val="both"/>
        <w:rPr>
          <w:rFonts w:ascii="Times New Roman" w:hAnsi="Times New Roman" w:cs="Times New Roman"/>
          <w:sz w:val="28"/>
          <w:szCs w:val="28"/>
        </w:rPr>
      </w:pPr>
      <w:r w:rsidRPr="00F22F69">
        <w:rPr>
          <w:rFonts w:ascii="Times New Roman" w:hAnsi="Times New Roman" w:cs="Times New Roman"/>
          <w:sz w:val="28"/>
          <w:szCs w:val="28"/>
        </w:rPr>
        <w:t>местного самоуправления в Российской Федерации» и Уставом муниципального образования;</w:t>
      </w:r>
    </w:p>
    <w:p w:rsidR="0033569E" w:rsidRDefault="0033569E" w:rsidP="0033569E">
      <w:pPr>
        <w:pStyle w:val="ConsPlusNormal"/>
        <w:tabs>
          <w:tab w:val="left" w:pos="0"/>
          <w:tab w:val="left" w:pos="1080"/>
        </w:tabs>
        <w:jc w:val="both"/>
        <w:outlineLvl w:val="1"/>
        <w:rPr>
          <w:rFonts w:ascii="Times New Roman" w:hAnsi="Times New Roman"/>
          <w:sz w:val="28"/>
          <w:szCs w:val="28"/>
        </w:rPr>
      </w:pPr>
      <w:r>
        <w:rPr>
          <w:rFonts w:ascii="Times New Roman" w:hAnsi="Times New Roman" w:cs="Times New Roman"/>
          <w:sz w:val="28"/>
          <w:szCs w:val="28"/>
        </w:rPr>
        <w:t xml:space="preserve">заявители - </w:t>
      </w:r>
      <w:r w:rsidRPr="00F22F69">
        <w:rPr>
          <w:rFonts w:ascii="Times New Roman" w:hAnsi="Times New Roman"/>
          <w:sz w:val="28"/>
          <w:szCs w:val="28"/>
        </w:rPr>
        <w:t xml:space="preserve">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отраслевой (функциональный)   орган  </w:t>
      </w:r>
      <w:r>
        <w:rPr>
          <w:rFonts w:ascii="Times New Roman" w:hAnsi="Times New Roman" w:cs="Times New Roman"/>
          <w:sz w:val="28"/>
          <w:szCs w:val="28"/>
        </w:rPr>
        <w:t>местного самоуправления муниципального района (городского округа)</w:t>
      </w:r>
      <w:r w:rsidRPr="00F22F69">
        <w:rPr>
          <w:rFonts w:ascii="Times New Roman" w:hAnsi="Times New Roman"/>
          <w:sz w:val="28"/>
          <w:szCs w:val="28"/>
        </w:rPr>
        <w:t>, предоставляющий муниципальные услуги, или в организации, подведомственные отраслевому (функциональному)   органу</w:t>
      </w:r>
      <w:r>
        <w:rPr>
          <w:rFonts w:ascii="Times New Roman" w:hAnsi="Times New Roman"/>
          <w:sz w:val="28"/>
          <w:szCs w:val="28"/>
        </w:rPr>
        <w:t xml:space="preserve"> </w:t>
      </w:r>
      <w:r>
        <w:rPr>
          <w:rFonts w:ascii="Times New Roman" w:hAnsi="Times New Roman" w:cs="Times New Roman"/>
          <w:sz w:val="28"/>
          <w:szCs w:val="28"/>
        </w:rPr>
        <w:t>местного самоуправления муниципального района (городского округа)</w:t>
      </w:r>
      <w:r w:rsidRPr="00F22F69">
        <w:rPr>
          <w:rFonts w:ascii="Times New Roman" w:hAnsi="Times New Roman"/>
          <w:sz w:val="28"/>
          <w:szCs w:val="28"/>
        </w:rPr>
        <w:t>, с запросом о предоставлении муниципальной услуги, выраженным в устной, п</w:t>
      </w:r>
      <w:r>
        <w:rPr>
          <w:rFonts w:ascii="Times New Roman" w:hAnsi="Times New Roman"/>
          <w:sz w:val="28"/>
          <w:szCs w:val="28"/>
        </w:rPr>
        <w:t>исьменной или электронной форме;</w:t>
      </w:r>
    </w:p>
    <w:p w:rsidR="0033569E" w:rsidRDefault="0033569E" w:rsidP="0033569E">
      <w:pPr>
        <w:pStyle w:val="ConsPlusNormal"/>
        <w:tabs>
          <w:tab w:val="left" w:pos="0"/>
          <w:tab w:val="left" w:pos="1080"/>
        </w:tabs>
        <w:jc w:val="both"/>
        <w:outlineLvl w:val="1"/>
        <w:rPr>
          <w:rFonts w:ascii="Times New Roman" w:hAnsi="Times New Roman" w:cs="Times New Roman"/>
          <w:sz w:val="28"/>
          <w:szCs w:val="28"/>
        </w:rPr>
      </w:pPr>
      <w:r w:rsidRPr="0048242B">
        <w:rPr>
          <w:rFonts w:ascii="Times New Roman" w:hAnsi="Times New Roman" w:cs="Times New Roman"/>
          <w:sz w:val="28"/>
          <w:szCs w:val="28"/>
        </w:rPr>
        <w:t>информация по вопросам предоставления муниципальной услуги -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w:t>
      </w:r>
    </w:p>
    <w:p w:rsidR="0033569E" w:rsidRPr="00F22F69" w:rsidRDefault="0033569E" w:rsidP="0033569E">
      <w:pPr>
        <w:shd w:val="clear" w:color="auto" w:fill="FFFFFF"/>
        <w:ind w:firstLine="709"/>
        <w:jc w:val="both"/>
        <w:rPr>
          <w:sz w:val="28"/>
          <w:szCs w:val="28"/>
        </w:rPr>
      </w:pPr>
      <w:r w:rsidRPr="00F22F69">
        <w:rPr>
          <w:spacing w:val="-2"/>
          <w:sz w:val="28"/>
          <w:szCs w:val="28"/>
        </w:rPr>
        <w:t>предоставление муниципальных услуг в электронной форме – предоставление муниципальных услуг с использованием информационно – телекоммуникационных технологий, в том числе с использованием портала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33569E" w:rsidRPr="00F22F69" w:rsidRDefault="0033569E" w:rsidP="0033569E">
      <w:pPr>
        <w:autoSpaceDE w:val="0"/>
        <w:autoSpaceDN w:val="0"/>
        <w:adjustRightInd w:val="0"/>
        <w:ind w:firstLine="709"/>
        <w:jc w:val="both"/>
        <w:outlineLvl w:val="1"/>
        <w:rPr>
          <w:rFonts w:eastAsia="Calibri"/>
          <w:sz w:val="28"/>
          <w:szCs w:val="28"/>
        </w:rPr>
      </w:pPr>
      <w:r w:rsidRPr="00F22F69">
        <w:rPr>
          <w:rFonts w:eastAsia="Calibri"/>
          <w:sz w:val="28"/>
          <w:szCs w:val="28"/>
        </w:rPr>
        <w:t xml:space="preserve">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w:t>
      </w:r>
      <w:r>
        <w:rPr>
          <w:rFonts w:eastAsia="Calibri"/>
          <w:sz w:val="28"/>
          <w:szCs w:val="28"/>
        </w:rPr>
        <w:t xml:space="preserve"> </w:t>
      </w:r>
      <w:r w:rsidRPr="00F22F69">
        <w:rPr>
          <w:rFonts w:eastAsia="Calibri"/>
          <w:sz w:val="28"/>
          <w:szCs w:val="28"/>
        </w:rPr>
        <w:t>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33569E" w:rsidRDefault="0033569E" w:rsidP="0033569E">
      <w:pPr>
        <w:pStyle w:val="ConsPlusNormal"/>
        <w:tabs>
          <w:tab w:val="left" w:pos="0"/>
          <w:tab w:val="left" w:pos="1080"/>
        </w:tabs>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8242B">
        <w:rPr>
          <w:rFonts w:ascii="Times New Roman" w:hAnsi="Times New Roman" w:cs="Times New Roman"/>
          <w:sz w:val="28"/>
          <w:szCs w:val="28"/>
        </w:rPr>
        <w:t xml:space="preserve">орган местного самоуправления - </w:t>
      </w:r>
      <w:r>
        <w:rPr>
          <w:rFonts w:ascii="Times New Roman" w:hAnsi="Times New Roman" w:cs="Times New Roman"/>
          <w:sz w:val="28"/>
          <w:szCs w:val="28"/>
        </w:rPr>
        <w:t>отраслевой</w:t>
      </w:r>
      <w:r w:rsidRPr="00F22F69">
        <w:rPr>
          <w:rFonts w:ascii="Times New Roman" w:hAnsi="Times New Roman" w:cs="Times New Roman"/>
          <w:sz w:val="28"/>
          <w:szCs w:val="28"/>
        </w:rPr>
        <w:t xml:space="preserve"> (функциональн</w:t>
      </w:r>
      <w:r>
        <w:rPr>
          <w:rFonts w:ascii="Times New Roman" w:hAnsi="Times New Roman" w:cs="Times New Roman"/>
          <w:sz w:val="28"/>
          <w:szCs w:val="28"/>
        </w:rPr>
        <w:t>ый</w:t>
      </w:r>
      <w:r w:rsidRPr="00F22F69">
        <w:rPr>
          <w:rFonts w:ascii="Times New Roman" w:hAnsi="Times New Roman" w:cs="Times New Roman"/>
          <w:sz w:val="28"/>
          <w:szCs w:val="28"/>
        </w:rPr>
        <w:t xml:space="preserve">) орган </w:t>
      </w:r>
      <w:r>
        <w:rPr>
          <w:rFonts w:ascii="Times New Roman" w:hAnsi="Times New Roman" w:cs="Times New Roman"/>
          <w:sz w:val="28"/>
          <w:szCs w:val="28"/>
        </w:rPr>
        <w:t>местного самоуправления муниципального района (городского округа), осуществляющий управление в сфере образования;</w:t>
      </w:r>
    </w:p>
    <w:p w:rsidR="0033569E" w:rsidRDefault="0033569E" w:rsidP="0033569E">
      <w:pPr>
        <w:pStyle w:val="ConsPlusNormal"/>
        <w:tabs>
          <w:tab w:val="left" w:pos="0"/>
          <w:tab w:val="left" w:pos="1080"/>
        </w:tabs>
        <w:jc w:val="both"/>
        <w:outlineLvl w:val="1"/>
        <w:rPr>
          <w:rFonts w:ascii="Times New Roman" w:hAnsi="Times New Roman" w:cs="Times New Roman"/>
          <w:sz w:val="28"/>
          <w:szCs w:val="28"/>
        </w:rPr>
      </w:pPr>
      <w:r>
        <w:rPr>
          <w:rFonts w:ascii="Times New Roman" w:hAnsi="Times New Roman" w:cs="Times New Roman"/>
          <w:sz w:val="28"/>
          <w:szCs w:val="28"/>
        </w:rPr>
        <w:t>СМИ – средства массовой информации;</w:t>
      </w:r>
    </w:p>
    <w:p w:rsidR="0033569E" w:rsidRDefault="0033569E" w:rsidP="0033569E">
      <w:pPr>
        <w:pStyle w:val="ConsPlusNormal"/>
        <w:tabs>
          <w:tab w:val="left" w:pos="0"/>
          <w:tab w:val="left" w:pos="1080"/>
        </w:tabs>
        <w:jc w:val="both"/>
        <w:outlineLvl w:val="1"/>
        <w:rPr>
          <w:rFonts w:ascii="Times New Roman" w:hAnsi="Times New Roman" w:cs="Times New Roman"/>
          <w:sz w:val="28"/>
          <w:szCs w:val="28"/>
        </w:rPr>
      </w:pPr>
      <w:r>
        <w:rPr>
          <w:rFonts w:ascii="Times New Roman" w:hAnsi="Times New Roman" w:cs="Times New Roman"/>
          <w:sz w:val="28"/>
          <w:szCs w:val="28"/>
        </w:rPr>
        <w:t>ЕПГУ – единый портал государственных услуг;</w:t>
      </w:r>
    </w:p>
    <w:p w:rsidR="0033569E" w:rsidRDefault="0033569E" w:rsidP="0033569E">
      <w:pPr>
        <w:pStyle w:val="ConsPlusNormal"/>
        <w:tabs>
          <w:tab w:val="left" w:pos="0"/>
          <w:tab w:val="left" w:pos="1080"/>
        </w:tabs>
        <w:jc w:val="both"/>
        <w:outlineLvl w:val="1"/>
        <w:rPr>
          <w:rFonts w:ascii="Times New Roman" w:hAnsi="Times New Roman" w:cs="Times New Roman"/>
          <w:sz w:val="28"/>
          <w:szCs w:val="28"/>
        </w:rPr>
      </w:pPr>
      <w:r w:rsidRPr="00845615">
        <w:rPr>
          <w:rFonts w:ascii="Times New Roman" w:hAnsi="Times New Roman" w:cs="Times New Roman"/>
          <w:sz w:val="28"/>
          <w:szCs w:val="28"/>
        </w:rPr>
        <w:t>ПГУ - портал государственных и муниципальных услуг Тульской области;</w:t>
      </w:r>
    </w:p>
    <w:p w:rsidR="00786F89" w:rsidRPr="00845615" w:rsidRDefault="00786F89" w:rsidP="0033569E">
      <w:pPr>
        <w:pStyle w:val="ConsPlusNormal"/>
        <w:tabs>
          <w:tab w:val="left" w:pos="0"/>
          <w:tab w:val="left" w:pos="1080"/>
        </w:tabs>
        <w:jc w:val="both"/>
        <w:outlineLvl w:val="1"/>
        <w:rPr>
          <w:rFonts w:ascii="Times New Roman" w:hAnsi="Times New Roman" w:cs="Times New Roman"/>
          <w:sz w:val="28"/>
          <w:szCs w:val="28"/>
        </w:rPr>
      </w:pPr>
      <w:r>
        <w:rPr>
          <w:rFonts w:ascii="Times New Roman" w:hAnsi="Times New Roman" w:cs="Times New Roman"/>
          <w:sz w:val="28"/>
          <w:szCs w:val="28"/>
        </w:rPr>
        <w:t>МФЦ - многофункциональный цент предоставл</w:t>
      </w:r>
      <w:r w:rsidR="00364ECC">
        <w:rPr>
          <w:rFonts w:ascii="Times New Roman" w:hAnsi="Times New Roman" w:cs="Times New Roman"/>
          <w:sz w:val="28"/>
          <w:szCs w:val="28"/>
        </w:rPr>
        <w:t>ения муниципальных услуг (далее–МФЦ</w:t>
      </w:r>
      <w:r>
        <w:rPr>
          <w:rFonts w:ascii="Times New Roman" w:hAnsi="Times New Roman" w:cs="Times New Roman"/>
          <w:sz w:val="28"/>
          <w:szCs w:val="28"/>
        </w:rPr>
        <w:t xml:space="preserve">) – российская организация независимо от организационно-правовой формы, отвечающая требованиям, установленным в соответствии с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w:t>
      </w:r>
    </w:p>
    <w:p w:rsidR="0033569E" w:rsidRPr="00845615" w:rsidRDefault="0033569E" w:rsidP="0033569E">
      <w:pPr>
        <w:pStyle w:val="ConsPlusNormal"/>
        <w:tabs>
          <w:tab w:val="left" w:pos="0"/>
          <w:tab w:val="left" w:pos="1080"/>
        </w:tabs>
        <w:jc w:val="both"/>
        <w:outlineLvl w:val="1"/>
        <w:rPr>
          <w:rFonts w:ascii="Times New Roman" w:hAnsi="Times New Roman" w:cs="Times New Roman"/>
          <w:sz w:val="28"/>
          <w:szCs w:val="28"/>
        </w:rPr>
      </w:pPr>
      <w:r w:rsidRPr="00845615">
        <w:rPr>
          <w:rFonts w:ascii="Times New Roman" w:hAnsi="Times New Roman" w:cs="Times New Roman"/>
          <w:sz w:val="28"/>
          <w:szCs w:val="28"/>
        </w:rPr>
        <w:t>Учреждения, ДОУ – образовательные учреждения, реализующие основную общеобразовательную программу дошкольного образования.</w:t>
      </w:r>
    </w:p>
    <w:p w:rsidR="0033569E" w:rsidRPr="0048242B" w:rsidRDefault="0033569E" w:rsidP="0033569E">
      <w:pPr>
        <w:ind w:firstLine="720"/>
        <w:jc w:val="both"/>
        <w:rPr>
          <w:sz w:val="28"/>
          <w:szCs w:val="28"/>
        </w:rPr>
      </w:pPr>
    </w:p>
    <w:p w:rsidR="0033569E" w:rsidRDefault="0033569E" w:rsidP="0033569E">
      <w:pPr>
        <w:jc w:val="center"/>
        <w:rPr>
          <w:b/>
          <w:sz w:val="28"/>
          <w:szCs w:val="28"/>
        </w:rPr>
      </w:pPr>
    </w:p>
    <w:p w:rsidR="0033569E" w:rsidRPr="00115087" w:rsidRDefault="00EA0554" w:rsidP="0033569E">
      <w:pPr>
        <w:jc w:val="center"/>
        <w:rPr>
          <w:b/>
          <w:sz w:val="28"/>
          <w:szCs w:val="28"/>
        </w:rPr>
      </w:pPr>
      <w:r>
        <w:rPr>
          <w:b/>
          <w:sz w:val="28"/>
          <w:szCs w:val="28"/>
        </w:rPr>
        <w:t>1.</w:t>
      </w:r>
      <w:r w:rsidR="0033569E">
        <w:rPr>
          <w:b/>
          <w:sz w:val="28"/>
          <w:szCs w:val="28"/>
        </w:rPr>
        <w:t>4</w:t>
      </w:r>
      <w:r w:rsidR="0033569E" w:rsidRPr="00115087">
        <w:rPr>
          <w:b/>
          <w:sz w:val="28"/>
          <w:szCs w:val="28"/>
        </w:rPr>
        <w:t>. Требования к порядку информирования о предоставлении муниципальной   услуги</w:t>
      </w:r>
    </w:p>
    <w:p w:rsidR="0033569E" w:rsidRPr="00115087" w:rsidRDefault="0033569E" w:rsidP="0033569E">
      <w:pPr>
        <w:ind w:firstLine="567"/>
        <w:jc w:val="both"/>
        <w:rPr>
          <w:sz w:val="28"/>
          <w:szCs w:val="28"/>
        </w:rPr>
      </w:pPr>
    </w:p>
    <w:p w:rsidR="0033569E" w:rsidRDefault="00EA0554" w:rsidP="00355A68">
      <w:pPr>
        <w:tabs>
          <w:tab w:val="left" w:pos="993"/>
        </w:tabs>
        <w:ind w:firstLine="426"/>
        <w:jc w:val="both"/>
        <w:rPr>
          <w:sz w:val="28"/>
          <w:szCs w:val="28"/>
        </w:rPr>
      </w:pPr>
      <w:r>
        <w:rPr>
          <w:sz w:val="28"/>
          <w:szCs w:val="28"/>
        </w:rPr>
        <w:t>1.</w:t>
      </w:r>
      <w:r w:rsidR="00355A68">
        <w:rPr>
          <w:sz w:val="28"/>
          <w:szCs w:val="28"/>
        </w:rPr>
        <w:t>4.1.</w:t>
      </w:r>
      <w:r w:rsidR="0033569E" w:rsidRPr="00115087">
        <w:rPr>
          <w:sz w:val="28"/>
          <w:szCs w:val="28"/>
        </w:rPr>
        <w:t xml:space="preserve">Информация </w:t>
      </w:r>
      <w:r w:rsidR="0033569E">
        <w:rPr>
          <w:sz w:val="28"/>
          <w:szCs w:val="28"/>
        </w:rPr>
        <w:t xml:space="preserve">по вопросам </w:t>
      </w:r>
      <w:r w:rsidR="0033569E" w:rsidRPr="00115087">
        <w:rPr>
          <w:sz w:val="28"/>
          <w:szCs w:val="28"/>
        </w:rPr>
        <w:t xml:space="preserve"> предоставления муниципальной услуги </w:t>
      </w:r>
      <w:r w:rsidR="0033569E">
        <w:rPr>
          <w:sz w:val="28"/>
          <w:szCs w:val="28"/>
        </w:rPr>
        <w:t xml:space="preserve"> </w:t>
      </w:r>
      <w:r w:rsidR="0033569E" w:rsidRPr="00115087">
        <w:rPr>
          <w:sz w:val="28"/>
          <w:szCs w:val="28"/>
        </w:rPr>
        <w:t>предоставляет</w:t>
      </w:r>
      <w:r w:rsidR="0033569E">
        <w:rPr>
          <w:sz w:val="28"/>
          <w:szCs w:val="28"/>
        </w:rPr>
        <w:t>ся непосредственно в помещениях комитета по образованию (далее органа местного самоуправления)</w:t>
      </w:r>
      <w:r w:rsidR="0033569E" w:rsidRPr="00115087">
        <w:rPr>
          <w:sz w:val="28"/>
          <w:szCs w:val="28"/>
        </w:rPr>
        <w:t>,</w:t>
      </w:r>
      <w:r w:rsidR="0033569E">
        <w:rPr>
          <w:sz w:val="28"/>
          <w:szCs w:val="28"/>
        </w:rPr>
        <w:t xml:space="preserve"> Муниципального образовательного учреждения дополнительного образования взрослых "Веневский информационно-методический центр" ( далее –учреждение) ,</w:t>
      </w:r>
      <w:r w:rsidR="00786F89">
        <w:rPr>
          <w:sz w:val="28"/>
          <w:szCs w:val="28"/>
        </w:rPr>
        <w:t xml:space="preserve"> многофункциональном центре предоставление муниципальных услуг ( далее – МФЦ),</w:t>
      </w:r>
      <w:r w:rsidR="0033569E">
        <w:rPr>
          <w:sz w:val="28"/>
          <w:szCs w:val="28"/>
        </w:rPr>
        <w:t xml:space="preserve"> </w:t>
      </w:r>
      <w:r w:rsidR="0033569E" w:rsidRPr="00115087">
        <w:rPr>
          <w:sz w:val="28"/>
          <w:szCs w:val="28"/>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на официальном сайте органа местного самоуправления, </w:t>
      </w:r>
      <w:r w:rsidR="0033569E">
        <w:rPr>
          <w:sz w:val="28"/>
          <w:szCs w:val="28"/>
        </w:rPr>
        <w:t>ЕПГУ</w:t>
      </w:r>
      <w:r w:rsidR="0033569E" w:rsidRPr="00115087">
        <w:rPr>
          <w:sz w:val="28"/>
          <w:szCs w:val="28"/>
        </w:rPr>
        <w:t xml:space="preserve">, публикации в </w:t>
      </w:r>
      <w:r w:rsidR="0033569E">
        <w:rPr>
          <w:sz w:val="28"/>
          <w:szCs w:val="28"/>
        </w:rPr>
        <w:t xml:space="preserve"> СМИ</w:t>
      </w:r>
      <w:r w:rsidR="0033569E" w:rsidRPr="00115087">
        <w:rPr>
          <w:sz w:val="28"/>
          <w:szCs w:val="28"/>
        </w:rPr>
        <w:t>, издания информационных материалов (брошюр, буклетов и т.д.).</w:t>
      </w:r>
    </w:p>
    <w:p w:rsidR="0033569E" w:rsidRPr="00F8159D" w:rsidRDefault="0033569E" w:rsidP="0033569E">
      <w:pPr>
        <w:autoSpaceDE w:val="0"/>
        <w:autoSpaceDN w:val="0"/>
        <w:adjustRightInd w:val="0"/>
        <w:jc w:val="both"/>
        <w:rPr>
          <w:sz w:val="28"/>
          <w:szCs w:val="28"/>
        </w:rPr>
      </w:pPr>
      <w:r>
        <w:rPr>
          <w:sz w:val="28"/>
          <w:szCs w:val="28"/>
        </w:rPr>
        <w:t xml:space="preserve">       </w:t>
      </w:r>
      <w:r w:rsidRPr="00F8159D">
        <w:rPr>
          <w:sz w:val="28"/>
          <w:szCs w:val="28"/>
        </w:rPr>
        <w:t>Информация о предоставлении муниципальной услуги должна содержать:</w:t>
      </w:r>
    </w:p>
    <w:p w:rsidR="0033569E" w:rsidRPr="00F8159D" w:rsidRDefault="0033569E" w:rsidP="0033569E">
      <w:pPr>
        <w:pStyle w:val="af2"/>
        <w:tabs>
          <w:tab w:val="left" w:pos="923"/>
        </w:tabs>
        <w:spacing w:line="240" w:lineRule="auto"/>
        <w:contextualSpacing/>
        <w:rPr>
          <w:sz w:val="28"/>
          <w:szCs w:val="28"/>
        </w:rPr>
      </w:pPr>
      <w:r w:rsidRPr="00F8159D">
        <w:rPr>
          <w:sz w:val="28"/>
          <w:szCs w:val="28"/>
        </w:rPr>
        <w:t>информацию об</w:t>
      </w:r>
      <w:r>
        <w:rPr>
          <w:sz w:val="28"/>
          <w:szCs w:val="28"/>
          <w:lang w:val="ru-RU"/>
        </w:rPr>
        <w:t xml:space="preserve"> органе местного самоуправления или </w:t>
      </w:r>
      <w:r w:rsidRPr="00F8159D">
        <w:rPr>
          <w:sz w:val="28"/>
          <w:szCs w:val="28"/>
        </w:rPr>
        <w:t xml:space="preserve"> учреждении, предоставляющем муниципальную услугу;</w:t>
      </w:r>
    </w:p>
    <w:p w:rsidR="0033569E" w:rsidRPr="00F8159D" w:rsidRDefault="0033569E" w:rsidP="0033569E">
      <w:pPr>
        <w:pStyle w:val="af2"/>
        <w:tabs>
          <w:tab w:val="left" w:pos="923"/>
        </w:tabs>
        <w:spacing w:line="240" w:lineRule="auto"/>
        <w:contextualSpacing/>
        <w:rPr>
          <w:sz w:val="28"/>
          <w:szCs w:val="28"/>
        </w:rPr>
      </w:pPr>
      <w:r w:rsidRPr="00F8159D">
        <w:rPr>
          <w:sz w:val="28"/>
          <w:szCs w:val="28"/>
        </w:rPr>
        <w:t>информацию о  заявителях (получателях муниципальной  услуги);</w:t>
      </w:r>
    </w:p>
    <w:p w:rsidR="0033569E" w:rsidRPr="00F8159D" w:rsidRDefault="0033569E" w:rsidP="0033569E">
      <w:pPr>
        <w:pStyle w:val="af2"/>
        <w:tabs>
          <w:tab w:val="left" w:pos="923"/>
        </w:tabs>
        <w:spacing w:line="240" w:lineRule="auto"/>
        <w:contextualSpacing/>
        <w:rPr>
          <w:sz w:val="28"/>
          <w:szCs w:val="28"/>
        </w:rPr>
      </w:pPr>
      <w:r w:rsidRPr="00F8159D">
        <w:rPr>
          <w:sz w:val="28"/>
          <w:szCs w:val="28"/>
        </w:rPr>
        <w:t>информацию о необходимых документах для предоставления муниципальной услуги;</w:t>
      </w:r>
    </w:p>
    <w:p w:rsidR="0033569E" w:rsidRPr="00F8159D" w:rsidRDefault="0033569E" w:rsidP="0033569E">
      <w:pPr>
        <w:pStyle w:val="af2"/>
        <w:tabs>
          <w:tab w:val="left" w:pos="923"/>
        </w:tabs>
        <w:spacing w:line="240" w:lineRule="auto"/>
        <w:contextualSpacing/>
        <w:rPr>
          <w:sz w:val="28"/>
          <w:szCs w:val="28"/>
        </w:rPr>
      </w:pPr>
      <w:r w:rsidRPr="00F8159D">
        <w:rPr>
          <w:sz w:val="28"/>
          <w:szCs w:val="28"/>
        </w:rPr>
        <w:t>информацию о сроке оказания  муниципальной услуги;</w:t>
      </w:r>
    </w:p>
    <w:p w:rsidR="0033569E" w:rsidRPr="00F8159D" w:rsidRDefault="0033569E" w:rsidP="0033569E">
      <w:pPr>
        <w:pStyle w:val="af2"/>
        <w:tabs>
          <w:tab w:val="left" w:pos="923"/>
        </w:tabs>
        <w:spacing w:line="240" w:lineRule="auto"/>
        <w:contextualSpacing/>
        <w:rPr>
          <w:sz w:val="28"/>
          <w:szCs w:val="28"/>
        </w:rPr>
      </w:pPr>
      <w:r w:rsidRPr="00F8159D">
        <w:rPr>
          <w:sz w:val="28"/>
          <w:szCs w:val="28"/>
        </w:rPr>
        <w:t>информацию о результате оказания муниципальной  услуги;</w:t>
      </w:r>
    </w:p>
    <w:p w:rsidR="0033569E" w:rsidRPr="00F8159D" w:rsidRDefault="0033569E" w:rsidP="0033569E">
      <w:pPr>
        <w:pStyle w:val="af2"/>
        <w:tabs>
          <w:tab w:val="left" w:pos="923"/>
        </w:tabs>
        <w:spacing w:line="240" w:lineRule="auto"/>
        <w:contextualSpacing/>
        <w:rPr>
          <w:sz w:val="28"/>
          <w:szCs w:val="28"/>
        </w:rPr>
      </w:pPr>
      <w:r w:rsidRPr="00F8159D">
        <w:rPr>
          <w:sz w:val="28"/>
          <w:szCs w:val="28"/>
        </w:rPr>
        <w:t xml:space="preserve">информацию о </w:t>
      </w:r>
      <w:hyperlink r:id="rId9" w:history="1">
        <w:r w:rsidRPr="00F8159D">
          <w:rPr>
            <w:rStyle w:val="af1"/>
            <w:sz w:val="28"/>
            <w:szCs w:val="28"/>
          </w:rPr>
          <w:t>нормативных  правовых  акт</w:t>
        </w:r>
      </w:hyperlink>
      <w:r w:rsidRPr="00F8159D">
        <w:rPr>
          <w:sz w:val="28"/>
          <w:szCs w:val="28"/>
        </w:rPr>
        <w:t xml:space="preserve">ах, регулирующих  предоставление муниципальной услуги; </w:t>
      </w:r>
    </w:p>
    <w:p w:rsidR="0033569E" w:rsidRPr="00F8159D" w:rsidRDefault="0033569E" w:rsidP="0033569E">
      <w:pPr>
        <w:pStyle w:val="af2"/>
        <w:tabs>
          <w:tab w:val="left" w:pos="923"/>
        </w:tabs>
        <w:spacing w:line="240" w:lineRule="auto"/>
        <w:contextualSpacing/>
        <w:rPr>
          <w:sz w:val="28"/>
          <w:szCs w:val="28"/>
        </w:rPr>
      </w:pPr>
      <w:r w:rsidRPr="00F8159D">
        <w:rPr>
          <w:sz w:val="28"/>
          <w:szCs w:val="28"/>
        </w:rPr>
        <w:t>информацию об адресах места приема документов для предоставления муниципальной услуги и график приема документов;</w:t>
      </w:r>
    </w:p>
    <w:p w:rsidR="0033569E" w:rsidRPr="00F8159D" w:rsidRDefault="0033569E" w:rsidP="0033569E">
      <w:pPr>
        <w:autoSpaceDE w:val="0"/>
        <w:autoSpaceDN w:val="0"/>
        <w:adjustRightInd w:val="0"/>
        <w:ind w:firstLine="709"/>
        <w:jc w:val="both"/>
        <w:rPr>
          <w:sz w:val="28"/>
          <w:szCs w:val="28"/>
        </w:rPr>
      </w:pPr>
      <w:r w:rsidRPr="00F8159D">
        <w:rPr>
          <w:sz w:val="28"/>
          <w:szCs w:val="28"/>
        </w:rPr>
        <w:lastRenderedPageBreak/>
        <w:t xml:space="preserve">информацию о месторасположении, графике (режиме) работы, номерах телефонов </w:t>
      </w:r>
      <w:r>
        <w:rPr>
          <w:sz w:val="28"/>
          <w:szCs w:val="28"/>
        </w:rPr>
        <w:t xml:space="preserve">органа местного самоуправления или </w:t>
      </w:r>
      <w:r w:rsidRPr="00F8159D">
        <w:rPr>
          <w:sz w:val="28"/>
          <w:szCs w:val="28"/>
        </w:rPr>
        <w:t>учреждений, в которых заявители могут получить документы, необходимые для предоставления муниципальной услуги;</w:t>
      </w:r>
    </w:p>
    <w:p w:rsidR="0033569E" w:rsidRPr="00F8159D" w:rsidRDefault="0033569E" w:rsidP="0033569E">
      <w:pPr>
        <w:autoSpaceDE w:val="0"/>
        <w:autoSpaceDN w:val="0"/>
        <w:adjustRightInd w:val="0"/>
        <w:ind w:firstLine="709"/>
        <w:jc w:val="both"/>
        <w:rPr>
          <w:sz w:val="28"/>
          <w:szCs w:val="28"/>
        </w:rPr>
      </w:pPr>
      <w:r w:rsidRPr="00F8159D">
        <w:rPr>
          <w:sz w:val="28"/>
          <w:szCs w:val="28"/>
        </w:rPr>
        <w:t>информацию о порядке получения консультаций;</w:t>
      </w:r>
    </w:p>
    <w:p w:rsidR="0033569E" w:rsidRPr="00F8159D" w:rsidRDefault="0033569E" w:rsidP="0033569E">
      <w:pPr>
        <w:autoSpaceDE w:val="0"/>
        <w:autoSpaceDN w:val="0"/>
        <w:adjustRightInd w:val="0"/>
        <w:ind w:firstLine="709"/>
        <w:jc w:val="both"/>
        <w:rPr>
          <w:sz w:val="28"/>
          <w:szCs w:val="28"/>
        </w:rPr>
      </w:pPr>
      <w:r w:rsidRPr="00F8159D">
        <w:rPr>
          <w:sz w:val="28"/>
          <w:szCs w:val="28"/>
        </w:rPr>
        <w:t>основания для отказа в предоставлении муниципальной услуги, в том числе отказа в приеме документов;</w:t>
      </w:r>
    </w:p>
    <w:p w:rsidR="0033569E" w:rsidRPr="00F8159D" w:rsidRDefault="0033569E" w:rsidP="0033569E">
      <w:pPr>
        <w:autoSpaceDE w:val="0"/>
        <w:autoSpaceDN w:val="0"/>
        <w:adjustRightInd w:val="0"/>
        <w:ind w:firstLine="709"/>
        <w:jc w:val="both"/>
        <w:rPr>
          <w:sz w:val="28"/>
          <w:szCs w:val="28"/>
        </w:rPr>
      </w:pPr>
      <w:r w:rsidRPr="00F8159D">
        <w:rPr>
          <w:sz w:val="28"/>
          <w:szCs w:val="28"/>
        </w:rPr>
        <w:t>порядок обжалования действий (бездействия), принимаемых решений сотрудниками  управления образования, а также иными лицами, участвующими в предоставлении муниципальной услуги;</w:t>
      </w:r>
    </w:p>
    <w:p w:rsidR="0033569E" w:rsidRPr="00F8159D" w:rsidRDefault="0033569E" w:rsidP="0033569E">
      <w:pPr>
        <w:autoSpaceDE w:val="0"/>
        <w:autoSpaceDN w:val="0"/>
        <w:adjustRightInd w:val="0"/>
        <w:ind w:firstLine="709"/>
        <w:jc w:val="both"/>
        <w:rPr>
          <w:sz w:val="28"/>
          <w:szCs w:val="28"/>
        </w:rPr>
      </w:pPr>
      <w:r w:rsidRPr="00F8159D">
        <w:rPr>
          <w:sz w:val="28"/>
          <w:szCs w:val="28"/>
        </w:rPr>
        <w:t>текст Административного регламента (полная версия - на Интернет-сайте, извлечения - на информационном стенде);</w:t>
      </w:r>
    </w:p>
    <w:p w:rsidR="0033569E" w:rsidRPr="00F8159D" w:rsidRDefault="0033569E" w:rsidP="0033569E">
      <w:pPr>
        <w:autoSpaceDE w:val="0"/>
        <w:autoSpaceDN w:val="0"/>
        <w:adjustRightInd w:val="0"/>
        <w:ind w:firstLine="709"/>
        <w:jc w:val="both"/>
        <w:rPr>
          <w:sz w:val="28"/>
          <w:szCs w:val="28"/>
        </w:rPr>
      </w:pPr>
      <w:r w:rsidRPr="00F8159D">
        <w:rPr>
          <w:sz w:val="28"/>
          <w:szCs w:val="28"/>
        </w:rPr>
        <w:t>формы и бланки заявлений о предоставлении муниципальной услуги.</w:t>
      </w:r>
    </w:p>
    <w:p w:rsidR="0033569E" w:rsidRPr="00115087" w:rsidRDefault="00EA0554" w:rsidP="008F1FBA">
      <w:pPr>
        <w:tabs>
          <w:tab w:val="left" w:pos="993"/>
        </w:tabs>
        <w:ind w:firstLine="709"/>
        <w:jc w:val="both"/>
        <w:rPr>
          <w:sz w:val="28"/>
          <w:szCs w:val="28"/>
        </w:rPr>
      </w:pPr>
      <w:r>
        <w:rPr>
          <w:rStyle w:val="FontStyle31"/>
          <w:sz w:val="28"/>
          <w:szCs w:val="28"/>
        </w:rPr>
        <w:t>1.</w:t>
      </w:r>
      <w:r w:rsidR="00355A68">
        <w:rPr>
          <w:rStyle w:val="FontStyle31"/>
          <w:sz w:val="28"/>
          <w:szCs w:val="28"/>
        </w:rPr>
        <w:t>4.2.</w:t>
      </w:r>
      <w:r w:rsidR="0033569E" w:rsidRPr="00F22F69">
        <w:rPr>
          <w:rStyle w:val="FontStyle31"/>
          <w:sz w:val="28"/>
          <w:szCs w:val="28"/>
        </w:rPr>
        <w:t xml:space="preserve">Информация о месте нахождения и графике работы </w:t>
      </w:r>
      <w:r w:rsidR="0033569E">
        <w:rPr>
          <w:rStyle w:val="FontStyle31"/>
          <w:sz w:val="28"/>
          <w:szCs w:val="28"/>
        </w:rPr>
        <w:t>учреждений</w:t>
      </w:r>
      <w:r w:rsidR="0033569E" w:rsidRPr="00F22F69">
        <w:rPr>
          <w:rStyle w:val="FontStyle31"/>
          <w:sz w:val="28"/>
          <w:szCs w:val="28"/>
        </w:rPr>
        <w:t>, участвующих в предоставлении муниципальной услуги</w:t>
      </w:r>
      <w:r w:rsidR="0033569E">
        <w:rPr>
          <w:rStyle w:val="FontStyle31"/>
          <w:sz w:val="28"/>
          <w:szCs w:val="28"/>
        </w:rPr>
        <w:t>,</w:t>
      </w:r>
      <w:r w:rsidR="0033569E" w:rsidRPr="00F22F69">
        <w:rPr>
          <w:rStyle w:val="FontStyle31"/>
          <w:sz w:val="28"/>
          <w:szCs w:val="28"/>
        </w:rPr>
        <w:t xml:space="preserve"> </w:t>
      </w:r>
      <w:r w:rsidR="0033569E">
        <w:rPr>
          <w:rStyle w:val="FontStyle31"/>
          <w:sz w:val="28"/>
          <w:szCs w:val="28"/>
        </w:rPr>
        <w:t xml:space="preserve">указана в </w:t>
      </w:r>
      <w:r w:rsidR="0033569E" w:rsidRPr="00F22F69">
        <w:rPr>
          <w:rStyle w:val="FontStyle31"/>
          <w:sz w:val="28"/>
          <w:szCs w:val="28"/>
        </w:rPr>
        <w:t>приложени</w:t>
      </w:r>
      <w:r w:rsidR="0033569E">
        <w:rPr>
          <w:rStyle w:val="FontStyle31"/>
          <w:sz w:val="28"/>
          <w:szCs w:val="28"/>
        </w:rPr>
        <w:t>и</w:t>
      </w:r>
      <w:r w:rsidR="0033569E" w:rsidRPr="00F22F69">
        <w:rPr>
          <w:rStyle w:val="FontStyle31"/>
          <w:sz w:val="28"/>
          <w:szCs w:val="28"/>
        </w:rPr>
        <w:t xml:space="preserve"> </w:t>
      </w:r>
      <w:r w:rsidR="0033569E">
        <w:rPr>
          <w:rStyle w:val="FontStyle31"/>
          <w:sz w:val="28"/>
          <w:szCs w:val="28"/>
        </w:rPr>
        <w:t>№</w:t>
      </w:r>
      <w:r w:rsidR="0033569E" w:rsidRPr="00F22F69">
        <w:rPr>
          <w:rStyle w:val="FontStyle31"/>
          <w:sz w:val="28"/>
          <w:szCs w:val="28"/>
        </w:rPr>
        <w:t>1 к Административному регламенту.</w:t>
      </w:r>
    </w:p>
    <w:p w:rsidR="0033569E" w:rsidRPr="00115087" w:rsidRDefault="00EA0554" w:rsidP="008F1FBA">
      <w:pPr>
        <w:ind w:firstLine="709"/>
        <w:jc w:val="both"/>
        <w:rPr>
          <w:sz w:val="28"/>
          <w:szCs w:val="28"/>
        </w:rPr>
      </w:pPr>
      <w:r>
        <w:rPr>
          <w:sz w:val="28"/>
          <w:szCs w:val="28"/>
        </w:rPr>
        <w:t>1.</w:t>
      </w:r>
      <w:r w:rsidR="00355A68">
        <w:rPr>
          <w:sz w:val="28"/>
          <w:szCs w:val="28"/>
        </w:rPr>
        <w:t>4.3.</w:t>
      </w:r>
      <w:r w:rsidR="0033569E" w:rsidRPr="00115087">
        <w:rPr>
          <w:sz w:val="28"/>
          <w:szCs w:val="28"/>
        </w:rPr>
        <w:t>Сведения о режиме работы, контактных телефонах, Интернет-адресах, адресах электронной почты  органов местного самоуправле</w:t>
      </w:r>
      <w:r w:rsidR="0033569E">
        <w:rPr>
          <w:sz w:val="28"/>
          <w:szCs w:val="28"/>
        </w:rPr>
        <w:t>ния и учреждений</w:t>
      </w:r>
      <w:r w:rsidR="00C839AB">
        <w:rPr>
          <w:sz w:val="28"/>
          <w:szCs w:val="28"/>
        </w:rPr>
        <w:t xml:space="preserve">, МФЦ, </w:t>
      </w:r>
      <w:r w:rsidR="0033569E">
        <w:rPr>
          <w:sz w:val="28"/>
          <w:szCs w:val="28"/>
        </w:rPr>
        <w:t xml:space="preserve"> </w:t>
      </w:r>
      <w:r w:rsidR="0033569E" w:rsidRPr="00115087">
        <w:rPr>
          <w:sz w:val="28"/>
          <w:szCs w:val="28"/>
        </w:rPr>
        <w:t>сообщаются</w:t>
      </w:r>
      <w:r w:rsidR="0033569E">
        <w:rPr>
          <w:sz w:val="28"/>
          <w:szCs w:val="28"/>
        </w:rPr>
        <w:t xml:space="preserve"> также </w:t>
      </w:r>
      <w:r w:rsidR="0033569E" w:rsidRPr="00115087">
        <w:rPr>
          <w:sz w:val="28"/>
          <w:szCs w:val="28"/>
        </w:rPr>
        <w:t>при личном и письменном обращении, по номерам контактных телефонов, размещаются на Интернет-сайтах, в СМИ, на информационных стендах и в раздаточных информационных материалах.</w:t>
      </w:r>
    </w:p>
    <w:p w:rsidR="0033569E" w:rsidRPr="00115087" w:rsidRDefault="00EA0554" w:rsidP="008F1FBA">
      <w:pPr>
        <w:tabs>
          <w:tab w:val="left" w:pos="993"/>
        </w:tabs>
        <w:ind w:firstLine="709"/>
        <w:jc w:val="both"/>
        <w:rPr>
          <w:sz w:val="28"/>
          <w:szCs w:val="28"/>
        </w:rPr>
      </w:pPr>
      <w:r>
        <w:rPr>
          <w:sz w:val="28"/>
          <w:szCs w:val="28"/>
        </w:rPr>
        <w:t>1.</w:t>
      </w:r>
      <w:r w:rsidR="00355A68">
        <w:rPr>
          <w:sz w:val="28"/>
          <w:szCs w:val="28"/>
        </w:rPr>
        <w:t>4.4.</w:t>
      </w:r>
      <w:r w:rsidR="0033569E" w:rsidRPr="00115087">
        <w:rPr>
          <w:sz w:val="28"/>
          <w:szCs w:val="28"/>
        </w:rPr>
        <w:t>Информирование по вопросам предоставления муниципальной услуги производится специалистами органов местного самоуправления</w:t>
      </w:r>
      <w:r w:rsidR="0033569E">
        <w:rPr>
          <w:sz w:val="28"/>
          <w:szCs w:val="28"/>
        </w:rPr>
        <w:t xml:space="preserve"> и учреждений,</w:t>
      </w:r>
      <w:r w:rsidR="0033569E" w:rsidRPr="00115087">
        <w:rPr>
          <w:sz w:val="28"/>
          <w:szCs w:val="28"/>
        </w:rPr>
        <w:t xml:space="preserve"> </w:t>
      </w:r>
      <w:r w:rsidR="0033569E">
        <w:rPr>
          <w:sz w:val="28"/>
          <w:szCs w:val="28"/>
        </w:rPr>
        <w:t xml:space="preserve"> осуществляющих </w:t>
      </w:r>
      <w:r w:rsidR="0033569E" w:rsidRPr="00115087">
        <w:rPr>
          <w:sz w:val="28"/>
          <w:szCs w:val="28"/>
        </w:rPr>
        <w:t xml:space="preserve"> предоставление муниципальной услуги,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w:t>
      </w:r>
      <w:r w:rsidR="0033569E">
        <w:rPr>
          <w:sz w:val="28"/>
          <w:szCs w:val="28"/>
        </w:rPr>
        <w:t>ЕПГУ</w:t>
      </w:r>
      <w:r w:rsidR="0033569E" w:rsidRPr="00115087">
        <w:rPr>
          <w:sz w:val="28"/>
          <w:szCs w:val="28"/>
        </w:rPr>
        <w:t>.</w:t>
      </w:r>
    </w:p>
    <w:p w:rsidR="0033569E" w:rsidRPr="00115087" w:rsidRDefault="0033569E" w:rsidP="0033569E">
      <w:pPr>
        <w:ind w:firstLine="708"/>
        <w:jc w:val="both"/>
        <w:rPr>
          <w:sz w:val="28"/>
          <w:szCs w:val="28"/>
        </w:rPr>
      </w:pPr>
      <w:r w:rsidRPr="00115087">
        <w:rPr>
          <w:sz w:val="28"/>
          <w:szCs w:val="28"/>
        </w:rPr>
        <w:t>Информация по вопросам предоставления муниципальной  услуги предоставляется бесплатно.</w:t>
      </w:r>
    </w:p>
    <w:p w:rsidR="0033569E" w:rsidRDefault="0033569E" w:rsidP="0033569E">
      <w:pPr>
        <w:ind w:firstLine="708"/>
        <w:jc w:val="both"/>
        <w:rPr>
          <w:sz w:val="28"/>
          <w:szCs w:val="28"/>
        </w:rPr>
      </w:pPr>
      <w:r w:rsidRPr="00115087">
        <w:rPr>
          <w:sz w:val="28"/>
          <w:szCs w:val="28"/>
        </w:rPr>
        <w:t>Время ожидания в очереди для получения от специалиста органа местного самоуправления</w:t>
      </w:r>
      <w:r>
        <w:rPr>
          <w:sz w:val="28"/>
          <w:szCs w:val="28"/>
        </w:rPr>
        <w:t xml:space="preserve"> или учреждения</w:t>
      </w:r>
      <w:r w:rsidRPr="00115087">
        <w:rPr>
          <w:sz w:val="28"/>
          <w:szCs w:val="28"/>
        </w:rPr>
        <w:t xml:space="preserve"> информации по вопросам предоставления муниципальной </w:t>
      </w:r>
      <w:r>
        <w:rPr>
          <w:sz w:val="28"/>
          <w:szCs w:val="28"/>
        </w:rPr>
        <w:t>услуги не должно превышать 15 минут.</w:t>
      </w:r>
    </w:p>
    <w:p w:rsidR="0033569E" w:rsidRPr="00115087" w:rsidRDefault="0033569E" w:rsidP="0033569E">
      <w:pPr>
        <w:ind w:firstLine="708"/>
        <w:jc w:val="both"/>
        <w:rPr>
          <w:sz w:val="28"/>
          <w:szCs w:val="28"/>
        </w:rPr>
      </w:pPr>
      <w:r w:rsidRPr="00115087">
        <w:rPr>
          <w:sz w:val="28"/>
          <w:szCs w:val="28"/>
        </w:rPr>
        <w:t>Ответы на письменные обращения по вопросам предоставления муниципальной  услуги даются в срок, не превышающий 30 дней с момента поступления письменного обращения.</w:t>
      </w:r>
    </w:p>
    <w:p w:rsidR="0033569E" w:rsidRPr="00115087" w:rsidRDefault="0033569E" w:rsidP="0033569E">
      <w:pPr>
        <w:ind w:firstLine="708"/>
        <w:jc w:val="both"/>
        <w:rPr>
          <w:sz w:val="28"/>
          <w:szCs w:val="28"/>
        </w:rPr>
      </w:pPr>
      <w:r w:rsidRPr="00115087">
        <w:rPr>
          <w:sz w:val="28"/>
          <w:szCs w:val="28"/>
        </w:rPr>
        <w:t>Основными требованиями к порядку информирования о предоставлении муниципальной  услуги являются:</w:t>
      </w:r>
    </w:p>
    <w:p w:rsidR="0033569E" w:rsidRPr="00115087" w:rsidRDefault="0033569E" w:rsidP="0033569E">
      <w:pPr>
        <w:ind w:firstLine="708"/>
        <w:jc w:val="both"/>
        <w:rPr>
          <w:sz w:val="28"/>
          <w:szCs w:val="28"/>
        </w:rPr>
      </w:pPr>
      <w:r w:rsidRPr="00115087">
        <w:rPr>
          <w:sz w:val="28"/>
          <w:szCs w:val="28"/>
        </w:rPr>
        <w:t>достоверность предоставляемой информации;</w:t>
      </w:r>
    </w:p>
    <w:p w:rsidR="0033569E" w:rsidRPr="00115087" w:rsidRDefault="0033569E" w:rsidP="0033569E">
      <w:pPr>
        <w:ind w:firstLine="708"/>
        <w:jc w:val="both"/>
        <w:rPr>
          <w:sz w:val="28"/>
          <w:szCs w:val="28"/>
        </w:rPr>
      </w:pPr>
      <w:r w:rsidRPr="00115087">
        <w:rPr>
          <w:sz w:val="28"/>
          <w:szCs w:val="28"/>
        </w:rPr>
        <w:t>четкость в изложении информации;</w:t>
      </w:r>
    </w:p>
    <w:p w:rsidR="0033569E" w:rsidRPr="00115087" w:rsidRDefault="0033569E" w:rsidP="0033569E">
      <w:pPr>
        <w:ind w:firstLine="708"/>
        <w:jc w:val="both"/>
        <w:rPr>
          <w:sz w:val="28"/>
          <w:szCs w:val="28"/>
        </w:rPr>
      </w:pPr>
      <w:r w:rsidRPr="00115087">
        <w:rPr>
          <w:sz w:val="28"/>
          <w:szCs w:val="28"/>
        </w:rPr>
        <w:t>полнота информирования.</w:t>
      </w:r>
    </w:p>
    <w:p w:rsidR="0033569E" w:rsidRPr="00115087" w:rsidRDefault="0033569E" w:rsidP="0033569E">
      <w:pPr>
        <w:ind w:firstLine="708"/>
        <w:jc w:val="both"/>
        <w:rPr>
          <w:sz w:val="28"/>
          <w:szCs w:val="28"/>
        </w:rPr>
      </w:pPr>
      <w:r w:rsidRPr="00115087">
        <w:rPr>
          <w:sz w:val="28"/>
          <w:szCs w:val="28"/>
        </w:rPr>
        <w:t>При ответах на обращения специалисты органов местного самоуправления</w:t>
      </w:r>
      <w:r>
        <w:rPr>
          <w:sz w:val="28"/>
          <w:szCs w:val="28"/>
        </w:rPr>
        <w:t xml:space="preserve"> или учреждения </w:t>
      </w:r>
      <w:r w:rsidRPr="00115087">
        <w:rPr>
          <w:sz w:val="28"/>
          <w:szCs w:val="28"/>
        </w:rPr>
        <w:t>подробно</w:t>
      </w:r>
      <w:r>
        <w:rPr>
          <w:sz w:val="28"/>
          <w:szCs w:val="28"/>
        </w:rPr>
        <w:t xml:space="preserve"> </w:t>
      </w:r>
      <w:r w:rsidRPr="00115087">
        <w:rPr>
          <w:sz w:val="28"/>
          <w:szCs w:val="28"/>
        </w:rPr>
        <w:t xml:space="preserve">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w:t>
      </w:r>
      <w:r w:rsidRPr="00115087">
        <w:rPr>
          <w:sz w:val="28"/>
          <w:szCs w:val="28"/>
        </w:rPr>
        <w:lastRenderedPageBreak/>
        <w:t>органа</w:t>
      </w:r>
      <w:r>
        <w:rPr>
          <w:sz w:val="28"/>
          <w:szCs w:val="28"/>
        </w:rPr>
        <w:t xml:space="preserve"> или учреждения</w:t>
      </w:r>
      <w:r w:rsidRPr="00115087">
        <w:rPr>
          <w:sz w:val="28"/>
          <w:szCs w:val="28"/>
        </w:rPr>
        <w:t>,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33569E" w:rsidRPr="00115087" w:rsidRDefault="0033569E" w:rsidP="0033569E">
      <w:pPr>
        <w:ind w:firstLine="708"/>
        <w:jc w:val="both"/>
        <w:rPr>
          <w:sz w:val="28"/>
          <w:szCs w:val="28"/>
        </w:rPr>
      </w:pPr>
      <w:r w:rsidRPr="00115087">
        <w:rPr>
          <w:sz w:val="28"/>
          <w:szCs w:val="28"/>
        </w:rPr>
        <w:t xml:space="preserve">Консультацию при устном обращении специалист органа местного самоуправления </w:t>
      </w:r>
      <w:r>
        <w:rPr>
          <w:sz w:val="28"/>
          <w:szCs w:val="28"/>
        </w:rPr>
        <w:t>или учреждения осуществляет не более 15</w:t>
      </w:r>
      <w:r w:rsidRPr="00115087">
        <w:rPr>
          <w:sz w:val="28"/>
          <w:szCs w:val="28"/>
        </w:rPr>
        <w:t xml:space="preserve"> минут.</w:t>
      </w:r>
    </w:p>
    <w:p w:rsidR="0033569E" w:rsidRPr="00115087" w:rsidRDefault="0033569E" w:rsidP="0033569E">
      <w:pPr>
        <w:ind w:firstLine="708"/>
        <w:jc w:val="both"/>
        <w:rPr>
          <w:sz w:val="28"/>
          <w:szCs w:val="28"/>
        </w:rPr>
      </w:pPr>
      <w:r w:rsidRPr="00115087">
        <w:rPr>
          <w:sz w:val="28"/>
          <w:szCs w:val="28"/>
        </w:rPr>
        <w:t>Специалист,</w:t>
      </w:r>
      <w:r>
        <w:rPr>
          <w:sz w:val="28"/>
          <w:szCs w:val="28"/>
        </w:rPr>
        <w:t xml:space="preserve"> </w:t>
      </w:r>
      <w:r w:rsidRPr="00115087">
        <w:rPr>
          <w:sz w:val="28"/>
          <w:szCs w:val="28"/>
        </w:rPr>
        <w:t>осуществляющий</w:t>
      </w:r>
      <w:r>
        <w:rPr>
          <w:sz w:val="28"/>
          <w:szCs w:val="28"/>
        </w:rPr>
        <w:t xml:space="preserve"> </w:t>
      </w:r>
      <w:r w:rsidRPr="00115087">
        <w:rPr>
          <w:sz w:val="28"/>
          <w:szCs w:val="28"/>
        </w:rPr>
        <w:t>устную консультацию, может предложить</w:t>
      </w:r>
      <w:r>
        <w:rPr>
          <w:sz w:val="28"/>
          <w:szCs w:val="28"/>
        </w:rPr>
        <w:t xml:space="preserve"> </w:t>
      </w:r>
      <w:r w:rsidRPr="00115087">
        <w:rPr>
          <w:sz w:val="28"/>
          <w:szCs w:val="28"/>
        </w:rPr>
        <w:t>заявителю обратиться за необходимой информацией в письменном виде либо назначить другое удобное время в случае, если:</w:t>
      </w:r>
    </w:p>
    <w:p w:rsidR="0033569E" w:rsidRPr="00115087" w:rsidRDefault="0033569E" w:rsidP="0033569E">
      <w:pPr>
        <w:ind w:firstLine="708"/>
        <w:jc w:val="both"/>
        <w:rPr>
          <w:sz w:val="28"/>
          <w:szCs w:val="28"/>
        </w:rPr>
      </w:pPr>
      <w:r w:rsidRPr="00115087">
        <w:rPr>
          <w:sz w:val="28"/>
          <w:szCs w:val="28"/>
        </w:rPr>
        <w:t>для ответа требуется более продолжительное время;</w:t>
      </w:r>
    </w:p>
    <w:p w:rsidR="0033569E" w:rsidRDefault="0033569E" w:rsidP="0033569E">
      <w:pPr>
        <w:ind w:firstLine="708"/>
        <w:jc w:val="both"/>
        <w:rPr>
          <w:sz w:val="28"/>
          <w:szCs w:val="28"/>
        </w:rPr>
      </w:pPr>
      <w:r w:rsidRPr="00115087">
        <w:rPr>
          <w:sz w:val="28"/>
          <w:szCs w:val="28"/>
        </w:rPr>
        <w:t>заявитель обратился за консультацией во время приема документов от другого заявителя и специалист органа местного самоуправления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9500F6" w:rsidRDefault="00EA0554" w:rsidP="00355A68">
      <w:pPr>
        <w:autoSpaceDE w:val="0"/>
        <w:autoSpaceDN w:val="0"/>
        <w:adjustRightInd w:val="0"/>
        <w:ind w:firstLine="426"/>
        <w:jc w:val="both"/>
        <w:rPr>
          <w:rStyle w:val="FontStyle31"/>
          <w:sz w:val="28"/>
          <w:szCs w:val="28"/>
        </w:rPr>
      </w:pPr>
      <w:r>
        <w:rPr>
          <w:rStyle w:val="FontStyle31"/>
          <w:sz w:val="28"/>
          <w:szCs w:val="28"/>
        </w:rPr>
        <w:t>1.</w:t>
      </w:r>
      <w:r w:rsidR="00355A68">
        <w:rPr>
          <w:rStyle w:val="FontStyle31"/>
          <w:sz w:val="28"/>
          <w:szCs w:val="28"/>
        </w:rPr>
        <w:t>4.5.</w:t>
      </w:r>
      <w:r w:rsidR="009500F6">
        <w:rPr>
          <w:rStyle w:val="FontStyle31"/>
          <w:sz w:val="28"/>
          <w:szCs w:val="28"/>
        </w:rPr>
        <w:t xml:space="preserve"> </w:t>
      </w:r>
      <w:r w:rsidR="0033569E" w:rsidRPr="00F22F69">
        <w:rPr>
          <w:rStyle w:val="FontStyle31"/>
          <w:sz w:val="28"/>
          <w:szCs w:val="28"/>
        </w:rPr>
        <w:t>Комплектование учреждени</w:t>
      </w:r>
      <w:r w:rsidR="0033569E">
        <w:rPr>
          <w:rStyle w:val="FontStyle31"/>
          <w:sz w:val="28"/>
          <w:szCs w:val="28"/>
        </w:rPr>
        <w:t>й на начало учебного года</w:t>
      </w:r>
      <w:r w:rsidR="0033569E" w:rsidRPr="00F22F69">
        <w:rPr>
          <w:rStyle w:val="FontStyle31"/>
          <w:sz w:val="28"/>
          <w:szCs w:val="28"/>
        </w:rPr>
        <w:t xml:space="preserve"> проводится на свободные места в период с 1 августа по 15 августа.</w:t>
      </w:r>
      <w:r w:rsidR="0033569E">
        <w:rPr>
          <w:rStyle w:val="FontStyle31"/>
          <w:sz w:val="28"/>
          <w:szCs w:val="28"/>
        </w:rPr>
        <w:t xml:space="preserve"> </w:t>
      </w:r>
    </w:p>
    <w:p w:rsidR="009500F6" w:rsidRDefault="009500F6" w:rsidP="009500F6">
      <w:pPr>
        <w:autoSpaceDE w:val="0"/>
        <w:autoSpaceDN w:val="0"/>
        <w:adjustRightInd w:val="0"/>
        <w:ind w:firstLine="709"/>
        <w:jc w:val="both"/>
        <w:rPr>
          <w:rStyle w:val="FontStyle31"/>
          <w:sz w:val="28"/>
          <w:szCs w:val="28"/>
        </w:rPr>
      </w:pPr>
      <w:r>
        <w:rPr>
          <w:rStyle w:val="FontStyle31"/>
          <w:sz w:val="28"/>
          <w:szCs w:val="28"/>
        </w:rPr>
        <w:t xml:space="preserve">Дата расчета возраста ребенка – 10 сентября текущего года. </w:t>
      </w:r>
    </w:p>
    <w:p w:rsidR="0033569E" w:rsidRDefault="0033569E" w:rsidP="009500F6">
      <w:pPr>
        <w:autoSpaceDE w:val="0"/>
        <w:autoSpaceDN w:val="0"/>
        <w:adjustRightInd w:val="0"/>
        <w:ind w:firstLine="709"/>
        <w:jc w:val="both"/>
        <w:rPr>
          <w:rStyle w:val="FontStyle31"/>
          <w:sz w:val="28"/>
          <w:szCs w:val="28"/>
        </w:rPr>
      </w:pPr>
      <w:r>
        <w:rPr>
          <w:rStyle w:val="FontStyle31"/>
          <w:sz w:val="28"/>
          <w:szCs w:val="28"/>
        </w:rPr>
        <w:t>Текущее доукомплектование производится в течение всего года по мере появления свободных мест. Комплектование учреждений производится централизованно органом местного самоуправления.</w:t>
      </w:r>
    </w:p>
    <w:p w:rsidR="0033569E" w:rsidRPr="00F22F69" w:rsidRDefault="009500F6" w:rsidP="009500F6">
      <w:pPr>
        <w:tabs>
          <w:tab w:val="left" w:pos="0"/>
        </w:tabs>
        <w:ind w:firstLine="568"/>
        <w:jc w:val="both"/>
        <w:rPr>
          <w:rStyle w:val="FontStyle31"/>
          <w:sz w:val="28"/>
          <w:szCs w:val="28"/>
        </w:rPr>
      </w:pPr>
      <w:r>
        <w:rPr>
          <w:sz w:val="28"/>
          <w:szCs w:val="28"/>
        </w:rPr>
        <w:tab/>
      </w:r>
      <w:r w:rsidR="0033569E" w:rsidRPr="00F22F69">
        <w:rPr>
          <w:rStyle w:val="FontStyle31"/>
          <w:sz w:val="28"/>
          <w:szCs w:val="28"/>
        </w:rPr>
        <w:t xml:space="preserve">Свободные места комплектуются в соответствии с общей очередью в </w:t>
      </w:r>
      <w:r w:rsidR="0033569E">
        <w:rPr>
          <w:rStyle w:val="FontStyle31"/>
          <w:sz w:val="28"/>
          <w:szCs w:val="28"/>
        </w:rPr>
        <w:t>муниципальном районе (городском округе)</w:t>
      </w:r>
      <w:r w:rsidR="0033569E" w:rsidRPr="00F22F69">
        <w:rPr>
          <w:rStyle w:val="FontStyle31"/>
          <w:sz w:val="28"/>
          <w:szCs w:val="28"/>
        </w:rPr>
        <w:t xml:space="preserve"> с учётом внеочередного и первоочередного права на предоставление места в учреждении.</w:t>
      </w:r>
    </w:p>
    <w:p w:rsidR="0033569E" w:rsidRPr="00115087" w:rsidRDefault="0033569E" w:rsidP="0033569E">
      <w:pPr>
        <w:ind w:firstLine="709"/>
        <w:jc w:val="both"/>
        <w:rPr>
          <w:sz w:val="28"/>
          <w:szCs w:val="28"/>
        </w:rPr>
      </w:pPr>
    </w:p>
    <w:p w:rsidR="0033569E" w:rsidRPr="00115087" w:rsidRDefault="0033569E" w:rsidP="0033569E">
      <w:pPr>
        <w:jc w:val="center"/>
        <w:rPr>
          <w:b/>
          <w:sz w:val="28"/>
          <w:szCs w:val="28"/>
        </w:rPr>
      </w:pPr>
      <w:r w:rsidRPr="00115087">
        <w:rPr>
          <w:b/>
          <w:sz w:val="28"/>
          <w:szCs w:val="28"/>
        </w:rPr>
        <w:t>II. Стандарт предоставления муниципальной    услуги</w:t>
      </w:r>
    </w:p>
    <w:p w:rsidR="0033569E" w:rsidRPr="00115087" w:rsidRDefault="0033569E" w:rsidP="0033569E">
      <w:pPr>
        <w:jc w:val="center"/>
        <w:rPr>
          <w:b/>
          <w:sz w:val="28"/>
          <w:szCs w:val="28"/>
        </w:rPr>
      </w:pPr>
    </w:p>
    <w:p w:rsidR="0033569E" w:rsidRPr="00115087" w:rsidRDefault="00355A68" w:rsidP="0033569E">
      <w:pPr>
        <w:jc w:val="center"/>
        <w:rPr>
          <w:b/>
          <w:sz w:val="28"/>
          <w:szCs w:val="28"/>
        </w:rPr>
      </w:pPr>
      <w:r>
        <w:rPr>
          <w:b/>
          <w:sz w:val="28"/>
          <w:szCs w:val="28"/>
        </w:rPr>
        <w:t>2.</w:t>
      </w:r>
      <w:r w:rsidR="0033569E" w:rsidRPr="00115087">
        <w:rPr>
          <w:b/>
          <w:sz w:val="28"/>
          <w:szCs w:val="28"/>
        </w:rPr>
        <w:t>1. Наименование муниципальной</w:t>
      </w:r>
      <w:r w:rsidR="0033569E" w:rsidRPr="00115087">
        <w:rPr>
          <w:sz w:val="28"/>
          <w:szCs w:val="28"/>
        </w:rPr>
        <w:t xml:space="preserve">  </w:t>
      </w:r>
      <w:r w:rsidR="0033569E" w:rsidRPr="00115087">
        <w:rPr>
          <w:b/>
          <w:sz w:val="28"/>
          <w:szCs w:val="28"/>
        </w:rPr>
        <w:t xml:space="preserve"> услуги</w:t>
      </w:r>
    </w:p>
    <w:p w:rsidR="0033569E" w:rsidRPr="00115087" w:rsidRDefault="0033569E" w:rsidP="0033569E">
      <w:pPr>
        <w:ind w:firstLine="567"/>
        <w:jc w:val="both"/>
        <w:rPr>
          <w:sz w:val="28"/>
          <w:szCs w:val="28"/>
        </w:rPr>
      </w:pPr>
    </w:p>
    <w:p w:rsidR="0033569E" w:rsidRPr="00115087" w:rsidRDefault="0033569E" w:rsidP="00C839AB">
      <w:pPr>
        <w:tabs>
          <w:tab w:val="left" w:pos="993"/>
        </w:tabs>
        <w:ind w:firstLine="720"/>
        <w:jc w:val="both"/>
        <w:rPr>
          <w:sz w:val="28"/>
          <w:szCs w:val="28"/>
        </w:rPr>
      </w:pPr>
      <w:r w:rsidRPr="00115087">
        <w:rPr>
          <w:sz w:val="28"/>
          <w:szCs w:val="28"/>
        </w:rPr>
        <w:t xml:space="preserve">В соответствии с настоящим Административным регламентом предоставляется </w:t>
      </w:r>
      <w:r>
        <w:rPr>
          <w:sz w:val="28"/>
          <w:szCs w:val="28"/>
        </w:rPr>
        <w:t>муниципальная</w:t>
      </w:r>
      <w:r w:rsidRPr="00115087">
        <w:rPr>
          <w:sz w:val="28"/>
          <w:szCs w:val="28"/>
        </w:rPr>
        <w:t xml:space="preserve">  услуга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w:t>
      </w:r>
      <w:r>
        <w:rPr>
          <w:sz w:val="28"/>
          <w:szCs w:val="28"/>
        </w:rPr>
        <w:t xml:space="preserve"> (детские сады)</w:t>
      </w:r>
      <w:r w:rsidRPr="00115087">
        <w:rPr>
          <w:sz w:val="28"/>
          <w:szCs w:val="28"/>
        </w:rPr>
        <w:t>».</w:t>
      </w:r>
    </w:p>
    <w:p w:rsidR="0033569E" w:rsidRPr="00115087" w:rsidRDefault="0033569E" w:rsidP="0033569E">
      <w:pPr>
        <w:ind w:firstLine="567"/>
        <w:jc w:val="both"/>
        <w:rPr>
          <w:sz w:val="28"/>
          <w:szCs w:val="28"/>
        </w:rPr>
      </w:pPr>
    </w:p>
    <w:p w:rsidR="0033569E" w:rsidRPr="00845615" w:rsidRDefault="0033569E" w:rsidP="0033569E">
      <w:pPr>
        <w:jc w:val="center"/>
        <w:rPr>
          <w:b/>
          <w:sz w:val="28"/>
          <w:szCs w:val="28"/>
        </w:rPr>
      </w:pPr>
      <w:r w:rsidRPr="00845615">
        <w:rPr>
          <w:b/>
          <w:sz w:val="28"/>
          <w:szCs w:val="28"/>
        </w:rPr>
        <w:t>2.</w:t>
      </w:r>
      <w:r w:rsidR="00355A68">
        <w:rPr>
          <w:b/>
          <w:sz w:val="28"/>
          <w:szCs w:val="28"/>
        </w:rPr>
        <w:t>2.</w:t>
      </w:r>
      <w:r w:rsidRPr="00845615">
        <w:rPr>
          <w:b/>
          <w:sz w:val="28"/>
          <w:szCs w:val="28"/>
        </w:rPr>
        <w:t xml:space="preserve"> Наименование органа местного самоуправления, непосредственно предоставляющего муниципальную услугу</w:t>
      </w:r>
    </w:p>
    <w:p w:rsidR="0033569E" w:rsidRPr="00845615" w:rsidRDefault="0033569E" w:rsidP="0033569E">
      <w:pPr>
        <w:ind w:firstLine="567"/>
        <w:jc w:val="both"/>
        <w:rPr>
          <w:sz w:val="28"/>
          <w:szCs w:val="28"/>
        </w:rPr>
      </w:pPr>
    </w:p>
    <w:p w:rsidR="0033569E" w:rsidRPr="00845615" w:rsidRDefault="00355A68" w:rsidP="008F1FBA">
      <w:pPr>
        <w:pStyle w:val="ConsPlusNormal"/>
        <w:tabs>
          <w:tab w:val="left" w:pos="0"/>
          <w:tab w:val="left" w:pos="1080"/>
        </w:tabs>
        <w:ind w:firstLine="709"/>
        <w:jc w:val="both"/>
        <w:outlineLvl w:val="1"/>
        <w:rPr>
          <w:rFonts w:ascii="Times New Roman" w:hAnsi="Times New Roman" w:cs="Times New Roman"/>
          <w:sz w:val="28"/>
          <w:szCs w:val="28"/>
        </w:rPr>
      </w:pPr>
      <w:r>
        <w:rPr>
          <w:rFonts w:ascii="Times New Roman" w:hAnsi="Times New Roman" w:cs="Times New Roman"/>
          <w:sz w:val="28"/>
          <w:szCs w:val="28"/>
        </w:rPr>
        <w:t>2.2.1</w:t>
      </w:r>
      <w:r w:rsidR="0033569E" w:rsidRPr="00845615">
        <w:rPr>
          <w:rFonts w:ascii="Times New Roman" w:hAnsi="Times New Roman" w:cs="Times New Roman"/>
          <w:sz w:val="28"/>
          <w:szCs w:val="28"/>
        </w:rPr>
        <w:t xml:space="preserve"> Муниципальную услугу предоставляют - отраслевой (функциональный) орган местного самоуправления муниципального района (городского округа), осуществляющий управление в сф</w:t>
      </w:r>
      <w:r w:rsidR="00C839AB">
        <w:rPr>
          <w:rFonts w:ascii="Times New Roman" w:hAnsi="Times New Roman" w:cs="Times New Roman"/>
          <w:sz w:val="28"/>
          <w:szCs w:val="28"/>
        </w:rPr>
        <w:t>ере образования, или учреждение, многофункциональный центр предоставления муниципальных услуг.</w:t>
      </w:r>
    </w:p>
    <w:p w:rsidR="0033569E" w:rsidRPr="00845615" w:rsidRDefault="00355A68" w:rsidP="008F1FBA">
      <w:pPr>
        <w:tabs>
          <w:tab w:val="left" w:pos="993"/>
        </w:tabs>
        <w:ind w:firstLine="709"/>
        <w:jc w:val="both"/>
        <w:rPr>
          <w:sz w:val="28"/>
          <w:szCs w:val="28"/>
        </w:rPr>
      </w:pPr>
      <w:r>
        <w:rPr>
          <w:sz w:val="28"/>
          <w:szCs w:val="28"/>
        </w:rPr>
        <w:lastRenderedPageBreak/>
        <w:t>2.2.2</w:t>
      </w:r>
      <w:r w:rsidR="00EA0554">
        <w:rPr>
          <w:sz w:val="28"/>
          <w:szCs w:val="28"/>
        </w:rPr>
        <w:t>.</w:t>
      </w:r>
      <w:r w:rsidR="008F1FBA">
        <w:rPr>
          <w:sz w:val="28"/>
          <w:szCs w:val="28"/>
        </w:rPr>
        <w:t xml:space="preserve"> </w:t>
      </w:r>
      <w:r w:rsidR="0033569E" w:rsidRPr="00845615">
        <w:rPr>
          <w:sz w:val="28"/>
          <w:szCs w:val="28"/>
        </w:rPr>
        <w:t>Специалисты органов местного самоуправления, учреждения не вправе</w:t>
      </w:r>
      <w:r w:rsidR="0033569E">
        <w:rPr>
          <w:sz w:val="28"/>
          <w:szCs w:val="28"/>
        </w:rPr>
        <w:t xml:space="preserve"> </w:t>
      </w:r>
      <w:r w:rsidR="0033569E" w:rsidRPr="00845615">
        <w:rPr>
          <w:sz w:val="28"/>
          <w:szCs w:val="28"/>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
    <w:p w:rsidR="0033569E" w:rsidRPr="00845615" w:rsidRDefault="0033569E" w:rsidP="0033569E">
      <w:pPr>
        <w:ind w:firstLine="567"/>
        <w:jc w:val="both"/>
        <w:rPr>
          <w:sz w:val="28"/>
          <w:szCs w:val="28"/>
        </w:rPr>
      </w:pPr>
    </w:p>
    <w:p w:rsidR="0033569E" w:rsidRPr="00115087" w:rsidRDefault="00355A68" w:rsidP="0033569E">
      <w:pPr>
        <w:jc w:val="center"/>
        <w:rPr>
          <w:b/>
          <w:sz w:val="28"/>
          <w:szCs w:val="28"/>
        </w:rPr>
      </w:pPr>
      <w:r>
        <w:rPr>
          <w:b/>
          <w:sz w:val="28"/>
          <w:szCs w:val="28"/>
        </w:rPr>
        <w:t>2.</w:t>
      </w:r>
      <w:r w:rsidR="0033569E" w:rsidRPr="00115087">
        <w:rPr>
          <w:b/>
          <w:sz w:val="28"/>
          <w:szCs w:val="28"/>
        </w:rPr>
        <w:t>3. Описание результата предоставления муниципальной   услуги</w:t>
      </w:r>
    </w:p>
    <w:p w:rsidR="0033569E" w:rsidRPr="00115087" w:rsidRDefault="0033569E" w:rsidP="0033569E">
      <w:pPr>
        <w:ind w:firstLine="567"/>
        <w:jc w:val="both"/>
        <w:rPr>
          <w:sz w:val="28"/>
          <w:szCs w:val="28"/>
        </w:rPr>
      </w:pPr>
    </w:p>
    <w:p w:rsidR="0033569E" w:rsidRPr="00115087" w:rsidRDefault="008A2F9F" w:rsidP="008F1FBA">
      <w:pPr>
        <w:widowControl w:val="0"/>
        <w:tabs>
          <w:tab w:val="left" w:pos="0"/>
        </w:tabs>
        <w:autoSpaceDE w:val="0"/>
        <w:autoSpaceDN w:val="0"/>
        <w:adjustRightInd w:val="0"/>
        <w:ind w:firstLine="709"/>
        <w:jc w:val="both"/>
        <w:rPr>
          <w:sz w:val="28"/>
          <w:szCs w:val="28"/>
        </w:rPr>
      </w:pPr>
      <w:r>
        <w:rPr>
          <w:sz w:val="28"/>
          <w:szCs w:val="28"/>
        </w:rPr>
        <w:t xml:space="preserve"> </w:t>
      </w:r>
      <w:r w:rsidR="0033569E" w:rsidRPr="00115087">
        <w:rPr>
          <w:sz w:val="28"/>
          <w:szCs w:val="28"/>
        </w:rPr>
        <w:t xml:space="preserve">Результатом предоставления муниципальной услуги является прием заявления, постановка на учет и зачисление ребенка в </w:t>
      </w:r>
      <w:r w:rsidR="0033569E">
        <w:rPr>
          <w:sz w:val="28"/>
          <w:szCs w:val="28"/>
        </w:rPr>
        <w:t>учреждение</w:t>
      </w:r>
      <w:r w:rsidR="0033569E" w:rsidRPr="00115087">
        <w:rPr>
          <w:sz w:val="28"/>
          <w:szCs w:val="28"/>
        </w:rPr>
        <w:t>, либо отказ в предоставлении муниципальной</w:t>
      </w:r>
      <w:r w:rsidR="0033569E">
        <w:rPr>
          <w:sz w:val="28"/>
          <w:szCs w:val="28"/>
        </w:rPr>
        <w:t xml:space="preserve"> услуги</w:t>
      </w:r>
      <w:r w:rsidR="0033569E" w:rsidRPr="00115087">
        <w:rPr>
          <w:sz w:val="28"/>
          <w:szCs w:val="28"/>
        </w:rPr>
        <w:t xml:space="preserve">. </w:t>
      </w:r>
    </w:p>
    <w:p w:rsidR="0033569E" w:rsidRPr="00115087" w:rsidRDefault="0033569E" w:rsidP="0033569E">
      <w:pPr>
        <w:widowControl w:val="0"/>
        <w:tabs>
          <w:tab w:val="left" w:pos="0"/>
        </w:tabs>
        <w:autoSpaceDE w:val="0"/>
        <w:autoSpaceDN w:val="0"/>
        <w:adjustRightInd w:val="0"/>
        <w:ind w:left="720"/>
        <w:jc w:val="both"/>
        <w:rPr>
          <w:sz w:val="28"/>
          <w:szCs w:val="28"/>
        </w:rPr>
      </w:pPr>
    </w:p>
    <w:p w:rsidR="0033569E" w:rsidRPr="00C40701" w:rsidRDefault="00355A68" w:rsidP="0033569E">
      <w:pPr>
        <w:jc w:val="center"/>
        <w:rPr>
          <w:b/>
          <w:sz w:val="28"/>
          <w:szCs w:val="28"/>
        </w:rPr>
      </w:pPr>
      <w:r>
        <w:rPr>
          <w:b/>
          <w:sz w:val="28"/>
          <w:szCs w:val="28"/>
        </w:rPr>
        <w:t>2.</w:t>
      </w:r>
      <w:r w:rsidR="0033569E" w:rsidRPr="00C40701">
        <w:rPr>
          <w:b/>
          <w:sz w:val="28"/>
          <w:szCs w:val="28"/>
        </w:rPr>
        <w:t>4. Срок предоставления муниципальной   услуги</w:t>
      </w:r>
    </w:p>
    <w:p w:rsidR="0033569E" w:rsidRPr="00115087" w:rsidRDefault="0033569E" w:rsidP="0033569E">
      <w:pPr>
        <w:jc w:val="center"/>
        <w:rPr>
          <w:b/>
          <w:sz w:val="28"/>
          <w:szCs w:val="28"/>
        </w:rPr>
      </w:pPr>
    </w:p>
    <w:p w:rsidR="0033569E" w:rsidRDefault="0033569E" w:rsidP="008F1FBA">
      <w:pPr>
        <w:tabs>
          <w:tab w:val="left" w:pos="993"/>
        </w:tabs>
        <w:ind w:firstLine="709"/>
        <w:jc w:val="both"/>
        <w:rPr>
          <w:sz w:val="28"/>
          <w:szCs w:val="28"/>
        </w:rPr>
      </w:pPr>
      <w:r w:rsidRPr="00115087">
        <w:rPr>
          <w:sz w:val="28"/>
          <w:szCs w:val="28"/>
        </w:rPr>
        <w:t>Решение о предоставлении муниципальной  услуги принимается в тридцатидневный срок с момента регистрации заявления.</w:t>
      </w:r>
    </w:p>
    <w:p w:rsidR="0033569E" w:rsidRDefault="0033569E" w:rsidP="008F1FBA">
      <w:pPr>
        <w:ind w:firstLine="709"/>
        <w:jc w:val="both"/>
        <w:rPr>
          <w:sz w:val="28"/>
          <w:szCs w:val="28"/>
        </w:rPr>
      </w:pPr>
      <w:r w:rsidRPr="00115087">
        <w:rPr>
          <w:sz w:val="28"/>
          <w:szCs w:val="28"/>
        </w:rPr>
        <w:t>При подаче заявления в форме электронного документа с использованием информационно-телекоммуникационных сетей общего пользования, в том числе</w:t>
      </w:r>
      <w:r>
        <w:rPr>
          <w:sz w:val="28"/>
          <w:szCs w:val="28"/>
        </w:rPr>
        <w:t xml:space="preserve"> </w:t>
      </w:r>
      <w:r w:rsidRPr="00115087">
        <w:rPr>
          <w:sz w:val="28"/>
          <w:szCs w:val="28"/>
        </w:rPr>
        <w:t xml:space="preserve">информационно-коммуникационной сети «Интернет», включая </w:t>
      </w:r>
      <w:r>
        <w:rPr>
          <w:sz w:val="28"/>
          <w:szCs w:val="28"/>
        </w:rPr>
        <w:t>ЕПГУ</w:t>
      </w:r>
      <w:r w:rsidRPr="00115087">
        <w:rPr>
          <w:sz w:val="28"/>
          <w:szCs w:val="28"/>
        </w:rPr>
        <w:t>, заявителю не позднее рабочего дня, следующего за днем подачи указанного заявления, направляется электронное сообщение о приеме заявления</w:t>
      </w:r>
      <w:r>
        <w:rPr>
          <w:sz w:val="28"/>
          <w:szCs w:val="28"/>
        </w:rPr>
        <w:t xml:space="preserve">. </w:t>
      </w:r>
      <w:r w:rsidRPr="00115087">
        <w:rPr>
          <w:sz w:val="28"/>
          <w:szCs w:val="28"/>
        </w:rPr>
        <w:t>Датой подачи указанного заявления считается день направления заявителю электронного сообщения о приеме заявления.</w:t>
      </w:r>
    </w:p>
    <w:p w:rsidR="009500F6" w:rsidRPr="00115087" w:rsidRDefault="009500F6" w:rsidP="009500F6">
      <w:pPr>
        <w:tabs>
          <w:tab w:val="left" w:pos="0"/>
        </w:tabs>
        <w:ind w:firstLine="568"/>
        <w:jc w:val="both"/>
        <w:rPr>
          <w:sz w:val="28"/>
          <w:szCs w:val="28"/>
        </w:rPr>
      </w:pPr>
      <w:r w:rsidRPr="00115087">
        <w:rPr>
          <w:sz w:val="28"/>
          <w:szCs w:val="28"/>
        </w:rPr>
        <w:t xml:space="preserve"> При наличии свободных мест в </w:t>
      </w:r>
      <w:r>
        <w:rPr>
          <w:sz w:val="28"/>
          <w:szCs w:val="28"/>
        </w:rPr>
        <w:t xml:space="preserve">учреждении </w:t>
      </w:r>
      <w:r w:rsidRPr="00115087">
        <w:rPr>
          <w:sz w:val="28"/>
          <w:szCs w:val="28"/>
        </w:rPr>
        <w:t xml:space="preserve"> </w:t>
      </w:r>
      <w:r>
        <w:rPr>
          <w:sz w:val="28"/>
          <w:szCs w:val="28"/>
        </w:rPr>
        <w:t>муниципальная</w:t>
      </w:r>
      <w:r w:rsidRPr="00115087">
        <w:rPr>
          <w:sz w:val="28"/>
          <w:szCs w:val="28"/>
        </w:rPr>
        <w:t xml:space="preserve">     услуга по зачислению ребенка </w:t>
      </w:r>
      <w:r>
        <w:rPr>
          <w:sz w:val="28"/>
          <w:szCs w:val="28"/>
        </w:rPr>
        <w:t xml:space="preserve"> </w:t>
      </w:r>
      <w:r w:rsidRPr="00115087">
        <w:rPr>
          <w:sz w:val="28"/>
          <w:szCs w:val="28"/>
        </w:rPr>
        <w:t xml:space="preserve">может быть предоставлена заявителю  в срок от 1 до 30 дней со  дня регистрации заявления.  </w:t>
      </w:r>
    </w:p>
    <w:p w:rsidR="009500F6" w:rsidRPr="00115087" w:rsidRDefault="009500F6" w:rsidP="009500F6">
      <w:pPr>
        <w:pStyle w:val="1"/>
        <w:keepNext/>
        <w:keepLines/>
        <w:numPr>
          <w:ilvl w:val="0"/>
          <w:numId w:val="0"/>
        </w:numPr>
        <w:tabs>
          <w:tab w:val="left" w:pos="0"/>
        </w:tabs>
        <w:spacing w:after="0" w:line="240" w:lineRule="auto"/>
        <w:ind w:firstLine="568"/>
        <w:rPr>
          <w:sz w:val="28"/>
          <w:szCs w:val="28"/>
        </w:rPr>
      </w:pPr>
    </w:p>
    <w:p w:rsidR="0033569E" w:rsidRPr="00115087" w:rsidRDefault="00355A68" w:rsidP="0033569E">
      <w:pPr>
        <w:jc w:val="center"/>
        <w:rPr>
          <w:b/>
          <w:sz w:val="28"/>
          <w:szCs w:val="28"/>
        </w:rPr>
      </w:pPr>
      <w:r>
        <w:rPr>
          <w:b/>
          <w:sz w:val="28"/>
          <w:szCs w:val="28"/>
        </w:rPr>
        <w:t>2.</w:t>
      </w:r>
      <w:r w:rsidR="0033569E" w:rsidRPr="00115087">
        <w:rPr>
          <w:b/>
          <w:sz w:val="28"/>
          <w:szCs w:val="28"/>
        </w:rPr>
        <w:t xml:space="preserve">5. Перечень нормативных правовых актов, регулирующих отношения, возникающие в связи с предоставлением </w:t>
      </w:r>
      <w:r w:rsidR="0033569E" w:rsidRPr="00336DD4">
        <w:rPr>
          <w:b/>
          <w:sz w:val="28"/>
          <w:szCs w:val="28"/>
        </w:rPr>
        <w:t xml:space="preserve">муниципальной   </w:t>
      </w:r>
      <w:r w:rsidR="0033569E" w:rsidRPr="00115087">
        <w:rPr>
          <w:b/>
          <w:sz w:val="28"/>
          <w:szCs w:val="28"/>
        </w:rPr>
        <w:t>услуги</w:t>
      </w:r>
    </w:p>
    <w:p w:rsidR="0033569E" w:rsidRPr="00115087" w:rsidRDefault="0033569E" w:rsidP="0033569E">
      <w:pPr>
        <w:ind w:firstLine="567"/>
        <w:jc w:val="both"/>
        <w:rPr>
          <w:sz w:val="28"/>
          <w:szCs w:val="28"/>
        </w:rPr>
      </w:pPr>
    </w:p>
    <w:p w:rsidR="0033569E" w:rsidRPr="00F22F69" w:rsidRDefault="0033569E" w:rsidP="008F1FBA">
      <w:pPr>
        <w:shd w:val="clear" w:color="auto" w:fill="FFFFFF"/>
        <w:ind w:firstLine="709"/>
        <w:jc w:val="both"/>
        <w:rPr>
          <w:sz w:val="28"/>
          <w:szCs w:val="28"/>
        </w:rPr>
      </w:pPr>
      <w:r w:rsidRPr="00F22F69">
        <w:rPr>
          <w:sz w:val="28"/>
          <w:szCs w:val="28"/>
        </w:rPr>
        <w:t>Правовыми основаниями для предоставления муниципальной услуги являются:</w:t>
      </w:r>
    </w:p>
    <w:p w:rsidR="0033569E" w:rsidRPr="00F22F69" w:rsidRDefault="0033569E" w:rsidP="0033569E">
      <w:pPr>
        <w:pStyle w:val="ConsPlusNormal"/>
        <w:ind w:firstLine="708"/>
        <w:jc w:val="both"/>
        <w:rPr>
          <w:rFonts w:ascii="Times New Roman" w:hAnsi="Times New Roman" w:cs="Times New Roman"/>
          <w:sz w:val="28"/>
          <w:szCs w:val="28"/>
        </w:rPr>
      </w:pPr>
      <w:r w:rsidRPr="00F22F69">
        <w:rPr>
          <w:rFonts w:ascii="Times New Roman" w:hAnsi="Times New Roman" w:cs="Times New Roman"/>
          <w:sz w:val="28"/>
          <w:szCs w:val="28"/>
        </w:rPr>
        <w:t>- Конституция Российской Федерации («Российская газета», № 7, 21.01.2009);</w:t>
      </w:r>
    </w:p>
    <w:p w:rsidR="0033569E" w:rsidRPr="00F22F69" w:rsidRDefault="0033569E" w:rsidP="0033569E">
      <w:pPr>
        <w:pStyle w:val="ConsPlusNormal"/>
        <w:ind w:firstLine="708"/>
        <w:jc w:val="both"/>
        <w:rPr>
          <w:rFonts w:ascii="Times New Roman" w:hAnsi="Times New Roman" w:cs="Times New Roman"/>
          <w:sz w:val="28"/>
          <w:szCs w:val="28"/>
        </w:rPr>
      </w:pPr>
      <w:r w:rsidRPr="00F22F69">
        <w:rPr>
          <w:rFonts w:ascii="Times New Roman" w:hAnsi="Times New Roman" w:cs="Times New Roman"/>
          <w:sz w:val="28"/>
          <w:szCs w:val="28"/>
        </w:rPr>
        <w:t xml:space="preserve">- Конвенция о правах ребёнка, одобренная Генеральной Ассамблеей ООН, от 20.11.1989 («Сборник международных договоров СССР», выпуск </w:t>
      </w:r>
      <w:r w:rsidRPr="00F22F69">
        <w:rPr>
          <w:rFonts w:ascii="Times New Roman" w:hAnsi="Times New Roman" w:cs="Times New Roman"/>
          <w:sz w:val="28"/>
          <w:szCs w:val="28"/>
          <w:lang w:val="en-US"/>
        </w:rPr>
        <w:t>XLVI</w:t>
      </w:r>
      <w:r w:rsidRPr="00F22F69">
        <w:rPr>
          <w:rFonts w:ascii="Times New Roman" w:hAnsi="Times New Roman" w:cs="Times New Roman"/>
          <w:sz w:val="28"/>
          <w:szCs w:val="28"/>
        </w:rPr>
        <w:t>, 1993);</w:t>
      </w:r>
    </w:p>
    <w:p w:rsidR="0033569E" w:rsidRPr="00F22F69" w:rsidRDefault="0033569E" w:rsidP="0033569E">
      <w:pPr>
        <w:ind w:firstLine="708"/>
        <w:jc w:val="both"/>
        <w:rPr>
          <w:sz w:val="28"/>
          <w:szCs w:val="28"/>
        </w:rPr>
      </w:pPr>
      <w:r>
        <w:rPr>
          <w:sz w:val="28"/>
          <w:szCs w:val="28"/>
        </w:rPr>
        <w:t xml:space="preserve">- Закон </w:t>
      </w:r>
      <w:r w:rsidRPr="00F22F69">
        <w:rPr>
          <w:sz w:val="28"/>
          <w:szCs w:val="28"/>
        </w:rPr>
        <w:t>Россий</w:t>
      </w:r>
      <w:r w:rsidR="00454F80">
        <w:rPr>
          <w:sz w:val="28"/>
          <w:szCs w:val="28"/>
        </w:rPr>
        <w:t>ской Федерации от 29.12.2012 № 273-ФЗ</w:t>
      </w:r>
      <w:r w:rsidRPr="00F22F69">
        <w:rPr>
          <w:sz w:val="28"/>
          <w:szCs w:val="28"/>
        </w:rPr>
        <w:t xml:space="preserve"> «Об образовании</w:t>
      </w:r>
      <w:r w:rsidR="00454F80">
        <w:rPr>
          <w:sz w:val="28"/>
          <w:szCs w:val="28"/>
        </w:rPr>
        <w:t xml:space="preserve"> в Российской Федерации </w:t>
      </w:r>
      <w:r w:rsidRPr="00F22F69">
        <w:rPr>
          <w:sz w:val="28"/>
          <w:szCs w:val="28"/>
        </w:rPr>
        <w:t>» («Российская газета», № 172, 31.07.1992);</w:t>
      </w:r>
    </w:p>
    <w:p w:rsidR="0033569E" w:rsidRPr="00F22F69" w:rsidRDefault="0033569E" w:rsidP="0033569E">
      <w:pPr>
        <w:pStyle w:val="ConsPlusNormal"/>
        <w:ind w:firstLine="708"/>
        <w:jc w:val="both"/>
        <w:rPr>
          <w:rFonts w:ascii="Times New Roman" w:hAnsi="Times New Roman" w:cs="Times New Roman"/>
          <w:sz w:val="28"/>
          <w:szCs w:val="28"/>
        </w:rPr>
      </w:pPr>
      <w:r w:rsidRPr="00F22F69">
        <w:rPr>
          <w:rFonts w:ascii="Times New Roman" w:hAnsi="Times New Roman" w:cs="Times New Roman"/>
          <w:sz w:val="28"/>
          <w:szCs w:val="28"/>
        </w:rPr>
        <w:t xml:space="preserve">-  Федеральный закон от 06.10.2003 № 131-ФЗ «Об общих принципах организации </w:t>
      </w:r>
      <w:r>
        <w:rPr>
          <w:rFonts w:ascii="Times New Roman" w:hAnsi="Times New Roman" w:cs="Times New Roman"/>
          <w:sz w:val="28"/>
          <w:szCs w:val="28"/>
        </w:rPr>
        <w:t xml:space="preserve">местного </w:t>
      </w:r>
      <w:r w:rsidRPr="00F22F69">
        <w:rPr>
          <w:rFonts w:ascii="Times New Roman" w:hAnsi="Times New Roman" w:cs="Times New Roman"/>
          <w:sz w:val="28"/>
          <w:szCs w:val="28"/>
        </w:rPr>
        <w:t>самоуправления в Российской Федерации» («Собрание законодательства Р</w:t>
      </w:r>
      <w:r>
        <w:rPr>
          <w:rFonts w:ascii="Times New Roman" w:hAnsi="Times New Roman" w:cs="Times New Roman"/>
          <w:sz w:val="28"/>
          <w:szCs w:val="28"/>
        </w:rPr>
        <w:t xml:space="preserve">оссийской </w:t>
      </w:r>
      <w:r w:rsidRPr="00F22F69">
        <w:rPr>
          <w:rFonts w:ascii="Times New Roman" w:hAnsi="Times New Roman" w:cs="Times New Roman"/>
          <w:sz w:val="28"/>
          <w:szCs w:val="28"/>
        </w:rPr>
        <w:t>Ф</w:t>
      </w:r>
      <w:r>
        <w:rPr>
          <w:rFonts w:ascii="Times New Roman" w:hAnsi="Times New Roman" w:cs="Times New Roman"/>
          <w:sz w:val="28"/>
          <w:szCs w:val="28"/>
        </w:rPr>
        <w:t>едерации</w:t>
      </w:r>
      <w:r w:rsidRPr="00F22F69">
        <w:rPr>
          <w:rFonts w:ascii="Times New Roman" w:hAnsi="Times New Roman" w:cs="Times New Roman"/>
          <w:sz w:val="28"/>
          <w:szCs w:val="28"/>
        </w:rPr>
        <w:t>», 06.10.2003 № 40, ст.3822);</w:t>
      </w:r>
    </w:p>
    <w:p w:rsidR="0033569E" w:rsidRPr="00F22F69" w:rsidRDefault="0033569E" w:rsidP="0033569E">
      <w:pPr>
        <w:pStyle w:val="ConsPlusNormal"/>
        <w:ind w:firstLine="708"/>
        <w:jc w:val="both"/>
        <w:rPr>
          <w:rFonts w:ascii="Times New Roman" w:hAnsi="Times New Roman" w:cs="Times New Roman"/>
          <w:sz w:val="28"/>
          <w:szCs w:val="28"/>
        </w:rPr>
      </w:pPr>
      <w:r w:rsidRPr="00F22F69">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(«Российская газета», № 168, 30.07.2010);</w:t>
      </w:r>
    </w:p>
    <w:p w:rsidR="0033569E" w:rsidRPr="00454F80" w:rsidRDefault="0033569E" w:rsidP="00454F80">
      <w:pPr>
        <w:pStyle w:val="ConsPlusNormal"/>
        <w:ind w:firstLine="708"/>
        <w:jc w:val="both"/>
        <w:rPr>
          <w:rFonts w:ascii="Times New Roman" w:hAnsi="Times New Roman" w:cs="Times New Roman"/>
          <w:sz w:val="28"/>
          <w:szCs w:val="28"/>
        </w:rPr>
      </w:pPr>
      <w:r w:rsidRPr="00454F80">
        <w:rPr>
          <w:rFonts w:ascii="Times New Roman" w:hAnsi="Times New Roman" w:cs="Times New Roman"/>
          <w:sz w:val="28"/>
          <w:szCs w:val="28"/>
        </w:rPr>
        <w:lastRenderedPageBreak/>
        <w:t>- Федеральный закон от 24.07.1998 № 124-ФЗ «Об основных гарантиях прав ребёнка в Российской Федерации» («Собрание законодательства Российской Федерации</w:t>
      </w:r>
      <w:r w:rsidR="00454F80" w:rsidRPr="00454F80">
        <w:rPr>
          <w:rFonts w:ascii="Times New Roman" w:hAnsi="Times New Roman" w:cs="Times New Roman"/>
          <w:sz w:val="28"/>
          <w:szCs w:val="28"/>
        </w:rPr>
        <w:t>», 03.08.1998, № 31, ст. 3802)</w:t>
      </w:r>
      <w:r w:rsidR="00454F80">
        <w:rPr>
          <w:rFonts w:ascii="Times New Roman" w:hAnsi="Times New Roman" w:cs="Times New Roman"/>
          <w:sz w:val="28"/>
          <w:szCs w:val="28"/>
        </w:rPr>
        <w:t>;</w:t>
      </w:r>
    </w:p>
    <w:p w:rsidR="0033569E" w:rsidRPr="00F22F69" w:rsidRDefault="0033569E" w:rsidP="0033569E">
      <w:pPr>
        <w:ind w:firstLine="708"/>
        <w:jc w:val="both"/>
        <w:rPr>
          <w:spacing w:val="5"/>
          <w:sz w:val="28"/>
          <w:szCs w:val="28"/>
        </w:rPr>
      </w:pPr>
      <w:r w:rsidRPr="00F22F69">
        <w:rPr>
          <w:spacing w:val="5"/>
          <w:sz w:val="28"/>
          <w:szCs w:val="28"/>
        </w:rPr>
        <w:t>- Федеральный закон от 24.11.1995 № 181-ФЗ «О социальной защите инвалидов в Российской Федерации» (</w:t>
      </w:r>
      <w:r w:rsidRPr="00F22F69">
        <w:rPr>
          <w:sz w:val="28"/>
          <w:szCs w:val="28"/>
        </w:rPr>
        <w:t>«Собрание</w:t>
      </w:r>
      <w:r>
        <w:rPr>
          <w:sz w:val="28"/>
          <w:szCs w:val="28"/>
        </w:rPr>
        <w:t xml:space="preserve"> </w:t>
      </w:r>
      <w:r w:rsidRPr="00F22F69">
        <w:rPr>
          <w:sz w:val="28"/>
          <w:szCs w:val="28"/>
        </w:rPr>
        <w:t>законодательства Р</w:t>
      </w:r>
      <w:r>
        <w:rPr>
          <w:sz w:val="28"/>
          <w:szCs w:val="28"/>
        </w:rPr>
        <w:t xml:space="preserve">оссийской </w:t>
      </w:r>
      <w:r w:rsidRPr="00F22F69">
        <w:rPr>
          <w:sz w:val="28"/>
          <w:szCs w:val="28"/>
        </w:rPr>
        <w:t>Ф</w:t>
      </w:r>
      <w:r>
        <w:rPr>
          <w:sz w:val="28"/>
          <w:szCs w:val="28"/>
        </w:rPr>
        <w:t>едерации</w:t>
      </w:r>
      <w:r w:rsidRPr="00F22F69">
        <w:rPr>
          <w:sz w:val="28"/>
          <w:szCs w:val="28"/>
        </w:rPr>
        <w:t>», 27.11. 1995, № 48, ст. 4563)</w:t>
      </w:r>
      <w:r w:rsidRPr="00F22F69">
        <w:rPr>
          <w:spacing w:val="5"/>
          <w:sz w:val="28"/>
          <w:szCs w:val="28"/>
        </w:rPr>
        <w:t>;</w:t>
      </w:r>
    </w:p>
    <w:p w:rsidR="0033569E" w:rsidRPr="00F22F69" w:rsidRDefault="0033569E" w:rsidP="0033569E">
      <w:pPr>
        <w:ind w:firstLine="708"/>
        <w:jc w:val="both"/>
        <w:rPr>
          <w:sz w:val="28"/>
          <w:szCs w:val="28"/>
        </w:rPr>
      </w:pPr>
      <w:r w:rsidRPr="00F22F69">
        <w:rPr>
          <w:sz w:val="28"/>
          <w:szCs w:val="28"/>
        </w:rPr>
        <w:t>- Федеральный закон от 02.05.2006 № 59-ФЗ «О порядке рассмотрения обращений граждан Российской Федерации» («Российская газета», № 95, 05.05.2006);</w:t>
      </w:r>
    </w:p>
    <w:p w:rsidR="0033569E" w:rsidRPr="00F22F69" w:rsidRDefault="0033569E" w:rsidP="0033569E">
      <w:pPr>
        <w:ind w:firstLine="708"/>
        <w:jc w:val="both"/>
        <w:rPr>
          <w:sz w:val="28"/>
          <w:szCs w:val="28"/>
        </w:rPr>
      </w:pPr>
      <w:r w:rsidRPr="00F22F69">
        <w:rPr>
          <w:sz w:val="28"/>
          <w:szCs w:val="28"/>
        </w:rPr>
        <w:t>- Федеральный закон от 07.02.2011 № 3-ФЗ «О полиции» («Российская газета», № 25, 08.12.2011);</w:t>
      </w:r>
    </w:p>
    <w:p w:rsidR="0033569E" w:rsidRPr="00F22F69" w:rsidRDefault="0033569E" w:rsidP="0033569E">
      <w:pPr>
        <w:ind w:firstLine="708"/>
        <w:jc w:val="both"/>
        <w:rPr>
          <w:sz w:val="28"/>
          <w:szCs w:val="28"/>
        </w:rPr>
      </w:pPr>
      <w:r w:rsidRPr="00F22F69">
        <w:rPr>
          <w:sz w:val="28"/>
          <w:szCs w:val="28"/>
        </w:rPr>
        <w:t>- Федеральный закон от 28.12.2010 № 403-ФЗ «О следственном комитете Российской Федерации» («Российская газета», № 296, 30.12.2010);</w:t>
      </w:r>
    </w:p>
    <w:p w:rsidR="0033569E" w:rsidRPr="00F22F69" w:rsidRDefault="0033569E" w:rsidP="0033569E">
      <w:pPr>
        <w:ind w:firstLine="708"/>
        <w:jc w:val="both"/>
        <w:rPr>
          <w:sz w:val="28"/>
          <w:szCs w:val="28"/>
        </w:rPr>
      </w:pPr>
      <w:r w:rsidRPr="00F22F69">
        <w:rPr>
          <w:sz w:val="28"/>
          <w:szCs w:val="28"/>
        </w:rPr>
        <w:t>- Федеральный закон от 17.01.1992 № 2202-1 «О прокуратуре Российской Федерации» («Российская газета», №229, 25.11.1995);</w:t>
      </w:r>
    </w:p>
    <w:p w:rsidR="0033569E" w:rsidRPr="00F22F69" w:rsidRDefault="0033569E" w:rsidP="0033569E">
      <w:pPr>
        <w:ind w:firstLine="708"/>
        <w:jc w:val="both"/>
        <w:rPr>
          <w:sz w:val="28"/>
          <w:szCs w:val="28"/>
        </w:rPr>
      </w:pPr>
      <w:r w:rsidRPr="00F22F69">
        <w:rPr>
          <w:sz w:val="28"/>
          <w:szCs w:val="28"/>
        </w:rPr>
        <w:t>- Указ Президента Российской Федерации от 05.06.2003 № 613 «О правоохранительной службе в органах по контролю за оборотом  наркотических средств и психотропных веществ» («Российская газета», №112, 11.06</w:t>
      </w:r>
      <w:r>
        <w:rPr>
          <w:sz w:val="28"/>
          <w:szCs w:val="28"/>
        </w:rPr>
        <w:t>.</w:t>
      </w:r>
      <w:r w:rsidRPr="00F22F69">
        <w:rPr>
          <w:sz w:val="28"/>
          <w:szCs w:val="28"/>
        </w:rPr>
        <w:t>2003);</w:t>
      </w:r>
    </w:p>
    <w:p w:rsidR="0033569E" w:rsidRPr="00F22F69" w:rsidRDefault="0033569E" w:rsidP="0033569E">
      <w:pPr>
        <w:ind w:firstLine="708"/>
        <w:jc w:val="both"/>
        <w:rPr>
          <w:sz w:val="28"/>
          <w:szCs w:val="28"/>
        </w:rPr>
      </w:pPr>
      <w:r w:rsidRPr="00F22F69">
        <w:rPr>
          <w:sz w:val="28"/>
          <w:szCs w:val="28"/>
        </w:rPr>
        <w:t>- Указ Президента Российской Федерации от 09.10.2007 № 1351 «Об утверждении Концепции демографической политики Российской Федерации на период до 2025 года» («Собрание законодательства Р</w:t>
      </w:r>
      <w:r>
        <w:rPr>
          <w:sz w:val="28"/>
          <w:szCs w:val="28"/>
        </w:rPr>
        <w:t xml:space="preserve">оссийской </w:t>
      </w:r>
      <w:r w:rsidRPr="00F22F69">
        <w:rPr>
          <w:sz w:val="28"/>
          <w:szCs w:val="28"/>
        </w:rPr>
        <w:t>Ф</w:t>
      </w:r>
      <w:r>
        <w:rPr>
          <w:sz w:val="28"/>
          <w:szCs w:val="28"/>
        </w:rPr>
        <w:t>едерации</w:t>
      </w:r>
      <w:r w:rsidRPr="00F22F69">
        <w:rPr>
          <w:sz w:val="28"/>
          <w:szCs w:val="28"/>
        </w:rPr>
        <w:t>», 15.10.2007, № 42, ст. 5009);</w:t>
      </w:r>
    </w:p>
    <w:p w:rsidR="0033569E" w:rsidRPr="00F22F69" w:rsidRDefault="0033569E" w:rsidP="0033569E">
      <w:pPr>
        <w:jc w:val="both"/>
        <w:rPr>
          <w:sz w:val="28"/>
          <w:szCs w:val="28"/>
        </w:rPr>
      </w:pPr>
      <w:r w:rsidRPr="00F22F69">
        <w:rPr>
          <w:sz w:val="28"/>
          <w:szCs w:val="28"/>
        </w:rPr>
        <w:t xml:space="preserve">         -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 («Собрание законодательства Р</w:t>
      </w:r>
      <w:r>
        <w:rPr>
          <w:sz w:val="28"/>
          <w:szCs w:val="28"/>
        </w:rPr>
        <w:t xml:space="preserve">оссийской </w:t>
      </w:r>
      <w:r w:rsidRPr="00F22F69">
        <w:rPr>
          <w:sz w:val="28"/>
          <w:szCs w:val="28"/>
        </w:rPr>
        <w:t>Ф</w:t>
      </w:r>
      <w:r>
        <w:rPr>
          <w:sz w:val="28"/>
          <w:szCs w:val="28"/>
        </w:rPr>
        <w:t>едерации</w:t>
      </w:r>
      <w:r w:rsidRPr="00F22F69">
        <w:rPr>
          <w:sz w:val="28"/>
          <w:szCs w:val="28"/>
        </w:rPr>
        <w:t>», 30.05.2011, № 22, ст. 3169);</w:t>
      </w:r>
    </w:p>
    <w:p w:rsidR="0033569E" w:rsidRPr="00F22F69" w:rsidRDefault="0033569E" w:rsidP="0033569E">
      <w:pPr>
        <w:ind w:firstLine="708"/>
        <w:jc w:val="both"/>
        <w:rPr>
          <w:sz w:val="28"/>
          <w:szCs w:val="28"/>
        </w:rPr>
      </w:pPr>
      <w:r w:rsidRPr="00F22F69">
        <w:rPr>
          <w:sz w:val="28"/>
          <w:szCs w:val="28"/>
        </w:rPr>
        <w:t>- Распоряжение Правительства   Российской   Федерации   от   10.06.2011 № 1021-р «Об утверждении Концепции снижения административных барьеров и повышения доступности государственных и муниципальных услуг на 2011-2013 годы и Плана мероприятий по реализации указанной Концепции» («Собрание законодательства Р</w:t>
      </w:r>
      <w:r>
        <w:rPr>
          <w:sz w:val="28"/>
          <w:szCs w:val="28"/>
        </w:rPr>
        <w:t xml:space="preserve">оссийской </w:t>
      </w:r>
      <w:r w:rsidRPr="00F22F69">
        <w:rPr>
          <w:sz w:val="28"/>
          <w:szCs w:val="28"/>
        </w:rPr>
        <w:t>Ф</w:t>
      </w:r>
      <w:r>
        <w:rPr>
          <w:sz w:val="28"/>
          <w:szCs w:val="28"/>
        </w:rPr>
        <w:t>едерации</w:t>
      </w:r>
      <w:r w:rsidRPr="00F22F69">
        <w:rPr>
          <w:sz w:val="28"/>
          <w:szCs w:val="28"/>
        </w:rPr>
        <w:t>», 27.06.2011, № 26, ст. 3826);</w:t>
      </w:r>
    </w:p>
    <w:p w:rsidR="0033569E" w:rsidRDefault="00F2114F" w:rsidP="0033569E">
      <w:pPr>
        <w:ind w:firstLine="708"/>
        <w:jc w:val="both"/>
        <w:rPr>
          <w:sz w:val="28"/>
          <w:szCs w:val="28"/>
        </w:rPr>
      </w:pPr>
      <w:r>
        <w:rPr>
          <w:sz w:val="28"/>
          <w:szCs w:val="28"/>
        </w:rPr>
        <w:t>- Приказ Министерства образования и науки РФ от 30.08.2013 г. №1014 "Об утверждении Порядка организации и осуществления образовательной деятельности по основным общеобразовательным программам</w:t>
      </w:r>
      <w:r w:rsidR="00C32A1E">
        <w:rPr>
          <w:sz w:val="28"/>
          <w:szCs w:val="28"/>
        </w:rPr>
        <w:t xml:space="preserve"> </w:t>
      </w:r>
      <w:r>
        <w:rPr>
          <w:sz w:val="28"/>
          <w:szCs w:val="28"/>
        </w:rPr>
        <w:t>- образовательным программам дошкольного образования («Российская газета», №6214, 23.10.201</w:t>
      </w:r>
      <w:r w:rsidRPr="00F22F69">
        <w:rPr>
          <w:sz w:val="28"/>
          <w:szCs w:val="28"/>
        </w:rPr>
        <w:t>3);</w:t>
      </w:r>
    </w:p>
    <w:p w:rsidR="00F2114F" w:rsidRPr="00AE674D" w:rsidRDefault="00F2114F" w:rsidP="0033569E">
      <w:pPr>
        <w:ind w:firstLine="708"/>
        <w:jc w:val="both"/>
        <w:rPr>
          <w:sz w:val="28"/>
          <w:szCs w:val="28"/>
        </w:rPr>
      </w:pPr>
      <w:r>
        <w:rPr>
          <w:sz w:val="28"/>
          <w:szCs w:val="28"/>
        </w:rPr>
        <w:lastRenderedPageBreak/>
        <w:t xml:space="preserve">- Приказ Министерства образования </w:t>
      </w:r>
      <w:r w:rsidR="00AE674D">
        <w:rPr>
          <w:sz w:val="28"/>
          <w:szCs w:val="28"/>
        </w:rPr>
        <w:t>и науки РФ от 08.04.2014г. №293«</w:t>
      </w:r>
      <w:r>
        <w:rPr>
          <w:sz w:val="28"/>
          <w:szCs w:val="28"/>
        </w:rPr>
        <w:t>Об утверждении Порядка приема на обучение по образовательным програ</w:t>
      </w:r>
      <w:r w:rsidR="00AE674D">
        <w:rPr>
          <w:sz w:val="28"/>
          <w:szCs w:val="28"/>
        </w:rPr>
        <w:t>ммам дошкольного образования» («</w:t>
      </w:r>
      <w:r>
        <w:rPr>
          <w:sz w:val="28"/>
          <w:szCs w:val="28"/>
        </w:rPr>
        <w:t>Российская газета</w:t>
      </w:r>
      <w:r w:rsidR="00AE674D">
        <w:rPr>
          <w:sz w:val="28"/>
          <w:szCs w:val="28"/>
        </w:rPr>
        <w:t>», №638, 16.05.2014);</w:t>
      </w:r>
    </w:p>
    <w:p w:rsidR="0033569E" w:rsidRPr="00F22F69" w:rsidRDefault="0033569E" w:rsidP="0033569E">
      <w:pPr>
        <w:ind w:firstLine="708"/>
        <w:jc w:val="both"/>
        <w:rPr>
          <w:sz w:val="28"/>
          <w:szCs w:val="28"/>
        </w:rPr>
      </w:pPr>
      <w:r w:rsidRPr="00F22F69">
        <w:rPr>
          <w:sz w:val="28"/>
          <w:szCs w:val="28"/>
        </w:rPr>
        <w:t>- иные нормативные  правовые и распорядительные акты Российской Федерации, Тульской области и органов местного самоуправления, регулирующие деятельность в сфере предоставления муниципальной услуги.</w:t>
      </w:r>
    </w:p>
    <w:p w:rsidR="0033569E" w:rsidRPr="00115087" w:rsidRDefault="0033569E" w:rsidP="0033569E">
      <w:pPr>
        <w:tabs>
          <w:tab w:val="left" w:pos="0"/>
        </w:tabs>
        <w:ind w:firstLine="720"/>
        <w:jc w:val="both"/>
        <w:rPr>
          <w:sz w:val="28"/>
          <w:szCs w:val="28"/>
        </w:rPr>
      </w:pPr>
    </w:p>
    <w:p w:rsidR="0033569E" w:rsidRPr="00115087" w:rsidRDefault="00EA0554" w:rsidP="0033569E">
      <w:pPr>
        <w:jc w:val="center"/>
        <w:rPr>
          <w:b/>
          <w:sz w:val="28"/>
          <w:szCs w:val="28"/>
        </w:rPr>
      </w:pPr>
      <w:r>
        <w:rPr>
          <w:b/>
          <w:sz w:val="28"/>
          <w:szCs w:val="28"/>
        </w:rPr>
        <w:t>2.</w:t>
      </w:r>
      <w:r w:rsidR="0033569E" w:rsidRPr="00115087">
        <w:rPr>
          <w:b/>
          <w:sz w:val="28"/>
          <w:szCs w:val="28"/>
        </w:rPr>
        <w:t xml:space="preserve">6. Исчерпывающий перечень документов, необходимых в соответствии с нормативными правовыми актами для </w:t>
      </w:r>
      <w:r w:rsidR="0033569E" w:rsidRPr="00C40701">
        <w:rPr>
          <w:b/>
          <w:sz w:val="28"/>
          <w:szCs w:val="28"/>
        </w:rPr>
        <w:t>предоставления муниципальной</w:t>
      </w:r>
      <w:r w:rsidR="0033569E" w:rsidRPr="00115087">
        <w:rPr>
          <w:sz w:val="28"/>
          <w:szCs w:val="28"/>
        </w:rPr>
        <w:t xml:space="preserve">  </w:t>
      </w:r>
      <w:r w:rsidR="0033569E" w:rsidRPr="00115087">
        <w:rPr>
          <w:b/>
          <w:sz w:val="28"/>
          <w:szCs w:val="28"/>
        </w:rPr>
        <w:t>услуги и услуг, которые являются необходимыми и об</w:t>
      </w:r>
      <w:r w:rsidR="0033569E">
        <w:rPr>
          <w:b/>
          <w:sz w:val="28"/>
          <w:szCs w:val="28"/>
        </w:rPr>
        <w:t>язательными для предоставления  муниципальной</w:t>
      </w:r>
      <w:r w:rsidR="0033569E" w:rsidRPr="00115087">
        <w:rPr>
          <w:b/>
          <w:sz w:val="28"/>
          <w:szCs w:val="28"/>
        </w:rPr>
        <w:t xml:space="preserve"> услуги, способы их получения заявителем, порядок их представления</w:t>
      </w:r>
    </w:p>
    <w:p w:rsidR="0033569E" w:rsidRPr="00115087" w:rsidRDefault="0033569E" w:rsidP="0033569E">
      <w:pPr>
        <w:ind w:firstLine="567"/>
        <w:jc w:val="both"/>
        <w:rPr>
          <w:sz w:val="28"/>
          <w:szCs w:val="28"/>
        </w:rPr>
      </w:pPr>
    </w:p>
    <w:p w:rsidR="0033569E" w:rsidRDefault="00EA0554" w:rsidP="008F1FBA">
      <w:pPr>
        <w:tabs>
          <w:tab w:val="left" w:pos="993"/>
        </w:tabs>
        <w:ind w:firstLine="709"/>
        <w:jc w:val="both"/>
        <w:rPr>
          <w:sz w:val="28"/>
          <w:szCs w:val="28"/>
        </w:rPr>
      </w:pPr>
      <w:bookmarkStart w:id="0" w:name="_Ref298323371"/>
      <w:r>
        <w:rPr>
          <w:sz w:val="28"/>
          <w:szCs w:val="28"/>
        </w:rPr>
        <w:t>2.</w:t>
      </w:r>
      <w:r w:rsidR="00355A68">
        <w:rPr>
          <w:sz w:val="28"/>
          <w:szCs w:val="28"/>
        </w:rPr>
        <w:t xml:space="preserve">6.1. </w:t>
      </w:r>
      <w:r w:rsidR="0033569E" w:rsidRPr="00115087">
        <w:rPr>
          <w:sz w:val="28"/>
          <w:szCs w:val="28"/>
        </w:rPr>
        <w:t xml:space="preserve">Для предоставления муниципальной   услуги заявителю необходимо представить в орган местного самоуправления </w:t>
      </w:r>
      <w:r w:rsidR="0033569E">
        <w:rPr>
          <w:sz w:val="28"/>
          <w:szCs w:val="28"/>
        </w:rPr>
        <w:t xml:space="preserve">или учреждение </w:t>
      </w:r>
      <w:r w:rsidR="0033569E" w:rsidRPr="00115087">
        <w:rPr>
          <w:sz w:val="28"/>
          <w:szCs w:val="28"/>
        </w:rPr>
        <w:t>следующий перечень документов:</w:t>
      </w:r>
    </w:p>
    <w:p w:rsidR="0033569E" w:rsidRPr="008C7B51" w:rsidRDefault="0033569E" w:rsidP="0033569E">
      <w:pPr>
        <w:tabs>
          <w:tab w:val="left" w:pos="993"/>
        </w:tabs>
        <w:ind w:firstLine="709"/>
        <w:jc w:val="both"/>
        <w:rPr>
          <w:b/>
          <w:sz w:val="28"/>
          <w:szCs w:val="28"/>
        </w:rPr>
      </w:pPr>
      <w:r w:rsidRPr="008C7B51">
        <w:rPr>
          <w:b/>
          <w:sz w:val="28"/>
          <w:szCs w:val="28"/>
        </w:rPr>
        <w:t>а) для постановки ребенка на учет:</w:t>
      </w:r>
    </w:p>
    <w:p w:rsidR="0033569E" w:rsidRDefault="0033569E" w:rsidP="0033569E">
      <w:pPr>
        <w:ind w:firstLine="709"/>
        <w:jc w:val="both"/>
        <w:rPr>
          <w:sz w:val="28"/>
          <w:szCs w:val="28"/>
        </w:rPr>
      </w:pPr>
      <w:r>
        <w:rPr>
          <w:b/>
          <w:sz w:val="28"/>
          <w:szCs w:val="28"/>
        </w:rPr>
        <w:t>-</w:t>
      </w:r>
      <w:r w:rsidRPr="00FD6139">
        <w:rPr>
          <w:b/>
          <w:sz w:val="28"/>
          <w:szCs w:val="28"/>
        </w:rPr>
        <w:t xml:space="preserve"> </w:t>
      </w:r>
      <w:r w:rsidRPr="00395776">
        <w:rPr>
          <w:sz w:val="28"/>
          <w:szCs w:val="28"/>
        </w:rPr>
        <w:t>документ, удостоверяющий личность одного из родителей (законных представителей) ребенка, или копию решения главы администрации  муниципального образования о назначении опекуна или приемного родителя (на детей-сирот и детей, оставшихся без попечения родителей, переданных в семьи);</w:t>
      </w:r>
    </w:p>
    <w:p w:rsidR="0033569E" w:rsidRDefault="0033569E" w:rsidP="0033569E">
      <w:pPr>
        <w:ind w:firstLine="709"/>
        <w:jc w:val="both"/>
        <w:rPr>
          <w:sz w:val="28"/>
          <w:szCs w:val="28"/>
        </w:rPr>
      </w:pPr>
      <w:r>
        <w:rPr>
          <w:sz w:val="28"/>
          <w:szCs w:val="28"/>
        </w:rPr>
        <w:t xml:space="preserve">- </w:t>
      </w:r>
      <w:r w:rsidRPr="00115087">
        <w:rPr>
          <w:sz w:val="28"/>
          <w:szCs w:val="28"/>
        </w:rPr>
        <w:t>копия свидетельства о рождении</w:t>
      </w:r>
      <w:r>
        <w:rPr>
          <w:sz w:val="28"/>
          <w:szCs w:val="28"/>
        </w:rPr>
        <w:t xml:space="preserve"> ребенка (с предъявлением оригинала документа)</w:t>
      </w:r>
      <w:r w:rsidRPr="002A72B8">
        <w:rPr>
          <w:sz w:val="28"/>
          <w:szCs w:val="28"/>
        </w:rPr>
        <w:t>;</w:t>
      </w:r>
    </w:p>
    <w:p w:rsidR="0033569E" w:rsidRPr="00115087" w:rsidRDefault="0033569E" w:rsidP="0033569E">
      <w:pPr>
        <w:tabs>
          <w:tab w:val="left" w:pos="0"/>
        </w:tabs>
        <w:ind w:firstLine="567"/>
        <w:jc w:val="both"/>
        <w:rPr>
          <w:sz w:val="28"/>
          <w:szCs w:val="28"/>
        </w:rPr>
      </w:pPr>
      <w:r>
        <w:rPr>
          <w:sz w:val="28"/>
          <w:szCs w:val="28"/>
        </w:rPr>
        <w:tab/>
      </w:r>
      <w:r w:rsidRPr="00115087">
        <w:rPr>
          <w:sz w:val="28"/>
          <w:szCs w:val="28"/>
        </w:rPr>
        <w:t>- копия документа, подтверждающего принадлежность к льготной категории (для граждан, имеющих льготы на получение услуги)</w:t>
      </w:r>
      <w:r>
        <w:rPr>
          <w:sz w:val="28"/>
          <w:szCs w:val="28"/>
        </w:rPr>
        <w:t xml:space="preserve"> </w:t>
      </w:r>
      <w:r w:rsidRPr="00115087">
        <w:rPr>
          <w:sz w:val="28"/>
          <w:szCs w:val="28"/>
        </w:rPr>
        <w:t>с предоставлением оригинала документа</w:t>
      </w:r>
      <w:r>
        <w:rPr>
          <w:sz w:val="28"/>
          <w:szCs w:val="28"/>
        </w:rPr>
        <w:t>.</w:t>
      </w:r>
    </w:p>
    <w:p w:rsidR="0033569E" w:rsidRPr="008C7B51" w:rsidRDefault="0033569E" w:rsidP="0033569E">
      <w:pPr>
        <w:tabs>
          <w:tab w:val="left" w:pos="993"/>
        </w:tabs>
        <w:ind w:firstLine="709"/>
        <w:jc w:val="both"/>
        <w:rPr>
          <w:b/>
          <w:sz w:val="28"/>
          <w:szCs w:val="28"/>
        </w:rPr>
      </w:pPr>
      <w:r w:rsidRPr="008C7B51">
        <w:rPr>
          <w:b/>
          <w:sz w:val="28"/>
          <w:szCs w:val="28"/>
        </w:rPr>
        <w:t>б) для зачисления ребенка в учреждение:</w:t>
      </w:r>
    </w:p>
    <w:p w:rsidR="0033569E" w:rsidRPr="00115087" w:rsidRDefault="0033569E" w:rsidP="0033569E">
      <w:pPr>
        <w:tabs>
          <w:tab w:val="left" w:pos="0"/>
        </w:tabs>
        <w:ind w:firstLine="567"/>
        <w:jc w:val="both"/>
        <w:rPr>
          <w:sz w:val="28"/>
          <w:szCs w:val="28"/>
        </w:rPr>
      </w:pPr>
      <w:r>
        <w:rPr>
          <w:sz w:val="28"/>
          <w:szCs w:val="28"/>
        </w:rPr>
        <w:tab/>
      </w:r>
      <w:r w:rsidRPr="00115087">
        <w:rPr>
          <w:sz w:val="28"/>
          <w:szCs w:val="28"/>
        </w:rPr>
        <w:t>- копия свидетельства о рождении</w:t>
      </w:r>
      <w:r>
        <w:rPr>
          <w:sz w:val="28"/>
          <w:szCs w:val="28"/>
        </w:rPr>
        <w:t xml:space="preserve"> ребенка или </w:t>
      </w:r>
      <w:r w:rsidRPr="00115087">
        <w:rPr>
          <w:sz w:val="28"/>
          <w:szCs w:val="28"/>
        </w:rPr>
        <w:t xml:space="preserve"> </w:t>
      </w:r>
      <w:r>
        <w:rPr>
          <w:sz w:val="28"/>
          <w:szCs w:val="28"/>
        </w:rPr>
        <w:t>копии свидетельства о рождении (усыновлении) других детей, матерью, отцом (законным представителем) которых является заявитель (с предъявлением оригинала документа);</w:t>
      </w:r>
      <w:r w:rsidRPr="00115087">
        <w:rPr>
          <w:sz w:val="28"/>
          <w:szCs w:val="28"/>
        </w:rPr>
        <w:t xml:space="preserve"> </w:t>
      </w:r>
    </w:p>
    <w:p w:rsidR="0033569E" w:rsidRPr="00115087" w:rsidRDefault="0033569E" w:rsidP="0033569E">
      <w:pPr>
        <w:tabs>
          <w:tab w:val="left" w:pos="993"/>
        </w:tabs>
        <w:ind w:firstLine="709"/>
        <w:jc w:val="both"/>
        <w:rPr>
          <w:sz w:val="28"/>
          <w:szCs w:val="28"/>
        </w:rPr>
      </w:pPr>
      <w:r w:rsidRPr="00115087">
        <w:rPr>
          <w:sz w:val="28"/>
          <w:szCs w:val="28"/>
        </w:rPr>
        <w:t>-  документ, удостоверяющий личность одного из родителей (законных представителей) ребенка</w:t>
      </w:r>
      <w:r>
        <w:rPr>
          <w:sz w:val="28"/>
          <w:szCs w:val="28"/>
        </w:rPr>
        <w:t xml:space="preserve"> или копию решения главы администрации  муниципального образования о назначении опекуна или приемного родителя (на детей-сирот и детей, оставшихся без попечения родителей, переданных в семьи)</w:t>
      </w:r>
      <w:r w:rsidRPr="00115087">
        <w:rPr>
          <w:sz w:val="28"/>
          <w:szCs w:val="28"/>
        </w:rPr>
        <w:t>;</w:t>
      </w:r>
    </w:p>
    <w:p w:rsidR="0033569E" w:rsidRPr="00115087" w:rsidRDefault="0033569E" w:rsidP="0033569E">
      <w:pPr>
        <w:tabs>
          <w:tab w:val="left" w:pos="0"/>
        </w:tabs>
        <w:ind w:firstLine="709"/>
        <w:jc w:val="both"/>
        <w:rPr>
          <w:sz w:val="28"/>
          <w:szCs w:val="28"/>
        </w:rPr>
      </w:pPr>
      <w:r w:rsidRPr="00115087">
        <w:rPr>
          <w:sz w:val="28"/>
          <w:szCs w:val="28"/>
        </w:rPr>
        <w:t xml:space="preserve">-  медицинская справка о состоянии здоровья ребенка с заключением о возможности посещения </w:t>
      </w:r>
      <w:r>
        <w:rPr>
          <w:sz w:val="28"/>
          <w:szCs w:val="28"/>
        </w:rPr>
        <w:t>учреждения</w:t>
      </w:r>
      <w:r w:rsidRPr="00115087">
        <w:rPr>
          <w:sz w:val="28"/>
          <w:szCs w:val="28"/>
        </w:rPr>
        <w:t>;</w:t>
      </w:r>
    </w:p>
    <w:p w:rsidR="0033569E" w:rsidRDefault="0033569E" w:rsidP="0033569E">
      <w:pPr>
        <w:tabs>
          <w:tab w:val="left" w:pos="0"/>
        </w:tabs>
        <w:ind w:firstLine="709"/>
        <w:jc w:val="both"/>
        <w:rPr>
          <w:sz w:val="28"/>
          <w:szCs w:val="28"/>
        </w:rPr>
      </w:pPr>
      <w:r w:rsidRPr="00115087">
        <w:rPr>
          <w:sz w:val="28"/>
          <w:szCs w:val="28"/>
        </w:rPr>
        <w:t>- копия документа, подтверждающего принадлежность к льготной категории (для граждан, имеющих льготы на получение услуги)</w:t>
      </w:r>
      <w:r>
        <w:rPr>
          <w:sz w:val="28"/>
          <w:szCs w:val="28"/>
        </w:rPr>
        <w:t xml:space="preserve"> </w:t>
      </w:r>
      <w:r w:rsidRPr="00115087">
        <w:rPr>
          <w:sz w:val="28"/>
          <w:szCs w:val="28"/>
        </w:rPr>
        <w:t>с предоставлением оригинала документа</w:t>
      </w:r>
      <w:r>
        <w:rPr>
          <w:sz w:val="28"/>
          <w:szCs w:val="28"/>
        </w:rPr>
        <w:t>.</w:t>
      </w:r>
    </w:p>
    <w:p w:rsidR="0033569E" w:rsidRPr="00115087" w:rsidRDefault="0033569E" w:rsidP="0033569E">
      <w:pPr>
        <w:tabs>
          <w:tab w:val="left" w:pos="0"/>
        </w:tabs>
        <w:ind w:firstLine="709"/>
        <w:jc w:val="both"/>
        <w:rPr>
          <w:sz w:val="28"/>
          <w:szCs w:val="28"/>
        </w:rPr>
      </w:pPr>
      <w:r>
        <w:rPr>
          <w:sz w:val="28"/>
          <w:szCs w:val="28"/>
        </w:rPr>
        <w:t xml:space="preserve">- не позднее  01 июля  до предполагаемой даты зачисления ребенка в дошкольное образовательное учреждение, родители (законные </w:t>
      </w:r>
      <w:r>
        <w:rPr>
          <w:sz w:val="28"/>
          <w:szCs w:val="28"/>
        </w:rPr>
        <w:lastRenderedPageBreak/>
        <w:t xml:space="preserve">представители) обязаны подтвердить принадлежность к льготной категории (для граждан, имеющих льготы на получение услуги). </w:t>
      </w:r>
    </w:p>
    <w:p w:rsidR="0033569E" w:rsidRPr="00F22F69" w:rsidRDefault="00EA0554" w:rsidP="008F1FBA">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00355A68">
        <w:rPr>
          <w:rFonts w:ascii="Times New Roman" w:hAnsi="Times New Roman" w:cs="Times New Roman"/>
          <w:sz w:val="28"/>
          <w:szCs w:val="28"/>
        </w:rPr>
        <w:t>6.2.</w:t>
      </w:r>
      <w:r w:rsidR="0033569E">
        <w:rPr>
          <w:rFonts w:ascii="Times New Roman" w:hAnsi="Times New Roman" w:cs="Times New Roman"/>
          <w:sz w:val="28"/>
          <w:szCs w:val="28"/>
        </w:rPr>
        <w:t xml:space="preserve"> </w:t>
      </w:r>
      <w:r w:rsidR="0033569E" w:rsidRPr="00F22F69">
        <w:rPr>
          <w:rFonts w:ascii="Times New Roman" w:hAnsi="Times New Roman" w:cs="Times New Roman"/>
          <w:sz w:val="28"/>
          <w:szCs w:val="28"/>
        </w:rPr>
        <w:t>Дети с ограниченными возможностями здоровья, 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w:t>
      </w:r>
      <w:r w:rsidR="0033569E">
        <w:rPr>
          <w:rFonts w:ascii="Times New Roman" w:hAnsi="Times New Roman" w:cs="Times New Roman"/>
          <w:sz w:val="28"/>
          <w:szCs w:val="28"/>
        </w:rPr>
        <w:t>и.</w:t>
      </w:r>
    </w:p>
    <w:p w:rsidR="0033569E" w:rsidRPr="00F22F69" w:rsidRDefault="00EA0554" w:rsidP="008F1FBA">
      <w:pPr>
        <w:shd w:val="clear" w:color="auto" w:fill="FFFFFF"/>
        <w:ind w:firstLine="709"/>
        <w:jc w:val="both"/>
        <w:rPr>
          <w:sz w:val="28"/>
          <w:szCs w:val="28"/>
        </w:rPr>
      </w:pPr>
      <w:r>
        <w:rPr>
          <w:spacing w:val="-1"/>
          <w:sz w:val="28"/>
          <w:szCs w:val="28"/>
        </w:rPr>
        <w:t>2.</w:t>
      </w:r>
      <w:r w:rsidR="00355A68">
        <w:rPr>
          <w:spacing w:val="-1"/>
          <w:sz w:val="28"/>
          <w:szCs w:val="28"/>
        </w:rPr>
        <w:t>6.3.</w:t>
      </w:r>
      <w:r w:rsidR="008F1FBA">
        <w:rPr>
          <w:spacing w:val="-1"/>
          <w:sz w:val="28"/>
          <w:szCs w:val="28"/>
        </w:rPr>
        <w:t xml:space="preserve"> </w:t>
      </w:r>
      <w:r w:rsidR="0033569E" w:rsidRPr="00F22F69">
        <w:rPr>
          <w:spacing w:val="-1"/>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bookmarkEnd w:id="0"/>
    <w:p w:rsidR="0033569E" w:rsidRPr="00FB52D3" w:rsidRDefault="00EA0554" w:rsidP="008F1FBA">
      <w:pPr>
        <w:tabs>
          <w:tab w:val="left" w:pos="1134"/>
          <w:tab w:val="left" w:pos="8760"/>
          <w:tab w:val="left" w:pos="9354"/>
          <w:tab w:val="left" w:pos="9840"/>
        </w:tabs>
        <w:ind w:firstLine="709"/>
        <w:jc w:val="both"/>
        <w:rPr>
          <w:sz w:val="28"/>
          <w:szCs w:val="28"/>
        </w:rPr>
      </w:pPr>
      <w:r>
        <w:rPr>
          <w:sz w:val="28"/>
          <w:szCs w:val="28"/>
        </w:rPr>
        <w:t>2.</w:t>
      </w:r>
      <w:r w:rsidR="00355A68">
        <w:rPr>
          <w:sz w:val="28"/>
          <w:szCs w:val="28"/>
        </w:rPr>
        <w:t>6.4.</w:t>
      </w:r>
      <w:r w:rsidR="008F1FBA">
        <w:rPr>
          <w:sz w:val="28"/>
          <w:szCs w:val="28"/>
        </w:rPr>
        <w:t xml:space="preserve"> </w:t>
      </w:r>
      <w:r w:rsidR="0033569E">
        <w:rPr>
          <w:sz w:val="28"/>
          <w:szCs w:val="28"/>
        </w:rPr>
        <w:t>В учреждении</w:t>
      </w:r>
      <w:r w:rsidR="0033569E" w:rsidRPr="00FB52D3">
        <w:rPr>
          <w:sz w:val="28"/>
          <w:szCs w:val="28"/>
        </w:rPr>
        <w:t xml:space="preserve"> в первую очередь предоставляются места:</w:t>
      </w:r>
    </w:p>
    <w:p w:rsidR="0033569E" w:rsidRPr="00CF7365" w:rsidRDefault="00E36590" w:rsidP="00355A68">
      <w:pPr>
        <w:pStyle w:val="u"/>
        <w:spacing w:before="0" w:beforeAutospacing="0" w:after="0" w:afterAutospacing="0"/>
        <w:jc w:val="both"/>
        <w:rPr>
          <w:color w:val="000000"/>
          <w:sz w:val="28"/>
          <w:szCs w:val="28"/>
        </w:rPr>
      </w:pPr>
      <w:r>
        <w:rPr>
          <w:color w:val="000000"/>
          <w:sz w:val="28"/>
          <w:szCs w:val="28"/>
        </w:rPr>
        <w:t xml:space="preserve">          </w:t>
      </w:r>
      <w:r w:rsidR="0033569E" w:rsidRPr="00F22F69">
        <w:rPr>
          <w:color w:val="000000"/>
          <w:sz w:val="28"/>
          <w:szCs w:val="28"/>
        </w:rPr>
        <w:t>детям сотрудника полиции;</w:t>
      </w:r>
      <w:r w:rsidR="00CF7365">
        <w:rPr>
          <w:color w:val="000000"/>
          <w:sz w:val="28"/>
          <w:szCs w:val="28"/>
        </w:rPr>
        <w:t xml:space="preserve"> органов уголовно-исполнительной системы,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w:t>
      </w:r>
    </w:p>
    <w:p w:rsidR="0033569E" w:rsidRPr="00F22F69" w:rsidRDefault="0033569E" w:rsidP="0033569E">
      <w:pPr>
        <w:pStyle w:val="u"/>
        <w:spacing w:before="0" w:beforeAutospacing="0" w:after="0" w:afterAutospacing="0"/>
        <w:ind w:firstLine="709"/>
        <w:jc w:val="both"/>
        <w:rPr>
          <w:color w:val="000000"/>
          <w:sz w:val="28"/>
          <w:szCs w:val="28"/>
        </w:rPr>
      </w:pPr>
      <w:bookmarkStart w:id="1" w:name="p689"/>
      <w:bookmarkEnd w:id="1"/>
      <w:r w:rsidRPr="00F22F69">
        <w:rPr>
          <w:color w:val="000000"/>
          <w:sz w:val="28"/>
          <w:szCs w:val="28"/>
        </w:rPr>
        <w:t>детям сотрудника полиции,</w:t>
      </w:r>
      <w:r w:rsidR="00CF7365" w:rsidRPr="00CF7365">
        <w:rPr>
          <w:color w:val="000000"/>
          <w:sz w:val="28"/>
          <w:szCs w:val="28"/>
        </w:rPr>
        <w:t xml:space="preserve"> </w:t>
      </w:r>
      <w:r w:rsidR="00CF7365">
        <w:rPr>
          <w:color w:val="000000"/>
          <w:sz w:val="28"/>
          <w:szCs w:val="28"/>
        </w:rPr>
        <w:t xml:space="preserve">органов уголовно-исполнительной системы,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w:t>
      </w:r>
      <w:r w:rsidRPr="00F22F69">
        <w:rPr>
          <w:color w:val="000000"/>
          <w:sz w:val="28"/>
          <w:szCs w:val="28"/>
        </w:rPr>
        <w:t>погибшего (умершего) вследствие увечья или иного повреждения здоровья, полученных в связи с выполнением служебных обязанностей;</w:t>
      </w:r>
    </w:p>
    <w:p w:rsidR="0033569E" w:rsidRPr="00F22F69" w:rsidRDefault="0033569E" w:rsidP="0033569E">
      <w:pPr>
        <w:pStyle w:val="u"/>
        <w:spacing w:before="0" w:beforeAutospacing="0" w:after="0" w:afterAutospacing="0"/>
        <w:ind w:firstLine="709"/>
        <w:jc w:val="both"/>
        <w:rPr>
          <w:color w:val="000000"/>
          <w:sz w:val="28"/>
          <w:szCs w:val="28"/>
        </w:rPr>
      </w:pPr>
      <w:bookmarkStart w:id="2" w:name="p690"/>
      <w:bookmarkEnd w:id="2"/>
      <w:r w:rsidRPr="00F22F69">
        <w:rPr>
          <w:color w:val="000000"/>
          <w:sz w:val="28"/>
          <w:szCs w:val="28"/>
        </w:rPr>
        <w:t>детям сотрудника полиции,</w:t>
      </w:r>
      <w:r w:rsidR="00CF7365" w:rsidRPr="00CF7365">
        <w:rPr>
          <w:color w:val="000000"/>
          <w:sz w:val="28"/>
          <w:szCs w:val="28"/>
        </w:rPr>
        <w:t xml:space="preserve"> </w:t>
      </w:r>
      <w:r w:rsidR="00CF7365">
        <w:rPr>
          <w:color w:val="000000"/>
          <w:sz w:val="28"/>
          <w:szCs w:val="28"/>
        </w:rPr>
        <w:t xml:space="preserve">органов уголовно-исполнительной системы,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w:t>
      </w:r>
      <w:r w:rsidRPr="00F22F69">
        <w:rPr>
          <w:color w:val="000000"/>
          <w:sz w:val="28"/>
          <w:szCs w:val="28"/>
        </w:rPr>
        <w:t>умершего вследствие заболевания, полученного в период прохожде</w:t>
      </w:r>
      <w:r w:rsidR="00CF7365">
        <w:rPr>
          <w:color w:val="000000"/>
          <w:sz w:val="28"/>
          <w:szCs w:val="28"/>
        </w:rPr>
        <w:t>ния службы в учреждениях и органах</w:t>
      </w:r>
      <w:r w:rsidRPr="00F22F69">
        <w:rPr>
          <w:color w:val="000000"/>
          <w:sz w:val="28"/>
          <w:szCs w:val="28"/>
        </w:rPr>
        <w:t>;</w:t>
      </w:r>
    </w:p>
    <w:p w:rsidR="0033569E" w:rsidRPr="00F22F69" w:rsidRDefault="0033569E" w:rsidP="0033569E">
      <w:pPr>
        <w:pStyle w:val="u"/>
        <w:spacing w:before="0" w:beforeAutospacing="0" w:after="0" w:afterAutospacing="0"/>
        <w:ind w:firstLine="709"/>
        <w:jc w:val="both"/>
        <w:rPr>
          <w:color w:val="000000"/>
          <w:sz w:val="28"/>
          <w:szCs w:val="28"/>
        </w:rPr>
      </w:pPr>
      <w:bookmarkStart w:id="3" w:name="p691"/>
      <w:bookmarkEnd w:id="3"/>
      <w:r w:rsidRPr="00F22F69">
        <w:rPr>
          <w:color w:val="000000"/>
          <w:sz w:val="28"/>
          <w:szCs w:val="28"/>
        </w:rPr>
        <w:t>детям гражданина Российской Федерации, уволенного со службы в полиции</w:t>
      </w:r>
      <w:r w:rsidR="00CF7365">
        <w:rPr>
          <w:color w:val="000000"/>
          <w:sz w:val="28"/>
          <w:szCs w:val="28"/>
        </w:rPr>
        <w:t>,</w:t>
      </w:r>
      <w:r w:rsidR="008A2F9F" w:rsidRPr="008A2F9F">
        <w:rPr>
          <w:color w:val="000000"/>
          <w:sz w:val="28"/>
          <w:szCs w:val="28"/>
        </w:rPr>
        <w:t xml:space="preserve"> </w:t>
      </w:r>
      <w:r w:rsidR="008A2F9F">
        <w:rPr>
          <w:color w:val="000000"/>
          <w:sz w:val="28"/>
          <w:szCs w:val="28"/>
        </w:rPr>
        <w:t>органов уголовно-исполнительной системы,</w:t>
      </w:r>
      <w:r w:rsidR="00CF7365">
        <w:rPr>
          <w:color w:val="000000"/>
          <w:sz w:val="28"/>
          <w:szCs w:val="28"/>
        </w:rPr>
        <w:t xml:space="preserve">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w:t>
      </w:r>
      <w:r w:rsidRPr="00F22F69">
        <w:rPr>
          <w:color w:val="000000"/>
          <w:sz w:val="28"/>
          <w:szCs w:val="28"/>
        </w:rPr>
        <w:t xml:space="preserve">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w:t>
      </w:r>
      <w:r w:rsidR="00CF7365">
        <w:rPr>
          <w:color w:val="000000"/>
          <w:sz w:val="28"/>
          <w:szCs w:val="28"/>
        </w:rPr>
        <w:t xml:space="preserve"> учреждениях и органах</w:t>
      </w:r>
      <w:r w:rsidRPr="00F22F69">
        <w:rPr>
          <w:color w:val="000000"/>
          <w:sz w:val="28"/>
          <w:szCs w:val="28"/>
        </w:rPr>
        <w:t>;</w:t>
      </w:r>
    </w:p>
    <w:p w:rsidR="0033569E" w:rsidRPr="00F22F69" w:rsidRDefault="0033569E" w:rsidP="0033569E">
      <w:pPr>
        <w:pStyle w:val="u"/>
        <w:spacing w:before="0" w:beforeAutospacing="0" w:after="0" w:afterAutospacing="0"/>
        <w:ind w:firstLine="709"/>
        <w:jc w:val="both"/>
        <w:rPr>
          <w:color w:val="000000"/>
          <w:sz w:val="28"/>
          <w:szCs w:val="28"/>
        </w:rPr>
      </w:pPr>
      <w:bookmarkStart w:id="4" w:name="p692"/>
      <w:bookmarkEnd w:id="4"/>
      <w:r w:rsidRPr="00F22F69">
        <w:rPr>
          <w:color w:val="000000"/>
          <w:sz w:val="28"/>
          <w:szCs w:val="28"/>
        </w:rPr>
        <w:lastRenderedPageBreak/>
        <w:t>детям гражданина Российской Федерации, умершего в течение одного года после увольнения со службы в полиции</w:t>
      </w:r>
      <w:r w:rsidR="00CF7365">
        <w:rPr>
          <w:color w:val="000000"/>
          <w:sz w:val="28"/>
          <w:szCs w:val="28"/>
        </w:rPr>
        <w:t>, органов уголовно-исполнительной системы,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w:t>
      </w:r>
      <w:r w:rsidR="00B9542D">
        <w:rPr>
          <w:color w:val="000000"/>
          <w:sz w:val="28"/>
          <w:szCs w:val="28"/>
        </w:rPr>
        <w:t xml:space="preserve">, </w:t>
      </w:r>
      <w:r w:rsidRPr="00F22F69">
        <w:rPr>
          <w:color w:val="000000"/>
          <w:sz w:val="28"/>
          <w:szCs w:val="28"/>
        </w:rPr>
        <w:t xml:space="preserve">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w:t>
      </w:r>
      <w:r w:rsidR="00B9542D">
        <w:rPr>
          <w:color w:val="000000"/>
          <w:sz w:val="28"/>
          <w:szCs w:val="28"/>
        </w:rPr>
        <w:t>его прохождения службы в учреждениях и органов</w:t>
      </w:r>
      <w:r w:rsidRPr="00F22F69">
        <w:rPr>
          <w:color w:val="000000"/>
          <w:sz w:val="28"/>
          <w:szCs w:val="28"/>
        </w:rPr>
        <w:t>;</w:t>
      </w:r>
    </w:p>
    <w:p w:rsidR="0033569E" w:rsidRDefault="0033569E" w:rsidP="0033569E">
      <w:pPr>
        <w:pStyle w:val="u"/>
        <w:spacing w:before="0" w:beforeAutospacing="0" w:after="0" w:afterAutospacing="0"/>
        <w:ind w:firstLine="709"/>
        <w:jc w:val="both"/>
        <w:rPr>
          <w:sz w:val="28"/>
          <w:szCs w:val="28"/>
        </w:rPr>
      </w:pPr>
      <w:bookmarkStart w:id="5" w:name="p693"/>
      <w:bookmarkEnd w:id="5"/>
      <w:r w:rsidRPr="00F22F69">
        <w:rPr>
          <w:color w:val="000000"/>
          <w:sz w:val="28"/>
          <w:szCs w:val="28"/>
        </w:rPr>
        <w:t>детям, находящимся (находившимся) на иждивении сотрудника полиции,</w:t>
      </w:r>
      <w:r w:rsidR="00CF7365">
        <w:rPr>
          <w:color w:val="000000"/>
          <w:sz w:val="28"/>
          <w:szCs w:val="28"/>
        </w:rPr>
        <w:t xml:space="preserve"> органов уголовно-исполнительной системы,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w:t>
      </w:r>
      <w:r w:rsidRPr="00F22F69">
        <w:rPr>
          <w:color w:val="000000"/>
          <w:sz w:val="28"/>
          <w:szCs w:val="28"/>
        </w:rPr>
        <w:t xml:space="preserve"> гражданина Российской Федерации, указанных </w:t>
      </w:r>
      <w:r w:rsidRPr="00FB52D3">
        <w:rPr>
          <w:sz w:val="28"/>
          <w:szCs w:val="28"/>
        </w:rPr>
        <w:t>в</w:t>
      </w:r>
      <w:r w:rsidRPr="00FB52D3">
        <w:rPr>
          <w:rStyle w:val="apple-converted-space"/>
          <w:sz w:val="28"/>
          <w:szCs w:val="28"/>
        </w:rPr>
        <w:t> </w:t>
      </w:r>
      <w:hyperlink r:id="rId10" w:anchor="p681" w:tooltip="Текущий документ" w:history="1">
        <w:r w:rsidRPr="00FB52D3">
          <w:rPr>
            <w:rStyle w:val="af1"/>
            <w:sz w:val="28"/>
            <w:szCs w:val="28"/>
          </w:rPr>
          <w:t>пунктах 1</w:t>
        </w:r>
      </w:hyperlink>
      <w:r w:rsidRPr="00FB52D3">
        <w:rPr>
          <w:rStyle w:val="apple-converted-space"/>
          <w:sz w:val="28"/>
          <w:szCs w:val="28"/>
        </w:rPr>
        <w:t> </w:t>
      </w:r>
      <w:r w:rsidRPr="00FB52D3">
        <w:rPr>
          <w:sz w:val="28"/>
          <w:szCs w:val="28"/>
        </w:rPr>
        <w:t>-</w:t>
      </w:r>
      <w:hyperlink r:id="rId11" w:anchor="p685" w:tooltip="Текущий документ" w:history="1">
        <w:r w:rsidRPr="00FB52D3">
          <w:rPr>
            <w:rStyle w:val="af1"/>
            <w:sz w:val="28"/>
            <w:szCs w:val="28"/>
          </w:rPr>
          <w:t>5</w:t>
        </w:r>
      </w:hyperlink>
      <w:r w:rsidRPr="00FB52D3">
        <w:rPr>
          <w:rStyle w:val="apple-converted-space"/>
          <w:sz w:val="28"/>
          <w:szCs w:val="28"/>
        </w:rPr>
        <w:t> </w:t>
      </w:r>
      <w:r w:rsidRPr="00FB52D3">
        <w:rPr>
          <w:sz w:val="28"/>
          <w:szCs w:val="28"/>
        </w:rPr>
        <w:t>настоящего пункта;</w:t>
      </w:r>
      <w:r>
        <w:rPr>
          <w:sz w:val="28"/>
          <w:szCs w:val="28"/>
        </w:rPr>
        <w:t xml:space="preserve"> </w:t>
      </w:r>
    </w:p>
    <w:p w:rsidR="008F1FBA" w:rsidRDefault="0033569E" w:rsidP="008F1FBA">
      <w:pPr>
        <w:pStyle w:val="u"/>
        <w:spacing w:before="0" w:beforeAutospacing="0" w:after="0" w:afterAutospacing="0"/>
        <w:ind w:firstLine="709"/>
        <w:jc w:val="both"/>
        <w:rPr>
          <w:sz w:val="28"/>
          <w:szCs w:val="28"/>
        </w:rPr>
      </w:pPr>
      <w:r w:rsidRPr="00F22F69">
        <w:rPr>
          <w:sz w:val="28"/>
          <w:szCs w:val="28"/>
        </w:rPr>
        <w:t>детям – инвалидам и детям, один из родителей которых является инвалидом;</w:t>
      </w:r>
    </w:p>
    <w:p w:rsidR="008F1FBA" w:rsidRDefault="0033569E" w:rsidP="008F1FBA">
      <w:pPr>
        <w:pStyle w:val="u"/>
        <w:spacing w:before="0" w:beforeAutospacing="0" w:after="0" w:afterAutospacing="0"/>
        <w:ind w:firstLine="709"/>
        <w:jc w:val="both"/>
        <w:rPr>
          <w:sz w:val="28"/>
          <w:szCs w:val="28"/>
        </w:rPr>
      </w:pPr>
      <w:r w:rsidRPr="00F22F69">
        <w:rPr>
          <w:sz w:val="28"/>
          <w:szCs w:val="28"/>
        </w:rPr>
        <w:t>детям из многодетных семей;</w:t>
      </w:r>
    </w:p>
    <w:p w:rsidR="0033569E" w:rsidRPr="00F22F69" w:rsidRDefault="0033569E" w:rsidP="008F1FBA">
      <w:pPr>
        <w:pStyle w:val="u"/>
        <w:spacing w:before="0" w:beforeAutospacing="0" w:after="0" w:afterAutospacing="0"/>
        <w:ind w:firstLine="709"/>
        <w:jc w:val="both"/>
        <w:rPr>
          <w:sz w:val="28"/>
          <w:szCs w:val="28"/>
        </w:rPr>
      </w:pPr>
      <w:r w:rsidRPr="00F22F69">
        <w:rPr>
          <w:sz w:val="28"/>
          <w:szCs w:val="28"/>
        </w:rPr>
        <w:t>детям родителей – военнослужащих по месту жительства их семей;</w:t>
      </w:r>
    </w:p>
    <w:p w:rsidR="008F1FBA" w:rsidRDefault="0033569E" w:rsidP="008F1FBA">
      <w:pPr>
        <w:pStyle w:val="u"/>
        <w:spacing w:before="0" w:beforeAutospacing="0" w:after="0" w:afterAutospacing="0"/>
        <w:ind w:firstLine="709"/>
        <w:jc w:val="both"/>
        <w:rPr>
          <w:sz w:val="28"/>
          <w:szCs w:val="28"/>
        </w:rPr>
      </w:pPr>
      <w:r w:rsidRPr="00F22F69">
        <w:rPr>
          <w:sz w:val="28"/>
          <w:szCs w:val="28"/>
        </w:rPr>
        <w:t>детям</w:t>
      </w:r>
      <w:r>
        <w:rPr>
          <w:sz w:val="28"/>
          <w:szCs w:val="28"/>
        </w:rPr>
        <w:t xml:space="preserve"> </w:t>
      </w:r>
      <w:r w:rsidRPr="00F22F69">
        <w:rPr>
          <w:sz w:val="28"/>
          <w:szCs w:val="28"/>
        </w:rPr>
        <w:t>беженцев и вынуж</w:t>
      </w:r>
      <w:r>
        <w:rPr>
          <w:sz w:val="28"/>
          <w:szCs w:val="28"/>
        </w:rPr>
        <w:t>денных переселенцев;</w:t>
      </w:r>
      <w:r>
        <w:rPr>
          <w:sz w:val="28"/>
          <w:szCs w:val="28"/>
        </w:rPr>
        <w:tab/>
      </w:r>
    </w:p>
    <w:p w:rsidR="0033569E" w:rsidRDefault="008F1FBA" w:rsidP="008F1FBA">
      <w:pPr>
        <w:pStyle w:val="u"/>
        <w:spacing w:before="0" w:beforeAutospacing="0" w:after="0" w:afterAutospacing="0"/>
        <w:ind w:firstLine="709"/>
        <w:jc w:val="both"/>
        <w:rPr>
          <w:sz w:val="28"/>
          <w:szCs w:val="28"/>
        </w:rPr>
      </w:pPr>
      <w:r>
        <w:rPr>
          <w:sz w:val="28"/>
          <w:szCs w:val="28"/>
        </w:rPr>
        <w:t>д</w:t>
      </w:r>
      <w:r w:rsidR="00207FE6">
        <w:rPr>
          <w:sz w:val="28"/>
          <w:szCs w:val="28"/>
        </w:rPr>
        <w:t>етям, находящимся под опекой;</w:t>
      </w:r>
    </w:p>
    <w:p w:rsidR="00207FE6" w:rsidRDefault="00207FE6" w:rsidP="008F1FBA">
      <w:pPr>
        <w:pStyle w:val="u"/>
        <w:spacing w:before="0" w:beforeAutospacing="0" w:after="0" w:afterAutospacing="0"/>
        <w:ind w:firstLine="709"/>
        <w:jc w:val="both"/>
        <w:rPr>
          <w:sz w:val="28"/>
          <w:szCs w:val="28"/>
        </w:rPr>
      </w:pPr>
      <w:r>
        <w:rPr>
          <w:sz w:val="28"/>
          <w:szCs w:val="28"/>
        </w:rPr>
        <w:t>детям из неполных семей, находящихся в трудной жизненной ситуации.</w:t>
      </w:r>
    </w:p>
    <w:p w:rsidR="0033569E" w:rsidRPr="00FB52D3" w:rsidRDefault="00EA0554" w:rsidP="008F1FBA">
      <w:pPr>
        <w:pStyle w:val="u"/>
        <w:spacing w:before="0" w:beforeAutospacing="0" w:after="0" w:afterAutospacing="0"/>
        <w:ind w:firstLine="709"/>
        <w:jc w:val="both"/>
        <w:rPr>
          <w:color w:val="000000"/>
          <w:sz w:val="28"/>
          <w:szCs w:val="28"/>
        </w:rPr>
      </w:pPr>
      <w:r>
        <w:rPr>
          <w:sz w:val="28"/>
          <w:szCs w:val="28"/>
        </w:rPr>
        <w:t>2.</w:t>
      </w:r>
      <w:r w:rsidR="00355A68">
        <w:rPr>
          <w:sz w:val="28"/>
          <w:szCs w:val="28"/>
        </w:rPr>
        <w:t>6.5.</w:t>
      </w:r>
      <w:r w:rsidR="0033569E">
        <w:rPr>
          <w:sz w:val="28"/>
          <w:szCs w:val="28"/>
        </w:rPr>
        <w:t xml:space="preserve"> </w:t>
      </w:r>
      <w:r w:rsidR="0033569E" w:rsidRPr="00F22F69">
        <w:rPr>
          <w:sz w:val="28"/>
          <w:szCs w:val="28"/>
        </w:rPr>
        <w:t>Право на внеочередное предоставление места в учреждении имеют:</w:t>
      </w:r>
      <w:r w:rsidR="0033569E" w:rsidRPr="00F22F69">
        <w:rPr>
          <w:sz w:val="28"/>
          <w:szCs w:val="28"/>
        </w:rPr>
        <w:br/>
        <w:t xml:space="preserve">        </w:t>
      </w:r>
      <w:r w:rsidR="0033569E">
        <w:rPr>
          <w:sz w:val="28"/>
          <w:szCs w:val="28"/>
        </w:rPr>
        <w:t xml:space="preserve"> </w:t>
      </w:r>
      <w:r w:rsidR="0033569E" w:rsidRPr="00F22F69">
        <w:rPr>
          <w:sz w:val="28"/>
          <w:szCs w:val="28"/>
        </w:rPr>
        <w:t xml:space="preserve"> - граждане, получившие или перенесшие лучевую болезнь, другие заболевания, связанные с радиационным воздействием вследствие Чернобыльской АЭС;</w:t>
      </w:r>
    </w:p>
    <w:p w:rsidR="0033569E" w:rsidRDefault="0033569E" w:rsidP="0033569E">
      <w:pPr>
        <w:pStyle w:val="u"/>
        <w:spacing w:before="0" w:beforeAutospacing="0" w:after="0" w:afterAutospacing="0"/>
        <w:ind w:firstLine="709"/>
        <w:jc w:val="both"/>
        <w:rPr>
          <w:sz w:val="28"/>
          <w:szCs w:val="28"/>
        </w:rPr>
      </w:pPr>
      <w:r w:rsidRPr="00F22F69">
        <w:rPr>
          <w:sz w:val="28"/>
          <w:szCs w:val="28"/>
        </w:rPr>
        <w:t>-  инвалиды вследствие чернобыльской катастрофы из числа:</w:t>
      </w:r>
      <w:r w:rsidRPr="00F22F69">
        <w:rPr>
          <w:sz w:val="28"/>
          <w:szCs w:val="28"/>
        </w:rPr>
        <w:br/>
        <w:t> граждан (в том числе временно направленные или командированные),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33569E" w:rsidRDefault="0033569E" w:rsidP="0033569E">
      <w:pPr>
        <w:pStyle w:val="u"/>
        <w:spacing w:before="0" w:beforeAutospacing="0" w:after="0" w:afterAutospacing="0"/>
        <w:ind w:firstLine="709"/>
        <w:jc w:val="both"/>
        <w:rPr>
          <w:sz w:val="28"/>
          <w:szCs w:val="28"/>
        </w:rPr>
      </w:pPr>
      <w:r w:rsidRPr="00F22F69">
        <w:rPr>
          <w:sz w:val="28"/>
          <w:szCs w:val="28"/>
        </w:rPr>
        <w:t>- военнослужащие и военнообязанные, призванные на специальные сборы и привлеченные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Государственной противопожарной службы, проходившие (проходящие) службу в зоне отчуждения;</w:t>
      </w:r>
      <w:r w:rsidRPr="00F22F69">
        <w:rPr>
          <w:sz w:val="28"/>
          <w:szCs w:val="28"/>
        </w:rPr>
        <w:br/>
        <w:t xml:space="preserve">         - граждане, эвакуированные из зоны отчуждения и переселенные из зоны отселения либо выехавшие в добровольном порядке из указанных зон после принятия решения об эвакуации;</w:t>
      </w:r>
    </w:p>
    <w:p w:rsidR="0033569E" w:rsidRDefault="0033569E" w:rsidP="0033569E">
      <w:pPr>
        <w:pStyle w:val="u"/>
        <w:spacing w:before="0" w:beforeAutospacing="0" w:after="0" w:afterAutospacing="0"/>
        <w:ind w:firstLine="709"/>
        <w:jc w:val="both"/>
        <w:rPr>
          <w:sz w:val="28"/>
          <w:szCs w:val="28"/>
        </w:rPr>
      </w:pPr>
      <w:r w:rsidRPr="00F22F69">
        <w:rPr>
          <w:sz w:val="28"/>
          <w:szCs w:val="28"/>
        </w:rPr>
        <w:t xml:space="preserve">- граждане, отдавшие костный мозг для спасения жизни людей, пострадавших вследствие чернобыльской катастрофы, независимо от </w:t>
      </w:r>
      <w:r w:rsidRPr="00F22F69">
        <w:rPr>
          <w:sz w:val="28"/>
          <w:szCs w:val="28"/>
        </w:rPr>
        <w:lastRenderedPageBreak/>
        <w:t>времени, прошедшего с момента трансплантации костного мозга, и времени развития у них в этой связи инвалидности;</w:t>
      </w:r>
    </w:p>
    <w:p w:rsidR="0033569E" w:rsidRPr="00F22F69" w:rsidRDefault="0033569E" w:rsidP="0033569E">
      <w:pPr>
        <w:pStyle w:val="u"/>
        <w:spacing w:before="0" w:beforeAutospacing="0" w:after="0" w:afterAutospacing="0"/>
        <w:ind w:firstLine="709"/>
        <w:jc w:val="both"/>
        <w:rPr>
          <w:color w:val="000000"/>
          <w:sz w:val="28"/>
          <w:szCs w:val="28"/>
        </w:rPr>
      </w:pPr>
      <w:r w:rsidRPr="00F22F69">
        <w:rPr>
          <w:sz w:val="28"/>
          <w:szCs w:val="28"/>
        </w:rPr>
        <w:t>- судьи;</w:t>
      </w:r>
      <w:bookmarkStart w:id="6" w:name="p1137"/>
      <w:bookmarkStart w:id="7" w:name="p1138"/>
      <w:bookmarkStart w:id="8" w:name="p1139"/>
      <w:bookmarkEnd w:id="6"/>
      <w:bookmarkEnd w:id="7"/>
      <w:bookmarkEnd w:id="8"/>
    </w:p>
    <w:p w:rsidR="0033569E" w:rsidRPr="00F22F69" w:rsidRDefault="0033569E" w:rsidP="0033569E">
      <w:pPr>
        <w:pStyle w:val="u"/>
        <w:spacing w:before="0" w:beforeAutospacing="0" w:after="0" w:afterAutospacing="0"/>
        <w:ind w:firstLine="709"/>
        <w:jc w:val="both"/>
        <w:rPr>
          <w:color w:val="000000"/>
          <w:sz w:val="28"/>
          <w:szCs w:val="28"/>
        </w:rPr>
      </w:pPr>
      <w:r w:rsidRPr="00F22F69">
        <w:rPr>
          <w:color w:val="000000"/>
          <w:sz w:val="28"/>
          <w:szCs w:val="28"/>
        </w:rPr>
        <w:t>- прокурорские работники - прокуроры, а также другие работники органов и учреждений прокуратуры, имеющие классные чины (воинские звания);</w:t>
      </w:r>
    </w:p>
    <w:p w:rsidR="0033569E" w:rsidRDefault="0033569E" w:rsidP="0033569E">
      <w:pPr>
        <w:pStyle w:val="af8"/>
        <w:tabs>
          <w:tab w:val="left" w:pos="8760"/>
          <w:tab w:val="left" w:pos="9354"/>
          <w:tab w:val="left" w:pos="9840"/>
        </w:tabs>
        <w:spacing w:before="0" w:beforeAutospacing="0" w:after="0" w:afterAutospacing="0" w:line="240" w:lineRule="auto"/>
        <w:ind w:firstLine="709"/>
        <w:jc w:val="both"/>
        <w:rPr>
          <w:rFonts w:ascii="Times New Roman" w:hAnsi="Times New Roman"/>
          <w:sz w:val="28"/>
          <w:szCs w:val="28"/>
        </w:rPr>
      </w:pPr>
      <w:r w:rsidRPr="00F22F69">
        <w:rPr>
          <w:rFonts w:ascii="Times New Roman" w:hAnsi="Times New Roman"/>
          <w:color w:val="auto"/>
          <w:sz w:val="28"/>
          <w:szCs w:val="28"/>
        </w:rPr>
        <w:t>- сотрудники Следственного комитета  – руководители следственных органов Следственного комитета, а также другие должностные лица Следственного комитета, имеющие специальные или воинские звания либо замещающие должности, по которым предусмотрено присвоение специальных или воинских званий;</w:t>
      </w:r>
      <w:r w:rsidRPr="00F22F69">
        <w:rPr>
          <w:rFonts w:ascii="Times New Roman" w:hAnsi="Times New Roman"/>
          <w:sz w:val="28"/>
          <w:szCs w:val="28"/>
        </w:rPr>
        <w:t xml:space="preserve">   </w:t>
      </w:r>
    </w:p>
    <w:p w:rsidR="0033569E" w:rsidRPr="00FB52D3" w:rsidRDefault="0033569E" w:rsidP="0033569E">
      <w:pPr>
        <w:pStyle w:val="af8"/>
        <w:tabs>
          <w:tab w:val="left" w:pos="8760"/>
          <w:tab w:val="left" w:pos="9354"/>
          <w:tab w:val="left" w:pos="9840"/>
        </w:tabs>
        <w:spacing w:before="0" w:beforeAutospacing="0" w:after="0" w:afterAutospacing="0" w:line="240" w:lineRule="auto"/>
        <w:ind w:firstLine="709"/>
        <w:jc w:val="both"/>
        <w:rPr>
          <w:rFonts w:ascii="Times New Roman" w:hAnsi="Times New Roman"/>
          <w:color w:val="auto"/>
          <w:sz w:val="28"/>
          <w:szCs w:val="28"/>
        </w:rPr>
      </w:pPr>
      <w:r w:rsidRPr="00F22F69">
        <w:rPr>
          <w:rFonts w:ascii="Times New Roman" w:hAnsi="Times New Roman"/>
          <w:sz w:val="28"/>
          <w:szCs w:val="28"/>
        </w:rPr>
        <w:t xml:space="preserve">- </w:t>
      </w:r>
      <w:r w:rsidRPr="00F22F69">
        <w:rPr>
          <w:rFonts w:ascii="Times New Roman" w:hAnsi="Times New Roman"/>
          <w:sz w:val="28"/>
          <w:szCs w:val="28"/>
          <w:shd w:val="clear" w:color="auto" w:fill="FFFFFF"/>
        </w:rPr>
        <w:t>дети погибших (пропавших без вести) сотрудников уголовно-исполнительной системы из числа</w:t>
      </w:r>
      <w:r w:rsidRPr="00F22F69">
        <w:rPr>
          <w:rFonts w:ascii="Times New Roman" w:hAnsi="Times New Roman"/>
          <w:sz w:val="28"/>
          <w:szCs w:val="28"/>
        </w:rPr>
        <w:t xml:space="preserve"> сотрудников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состав которых определяется руководителем Оперативного штаба по управлению контртеррористическими операциями на территории Северо-Кавказского региона Российской Федерации по представлению руководителя Регионального оперативного штаба, а также сотрудникам и гражданскому персоналу Объединенной группировки войск (сил) по проведению контртеррористических операций на территории Северо-Кавказского региона Российской Федерации</w:t>
      </w:r>
      <w:r w:rsidR="008F1FBA">
        <w:rPr>
          <w:rFonts w:ascii="Times New Roman" w:hAnsi="Times New Roman"/>
          <w:sz w:val="28"/>
          <w:szCs w:val="28"/>
        </w:rPr>
        <w:t>;</w:t>
      </w:r>
    </w:p>
    <w:p w:rsidR="0033569E" w:rsidRPr="00F22F69" w:rsidRDefault="0033569E" w:rsidP="0033569E">
      <w:pPr>
        <w:shd w:val="clear" w:color="auto" w:fill="FFFFFF"/>
        <w:ind w:firstLine="709"/>
        <w:jc w:val="both"/>
        <w:rPr>
          <w:color w:val="000000"/>
          <w:sz w:val="28"/>
          <w:szCs w:val="28"/>
        </w:rPr>
      </w:pPr>
      <w:r>
        <w:rPr>
          <w:color w:val="000000"/>
          <w:sz w:val="28"/>
          <w:szCs w:val="28"/>
        </w:rPr>
        <w:t xml:space="preserve">- </w:t>
      </w:r>
      <w:r w:rsidRPr="00F22F69">
        <w:rPr>
          <w:color w:val="000000"/>
          <w:sz w:val="28"/>
          <w:szCs w:val="28"/>
        </w:rPr>
        <w:t>проходящим службу (работающим) в дислоцированных на постоянной основе на территории Чеченской Республики учреждениях, органах и подразделениях уголовно-исполнительной системы, входящих в состав специальных сил и сил Объединенной группировки, - со дня зачисления в списки (приема на работу) и по день исключения из списков личного состава учреждения, органа и подразделения (увольнения с работы);</w:t>
      </w:r>
    </w:p>
    <w:p w:rsidR="0033569E" w:rsidRPr="00F22F69" w:rsidRDefault="0033569E" w:rsidP="0033569E">
      <w:pPr>
        <w:shd w:val="clear" w:color="auto" w:fill="FFFFFF"/>
        <w:ind w:firstLine="709"/>
        <w:jc w:val="both"/>
        <w:rPr>
          <w:color w:val="000000"/>
          <w:sz w:val="28"/>
          <w:szCs w:val="28"/>
        </w:rPr>
      </w:pPr>
      <w:r>
        <w:rPr>
          <w:color w:val="000000"/>
          <w:sz w:val="28"/>
          <w:szCs w:val="28"/>
        </w:rPr>
        <w:t xml:space="preserve">- </w:t>
      </w:r>
      <w:r w:rsidRPr="00F22F69">
        <w:rPr>
          <w:color w:val="000000"/>
          <w:sz w:val="28"/>
          <w:szCs w:val="28"/>
        </w:rPr>
        <w:t>командированным в дислоцированные на постоянной основе на территории Чеченской Республики учреждения, органы и подразделения уголовно-исполнительной системы, входящие в состав специальных сил и сил Объединенной группировки, - со дня прибытия и по день убытия из этих учреждений, органов и подразделений;</w:t>
      </w:r>
    </w:p>
    <w:p w:rsidR="0033569E" w:rsidRDefault="0033569E" w:rsidP="0033569E">
      <w:pPr>
        <w:shd w:val="clear" w:color="auto" w:fill="FFFFFF"/>
        <w:ind w:firstLine="709"/>
        <w:jc w:val="both"/>
        <w:rPr>
          <w:color w:val="000000"/>
          <w:sz w:val="28"/>
          <w:szCs w:val="28"/>
        </w:rPr>
      </w:pPr>
      <w:r>
        <w:rPr>
          <w:color w:val="000000"/>
          <w:sz w:val="28"/>
          <w:szCs w:val="28"/>
        </w:rPr>
        <w:t xml:space="preserve">- </w:t>
      </w:r>
      <w:r w:rsidRPr="00F22F69">
        <w:rPr>
          <w:color w:val="000000"/>
          <w:sz w:val="28"/>
          <w:szCs w:val="28"/>
        </w:rPr>
        <w:t>направленным в Чеченскую Республику в составе подразделений и групп, в том числе для выполнения задач по обустройству учреждений, органов и подразделений уголовно-исполнительной системы, дислоцированных на территории Чеченской Республики, входящих в состав специальных сил и сил Объединенной группировки, - со дня прибытия и по день убытия из пункта выполнения указанных задач</w:t>
      </w:r>
      <w:r>
        <w:rPr>
          <w:color w:val="000000"/>
          <w:sz w:val="28"/>
          <w:szCs w:val="28"/>
        </w:rPr>
        <w:t>;</w:t>
      </w:r>
    </w:p>
    <w:p w:rsidR="0033569E" w:rsidRDefault="0033569E" w:rsidP="0033569E">
      <w:pPr>
        <w:shd w:val="clear" w:color="auto" w:fill="FFFFFF"/>
        <w:ind w:firstLine="709"/>
        <w:jc w:val="both"/>
        <w:rPr>
          <w:color w:val="000000"/>
          <w:sz w:val="28"/>
          <w:szCs w:val="28"/>
        </w:rPr>
      </w:pPr>
      <w:r>
        <w:rPr>
          <w:color w:val="000000"/>
          <w:sz w:val="28"/>
          <w:szCs w:val="28"/>
        </w:rPr>
        <w:t xml:space="preserve">- дети сотрудников системы образования </w:t>
      </w:r>
      <w:r w:rsidR="008F1FBA">
        <w:rPr>
          <w:color w:val="000000"/>
          <w:sz w:val="28"/>
          <w:szCs w:val="28"/>
        </w:rPr>
        <w:t>муниципального образования</w:t>
      </w:r>
      <w:r>
        <w:rPr>
          <w:color w:val="000000"/>
          <w:sz w:val="28"/>
          <w:szCs w:val="28"/>
        </w:rPr>
        <w:t xml:space="preserve"> Веневский район.</w:t>
      </w:r>
    </w:p>
    <w:p w:rsidR="0033569E" w:rsidRPr="00F22F69" w:rsidRDefault="0033569E" w:rsidP="0033569E">
      <w:pPr>
        <w:shd w:val="clear" w:color="auto" w:fill="FFFFFF"/>
        <w:ind w:firstLine="709"/>
        <w:jc w:val="both"/>
        <w:rPr>
          <w:color w:val="000000"/>
          <w:sz w:val="28"/>
          <w:szCs w:val="28"/>
        </w:rPr>
      </w:pPr>
    </w:p>
    <w:p w:rsidR="0033569E" w:rsidRPr="00115087" w:rsidRDefault="00EA0554" w:rsidP="0033569E">
      <w:pPr>
        <w:jc w:val="center"/>
        <w:rPr>
          <w:b/>
          <w:sz w:val="28"/>
          <w:szCs w:val="28"/>
        </w:rPr>
      </w:pPr>
      <w:r>
        <w:rPr>
          <w:b/>
          <w:sz w:val="28"/>
          <w:szCs w:val="28"/>
        </w:rPr>
        <w:t>2.</w:t>
      </w:r>
      <w:r w:rsidR="0033569E" w:rsidRPr="00115087">
        <w:rPr>
          <w:b/>
          <w:sz w:val="28"/>
          <w:szCs w:val="28"/>
        </w:rPr>
        <w:t xml:space="preserve">7. Исчерпывающий перечень оснований для отказа в приеме документов, необходимых для </w:t>
      </w:r>
      <w:r w:rsidR="0033569E" w:rsidRPr="00772037">
        <w:rPr>
          <w:b/>
          <w:sz w:val="28"/>
          <w:szCs w:val="28"/>
        </w:rPr>
        <w:t>предоставления муниципальной</w:t>
      </w:r>
      <w:r w:rsidR="0033569E" w:rsidRPr="00115087">
        <w:rPr>
          <w:sz w:val="28"/>
          <w:szCs w:val="28"/>
        </w:rPr>
        <w:t xml:space="preserve">  </w:t>
      </w:r>
      <w:r w:rsidR="0033569E" w:rsidRPr="00115087">
        <w:rPr>
          <w:b/>
          <w:sz w:val="28"/>
          <w:szCs w:val="28"/>
        </w:rPr>
        <w:t xml:space="preserve"> услуги</w:t>
      </w:r>
    </w:p>
    <w:p w:rsidR="0033569E" w:rsidRPr="00115087" w:rsidRDefault="0033569E" w:rsidP="0033569E">
      <w:pPr>
        <w:ind w:firstLine="567"/>
        <w:jc w:val="both"/>
        <w:rPr>
          <w:sz w:val="28"/>
          <w:szCs w:val="28"/>
        </w:rPr>
      </w:pPr>
    </w:p>
    <w:p w:rsidR="0033569E" w:rsidRPr="00F22F69" w:rsidRDefault="00EA0554" w:rsidP="0033569E">
      <w:pPr>
        <w:autoSpaceDE w:val="0"/>
        <w:autoSpaceDN w:val="0"/>
        <w:adjustRightInd w:val="0"/>
        <w:ind w:firstLine="709"/>
        <w:jc w:val="both"/>
        <w:outlineLvl w:val="0"/>
        <w:rPr>
          <w:sz w:val="28"/>
          <w:szCs w:val="28"/>
        </w:rPr>
      </w:pPr>
      <w:r>
        <w:rPr>
          <w:sz w:val="28"/>
          <w:szCs w:val="28"/>
        </w:rPr>
        <w:t>2</w:t>
      </w:r>
      <w:r w:rsidR="0033569E" w:rsidRPr="00F22F69">
        <w:rPr>
          <w:sz w:val="28"/>
          <w:szCs w:val="28"/>
        </w:rPr>
        <w:t>.</w:t>
      </w:r>
      <w:r>
        <w:rPr>
          <w:sz w:val="28"/>
          <w:szCs w:val="28"/>
        </w:rPr>
        <w:t>7.1.</w:t>
      </w:r>
      <w:r w:rsidR="0033569E" w:rsidRPr="00F22F69">
        <w:rPr>
          <w:sz w:val="28"/>
          <w:szCs w:val="28"/>
        </w:rPr>
        <w:t xml:space="preserve"> Перечень оснований для отказа в приеме документов при предоставлении муниципальной услуги:</w:t>
      </w:r>
    </w:p>
    <w:p w:rsidR="0033569E" w:rsidRPr="00F22F69" w:rsidRDefault="0033569E" w:rsidP="0033569E">
      <w:pPr>
        <w:autoSpaceDE w:val="0"/>
        <w:autoSpaceDN w:val="0"/>
        <w:adjustRightInd w:val="0"/>
        <w:ind w:firstLine="709"/>
        <w:jc w:val="both"/>
        <w:outlineLvl w:val="0"/>
        <w:rPr>
          <w:sz w:val="28"/>
          <w:szCs w:val="28"/>
        </w:rPr>
      </w:pPr>
      <w:r w:rsidRPr="00F22F69">
        <w:rPr>
          <w:sz w:val="28"/>
          <w:szCs w:val="28"/>
        </w:rPr>
        <w:t>в письменном заявлении не указаны</w:t>
      </w:r>
      <w:r>
        <w:rPr>
          <w:sz w:val="28"/>
          <w:szCs w:val="28"/>
        </w:rPr>
        <w:t xml:space="preserve"> </w:t>
      </w:r>
      <w:r w:rsidRPr="00F22F69">
        <w:rPr>
          <w:sz w:val="28"/>
          <w:szCs w:val="28"/>
        </w:rPr>
        <w:t xml:space="preserve"> фамилия, имя, отчество заявителя, его направившего,  и почтовый адрес, по которому должен быть направлен ответ;</w:t>
      </w:r>
    </w:p>
    <w:p w:rsidR="0033569E" w:rsidRPr="00F22F69" w:rsidRDefault="0033569E" w:rsidP="0033569E">
      <w:pPr>
        <w:autoSpaceDE w:val="0"/>
        <w:autoSpaceDN w:val="0"/>
        <w:adjustRightInd w:val="0"/>
        <w:ind w:firstLine="709"/>
        <w:jc w:val="both"/>
        <w:outlineLvl w:val="0"/>
        <w:rPr>
          <w:sz w:val="28"/>
          <w:szCs w:val="28"/>
        </w:rPr>
      </w:pPr>
      <w:r w:rsidRPr="00F22F69">
        <w:rPr>
          <w:sz w:val="28"/>
          <w:szCs w:val="28"/>
        </w:rPr>
        <w:t xml:space="preserve">в заявлении или в документах имеются подчистки либо приписки, </w:t>
      </w:r>
      <w:r>
        <w:rPr>
          <w:sz w:val="28"/>
          <w:szCs w:val="28"/>
        </w:rPr>
        <w:t xml:space="preserve"> </w:t>
      </w:r>
      <w:r w:rsidRPr="00F22F69">
        <w:rPr>
          <w:sz w:val="28"/>
          <w:szCs w:val="28"/>
        </w:rPr>
        <w:t>зачеркнутые слова и иные неоговоренные исправления, а также,  если  документы исполнены карандашом;</w:t>
      </w:r>
    </w:p>
    <w:p w:rsidR="0033569E" w:rsidRPr="00EF1FA7" w:rsidRDefault="0033569E" w:rsidP="0033569E">
      <w:pPr>
        <w:autoSpaceDE w:val="0"/>
        <w:autoSpaceDN w:val="0"/>
        <w:adjustRightInd w:val="0"/>
        <w:ind w:firstLine="709"/>
        <w:jc w:val="both"/>
        <w:outlineLvl w:val="2"/>
        <w:rPr>
          <w:sz w:val="28"/>
          <w:szCs w:val="28"/>
        </w:rPr>
      </w:pPr>
      <w:r w:rsidRPr="00F22F69">
        <w:rPr>
          <w:sz w:val="28"/>
          <w:szCs w:val="28"/>
        </w:rPr>
        <w:t>отсутствуют полные наименования юридических лиц (без сокращений),</w:t>
      </w:r>
      <w:r>
        <w:rPr>
          <w:sz w:val="28"/>
          <w:szCs w:val="28"/>
        </w:rPr>
        <w:t xml:space="preserve"> с указанием адресов их органов</w:t>
      </w:r>
      <w:r w:rsidRPr="00EF1FA7">
        <w:rPr>
          <w:sz w:val="28"/>
          <w:szCs w:val="28"/>
        </w:rPr>
        <w:t>;</w:t>
      </w:r>
    </w:p>
    <w:p w:rsidR="0033569E" w:rsidRPr="00F22F69" w:rsidRDefault="0033569E" w:rsidP="0033569E">
      <w:pPr>
        <w:autoSpaceDE w:val="0"/>
        <w:autoSpaceDN w:val="0"/>
        <w:adjustRightInd w:val="0"/>
        <w:ind w:firstLine="709"/>
        <w:jc w:val="both"/>
        <w:outlineLvl w:val="2"/>
        <w:rPr>
          <w:sz w:val="28"/>
          <w:szCs w:val="28"/>
        </w:rPr>
      </w:pPr>
      <w:r>
        <w:rPr>
          <w:sz w:val="28"/>
          <w:szCs w:val="28"/>
        </w:rPr>
        <w:t>предоставленные документы не соответствуют данным, указанным в заявке, поданной с использованием информационно-телекоммуникационных сетей.</w:t>
      </w:r>
    </w:p>
    <w:p w:rsidR="0033569E" w:rsidRPr="00F22F69" w:rsidRDefault="00EA0554" w:rsidP="0033569E">
      <w:pPr>
        <w:autoSpaceDE w:val="0"/>
        <w:autoSpaceDN w:val="0"/>
        <w:adjustRightInd w:val="0"/>
        <w:ind w:firstLine="709"/>
        <w:jc w:val="both"/>
        <w:outlineLvl w:val="1"/>
        <w:rPr>
          <w:i/>
          <w:sz w:val="28"/>
          <w:szCs w:val="28"/>
        </w:rPr>
      </w:pPr>
      <w:r>
        <w:rPr>
          <w:sz w:val="28"/>
          <w:szCs w:val="28"/>
        </w:rPr>
        <w:t>2.7.2.</w:t>
      </w:r>
      <w:r w:rsidR="0033569E" w:rsidRPr="00F22F69">
        <w:rPr>
          <w:sz w:val="28"/>
          <w:szCs w:val="28"/>
        </w:rPr>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w:t>
      </w:r>
      <w:r w:rsidR="0033569E">
        <w:rPr>
          <w:sz w:val="28"/>
          <w:szCs w:val="28"/>
        </w:rPr>
        <w:t>орган местного самоуправления</w:t>
      </w:r>
      <w:r w:rsidR="0033569E" w:rsidRPr="00F22F69">
        <w:rPr>
          <w:sz w:val="28"/>
          <w:szCs w:val="28"/>
        </w:rPr>
        <w:t xml:space="preserve"> либо учреждение, участвующее в предоставлении муниципальной услуги.</w:t>
      </w:r>
    </w:p>
    <w:p w:rsidR="0033569E" w:rsidRDefault="0033569E" w:rsidP="0033569E">
      <w:pPr>
        <w:jc w:val="center"/>
        <w:rPr>
          <w:b/>
          <w:sz w:val="28"/>
          <w:szCs w:val="28"/>
        </w:rPr>
      </w:pPr>
    </w:p>
    <w:p w:rsidR="0033569E" w:rsidRPr="00115087" w:rsidRDefault="00EA0554" w:rsidP="0033569E">
      <w:pPr>
        <w:jc w:val="center"/>
        <w:rPr>
          <w:b/>
          <w:sz w:val="28"/>
          <w:szCs w:val="28"/>
        </w:rPr>
      </w:pPr>
      <w:r>
        <w:rPr>
          <w:b/>
          <w:sz w:val="28"/>
          <w:szCs w:val="28"/>
        </w:rPr>
        <w:t>2.</w:t>
      </w:r>
      <w:r w:rsidR="0033569E" w:rsidRPr="00115087">
        <w:rPr>
          <w:b/>
          <w:sz w:val="28"/>
          <w:szCs w:val="28"/>
        </w:rPr>
        <w:t xml:space="preserve">8. Исчерпывающий перечень оснований для приостановления и (или) отказа в предоставлении </w:t>
      </w:r>
      <w:r w:rsidR="0033569E" w:rsidRPr="00772037">
        <w:rPr>
          <w:b/>
          <w:sz w:val="28"/>
          <w:szCs w:val="28"/>
        </w:rPr>
        <w:t>муниципальной</w:t>
      </w:r>
      <w:r w:rsidR="0033569E" w:rsidRPr="00115087">
        <w:rPr>
          <w:sz w:val="28"/>
          <w:szCs w:val="28"/>
        </w:rPr>
        <w:t xml:space="preserve">  </w:t>
      </w:r>
      <w:r w:rsidR="0033569E" w:rsidRPr="00115087">
        <w:rPr>
          <w:b/>
          <w:sz w:val="28"/>
          <w:szCs w:val="28"/>
        </w:rPr>
        <w:t xml:space="preserve"> услуги</w:t>
      </w:r>
    </w:p>
    <w:p w:rsidR="0033569E" w:rsidRPr="00115087" w:rsidRDefault="0033569E" w:rsidP="0033569E">
      <w:pPr>
        <w:ind w:firstLine="567"/>
        <w:jc w:val="both"/>
        <w:rPr>
          <w:sz w:val="28"/>
          <w:szCs w:val="28"/>
        </w:rPr>
      </w:pPr>
    </w:p>
    <w:p w:rsidR="0033569E" w:rsidRPr="00115087" w:rsidRDefault="00EA0554" w:rsidP="0033569E">
      <w:pPr>
        <w:autoSpaceDE w:val="0"/>
        <w:autoSpaceDN w:val="0"/>
        <w:adjustRightInd w:val="0"/>
        <w:ind w:firstLine="709"/>
        <w:jc w:val="both"/>
        <w:outlineLvl w:val="1"/>
        <w:rPr>
          <w:sz w:val="28"/>
          <w:szCs w:val="28"/>
        </w:rPr>
      </w:pPr>
      <w:r>
        <w:rPr>
          <w:sz w:val="28"/>
          <w:szCs w:val="28"/>
        </w:rPr>
        <w:t>2.8</w:t>
      </w:r>
      <w:r w:rsidR="0033569E" w:rsidRPr="00115087">
        <w:rPr>
          <w:sz w:val="28"/>
          <w:szCs w:val="28"/>
        </w:rPr>
        <w:t>.</w:t>
      </w:r>
      <w:r>
        <w:rPr>
          <w:sz w:val="28"/>
          <w:szCs w:val="28"/>
        </w:rPr>
        <w:t>1.</w:t>
      </w:r>
      <w:r w:rsidR="0033569E" w:rsidRPr="00115087">
        <w:rPr>
          <w:sz w:val="28"/>
          <w:szCs w:val="28"/>
        </w:rPr>
        <w:t xml:space="preserve"> Основаниями для отказа в предоставления муниципальной   услуги являются:</w:t>
      </w:r>
    </w:p>
    <w:p w:rsidR="0033569E" w:rsidRPr="00F22F69" w:rsidRDefault="0033569E" w:rsidP="0033569E">
      <w:pPr>
        <w:autoSpaceDE w:val="0"/>
        <w:autoSpaceDN w:val="0"/>
        <w:adjustRightInd w:val="0"/>
        <w:ind w:firstLine="708"/>
        <w:jc w:val="both"/>
        <w:outlineLvl w:val="0"/>
        <w:rPr>
          <w:sz w:val="28"/>
          <w:szCs w:val="28"/>
        </w:rPr>
      </w:pPr>
      <w:r w:rsidRPr="00F22F69">
        <w:rPr>
          <w:sz w:val="28"/>
          <w:szCs w:val="28"/>
        </w:rPr>
        <w:t>непредставление или неполное представление документов, необходимых для предоставления муниципальной услуги, указанных в настоящем Административном регламенте, обязанность по представлению которых возложена на заявителя;</w:t>
      </w:r>
    </w:p>
    <w:p w:rsidR="0033569E" w:rsidRPr="00F22F69" w:rsidRDefault="0033569E" w:rsidP="0033569E">
      <w:pPr>
        <w:autoSpaceDE w:val="0"/>
        <w:autoSpaceDN w:val="0"/>
        <w:adjustRightInd w:val="0"/>
        <w:ind w:firstLine="708"/>
        <w:jc w:val="both"/>
        <w:outlineLvl w:val="0"/>
        <w:rPr>
          <w:sz w:val="28"/>
          <w:szCs w:val="28"/>
        </w:rPr>
      </w:pPr>
      <w:r w:rsidRPr="00F22F69">
        <w:rPr>
          <w:sz w:val="28"/>
          <w:szCs w:val="28"/>
        </w:rPr>
        <w:t xml:space="preserve">подача заявителем письменного заявления, в том числе в электронной форме, об отказе  в </w:t>
      </w:r>
      <w:r>
        <w:rPr>
          <w:sz w:val="28"/>
          <w:szCs w:val="28"/>
        </w:rPr>
        <w:t xml:space="preserve"> получении </w:t>
      </w:r>
      <w:r w:rsidRPr="00F22F69">
        <w:rPr>
          <w:sz w:val="28"/>
          <w:szCs w:val="28"/>
        </w:rPr>
        <w:t xml:space="preserve"> муниципальной услуги;</w:t>
      </w:r>
    </w:p>
    <w:p w:rsidR="0033569E" w:rsidRPr="00F22F69" w:rsidRDefault="0033569E" w:rsidP="0033569E">
      <w:pPr>
        <w:pStyle w:val="ConsPlusNormal"/>
        <w:ind w:firstLine="709"/>
        <w:jc w:val="both"/>
        <w:rPr>
          <w:rFonts w:ascii="Times New Roman" w:hAnsi="Times New Roman" w:cs="Times New Roman"/>
          <w:sz w:val="28"/>
          <w:szCs w:val="28"/>
        </w:rPr>
      </w:pPr>
      <w:r w:rsidRPr="00F22F69">
        <w:rPr>
          <w:rFonts w:ascii="Times New Roman" w:hAnsi="Times New Roman" w:cs="Times New Roman"/>
          <w:sz w:val="28"/>
          <w:szCs w:val="28"/>
        </w:rPr>
        <w:t>запрашиваемая информация не входит в перечень сведений, предоставляемых по обращению (запросу, заявлению);</w:t>
      </w:r>
    </w:p>
    <w:p w:rsidR="0033569E" w:rsidRPr="00F22F69" w:rsidRDefault="0033569E" w:rsidP="0033569E">
      <w:pPr>
        <w:pStyle w:val="ConsPlusNormal"/>
        <w:ind w:firstLine="709"/>
        <w:jc w:val="both"/>
        <w:rPr>
          <w:rFonts w:ascii="Times New Roman" w:hAnsi="Times New Roman" w:cs="Times New Roman"/>
          <w:sz w:val="28"/>
          <w:szCs w:val="28"/>
        </w:rPr>
      </w:pPr>
      <w:r w:rsidRPr="00F22F69">
        <w:rPr>
          <w:rFonts w:ascii="Times New Roman" w:hAnsi="Times New Roman" w:cs="Times New Roman"/>
          <w:sz w:val="28"/>
          <w:szCs w:val="28"/>
        </w:rPr>
        <w:t>отсутствие мест в учреждении.</w:t>
      </w:r>
    </w:p>
    <w:p w:rsidR="0033569E" w:rsidRDefault="00EA0554" w:rsidP="0033569E">
      <w:pPr>
        <w:tabs>
          <w:tab w:val="left" w:pos="993"/>
        </w:tabs>
        <w:ind w:firstLine="709"/>
        <w:jc w:val="both"/>
        <w:rPr>
          <w:sz w:val="28"/>
          <w:szCs w:val="28"/>
        </w:rPr>
      </w:pPr>
      <w:r>
        <w:rPr>
          <w:sz w:val="28"/>
          <w:szCs w:val="28"/>
        </w:rPr>
        <w:t>2.8.2.</w:t>
      </w:r>
      <w:r w:rsidR="0033569E" w:rsidRPr="00115087">
        <w:rPr>
          <w:sz w:val="28"/>
          <w:szCs w:val="28"/>
        </w:rPr>
        <w:t xml:space="preserve"> Основани</w:t>
      </w:r>
      <w:r w:rsidR="0033569E">
        <w:rPr>
          <w:sz w:val="28"/>
          <w:szCs w:val="28"/>
        </w:rPr>
        <w:t xml:space="preserve">ем </w:t>
      </w:r>
      <w:r w:rsidR="0033569E" w:rsidRPr="00115087">
        <w:rPr>
          <w:sz w:val="28"/>
          <w:szCs w:val="28"/>
        </w:rPr>
        <w:t xml:space="preserve"> для приостановления</w:t>
      </w:r>
      <w:r w:rsidR="0033569E">
        <w:rPr>
          <w:sz w:val="28"/>
          <w:szCs w:val="28"/>
        </w:rPr>
        <w:t xml:space="preserve"> </w:t>
      </w:r>
      <w:r w:rsidR="0033569E" w:rsidRPr="00115087">
        <w:rPr>
          <w:sz w:val="28"/>
          <w:szCs w:val="28"/>
        </w:rPr>
        <w:t xml:space="preserve"> предоставления муниципальной  услуги </w:t>
      </w:r>
      <w:r w:rsidR="0033569E">
        <w:rPr>
          <w:sz w:val="28"/>
          <w:szCs w:val="28"/>
        </w:rPr>
        <w:t>является заявление заявителя.</w:t>
      </w:r>
    </w:p>
    <w:p w:rsidR="0033569E" w:rsidRPr="00115087" w:rsidRDefault="0033569E" w:rsidP="0033569E">
      <w:pPr>
        <w:ind w:firstLine="567"/>
        <w:jc w:val="both"/>
        <w:rPr>
          <w:sz w:val="28"/>
          <w:szCs w:val="28"/>
        </w:rPr>
      </w:pPr>
    </w:p>
    <w:p w:rsidR="0033569E" w:rsidRPr="00115087" w:rsidRDefault="00EA0554" w:rsidP="0033569E">
      <w:pPr>
        <w:jc w:val="center"/>
        <w:rPr>
          <w:b/>
          <w:sz w:val="28"/>
          <w:szCs w:val="28"/>
        </w:rPr>
      </w:pPr>
      <w:r>
        <w:rPr>
          <w:b/>
          <w:sz w:val="28"/>
          <w:szCs w:val="28"/>
        </w:rPr>
        <w:t>2.</w:t>
      </w:r>
      <w:r w:rsidR="0033569E" w:rsidRPr="00115087">
        <w:rPr>
          <w:b/>
          <w:sz w:val="28"/>
          <w:szCs w:val="28"/>
        </w:rPr>
        <w:t xml:space="preserve">9. Перечень услуг, </w:t>
      </w:r>
      <w:r w:rsidR="0033569E" w:rsidRPr="008809D2">
        <w:rPr>
          <w:b/>
          <w:sz w:val="28"/>
          <w:szCs w:val="28"/>
        </w:rPr>
        <w:t>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w:t>
      </w:r>
      <w:r w:rsidR="0033569E" w:rsidRPr="00115087">
        <w:rPr>
          <w:sz w:val="28"/>
          <w:szCs w:val="28"/>
        </w:rPr>
        <w:t xml:space="preserve">  </w:t>
      </w:r>
      <w:r w:rsidR="0033569E" w:rsidRPr="00115087">
        <w:rPr>
          <w:b/>
          <w:sz w:val="28"/>
          <w:szCs w:val="28"/>
        </w:rPr>
        <w:t>услуги</w:t>
      </w:r>
    </w:p>
    <w:p w:rsidR="0033569E" w:rsidRPr="00115087" w:rsidRDefault="0033569E" w:rsidP="0033569E">
      <w:pPr>
        <w:ind w:firstLine="567"/>
        <w:jc w:val="both"/>
        <w:rPr>
          <w:sz w:val="28"/>
          <w:szCs w:val="28"/>
        </w:rPr>
      </w:pPr>
    </w:p>
    <w:p w:rsidR="0033569E" w:rsidRPr="00115087" w:rsidRDefault="0033569E" w:rsidP="00C839AB">
      <w:pPr>
        <w:tabs>
          <w:tab w:val="left" w:pos="993"/>
        </w:tabs>
        <w:ind w:firstLine="720"/>
        <w:jc w:val="both"/>
        <w:rPr>
          <w:sz w:val="28"/>
          <w:szCs w:val="28"/>
        </w:rPr>
      </w:pPr>
      <w:r w:rsidRPr="00115087">
        <w:rPr>
          <w:sz w:val="28"/>
          <w:szCs w:val="28"/>
        </w:rPr>
        <w:t xml:space="preserve"> Услуги, которые являются необходимыми и обязательными для предоставления муниципальной   услуги, отсутствуют.</w:t>
      </w:r>
    </w:p>
    <w:p w:rsidR="0033569E" w:rsidRPr="00115087" w:rsidRDefault="0033569E" w:rsidP="0033569E">
      <w:pPr>
        <w:ind w:firstLine="567"/>
        <w:jc w:val="both"/>
        <w:rPr>
          <w:sz w:val="28"/>
          <w:szCs w:val="28"/>
        </w:rPr>
      </w:pPr>
    </w:p>
    <w:p w:rsidR="0033569E" w:rsidRPr="00115087" w:rsidRDefault="00EA0554" w:rsidP="0033569E">
      <w:pPr>
        <w:jc w:val="center"/>
        <w:rPr>
          <w:b/>
          <w:sz w:val="28"/>
          <w:szCs w:val="28"/>
        </w:rPr>
      </w:pPr>
      <w:r>
        <w:rPr>
          <w:b/>
          <w:sz w:val="28"/>
          <w:szCs w:val="28"/>
        </w:rPr>
        <w:lastRenderedPageBreak/>
        <w:t>2.</w:t>
      </w:r>
      <w:r w:rsidR="0033569E" w:rsidRPr="00115087">
        <w:rPr>
          <w:b/>
          <w:sz w:val="28"/>
          <w:szCs w:val="28"/>
        </w:rPr>
        <w:t xml:space="preserve">10. Порядок, размер и основания взимания государственной пошлины или иной платы, взимаемой за предоставление </w:t>
      </w:r>
      <w:r w:rsidR="0033569E" w:rsidRPr="00324337">
        <w:rPr>
          <w:b/>
          <w:sz w:val="28"/>
          <w:szCs w:val="28"/>
        </w:rPr>
        <w:t xml:space="preserve">муниципальной </w:t>
      </w:r>
      <w:r w:rsidR="0033569E" w:rsidRPr="00115087">
        <w:rPr>
          <w:sz w:val="28"/>
          <w:szCs w:val="28"/>
        </w:rPr>
        <w:t xml:space="preserve"> </w:t>
      </w:r>
      <w:r w:rsidR="0033569E" w:rsidRPr="00115087">
        <w:rPr>
          <w:b/>
          <w:sz w:val="28"/>
          <w:szCs w:val="28"/>
        </w:rPr>
        <w:t xml:space="preserve"> услуги</w:t>
      </w:r>
    </w:p>
    <w:p w:rsidR="0033569E" w:rsidRPr="00115087" w:rsidRDefault="0033569E" w:rsidP="0033569E">
      <w:pPr>
        <w:ind w:firstLine="567"/>
        <w:jc w:val="both"/>
        <w:rPr>
          <w:sz w:val="28"/>
          <w:szCs w:val="28"/>
        </w:rPr>
      </w:pPr>
    </w:p>
    <w:p w:rsidR="0033569E" w:rsidRPr="00115087" w:rsidRDefault="00EA0554" w:rsidP="00EA0554">
      <w:pPr>
        <w:tabs>
          <w:tab w:val="left" w:pos="993"/>
        </w:tabs>
        <w:jc w:val="both"/>
        <w:rPr>
          <w:sz w:val="28"/>
          <w:szCs w:val="28"/>
        </w:rPr>
      </w:pPr>
      <w:r>
        <w:rPr>
          <w:sz w:val="28"/>
          <w:szCs w:val="28"/>
        </w:rPr>
        <w:t xml:space="preserve">                  </w:t>
      </w:r>
      <w:r w:rsidR="0033569E" w:rsidRPr="00115087">
        <w:rPr>
          <w:sz w:val="28"/>
          <w:szCs w:val="28"/>
        </w:rPr>
        <w:t xml:space="preserve"> </w:t>
      </w:r>
      <w:r w:rsidR="0033569E">
        <w:rPr>
          <w:sz w:val="28"/>
          <w:szCs w:val="28"/>
        </w:rPr>
        <w:t>Муниципальная</w:t>
      </w:r>
      <w:r w:rsidR="0033569E" w:rsidRPr="00115087">
        <w:rPr>
          <w:sz w:val="28"/>
          <w:szCs w:val="28"/>
        </w:rPr>
        <w:t xml:space="preserve">   услуга предоставляется бесплатно.</w:t>
      </w:r>
    </w:p>
    <w:p w:rsidR="0033569E" w:rsidRPr="00115087" w:rsidRDefault="0033569E" w:rsidP="0033569E">
      <w:pPr>
        <w:ind w:firstLine="567"/>
        <w:jc w:val="both"/>
        <w:rPr>
          <w:sz w:val="28"/>
          <w:szCs w:val="28"/>
        </w:rPr>
      </w:pPr>
    </w:p>
    <w:p w:rsidR="0033569E" w:rsidRPr="00324337" w:rsidRDefault="00EA0554" w:rsidP="0033569E">
      <w:pPr>
        <w:jc w:val="center"/>
        <w:rPr>
          <w:b/>
          <w:sz w:val="28"/>
          <w:szCs w:val="28"/>
        </w:rPr>
      </w:pPr>
      <w:r>
        <w:rPr>
          <w:b/>
          <w:sz w:val="28"/>
          <w:szCs w:val="28"/>
        </w:rPr>
        <w:t>2.</w:t>
      </w:r>
      <w:r w:rsidR="0033569E" w:rsidRPr="00115087">
        <w:rPr>
          <w:b/>
          <w:sz w:val="28"/>
          <w:szCs w:val="28"/>
        </w:rPr>
        <w:t xml:space="preserve">11. Максимальный срок ожидания в очереди при подаче запроса о </w:t>
      </w:r>
      <w:r w:rsidR="0033569E" w:rsidRPr="00324337">
        <w:rPr>
          <w:b/>
          <w:sz w:val="28"/>
          <w:szCs w:val="28"/>
        </w:rPr>
        <w:t>предоставлении муниципальной   услуги, и при получении результата предоставления муниципальной   услуги</w:t>
      </w:r>
    </w:p>
    <w:p w:rsidR="0033569E" w:rsidRPr="00324337" w:rsidRDefault="0033569E" w:rsidP="0033569E">
      <w:pPr>
        <w:ind w:firstLine="567"/>
        <w:jc w:val="both"/>
        <w:rPr>
          <w:b/>
          <w:sz w:val="28"/>
          <w:szCs w:val="28"/>
        </w:rPr>
      </w:pPr>
    </w:p>
    <w:p w:rsidR="0033569E" w:rsidRDefault="0033569E" w:rsidP="0033569E">
      <w:pPr>
        <w:tabs>
          <w:tab w:val="left" w:pos="0"/>
        </w:tabs>
        <w:ind w:firstLine="568"/>
        <w:jc w:val="both"/>
        <w:rPr>
          <w:sz w:val="28"/>
          <w:szCs w:val="28"/>
        </w:rPr>
      </w:pPr>
      <w:r>
        <w:rPr>
          <w:sz w:val="28"/>
          <w:szCs w:val="28"/>
        </w:rPr>
        <w:tab/>
      </w:r>
      <w:r w:rsidRPr="00115087">
        <w:rPr>
          <w:sz w:val="28"/>
          <w:szCs w:val="28"/>
        </w:rPr>
        <w:t>2</w:t>
      </w:r>
      <w:r w:rsidR="00EA0554">
        <w:rPr>
          <w:sz w:val="28"/>
          <w:szCs w:val="28"/>
        </w:rPr>
        <w:t>.11.1.</w:t>
      </w:r>
      <w:r w:rsidRPr="00115087">
        <w:rPr>
          <w:sz w:val="28"/>
          <w:szCs w:val="28"/>
        </w:rPr>
        <w:t xml:space="preserve"> Максимальный срок ожидания в очереди при подаче заявления о предоставлении муниципальной  услуги и при постановке  ребенка на учет  для последующего зачисления в ДОУ не должен превышать </w:t>
      </w:r>
      <w:r>
        <w:rPr>
          <w:sz w:val="28"/>
          <w:szCs w:val="28"/>
        </w:rPr>
        <w:t>15</w:t>
      </w:r>
      <w:r w:rsidRPr="00115087">
        <w:rPr>
          <w:sz w:val="28"/>
          <w:szCs w:val="28"/>
        </w:rPr>
        <w:t xml:space="preserve"> минут.</w:t>
      </w:r>
    </w:p>
    <w:p w:rsidR="0033569E" w:rsidRPr="00115087" w:rsidRDefault="009500F6" w:rsidP="009500F6">
      <w:pPr>
        <w:tabs>
          <w:tab w:val="left" w:pos="0"/>
        </w:tabs>
        <w:ind w:firstLine="568"/>
        <w:jc w:val="both"/>
        <w:rPr>
          <w:sz w:val="28"/>
          <w:szCs w:val="28"/>
        </w:rPr>
      </w:pPr>
      <w:r>
        <w:rPr>
          <w:sz w:val="28"/>
          <w:szCs w:val="28"/>
        </w:rPr>
        <w:t xml:space="preserve"> </w:t>
      </w:r>
    </w:p>
    <w:p w:rsidR="0033569E" w:rsidRPr="00115087" w:rsidRDefault="00EA0554" w:rsidP="0033569E">
      <w:pPr>
        <w:jc w:val="center"/>
        <w:rPr>
          <w:b/>
          <w:sz w:val="28"/>
          <w:szCs w:val="28"/>
        </w:rPr>
      </w:pPr>
      <w:r>
        <w:rPr>
          <w:b/>
          <w:sz w:val="28"/>
          <w:szCs w:val="28"/>
        </w:rPr>
        <w:t>2.</w:t>
      </w:r>
      <w:r w:rsidR="0033569E" w:rsidRPr="00115087">
        <w:rPr>
          <w:b/>
          <w:sz w:val="28"/>
          <w:szCs w:val="28"/>
        </w:rPr>
        <w:t xml:space="preserve">12. Срок и порядок регистрации запроса заявителя о предоставлении </w:t>
      </w:r>
      <w:r w:rsidR="0033569E" w:rsidRPr="00324337">
        <w:rPr>
          <w:b/>
          <w:sz w:val="28"/>
          <w:szCs w:val="28"/>
        </w:rPr>
        <w:t>муниципальной</w:t>
      </w:r>
      <w:r w:rsidR="0033569E" w:rsidRPr="00115087">
        <w:rPr>
          <w:sz w:val="28"/>
          <w:szCs w:val="28"/>
        </w:rPr>
        <w:t xml:space="preserve">   </w:t>
      </w:r>
      <w:r w:rsidR="0033569E" w:rsidRPr="00115087">
        <w:rPr>
          <w:b/>
          <w:sz w:val="28"/>
          <w:szCs w:val="28"/>
        </w:rPr>
        <w:t>услуги, в том числе в электронной форме</w:t>
      </w:r>
    </w:p>
    <w:p w:rsidR="0033569E" w:rsidRPr="00115087" w:rsidRDefault="0033569E" w:rsidP="0033569E">
      <w:pPr>
        <w:ind w:firstLine="567"/>
        <w:jc w:val="both"/>
        <w:rPr>
          <w:sz w:val="28"/>
          <w:szCs w:val="28"/>
        </w:rPr>
      </w:pPr>
    </w:p>
    <w:p w:rsidR="0033569E" w:rsidRPr="00115087" w:rsidRDefault="00EA0554" w:rsidP="0033569E">
      <w:pPr>
        <w:tabs>
          <w:tab w:val="left" w:pos="993"/>
        </w:tabs>
        <w:ind w:firstLine="709"/>
        <w:jc w:val="both"/>
        <w:rPr>
          <w:sz w:val="28"/>
          <w:szCs w:val="28"/>
        </w:rPr>
      </w:pPr>
      <w:r>
        <w:rPr>
          <w:sz w:val="28"/>
          <w:szCs w:val="28"/>
        </w:rPr>
        <w:t>2.12.1.</w:t>
      </w:r>
      <w:r w:rsidR="0033569E" w:rsidRPr="00115087">
        <w:rPr>
          <w:sz w:val="28"/>
          <w:szCs w:val="28"/>
        </w:rPr>
        <w:t xml:space="preserve"> Запрос заявителя при личном обращении в  орган местного самоуправления</w:t>
      </w:r>
      <w:r w:rsidR="0033569E">
        <w:rPr>
          <w:sz w:val="28"/>
          <w:szCs w:val="28"/>
        </w:rPr>
        <w:t xml:space="preserve"> или учреждение </w:t>
      </w:r>
      <w:r w:rsidR="0033569E" w:rsidRPr="00115087">
        <w:rPr>
          <w:sz w:val="28"/>
          <w:szCs w:val="28"/>
        </w:rPr>
        <w:t xml:space="preserve">подлежит обязательной регистрации в порядке общего делопроизводства в день обращения заявителя специалистом  органа местного самоуправления </w:t>
      </w:r>
      <w:r w:rsidR="0033569E">
        <w:rPr>
          <w:sz w:val="28"/>
          <w:szCs w:val="28"/>
        </w:rPr>
        <w:t xml:space="preserve">или учреждения </w:t>
      </w:r>
      <w:r w:rsidR="0033569E" w:rsidRPr="00115087">
        <w:rPr>
          <w:sz w:val="28"/>
          <w:szCs w:val="28"/>
        </w:rPr>
        <w:t>(далее – специалист).</w:t>
      </w:r>
    </w:p>
    <w:p w:rsidR="0033569E" w:rsidRPr="00115087" w:rsidRDefault="00EA0554" w:rsidP="0033569E">
      <w:pPr>
        <w:tabs>
          <w:tab w:val="left" w:pos="993"/>
        </w:tabs>
        <w:ind w:firstLine="709"/>
        <w:jc w:val="both"/>
        <w:rPr>
          <w:sz w:val="28"/>
          <w:szCs w:val="28"/>
        </w:rPr>
      </w:pPr>
      <w:r>
        <w:rPr>
          <w:sz w:val="28"/>
          <w:szCs w:val="28"/>
        </w:rPr>
        <w:t>2.12.2.</w:t>
      </w:r>
      <w:r w:rsidR="0033569E" w:rsidRPr="00115087">
        <w:rPr>
          <w:sz w:val="28"/>
          <w:szCs w:val="28"/>
        </w:rPr>
        <w:t xml:space="preserve"> Запрос заявителя, поступивший в виде электронного документа, подлежит обязательной регистрации в порядке общего делопроизводства специалистом не позднее одного рабочего дня, следующего за днем его поступления орган местного самоуправления</w:t>
      </w:r>
      <w:r w:rsidR="0033569E">
        <w:rPr>
          <w:sz w:val="28"/>
          <w:szCs w:val="28"/>
        </w:rPr>
        <w:t xml:space="preserve"> или учреждение</w:t>
      </w:r>
      <w:r w:rsidR="0033569E" w:rsidRPr="00115087">
        <w:rPr>
          <w:sz w:val="28"/>
          <w:szCs w:val="28"/>
        </w:rPr>
        <w:t>.</w:t>
      </w:r>
    </w:p>
    <w:p w:rsidR="0033569E" w:rsidRPr="00115087" w:rsidRDefault="0033569E" w:rsidP="0033569E">
      <w:pPr>
        <w:ind w:firstLine="567"/>
        <w:jc w:val="both"/>
        <w:rPr>
          <w:sz w:val="28"/>
          <w:szCs w:val="28"/>
        </w:rPr>
      </w:pPr>
    </w:p>
    <w:p w:rsidR="0033569E" w:rsidRPr="00115087" w:rsidRDefault="00EA0554" w:rsidP="0033569E">
      <w:pPr>
        <w:jc w:val="center"/>
        <w:rPr>
          <w:b/>
          <w:sz w:val="28"/>
          <w:szCs w:val="28"/>
        </w:rPr>
      </w:pPr>
      <w:r>
        <w:rPr>
          <w:b/>
          <w:sz w:val="28"/>
          <w:szCs w:val="28"/>
        </w:rPr>
        <w:t>2.</w:t>
      </w:r>
      <w:r w:rsidR="0033569E" w:rsidRPr="00115087">
        <w:rPr>
          <w:b/>
          <w:sz w:val="28"/>
          <w:szCs w:val="28"/>
        </w:rPr>
        <w:t xml:space="preserve">13. Требования к помещениям, в которых предоставляется </w:t>
      </w:r>
      <w:r w:rsidR="0033569E" w:rsidRPr="00324337">
        <w:rPr>
          <w:b/>
          <w:sz w:val="28"/>
          <w:szCs w:val="28"/>
        </w:rPr>
        <w:t>муниципальная    услуга, к месту ожидания и приема заявителей,</w:t>
      </w:r>
      <w:r w:rsidR="0033569E" w:rsidRPr="00115087">
        <w:rPr>
          <w:b/>
          <w:sz w:val="28"/>
          <w:szCs w:val="28"/>
        </w:rPr>
        <w:t xml:space="preserve"> размещению и оформлению визуальной, текстовой и мультимедийной информации о порядке предоставления </w:t>
      </w:r>
      <w:r w:rsidR="0033569E" w:rsidRPr="00324337">
        <w:rPr>
          <w:b/>
          <w:sz w:val="28"/>
          <w:szCs w:val="28"/>
        </w:rPr>
        <w:t>муниципальной</w:t>
      </w:r>
      <w:r w:rsidR="0033569E" w:rsidRPr="00115087">
        <w:rPr>
          <w:sz w:val="28"/>
          <w:szCs w:val="28"/>
        </w:rPr>
        <w:t xml:space="preserve">   </w:t>
      </w:r>
      <w:r w:rsidR="0033569E" w:rsidRPr="00115087">
        <w:rPr>
          <w:b/>
          <w:sz w:val="28"/>
          <w:szCs w:val="28"/>
        </w:rPr>
        <w:t xml:space="preserve"> услуги</w:t>
      </w:r>
    </w:p>
    <w:p w:rsidR="0033569E" w:rsidRPr="00115087" w:rsidRDefault="0033569E" w:rsidP="0033569E">
      <w:pPr>
        <w:ind w:firstLine="567"/>
        <w:jc w:val="both"/>
        <w:rPr>
          <w:sz w:val="28"/>
          <w:szCs w:val="28"/>
        </w:rPr>
      </w:pPr>
    </w:p>
    <w:p w:rsidR="0033569E" w:rsidRPr="00115087" w:rsidRDefault="00EA0554" w:rsidP="00EA0554">
      <w:pPr>
        <w:tabs>
          <w:tab w:val="left" w:pos="993"/>
        </w:tabs>
        <w:jc w:val="both"/>
        <w:rPr>
          <w:sz w:val="28"/>
          <w:szCs w:val="28"/>
        </w:rPr>
      </w:pPr>
      <w:r>
        <w:rPr>
          <w:sz w:val="28"/>
          <w:szCs w:val="28"/>
        </w:rPr>
        <w:t xml:space="preserve">            </w:t>
      </w:r>
      <w:r w:rsidR="0033569E" w:rsidRPr="00115087">
        <w:rPr>
          <w:sz w:val="28"/>
          <w:szCs w:val="28"/>
        </w:rPr>
        <w:t>Здания, в которых размещаются  органы местного самоуправления</w:t>
      </w:r>
      <w:r w:rsidR="0033569E">
        <w:rPr>
          <w:sz w:val="28"/>
          <w:szCs w:val="28"/>
        </w:rPr>
        <w:t xml:space="preserve">,  </w:t>
      </w:r>
      <w:r w:rsidR="0033569E" w:rsidRPr="00115087">
        <w:rPr>
          <w:sz w:val="28"/>
          <w:szCs w:val="28"/>
        </w:rPr>
        <w:t xml:space="preserve"> должны быть оборудованы информационными табличками (вывесками), содержащими информацию о данных органах.</w:t>
      </w:r>
    </w:p>
    <w:p w:rsidR="0033569E" w:rsidRPr="00115087" w:rsidRDefault="0033569E" w:rsidP="0033569E">
      <w:pPr>
        <w:ind w:firstLine="708"/>
        <w:jc w:val="both"/>
        <w:rPr>
          <w:sz w:val="28"/>
          <w:szCs w:val="28"/>
        </w:rPr>
      </w:pPr>
      <w:r w:rsidRPr="00115087">
        <w:rPr>
          <w:sz w:val="28"/>
          <w:szCs w:val="28"/>
        </w:rPr>
        <w:t>Информационная табличка должна размещаться рядом с входом либо на двери входа так, чтобы ее хорошо видели посетители.</w:t>
      </w:r>
    </w:p>
    <w:p w:rsidR="0033569E" w:rsidRPr="00115087" w:rsidRDefault="0033569E" w:rsidP="0033569E">
      <w:pPr>
        <w:ind w:firstLine="708"/>
        <w:jc w:val="both"/>
        <w:rPr>
          <w:sz w:val="28"/>
          <w:szCs w:val="28"/>
        </w:rPr>
      </w:pPr>
      <w:r w:rsidRPr="00115087">
        <w:rPr>
          <w:sz w:val="28"/>
          <w:szCs w:val="28"/>
        </w:rPr>
        <w:t>Фасад здания должен быть оборудован осветительными приборами, которые позволят в течение рабочего времени  органа местного самоуправления  ознакомиться с информационной табличкой.</w:t>
      </w:r>
    </w:p>
    <w:p w:rsidR="0033569E" w:rsidRPr="00115087" w:rsidRDefault="0033569E" w:rsidP="0033569E">
      <w:pPr>
        <w:ind w:firstLine="708"/>
        <w:jc w:val="both"/>
        <w:rPr>
          <w:sz w:val="28"/>
          <w:szCs w:val="28"/>
        </w:rPr>
      </w:pPr>
      <w:r w:rsidRPr="00115087">
        <w:rPr>
          <w:sz w:val="28"/>
          <w:szCs w:val="28"/>
        </w:rPr>
        <w:t>Прием заявителей осуществляется в специально выделенном помещении для предоставления муниципальной  услуги (далее - помещение).</w:t>
      </w:r>
    </w:p>
    <w:p w:rsidR="0033569E" w:rsidRPr="00115087" w:rsidRDefault="0033569E" w:rsidP="0033569E">
      <w:pPr>
        <w:ind w:firstLine="708"/>
        <w:jc w:val="both"/>
        <w:rPr>
          <w:sz w:val="28"/>
          <w:szCs w:val="28"/>
        </w:rPr>
      </w:pPr>
      <w:r w:rsidRPr="00115087">
        <w:rPr>
          <w:sz w:val="28"/>
          <w:szCs w:val="28"/>
        </w:rPr>
        <w:t>Вход и выход из помещения оборудуются соответствующими указателями.</w:t>
      </w:r>
    </w:p>
    <w:p w:rsidR="0033569E" w:rsidRPr="00115087" w:rsidRDefault="0033569E" w:rsidP="0033569E">
      <w:pPr>
        <w:ind w:firstLine="708"/>
        <w:jc w:val="both"/>
        <w:rPr>
          <w:sz w:val="28"/>
          <w:szCs w:val="28"/>
        </w:rPr>
      </w:pPr>
      <w:r w:rsidRPr="00115087">
        <w:rPr>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w:t>
      </w:r>
    </w:p>
    <w:p w:rsidR="0033569E" w:rsidRPr="00115087" w:rsidRDefault="0033569E" w:rsidP="0033569E">
      <w:pPr>
        <w:ind w:firstLine="708"/>
        <w:jc w:val="both"/>
        <w:rPr>
          <w:sz w:val="28"/>
          <w:szCs w:val="28"/>
        </w:rPr>
      </w:pPr>
      <w:r w:rsidRPr="00115087">
        <w:rPr>
          <w:sz w:val="28"/>
          <w:szCs w:val="28"/>
        </w:rPr>
        <w:lastRenderedPageBreak/>
        <w:t>Рабочие места специалистов, осуществляющих</w:t>
      </w:r>
      <w:r>
        <w:rPr>
          <w:sz w:val="28"/>
          <w:szCs w:val="28"/>
        </w:rPr>
        <w:t xml:space="preserve"> </w:t>
      </w:r>
      <w:r w:rsidRPr="00115087">
        <w:rPr>
          <w:sz w:val="28"/>
          <w:szCs w:val="28"/>
        </w:rPr>
        <w:t xml:space="preserve">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sz w:val="28"/>
          <w:szCs w:val="28"/>
        </w:rPr>
        <w:t xml:space="preserve">муниципальную </w:t>
      </w:r>
      <w:r w:rsidRPr="00115087">
        <w:rPr>
          <w:sz w:val="28"/>
          <w:szCs w:val="28"/>
        </w:rPr>
        <w:t>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w:t>
      </w:r>
      <w:r>
        <w:rPr>
          <w:sz w:val="28"/>
          <w:szCs w:val="28"/>
        </w:rPr>
        <w:t xml:space="preserve"> </w:t>
      </w:r>
      <w:r w:rsidRPr="00115087">
        <w:rPr>
          <w:sz w:val="28"/>
          <w:szCs w:val="28"/>
        </w:rPr>
        <w:t>специалиста, осуществляющего предоставление муниципальной   услуги.</w:t>
      </w:r>
    </w:p>
    <w:p w:rsidR="0033569E" w:rsidRPr="00115087" w:rsidRDefault="0033569E" w:rsidP="0033569E">
      <w:pPr>
        <w:ind w:firstLine="567"/>
        <w:jc w:val="both"/>
        <w:rPr>
          <w:sz w:val="28"/>
          <w:szCs w:val="28"/>
        </w:rPr>
      </w:pPr>
    </w:p>
    <w:p w:rsidR="0033569E" w:rsidRPr="00115087" w:rsidRDefault="00EA0554" w:rsidP="0033569E">
      <w:pPr>
        <w:jc w:val="center"/>
        <w:rPr>
          <w:b/>
          <w:sz w:val="28"/>
          <w:szCs w:val="28"/>
        </w:rPr>
      </w:pPr>
      <w:r>
        <w:rPr>
          <w:b/>
          <w:sz w:val="28"/>
          <w:szCs w:val="28"/>
        </w:rPr>
        <w:t>2.</w:t>
      </w:r>
      <w:r w:rsidR="0033569E" w:rsidRPr="00115087">
        <w:rPr>
          <w:b/>
          <w:sz w:val="28"/>
          <w:szCs w:val="28"/>
        </w:rPr>
        <w:t xml:space="preserve">14. Показатели доступности и качества </w:t>
      </w:r>
      <w:r w:rsidR="0033569E" w:rsidRPr="004C6AF5">
        <w:rPr>
          <w:b/>
          <w:sz w:val="28"/>
          <w:szCs w:val="28"/>
        </w:rPr>
        <w:t>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w:t>
      </w:r>
      <w:r w:rsidR="0033569E">
        <w:rPr>
          <w:b/>
          <w:sz w:val="28"/>
          <w:szCs w:val="28"/>
        </w:rPr>
        <w:t>теле</w:t>
      </w:r>
      <w:r w:rsidR="0033569E" w:rsidRPr="004C6AF5">
        <w:rPr>
          <w:b/>
          <w:sz w:val="28"/>
          <w:szCs w:val="28"/>
        </w:rPr>
        <w:t>коммуникационных</w:t>
      </w:r>
      <w:r w:rsidR="0033569E" w:rsidRPr="00115087">
        <w:rPr>
          <w:b/>
          <w:sz w:val="28"/>
          <w:szCs w:val="28"/>
        </w:rPr>
        <w:t xml:space="preserve"> технологий</w:t>
      </w:r>
    </w:p>
    <w:p w:rsidR="0033569E" w:rsidRPr="00115087" w:rsidRDefault="0033569E" w:rsidP="0033569E">
      <w:pPr>
        <w:ind w:firstLine="567"/>
        <w:jc w:val="both"/>
        <w:rPr>
          <w:sz w:val="28"/>
          <w:szCs w:val="28"/>
        </w:rPr>
      </w:pPr>
    </w:p>
    <w:p w:rsidR="0033569E" w:rsidRPr="00115087" w:rsidRDefault="00EA0554" w:rsidP="0033569E">
      <w:pPr>
        <w:tabs>
          <w:tab w:val="left" w:pos="993"/>
        </w:tabs>
        <w:ind w:firstLine="567"/>
        <w:jc w:val="both"/>
        <w:rPr>
          <w:sz w:val="28"/>
          <w:szCs w:val="28"/>
        </w:rPr>
      </w:pPr>
      <w:r>
        <w:rPr>
          <w:sz w:val="28"/>
          <w:szCs w:val="28"/>
        </w:rPr>
        <w:t>2.14.1</w:t>
      </w:r>
      <w:r w:rsidR="0033569E" w:rsidRPr="00115087">
        <w:rPr>
          <w:sz w:val="28"/>
          <w:szCs w:val="28"/>
        </w:rPr>
        <w:t xml:space="preserve"> Показателями доступности и качества муниципальной услуги являются:</w:t>
      </w:r>
    </w:p>
    <w:p w:rsidR="0033569E" w:rsidRPr="00115087" w:rsidRDefault="0033569E" w:rsidP="0033569E">
      <w:pPr>
        <w:ind w:firstLine="709"/>
        <w:jc w:val="both"/>
        <w:rPr>
          <w:sz w:val="28"/>
          <w:szCs w:val="28"/>
        </w:rPr>
      </w:pPr>
      <w:r w:rsidRPr="00115087">
        <w:rPr>
          <w:sz w:val="28"/>
          <w:szCs w:val="28"/>
        </w:rPr>
        <w:t>а) доступность муниципальной    услуги:</w:t>
      </w:r>
    </w:p>
    <w:p w:rsidR="0033569E" w:rsidRPr="00115087" w:rsidRDefault="0033569E" w:rsidP="0033569E">
      <w:pPr>
        <w:ind w:firstLine="709"/>
        <w:jc w:val="both"/>
        <w:rPr>
          <w:sz w:val="28"/>
          <w:szCs w:val="28"/>
        </w:rPr>
      </w:pPr>
      <w:r w:rsidRPr="00115087">
        <w:rPr>
          <w:sz w:val="28"/>
          <w:szCs w:val="28"/>
        </w:rPr>
        <w:t>ПД=КП/(КП+КН)*100, где</w:t>
      </w:r>
    </w:p>
    <w:p w:rsidR="0033569E" w:rsidRPr="00115087" w:rsidRDefault="0033569E" w:rsidP="0033569E">
      <w:pPr>
        <w:ind w:firstLine="709"/>
        <w:jc w:val="both"/>
        <w:rPr>
          <w:sz w:val="28"/>
          <w:szCs w:val="28"/>
        </w:rPr>
      </w:pPr>
      <w:r w:rsidRPr="00115087">
        <w:rPr>
          <w:sz w:val="28"/>
          <w:szCs w:val="28"/>
        </w:rPr>
        <w:t xml:space="preserve">КП – количество оказанных органом местного самоуправления  </w:t>
      </w:r>
      <w:r>
        <w:rPr>
          <w:sz w:val="28"/>
          <w:szCs w:val="28"/>
        </w:rPr>
        <w:t xml:space="preserve"> муниципальных </w:t>
      </w:r>
      <w:r w:rsidRPr="00115087">
        <w:rPr>
          <w:sz w:val="28"/>
          <w:szCs w:val="28"/>
        </w:rPr>
        <w:t>услуг в соответствии с настоящим Административным регламентом,</w:t>
      </w:r>
    </w:p>
    <w:p w:rsidR="0033569E" w:rsidRPr="00115087" w:rsidRDefault="0033569E" w:rsidP="0033569E">
      <w:pPr>
        <w:ind w:firstLine="709"/>
        <w:jc w:val="both"/>
        <w:rPr>
          <w:sz w:val="28"/>
          <w:szCs w:val="28"/>
        </w:rPr>
      </w:pPr>
      <w:r w:rsidRPr="00115087">
        <w:rPr>
          <w:sz w:val="28"/>
          <w:szCs w:val="28"/>
        </w:rPr>
        <w:t>КН – количество жалоб на неисполнение муниципальной услуги;</w:t>
      </w:r>
    </w:p>
    <w:p w:rsidR="0033569E" w:rsidRPr="00115087" w:rsidRDefault="0033569E" w:rsidP="0033569E">
      <w:pPr>
        <w:ind w:firstLine="709"/>
        <w:jc w:val="both"/>
        <w:rPr>
          <w:sz w:val="28"/>
          <w:szCs w:val="28"/>
        </w:rPr>
      </w:pPr>
      <w:r w:rsidRPr="00115087">
        <w:rPr>
          <w:sz w:val="28"/>
          <w:szCs w:val="28"/>
        </w:rPr>
        <w:t>б) своевременность оказания муниципальной услуги:</w:t>
      </w:r>
    </w:p>
    <w:p w:rsidR="0033569E" w:rsidRPr="00115087" w:rsidRDefault="0033569E" w:rsidP="0033569E">
      <w:pPr>
        <w:ind w:firstLine="709"/>
        <w:jc w:val="both"/>
        <w:rPr>
          <w:sz w:val="28"/>
          <w:szCs w:val="28"/>
        </w:rPr>
      </w:pPr>
      <w:r w:rsidRPr="00115087">
        <w:rPr>
          <w:sz w:val="28"/>
          <w:szCs w:val="28"/>
        </w:rPr>
        <w:t>ПК=К1/(К1+К2+К3)*100, где</w:t>
      </w:r>
    </w:p>
    <w:p w:rsidR="0033569E" w:rsidRPr="00115087" w:rsidRDefault="0033569E" w:rsidP="0033569E">
      <w:pPr>
        <w:ind w:firstLine="709"/>
        <w:jc w:val="both"/>
        <w:rPr>
          <w:sz w:val="28"/>
          <w:szCs w:val="28"/>
        </w:rPr>
      </w:pPr>
      <w:r w:rsidRPr="00115087">
        <w:rPr>
          <w:sz w:val="28"/>
          <w:szCs w:val="28"/>
        </w:rPr>
        <w:t>К1 – количество своевременно оказанных органом местного самоуправления</w:t>
      </w:r>
      <w:r>
        <w:rPr>
          <w:sz w:val="28"/>
          <w:szCs w:val="28"/>
        </w:rPr>
        <w:t xml:space="preserve"> муниципальных </w:t>
      </w:r>
      <w:r w:rsidRPr="00115087">
        <w:rPr>
          <w:sz w:val="28"/>
          <w:szCs w:val="28"/>
        </w:rPr>
        <w:t>услуг в соответствии с настоящим Административным регламентом,</w:t>
      </w:r>
    </w:p>
    <w:p w:rsidR="0033569E" w:rsidRPr="00115087" w:rsidRDefault="0033569E" w:rsidP="0033569E">
      <w:pPr>
        <w:ind w:firstLine="709"/>
        <w:jc w:val="both"/>
        <w:rPr>
          <w:sz w:val="28"/>
          <w:szCs w:val="28"/>
        </w:rPr>
      </w:pPr>
      <w:r w:rsidRPr="00115087">
        <w:rPr>
          <w:sz w:val="28"/>
          <w:szCs w:val="28"/>
        </w:rPr>
        <w:t xml:space="preserve">К2 – количество оказанных </w:t>
      </w:r>
      <w:r>
        <w:rPr>
          <w:sz w:val="28"/>
          <w:szCs w:val="28"/>
        </w:rPr>
        <w:t xml:space="preserve">органом местного самоуправления муниципальных </w:t>
      </w:r>
      <w:r w:rsidRPr="00115087">
        <w:rPr>
          <w:sz w:val="28"/>
          <w:szCs w:val="28"/>
        </w:rPr>
        <w:t>услуг в соответствии с настоящим Административным регламентом с нарушением установленного срока,</w:t>
      </w:r>
    </w:p>
    <w:p w:rsidR="0033569E" w:rsidRPr="00115087" w:rsidRDefault="0033569E" w:rsidP="0033569E">
      <w:pPr>
        <w:ind w:firstLine="709"/>
        <w:jc w:val="both"/>
        <w:rPr>
          <w:sz w:val="28"/>
          <w:szCs w:val="28"/>
        </w:rPr>
      </w:pPr>
      <w:r w:rsidRPr="00115087">
        <w:rPr>
          <w:sz w:val="28"/>
          <w:szCs w:val="28"/>
        </w:rPr>
        <w:t>К3 – количество необоснованных отказов в оказании муниципальной   услуги   в соответствии с настоящим Административным регламентом.</w:t>
      </w:r>
    </w:p>
    <w:p w:rsidR="0033569E" w:rsidRDefault="00EA0554" w:rsidP="0033569E">
      <w:pPr>
        <w:tabs>
          <w:tab w:val="left" w:pos="709"/>
          <w:tab w:val="left" w:pos="993"/>
        </w:tabs>
        <w:ind w:firstLine="709"/>
        <w:jc w:val="both"/>
        <w:rPr>
          <w:sz w:val="28"/>
          <w:szCs w:val="28"/>
        </w:rPr>
      </w:pPr>
      <w:r>
        <w:rPr>
          <w:sz w:val="28"/>
          <w:szCs w:val="28"/>
        </w:rPr>
        <w:t>2.14.2.</w:t>
      </w:r>
      <w:r w:rsidR="0033569E" w:rsidRPr="00115087">
        <w:rPr>
          <w:sz w:val="28"/>
          <w:szCs w:val="28"/>
        </w:rPr>
        <w:t xml:space="preserve">   Информацию о ходе предоставления муниципальной услуги можно получить</w:t>
      </w:r>
      <w:r w:rsidR="0033569E">
        <w:rPr>
          <w:sz w:val="28"/>
          <w:szCs w:val="28"/>
        </w:rPr>
        <w:t>:</w:t>
      </w:r>
    </w:p>
    <w:p w:rsidR="0033569E" w:rsidRDefault="0033569E" w:rsidP="0033569E">
      <w:pPr>
        <w:tabs>
          <w:tab w:val="left" w:pos="993"/>
        </w:tabs>
        <w:ind w:firstLine="709"/>
        <w:jc w:val="both"/>
        <w:rPr>
          <w:sz w:val="28"/>
          <w:szCs w:val="28"/>
        </w:rPr>
      </w:pPr>
      <w:r>
        <w:rPr>
          <w:sz w:val="28"/>
          <w:szCs w:val="28"/>
        </w:rPr>
        <w:t xml:space="preserve">- </w:t>
      </w:r>
      <w:r w:rsidRPr="00115087">
        <w:rPr>
          <w:sz w:val="28"/>
          <w:szCs w:val="28"/>
        </w:rPr>
        <w:t xml:space="preserve"> при личном или письменном обращении в органе местного самоуправлен</w:t>
      </w:r>
      <w:r>
        <w:rPr>
          <w:sz w:val="28"/>
          <w:szCs w:val="28"/>
        </w:rPr>
        <w:t>ия</w:t>
      </w:r>
      <w:r w:rsidRPr="00115087">
        <w:rPr>
          <w:sz w:val="28"/>
          <w:szCs w:val="28"/>
        </w:rPr>
        <w:t>, в которое был подан запрос на предоставление муниципальной  услуги</w:t>
      </w:r>
      <w:r>
        <w:rPr>
          <w:sz w:val="28"/>
          <w:szCs w:val="28"/>
        </w:rPr>
        <w:t>;</w:t>
      </w:r>
    </w:p>
    <w:p w:rsidR="0033569E" w:rsidRPr="00115087" w:rsidRDefault="0033569E" w:rsidP="0033569E">
      <w:pPr>
        <w:tabs>
          <w:tab w:val="left" w:pos="993"/>
        </w:tabs>
        <w:ind w:firstLine="709"/>
        <w:jc w:val="both"/>
        <w:rPr>
          <w:sz w:val="28"/>
          <w:szCs w:val="28"/>
        </w:rPr>
      </w:pPr>
      <w:r>
        <w:rPr>
          <w:sz w:val="28"/>
          <w:szCs w:val="28"/>
        </w:rPr>
        <w:t>- самостоятельно, с использованием информационно-телекоммуникационных сетей.</w:t>
      </w:r>
    </w:p>
    <w:p w:rsidR="0033569E" w:rsidRPr="00115087" w:rsidRDefault="0033569E" w:rsidP="0033569E">
      <w:pPr>
        <w:jc w:val="center"/>
        <w:rPr>
          <w:b/>
          <w:sz w:val="28"/>
          <w:szCs w:val="28"/>
        </w:rPr>
      </w:pPr>
    </w:p>
    <w:p w:rsidR="0033569E" w:rsidRDefault="00EA0554" w:rsidP="0033569E">
      <w:pPr>
        <w:jc w:val="center"/>
        <w:rPr>
          <w:b/>
          <w:sz w:val="28"/>
          <w:szCs w:val="28"/>
        </w:rPr>
      </w:pPr>
      <w:r>
        <w:rPr>
          <w:b/>
          <w:sz w:val="28"/>
          <w:szCs w:val="28"/>
        </w:rPr>
        <w:lastRenderedPageBreak/>
        <w:t>2.</w:t>
      </w:r>
      <w:r w:rsidR="0033569E" w:rsidRPr="00115087">
        <w:rPr>
          <w:b/>
          <w:sz w:val="28"/>
          <w:szCs w:val="28"/>
        </w:rPr>
        <w:t xml:space="preserve">15. Иные </w:t>
      </w:r>
      <w:r w:rsidR="0033569E" w:rsidRPr="004C6AF5">
        <w:rPr>
          <w:b/>
          <w:sz w:val="28"/>
          <w:szCs w:val="28"/>
        </w:rPr>
        <w:t>требования, в том числе учитывающие особенности предоставления муниципальной</w:t>
      </w:r>
      <w:r w:rsidR="0033569E">
        <w:rPr>
          <w:b/>
          <w:sz w:val="28"/>
          <w:szCs w:val="28"/>
        </w:rPr>
        <w:t xml:space="preserve"> </w:t>
      </w:r>
      <w:r w:rsidR="0033569E" w:rsidRPr="004C6AF5">
        <w:rPr>
          <w:b/>
          <w:sz w:val="28"/>
          <w:szCs w:val="28"/>
        </w:rPr>
        <w:t xml:space="preserve">услуги в многофункциональных центрах предоставления государственных и муниципальных услуг и особенности предоставления муниципальной </w:t>
      </w:r>
      <w:r w:rsidR="0033569E">
        <w:rPr>
          <w:b/>
          <w:sz w:val="28"/>
          <w:szCs w:val="28"/>
        </w:rPr>
        <w:t>услуги</w:t>
      </w:r>
    </w:p>
    <w:p w:rsidR="0033569E" w:rsidRPr="00115087" w:rsidRDefault="0033569E" w:rsidP="0033569E">
      <w:pPr>
        <w:jc w:val="center"/>
        <w:rPr>
          <w:b/>
          <w:sz w:val="28"/>
          <w:szCs w:val="28"/>
        </w:rPr>
      </w:pPr>
      <w:r w:rsidRPr="004C6AF5">
        <w:rPr>
          <w:b/>
          <w:sz w:val="28"/>
          <w:szCs w:val="28"/>
        </w:rPr>
        <w:t xml:space="preserve">   в</w:t>
      </w:r>
      <w:r w:rsidRPr="00115087">
        <w:rPr>
          <w:b/>
          <w:sz w:val="28"/>
          <w:szCs w:val="28"/>
        </w:rPr>
        <w:t xml:space="preserve"> электронной форме</w:t>
      </w:r>
    </w:p>
    <w:p w:rsidR="0033569E" w:rsidRPr="00115087" w:rsidRDefault="0033569E" w:rsidP="0033569E">
      <w:pPr>
        <w:ind w:firstLine="567"/>
        <w:jc w:val="both"/>
        <w:rPr>
          <w:sz w:val="28"/>
          <w:szCs w:val="28"/>
        </w:rPr>
      </w:pPr>
    </w:p>
    <w:p w:rsidR="0033569E" w:rsidRPr="00115087" w:rsidRDefault="00EA0554" w:rsidP="0033569E">
      <w:pPr>
        <w:tabs>
          <w:tab w:val="left" w:pos="993"/>
        </w:tabs>
        <w:ind w:firstLine="709"/>
        <w:jc w:val="both"/>
        <w:rPr>
          <w:sz w:val="28"/>
          <w:szCs w:val="28"/>
        </w:rPr>
      </w:pPr>
      <w:bookmarkStart w:id="9" w:name="sub_41"/>
      <w:r>
        <w:rPr>
          <w:sz w:val="28"/>
          <w:szCs w:val="28"/>
        </w:rPr>
        <w:t>2.15.1.</w:t>
      </w:r>
      <w:r w:rsidR="0033569E" w:rsidRPr="00115087">
        <w:rPr>
          <w:sz w:val="28"/>
          <w:szCs w:val="28"/>
        </w:rPr>
        <w:t xml:space="preserve"> Заявителям обеспечивается возможность получения информации о предоставляемой муниципальной  </w:t>
      </w:r>
      <w:r w:rsidR="0033569E">
        <w:rPr>
          <w:sz w:val="28"/>
          <w:szCs w:val="28"/>
        </w:rPr>
        <w:t>у</w:t>
      </w:r>
      <w:r w:rsidR="0033569E" w:rsidRPr="00115087">
        <w:rPr>
          <w:sz w:val="28"/>
          <w:szCs w:val="28"/>
        </w:rPr>
        <w:t xml:space="preserve">слуги </w:t>
      </w:r>
      <w:bookmarkStart w:id="10" w:name="OLE_LINK1"/>
      <w:bookmarkStart w:id="11" w:name="OLE_LINK2"/>
      <w:r w:rsidR="0033569E" w:rsidRPr="00115087">
        <w:rPr>
          <w:sz w:val="28"/>
          <w:szCs w:val="28"/>
        </w:rPr>
        <w:t xml:space="preserve">на </w:t>
      </w:r>
      <w:r w:rsidR="0033569E">
        <w:rPr>
          <w:sz w:val="28"/>
          <w:szCs w:val="28"/>
        </w:rPr>
        <w:t>ЕГПУ</w:t>
      </w:r>
      <w:r w:rsidR="0033569E" w:rsidRPr="00115087">
        <w:rPr>
          <w:sz w:val="28"/>
          <w:szCs w:val="28"/>
        </w:rPr>
        <w:t>.</w:t>
      </w:r>
    </w:p>
    <w:p w:rsidR="0033569E" w:rsidRPr="00115087" w:rsidRDefault="00EA0554" w:rsidP="0033569E">
      <w:pPr>
        <w:tabs>
          <w:tab w:val="left" w:pos="993"/>
        </w:tabs>
        <w:ind w:firstLine="709"/>
        <w:jc w:val="both"/>
        <w:rPr>
          <w:sz w:val="28"/>
          <w:szCs w:val="28"/>
        </w:rPr>
      </w:pPr>
      <w:bookmarkStart w:id="12" w:name="sub_42"/>
      <w:bookmarkEnd w:id="9"/>
      <w:bookmarkEnd w:id="10"/>
      <w:bookmarkEnd w:id="11"/>
      <w:r>
        <w:rPr>
          <w:sz w:val="28"/>
          <w:szCs w:val="28"/>
        </w:rPr>
        <w:t>2.15.2.</w:t>
      </w:r>
      <w:r w:rsidR="0033569E" w:rsidRPr="00115087">
        <w:rPr>
          <w:sz w:val="28"/>
          <w:szCs w:val="28"/>
        </w:rPr>
        <w:t xml:space="preserve"> Заявителям обеспечивается возможность получения на </w:t>
      </w:r>
      <w:r w:rsidR="0033569E">
        <w:rPr>
          <w:sz w:val="28"/>
          <w:szCs w:val="28"/>
        </w:rPr>
        <w:t>ЕГПУ</w:t>
      </w:r>
      <w:r w:rsidR="0033569E" w:rsidRPr="00115087">
        <w:rPr>
          <w:sz w:val="28"/>
          <w:szCs w:val="28"/>
        </w:rPr>
        <w:t xml:space="preserve"> формы заявления, необходимого для получения муниципальной  услуги, в электронном виде.</w:t>
      </w:r>
    </w:p>
    <w:bookmarkEnd w:id="12"/>
    <w:p w:rsidR="0033569E" w:rsidRPr="00AC5232" w:rsidRDefault="0033569E" w:rsidP="0033569E">
      <w:pPr>
        <w:tabs>
          <w:tab w:val="left" w:pos="993"/>
        </w:tabs>
        <w:ind w:firstLine="568"/>
        <w:jc w:val="both"/>
        <w:rPr>
          <w:color w:val="FF0000"/>
          <w:sz w:val="28"/>
          <w:szCs w:val="28"/>
        </w:rPr>
      </w:pPr>
    </w:p>
    <w:p w:rsidR="0033569E" w:rsidRPr="00115087" w:rsidRDefault="0033569E" w:rsidP="0033569E">
      <w:pPr>
        <w:jc w:val="center"/>
        <w:rPr>
          <w:b/>
          <w:sz w:val="28"/>
          <w:szCs w:val="28"/>
        </w:rPr>
      </w:pPr>
      <w:r w:rsidRPr="00115087">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3569E" w:rsidRPr="00115087" w:rsidRDefault="0033569E" w:rsidP="0033569E">
      <w:pPr>
        <w:ind w:firstLine="567"/>
        <w:jc w:val="both"/>
        <w:rPr>
          <w:sz w:val="28"/>
          <w:szCs w:val="28"/>
        </w:rPr>
      </w:pPr>
    </w:p>
    <w:p w:rsidR="0033569E" w:rsidRPr="00115087" w:rsidRDefault="00EA0554" w:rsidP="0033569E">
      <w:pPr>
        <w:jc w:val="center"/>
        <w:rPr>
          <w:b/>
          <w:sz w:val="28"/>
          <w:szCs w:val="28"/>
        </w:rPr>
      </w:pPr>
      <w:r>
        <w:rPr>
          <w:b/>
          <w:sz w:val="28"/>
          <w:szCs w:val="28"/>
        </w:rPr>
        <w:t>3.</w:t>
      </w:r>
      <w:r w:rsidR="0033569E" w:rsidRPr="00115087">
        <w:rPr>
          <w:b/>
          <w:sz w:val="28"/>
          <w:szCs w:val="28"/>
        </w:rPr>
        <w:t>1. Перечень административных процедур</w:t>
      </w:r>
    </w:p>
    <w:p w:rsidR="0033569E" w:rsidRPr="00115087" w:rsidRDefault="0033569E" w:rsidP="0033569E">
      <w:pPr>
        <w:ind w:firstLine="567"/>
        <w:jc w:val="both"/>
        <w:rPr>
          <w:sz w:val="28"/>
          <w:szCs w:val="28"/>
        </w:rPr>
      </w:pPr>
    </w:p>
    <w:p w:rsidR="0033569E" w:rsidRPr="00115087"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sidRPr="00115087">
        <w:rPr>
          <w:color w:val="auto"/>
          <w:sz w:val="28"/>
          <w:szCs w:val="28"/>
        </w:rPr>
        <w:t xml:space="preserve"> Предоставление муниципальной услуги включает следующие админ</w:t>
      </w:r>
      <w:r w:rsidRPr="00115087">
        <w:rPr>
          <w:color w:val="auto"/>
          <w:sz w:val="28"/>
          <w:szCs w:val="28"/>
        </w:rPr>
        <w:t>и</w:t>
      </w:r>
      <w:r w:rsidRPr="00115087">
        <w:rPr>
          <w:color w:val="auto"/>
          <w:sz w:val="28"/>
          <w:szCs w:val="28"/>
        </w:rPr>
        <w:t>стративные процедуры:</w:t>
      </w:r>
    </w:p>
    <w:p w:rsidR="0033569E" w:rsidRPr="00F21118" w:rsidRDefault="0033569E" w:rsidP="0033569E">
      <w:pPr>
        <w:autoSpaceDE w:val="0"/>
        <w:autoSpaceDN w:val="0"/>
        <w:adjustRightInd w:val="0"/>
        <w:ind w:firstLine="709"/>
        <w:jc w:val="both"/>
        <w:rPr>
          <w:sz w:val="28"/>
          <w:szCs w:val="28"/>
        </w:rPr>
      </w:pPr>
      <w:r w:rsidRPr="00F21118">
        <w:rPr>
          <w:sz w:val="28"/>
          <w:szCs w:val="28"/>
        </w:rPr>
        <w:t>- консультирование по порядку и срокам предоставления муниципальной услуги;</w:t>
      </w:r>
    </w:p>
    <w:p w:rsidR="0033569E" w:rsidRPr="00F21118" w:rsidRDefault="0033569E" w:rsidP="0033569E">
      <w:pPr>
        <w:tabs>
          <w:tab w:val="left" w:pos="1134"/>
        </w:tabs>
        <w:ind w:firstLine="709"/>
        <w:jc w:val="both"/>
        <w:rPr>
          <w:sz w:val="28"/>
          <w:szCs w:val="28"/>
          <w:highlight w:val="yellow"/>
        </w:rPr>
      </w:pPr>
      <w:r w:rsidRPr="00F21118">
        <w:rPr>
          <w:sz w:val="28"/>
          <w:szCs w:val="28"/>
        </w:rPr>
        <w:t>- прием запроса</w:t>
      </w:r>
      <w:r>
        <w:rPr>
          <w:sz w:val="28"/>
          <w:szCs w:val="28"/>
        </w:rPr>
        <w:t xml:space="preserve"> о предоставлении муниципальной у</w:t>
      </w:r>
      <w:r w:rsidRPr="00F21118">
        <w:rPr>
          <w:sz w:val="28"/>
          <w:szCs w:val="28"/>
        </w:rPr>
        <w:t>слуги при направлении заявителем заявления через сайт  Портала  государственных и муниципальных услуг в сфере образования «Электронное образование»;</w:t>
      </w:r>
    </w:p>
    <w:p w:rsidR="0033569E" w:rsidRPr="00F21118" w:rsidRDefault="0033569E" w:rsidP="0033569E">
      <w:pPr>
        <w:autoSpaceDE w:val="0"/>
        <w:autoSpaceDN w:val="0"/>
        <w:adjustRightInd w:val="0"/>
        <w:ind w:firstLine="709"/>
        <w:jc w:val="both"/>
        <w:rPr>
          <w:sz w:val="28"/>
          <w:szCs w:val="28"/>
        </w:rPr>
      </w:pPr>
      <w:r w:rsidRPr="00F21118">
        <w:rPr>
          <w:sz w:val="28"/>
          <w:szCs w:val="28"/>
        </w:rPr>
        <w:t>- постановка на учет (при письменных обращениях почтовым о</w:t>
      </w:r>
      <w:r w:rsidRPr="00F21118">
        <w:rPr>
          <w:sz w:val="28"/>
          <w:szCs w:val="28"/>
        </w:rPr>
        <w:t>т</w:t>
      </w:r>
      <w:r w:rsidRPr="00F21118">
        <w:rPr>
          <w:sz w:val="28"/>
          <w:szCs w:val="28"/>
        </w:rPr>
        <w:t>правлением, по электронной почте);</w:t>
      </w:r>
    </w:p>
    <w:p w:rsidR="0033569E" w:rsidRPr="00F21118"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Times New Roman"/>
          <w:color w:val="auto"/>
          <w:sz w:val="28"/>
          <w:szCs w:val="28"/>
        </w:rPr>
      </w:pPr>
      <w:r w:rsidRPr="00F21118">
        <w:rPr>
          <w:color w:val="auto"/>
          <w:sz w:val="28"/>
          <w:szCs w:val="28"/>
        </w:rPr>
        <w:t xml:space="preserve">-  </w:t>
      </w:r>
      <w:r>
        <w:rPr>
          <w:color w:val="auto"/>
          <w:sz w:val="28"/>
          <w:szCs w:val="28"/>
        </w:rPr>
        <w:t>п</w:t>
      </w:r>
      <w:r w:rsidRPr="00F21118">
        <w:rPr>
          <w:color w:val="auto"/>
          <w:sz w:val="28"/>
          <w:szCs w:val="28"/>
        </w:rPr>
        <w:t>остановка на учет при направлении заявителем заявления через информационно-телекоммуникационные сети;</w:t>
      </w:r>
    </w:p>
    <w:p w:rsidR="0033569E" w:rsidRPr="00F21118"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sidRPr="00F21118">
        <w:rPr>
          <w:color w:val="auto"/>
          <w:sz w:val="28"/>
          <w:szCs w:val="28"/>
        </w:rPr>
        <w:t>- представление информации об учете ребенка в едином муниципальном электронном реестре будущих воспита</w:t>
      </w:r>
      <w:r w:rsidRPr="00F21118">
        <w:rPr>
          <w:color w:val="auto"/>
          <w:sz w:val="28"/>
          <w:szCs w:val="28"/>
        </w:rPr>
        <w:t>н</w:t>
      </w:r>
      <w:r w:rsidRPr="00F21118">
        <w:rPr>
          <w:color w:val="auto"/>
          <w:sz w:val="28"/>
          <w:szCs w:val="28"/>
        </w:rPr>
        <w:t>ников при личном устном обращении;</w:t>
      </w:r>
    </w:p>
    <w:p w:rsidR="0033569E" w:rsidRPr="00F21118"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sidRPr="00F21118">
        <w:rPr>
          <w:color w:val="auto"/>
          <w:sz w:val="28"/>
          <w:szCs w:val="28"/>
        </w:rPr>
        <w:t>- представление информации об учете ребенка в едином муниципальном электронном реестре будущих воспита</w:t>
      </w:r>
      <w:r w:rsidRPr="00F21118">
        <w:rPr>
          <w:color w:val="auto"/>
          <w:sz w:val="28"/>
          <w:szCs w:val="28"/>
        </w:rPr>
        <w:t>н</w:t>
      </w:r>
      <w:r w:rsidRPr="00F21118">
        <w:rPr>
          <w:color w:val="auto"/>
          <w:sz w:val="28"/>
          <w:szCs w:val="28"/>
        </w:rPr>
        <w:t>ников  при письменном обращении (в том числе по электронной почте или почтовым о</w:t>
      </w:r>
      <w:r w:rsidRPr="00F21118">
        <w:rPr>
          <w:color w:val="auto"/>
          <w:sz w:val="28"/>
          <w:szCs w:val="28"/>
        </w:rPr>
        <w:t>т</w:t>
      </w:r>
      <w:r w:rsidRPr="00F21118">
        <w:rPr>
          <w:color w:val="auto"/>
          <w:sz w:val="28"/>
          <w:szCs w:val="28"/>
        </w:rPr>
        <w:t>правлением);</w:t>
      </w:r>
    </w:p>
    <w:p w:rsidR="0033569E" w:rsidRPr="00F21118"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Times New Roman"/>
          <w:color w:val="auto"/>
          <w:sz w:val="28"/>
          <w:szCs w:val="28"/>
        </w:rPr>
      </w:pPr>
      <w:r w:rsidRPr="00F21118">
        <w:rPr>
          <w:color w:val="auto"/>
          <w:sz w:val="28"/>
          <w:szCs w:val="28"/>
        </w:rPr>
        <w:t>- представление информации об учете ребенка в едином муниципальном электронном реестре будущих воспита</w:t>
      </w:r>
      <w:r w:rsidRPr="00F21118">
        <w:rPr>
          <w:color w:val="auto"/>
          <w:sz w:val="28"/>
          <w:szCs w:val="28"/>
        </w:rPr>
        <w:t>н</w:t>
      </w:r>
      <w:r w:rsidRPr="00F21118">
        <w:rPr>
          <w:color w:val="auto"/>
          <w:sz w:val="28"/>
          <w:szCs w:val="28"/>
        </w:rPr>
        <w:t xml:space="preserve">ников при направлении заявителем запроса через сайт Портала  </w:t>
      </w:r>
      <w:r w:rsidRPr="00F21118">
        <w:rPr>
          <w:rFonts w:eastAsia="Times New Roman"/>
          <w:color w:val="auto"/>
          <w:sz w:val="28"/>
          <w:szCs w:val="28"/>
        </w:rPr>
        <w:t>государственных и мун</w:t>
      </w:r>
      <w:r w:rsidRPr="00F21118">
        <w:rPr>
          <w:rFonts w:eastAsia="Times New Roman"/>
          <w:color w:val="auto"/>
          <w:sz w:val="28"/>
          <w:szCs w:val="28"/>
        </w:rPr>
        <w:t>и</w:t>
      </w:r>
      <w:r w:rsidRPr="00F21118">
        <w:rPr>
          <w:rFonts w:eastAsia="Times New Roman"/>
          <w:color w:val="auto"/>
          <w:sz w:val="28"/>
          <w:szCs w:val="28"/>
        </w:rPr>
        <w:t>ципальных услуг в сфере образования «Электронное образование»;</w:t>
      </w:r>
    </w:p>
    <w:p w:rsidR="0033569E" w:rsidRPr="00F21118"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sidRPr="00F21118">
        <w:rPr>
          <w:rFonts w:eastAsia="Times New Roman"/>
          <w:color w:val="auto"/>
          <w:sz w:val="28"/>
          <w:szCs w:val="28"/>
        </w:rPr>
        <w:t xml:space="preserve">- </w:t>
      </w:r>
      <w:r>
        <w:rPr>
          <w:rFonts w:eastAsia="Times New Roman"/>
          <w:color w:val="auto"/>
          <w:sz w:val="28"/>
          <w:szCs w:val="28"/>
        </w:rPr>
        <w:t>и</w:t>
      </w:r>
      <w:r w:rsidRPr="00F21118">
        <w:rPr>
          <w:rFonts w:eastAsia="Times New Roman"/>
          <w:color w:val="auto"/>
          <w:sz w:val="28"/>
          <w:szCs w:val="28"/>
        </w:rPr>
        <w:t>нформирование заявителей о результатах комплектования</w:t>
      </w:r>
      <w:r w:rsidRPr="00F21118">
        <w:rPr>
          <w:color w:val="auto"/>
          <w:sz w:val="28"/>
          <w:szCs w:val="28"/>
        </w:rPr>
        <w:t>;</w:t>
      </w:r>
    </w:p>
    <w:p w:rsidR="0033569E" w:rsidRPr="00F21118"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sidRPr="00F21118">
        <w:rPr>
          <w:color w:val="auto"/>
          <w:sz w:val="28"/>
          <w:szCs w:val="28"/>
        </w:rPr>
        <w:t>- зачисление ребенка в учреждение;</w:t>
      </w:r>
    </w:p>
    <w:p w:rsidR="0033569E" w:rsidRPr="00BF1287" w:rsidRDefault="0033569E" w:rsidP="0033569E">
      <w:pPr>
        <w:autoSpaceDE w:val="0"/>
        <w:autoSpaceDN w:val="0"/>
        <w:adjustRightInd w:val="0"/>
        <w:ind w:firstLine="709"/>
        <w:jc w:val="both"/>
        <w:rPr>
          <w:sz w:val="28"/>
          <w:szCs w:val="28"/>
        </w:rPr>
      </w:pPr>
      <w:r w:rsidRPr="00F21118">
        <w:rPr>
          <w:sz w:val="28"/>
          <w:szCs w:val="28"/>
        </w:rPr>
        <w:t>- принятие решения о предоставлении либо отказе в предоставлении муниципальной услуги и уведомление заявителя о принятом решении.</w:t>
      </w:r>
    </w:p>
    <w:p w:rsidR="0033569E" w:rsidRPr="00BF1287"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p>
    <w:p w:rsidR="0033569E" w:rsidRPr="00115087" w:rsidRDefault="00EA0554" w:rsidP="0033569E">
      <w:pPr>
        <w:jc w:val="center"/>
        <w:rPr>
          <w:b/>
          <w:sz w:val="28"/>
          <w:szCs w:val="28"/>
        </w:rPr>
      </w:pPr>
      <w:r>
        <w:rPr>
          <w:b/>
          <w:sz w:val="28"/>
          <w:szCs w:val="28"/>
        </w:rPr>
        <w:t>3.</w:t>
      </w:r>
      <w:r w:rsidR="0033569E" w:rsidRPr="00115087">
        <w:rPr>
          <w:b/>
          <w:sz w:val="28"/>
          <w:szCs w:val="28"/>
        </w:rPr>
        <w:t>2. Порядок осуществления в электронной форме отдельных административных процедур</w:t>
      </w:r>
    </w:p>
    <w:p w:rsidR="0033569E" w:rsidRPr="00115087" w:rsidRDefault="0033569E" w:rsidP="0033569E">
      <w:pPr>
        <w:ind w:firstLine="567"/>
        <w:jc w:val="both"/>
        <w:rPr>
          <w:sz w:val="28"/>
          <w:szCs w:val="28"/>
        </w:rPr>
      </w:pPr>
    </w:p>
    <w:p w:rsidR="0033569E" w:rsidRPr="00115087" w:rsidRDefault="00EA0554" w:rsidP="0033569E">
      <w:pPr>
        <w:tabs>
          <w:tab w:val="left" w:pos="993"/>
        </w:tabs>
        <w:ind w:firstLine="709"/>
        <w:jc w:val="both"/>
        <w:rPr>
          <w:sz w:val="28"/>
          <w:szCs w:val="28"/>
        </w:rPr>
      </w:pPr>
      <w:r>
        <w:rPr>
          <w:sz w:val="28"/>
          <w:szCs w:val="28"/>
        </w:rPr>
        <w:t>3</w:t>
      </w:r>
      <w:r w:rsidR="0033569E">
        <w:rPr>
          <w:sz w:val="28"/>
          <w:szCs w:val="28"/>
        </w:rPr>
        <w:t>.</w:t>
      </w:r>
      <w:r>
        <w:rPr>
          <w:sz w:val="28"/>
          <w:szCs w:val="28"/>
        </w:rPr>
        <w:t>2.1.</w:t>
      </w:r>
      <w:r w:rsidR="0033569E">
        <w:rPr>
          <w:sz w:val="28"/>
          <w:szCs w:val="28"/>
        </w:rPr>
        <w:t xml:space="preserve"> Обращение заявителя за п</w:t>
      </w:r>
      <w:r w:rsidR="0033569E" w:rsidRPr="00115087">
        <w:rPr>
          <w:sz w:val="28"/>
          <w:szCs w:val="28"/>
        </w:rPr>
        <w:t>редоставление</w:t>
      </w:r>
      <w:r w:rsidR="0033569E">
        <w:rPr>
          <w:sz w:val="28"/>
          <w:szCs w:val="28"/>
        </w:rPr>
        <w:t>м</w:t>
      </w:r>
      <w:r w:rsidR="0033569E" w:rsidRPr="00115087">
        <w:rPr>
          <w:sz w:val="28"/>
          <w:szCs w:val="28"/>
        </w:rPr>
        <w:t xml:space="preserve"> муниципальной услуги </w:t>
      </w:r>
      <w:r w:rsidR="0033569E">
        <w:rPr>
          <w:sz w:val="28"/>
          <w:szCs w:val="28"/>
        </w:rPr>
        <w:t xml:space="preserve"> или за информацией о ходе оказания услуги </w:t>
      </w:r>
      <w:r w:rsidR="0033569E" w:rsidRPr="00115087">
        <w:rPr>
          <w:sz w:val="28"/>
          <w:szCs w:val="28"/>
        </w:rPr>
        <w:t xml:space="preserve">в соответствии с настоящим Административным регламентом </w:t>
      </w:r>
      <w:r w:rsidR="0033569E">
        <w:rPr>
          <w:sz w:val="28"/>
          <w:szCs w:val="28"/>
        </w:rPr>
        <w:t>может осуществляться</w:t>
      </w:r>
      <w:r w:rsidR="0033569E" w:rsidRPr="00115087">
        <w:rPr>
          <w:sz w:val="28"/>
          <w:szCs w:val="28"/>
        </w:rPr>
        <w:t>:</w:t>
      </w:r>
    </w:p>
    <w:p w:rsidR="0033569E" w:rsidRDefault="0033569E" w:rsidP="0033569E">
      <w:pPr>
        <w:ind w:firstLine="709"/>
        <w:jc w:val="both"/>
        <w:rPr>
          <w:sz w:val="28"/>
          <w:szCs w:val="28"/>
        </w:rPr>
      </w:pPr>
      <w:r>
        <w:rPr>
          <w:sz w:val="28"/>
          <w:szCs w:val="28"/>
        </w:rPr>
        <w:t>- личным обращением</w:t>
      </w:r>
      <w:r w:rsidRPr="00115087">
        <w:rPr>
          <w:sz w:val="28"/>
          <w:szCs w:val="28"/>
        </w:rPr>
        <w:t xml:space="preserve"> заявителя;</w:t>
      </w:r>
    </w:p>
    <w:p w:rsidR="0033569E" w:rsidRPr="00115087" w:rsidRDefault="0033569E" w:rsidP="0033569E">
      <w:pPr>
        <w:ind w:firstLine="709"/>
        <w:jc w:val="both"/>
        <w:rPr>
          <w:sz w:val="28"/>
          <w:szCs w:val="28"/>
        </w:rPr>
      </w:pPr>
      <w:r>
        <w:rPr>
          <w:sz w:val="28"/>
          <w:szCs w:val="28"/>
        </w:rPr>
        <w:t>-  по почте (в том числе по электронной);</w:t>
      </w:r>
    </w:p>
    <w:p w:rsidR="0033569E" w:rsidRPr="00115087" w:rsidRDefault="009531A6" w:rsidP="0033569E">
      <w:pPr>
        <w:ind w:firstLine="709"/>
        <w:jc w:val="both"/>
        <w:rPr>
          <w:sz w:val="28"/>
          <w:szCs w:val="28"/>
        </w:rPr>
      </w:pPr>
      <w:r>
        <w:rPr>
          <w:sz w:val="28"/>
          <w:szCs w:val="28"/>
        </w:rPr>
        <w:t>-</w:t>
      </w:r>
      <w:r w:rsidR="0033569E">
        <w:rPr>
          <w:sz w:val="28"/>
          <w:szCs w:val="28"/>
        </w:rPr>
        <w:t>с использованием информационно-телекоммуникационных сетей (П</w:t>
      </w:r>
      <w:r w:rsidR="0033569E" w:rsidRPr="00851E44">
        <w:rPr>
          <w:sz w:val="28"/>
          <w:szCs w:val="28"/>
        </w:rPr>
        <w:t>ортал</w:t>
      </w:r>
      <w:r w:rsidR="0033569E">
        <w:rPr>
          <w:sz w:val="28"/>
          <w:szCs w:val="28"/>
        </w:rPr>
        <w:t>а</w:t>
      </w:r>
      <w:r w:rsidR="0033569E" w:rsidRPr="00851E44">
        <w:rPr>
          <w:sz w:val="28"/>
          <w:szCs w:val="28"/>
        </w:rPr>
        <w:t xml:space="preserve"> государственных и муниципальных услуг в сфере образования «Электронное образование»</w:t>
      </w:r>
      <w:r w:rsidR="0033569E">
        <w:rPr>
          <w:sz w:val="28"/>
          <w:szCs w:val="28"/>
        </w:rPr>
        <w:t xml:space="preserve">, ЕГПУ, ПГУ). </w:t>
      </w:r>
    </w:p>
    <w:p w:rsidR="0033569E" w:rsidRDefault="00EA0554" w:rsidP="0033569E">
      <w:pPr>
        <w:ind w:firstLine="709"/>
        <w:jc w:val="both"/>
        <w:rPr>
          <w:sz w:val="28"/>
          <w:szCs w:val="28"/>
        </w:rPr>
      </w:pPr>
      <w:r>
        <w:rPr>
          <w:sz w:val="28"/>
          <w:szCs w:val="28"/>
        </w:rPr>
        <w:t>3.2.2.</w:t>
      </w:r>
      <w:r w:rsidR="0033569E">
        <w:rPr>
          <w:sz w:val="28"/>
          <w:szCs w:val="28"/>
        </w:rPr>
        <w:t xml:space="preserve"> </w:t>
      </w:r>
      <w:r w:rsidR="0033569E" w:rsidRPr="00115087">
        <w:rPr>
          <w:sz w:val="28"/>
          <w:szCs w:val="28"/>
        </w:rPr>
        <w:t>Сведения о государственной услуге</w:t>
      </w:r>
      <w:r w:rsidR="0033569E">
        <w:rPr>
          <w:sz w:val="28"/>
          <w:szCs w:val="28"/>
        </w:rPr>
        <w:t xml:space="preserve"> могут</w:t>
      </w:r>
      <w:r w:rsidR="0033569E" w:rsidRPr="00115087">
        <w:rPr>
          <w:sz w:val="28"/>
          <w:szCs w:val="28"/>
        </w:rPr>
        <w:t xml:space="preserve"> размещаться на </w:t>
      </w:r>
      <w:r w:rsidR="0033569E">
        <w:rPr>
          <w:sz w:val="28"/>
          <w:szCs w:val="28"/>
        </w:rPr>
        <w:t>ЕПГУ</w:t>
      </w:r>
      <w:r w:rsidR="0033569E" w:rsidRPr="00115087">
        <w:rPr>
          <w:sz w:val="28"/>
          <w:szCs w:val="28"/>
        </w:rPr>
        <w:t xml:space="preserve"> в порядке, установленном</w:t>
      </w:r>
      <w:r w:rsidR="0033569E" w:rsidRPr="00115087">
        <w:t xml:space="preserve"> </w:t>
      </w:r>
      <w:r w:rsidR="0033569E" w:rsidRPr="00115087">
        <w:rPr>
          <w:sz w:val="28"/>
          <w:szCs w:val="28"/>
        </w:rPr>
        <w:t>Правилами ведения федеральной государственной инфо</w:t>
      </w:r>
      <w:r w:rsidR="0033569E">
        <w:rPr>
          <w:sz w:val="28"/>
          <w:szCs w:val="28"/>
        </w:rPr>
        <w:t xml:space="preserve">рмационной системы «Федеральный </w:t>
      </w:r>
      <w:r w:rsidR="0033569E" w:rsidRPr="00115087">
        <w:rPr>
          <w:sz w:val="28"/>
          <w:szCs w:val="28"/>
        </w:rPr>
        <w:t>реестр госуда</w:t>
      </w:r>
      <w:r w:rsidR="0033569E">
        <w:rPr>
          <w:sz w:val="28"/>
          <w:szCs w:val="28"/>
        </w:rPr>
        <w:t>рственных и муниципальных услуг</w:t>
      </w:r>
      <w:r w:rsidR="0033569E" w:rsidRPr="00115087">
        <w:rPr>
          <w:sz w:val="28"/>
          <w:szCs w:val="28"/>
        </w:rPr>
        <w:t>», утвержденными постановлением Правительства Российской Федерации от 24.10.2011 № 861</w:t>
      </w:r>
      <w:r w:rsidR="0033569E" w:rsidRPr="00115087">
        <w:t xml:space="preserve"> «</w:t>
      </w:r>
      <w:r w:rsidR="0033569E" w:rsidRPr="00115087">
        <w:rPr>
          <w:sz w:val="28"/>
          <w:szCs w:val="28"/>
        </w:rPr>
        <w:t>О федеральных государственных</w:t>
      </w:r>
      <w:r w:rsidR="0033569E">
        <w:rPr>
          <w:sz w:val="28"/>
          <w:szCs w:val="28"/>
        </w:rPr>
        <w:t xml:space="preserve"> </w:t>
      </w:r>
      <w:r w:rsidR="0033569E" w:rsidRPr="00115087">
        <w:rPr>
          <w:sz w:val="28"/>
          <w:szCs w:val="28"/>
        </w:rPr>
        <w:t>информационных системах, обеспечивающих предоставление в электронной форме государственных и муниципальных услуг (осуществление функций)».</w:t>
      </w:r>
    </w:p>
    <w:p w:rsidR="0033569E" w:rsidRPr="00115087" w:rsidRDefault="0033569E" w:rsidP="0033569E">
      <w:pPr>
        <w:ind w:firstLine="567"/>
        <w:jc w:val="both"/>
        <w:rPr>
          <w:sz w:val="28"/>
          <w:szCs w:val="28"/>
        </w:rPr>
      </w:pPr>
    </w:p>
    <w:p w:rsidR="0033569E" w:rsidRPr="002459A2" w:rsidRDefault="00EA0554" w:rsidP="00EA0554">
      <w:pPr>
        <w:autoSpaceDE w:val="0"/>
        <w:autoSpaceDN w:val="0"/>
        <w:adjustRightInd w:val="0"/>
        <w:ind w:left="360"/>
        <w:jc w:val="center"/>
        <w:rPr>
          <w:b/>
          <w:sz w:val="28"/>
          <w:szCs w:val="28"/>
        </w:rPr>
      </w:pPr>
      <w:r>
        <w:rPr>
          <w:b/>
          <w:sz w:val="28"/>
          <w:szCs w:val="28"/>
        </w:rPr>
        <w:t>3.3.</w:t>
      </w:r>
      <w:r w:rsidR="0033569E" w:rsidRPr="002459A2">
        <w:rPr>
          <w:b/>
          <w:sz w:val="28"/>
          <w:szCs w:val="28"/>
        </w:rPr>
        <w:t>Консультирование по порядку и срокам предоставления муниципальной услуги</w:t>
      </w:r>
    </w:p>
    <w:p w:rsidR="0033569E"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8"/>
        <w:jc w:val="center"/>
        <w:outlineLvl w:val="1"/>
        <w:rPr>
          <w:color w:val="auto"/>
          <w:sz w:val="28"/>
          <w:szCs w:val="28"/>
        </w:rPr>
      </w:pPr>
    </w:p>
    <w:p w:rsidR="0033569E" w:rsidRPr="00F22F69" w:rsidRDefault="00EA0554" w:rsidP="0033569E">
      <w:pPr>
        <w:autoSpaceDE w:val="0"/>
        <w:autoSpaceDN w:val="0"/>
        <w:adjustRightInd w:val="0"/>
        <w:ind w:firstLine="709"/>
        <w:jc w:val="both"/>
        <w:rPr>
          <w:sz w:val="28"/>
          <w:szCs w:val="28"/>
        </w:rPr>
      </w:pPr>
      <w:r>
        <w:rPr>
          <w:sz w:val="28"/>
          <w:szCs w:val="28"/>
        </w:rPr>
        <w:t>3</w:t>
      </w:r>
      <w:r w:rsidR="0033569E" w:rsidRPr="00F22F69">
        <w:rPr>
          <w:sz w:val="28"/>
          <w:szCs w:val="28"/>
        </w:rPr>
        <w:t>.</w:t>
      </w:r>
      <w:r>
        <w:rPr>
          <w:sz w:val="28"/>
          <w:szCs w:val="28"/>
        </w:rPr>
        <w:t>3.1.</w:t>
      </w:r>
      <w:r w:rsidR="0033569E" w:rsidRPr="00F22F69">
        <w:rPr>
          <w:sz w:val="28"/>
          <w:szCs w:val="28"/>
        </w:rPr>
        <w:t xml:space="preserve"> 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33569E" w:rsidRPr="00F22F69" w:rsidRDefault="00EA0554" w:rsidP="0033569E">
      <w:pPr>
        <w:autoSpaceDE w:val="0"/>
        <w:autoSpaceDN w:val="0"/>
        <w:adjustRightInd w:val="0"/>
        <w:ind w:firstLine="709"/>
        <w:jc w:val="both"/>
        <w:outlineLvl w:val="2"/>
        <w:rPr>
          <w:sz w:val="28"/>
          <w:szCs w:val="28"/>
        </w:rPr>
      </w:pPr>
      <w:r>
        <w:rPr>
          <w:sz w:val="28"/>
          <w:szCs w:val="28"/>
        </w:rPr>
        <w:t>3</w:t>
      </w:r>
      <w:r w:rsidR="0033569E" w:rsidRPr="00F22F69">
        <w:rPr>
          <w:sz w:val="28"/>
          <w:szCs w:val="28"/>
        </w:rPr>
        <w:t>.</w:t>
      </w:r>
      <w:r>
        <w:rPr>
          <w:sz w:val="28"/>
          <w:szCs w:val="28"/>
        </w:rPr>
        <w:t>3.2.</w:t>
      </w:r>
      <w:r w:rsidR="0033569E" w:rsidRPr="00F22F69">
        <w:rPr>
          <w:sz w:val="28"/>
          <w:szCs w:val="28"/>
        </w:rPr>
        <w:t xml:space="preserve">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p w:rsidR="0033569E" w:rsidRPr="00F22F69" w:rsidRDefault="0033569E" w:rsidP="0033569E">
      <w:pPr>
        <w:autoSpaceDE w:val="0"/>
        <w:autoSpaceDN w:val="0"/>
        <w:adjustRightInd w:val="0"/>
        <w:ind w:firstLine="709"/>
        <w:jc w:val="both"/>
        <w:outlineLvl w:val="2"/>
        <w:rPr>
          <w:sz w:val="28"/>
          <w:szCs w:val="28"/>
        </w:rPr>
      </w:pPr>
      <w:r w:rsidRPr="00F22F69">
        <w:rPr>
          <w:sz w:val="28"/>
          <w:szCs w:val="28"/>
        </w:rPr>
        <w:t>-  индивидуальное консультирование лично;</w:t>
      </w:r>
    </w:p>
    <w:p w:rsidR="0033569E" w:rsidRPr="00F22F69" w:rsidRDefault="0033569E" w:rsidP="0033569E">
      <w:pPr>
        <w:autoSpaceDE w:val="0"/>
        <w:autoSpaceDN w:val="0"/>
        <w:adjustRightInd w:val="0"/>
        <w:ind w:firstLine="709"/>
        <w:jc w:val="both"/>
        <w:outlineLvl w:val="2"/>
        <w:rPr>
          <w:sz w:val="28"/>
          <w:szCs w:val="28"/>
        </w:rPr>
      </w:pPr>
      <w:r w:rsidRPr="00F22F69">
        <w:rPr>
          <w:sz w:val="28"/>
          <w:szCs w:val="28"/>
        </w:rPr>
        <w:t>- индивидуальное консультирование по почте, в том числе по электронной почте;</w:t>
      </w:r>
    </w:p>
    <w:p w:rsidR="0033569E" w:rsidRPr="00F22F69" w:rsidRDefault="0033569E" w:rsidP="0033569E">
      <w:pPr>
        <w:autoSpaceDE w:val="0"/>
        <w:autoSpaceDN w:val="0"/>
        <w:adjustRightInd w:val="0"/>
        <w:ind w:firstLine="709"/>
        <w:jc w:val="both"/>
        <w:outlineLvl w:val="2"/>
        <w:rPr>
          <w:sz w:val="28"/>
          <w:szCs w:val="28"/>
        </w:rPr>
      </w:pPr>
      <w:r w:rsidRPr="00F22F69">
        <w:rPr>
          <w:sz w:val="28"/>
          <w:szCs w:val="28"/>
        </w:rPr>
        <w:t>- индивидуальное консультирование по телефону.</w:t>
      </w:r>
    </w:p>
    <w:p w:rsidR="0033569E" w:rsidRPr="00F22F69" w:rsidRDefault="00EA0554" w:rsidP="0033569E">
      <w:pPr>
        <w:autoSpaceDE w:val="0"/>
        <w:autoSpaceDN w:val="0"/>
        <w:adjustRightInd w:val="0"/>
        <w:ind w:firstLine="709"/>
        <w:jc w:val="both"/>
        <w:outlineLvl w:val="2"/>
        <w:rPr>
          <w:sz w:val="28"/>
          <w:szCs w:val="28"/>
        </w:rPr>
      </w:pPr>
      <w:r>
        <w:rPr>
          <w:sz w:val="28"/>
          <w:szCs w:val="28"/>
        </w:rPr>
        <w:t>3</w:t>
      </w:r>
      <w:r w:rsidR="0033569E" w:rsidRPr="00F22F69">
        <w:rPr>
          <w:sz w:val="28"/>
          <w:szCs w:val="28"/>
        </w:rPr>
        <w:t>.</w:t>
      </w:r>
      <w:r>
        <w:rPr>
          <w:sz w:val="28"/>
          <w:szCs w:val="28"/>
        </w:rPr>
        <w:t>3.3.</w:t>
      </w:r>
      <w:r w:rsidR="0033569E" w:rsidRPr="00F22F69">
        <w:rPr>
          <w:sz w:val="28"/>
          <w:szCs w:val="28"/>
        </w:rPr>
        <w:t xml:space="preserve"> Индивидуальное консультирование лично.</w:t>
      </w:r>
    </w:p>
    <w:p w:rsidR="0033569E" w:rsidRPr="00F22F69" w:rsidRDefault="0033569E" w:rsidP="0033569E">
      <w:pPr>
        <w:autoSpaceDE w:val="0"/>
        <w:autoSpaceDN w:val="0"/>
        <w:adjustRightInd w:val="0"/>
        <w:ind w:firstLine="709"/>
        <w:jc w:val="both"/>
        <w:outlineLvl w:val="2"/>
        <w:rPr>
          <w:sz w:val="28"/>
          <w:szCs w:val="28"/>
        </w:rPr>
      </w:pPr>
      <w:r w:rsidRPr="00F22F69">
        <w:rPr>
          <w:sz w:val="28"/>
          <w:szCs w:val="28"/>
        </w:rPr>
        <w:t xml:space="preserve">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w:t>
      </w:r>
      <w:r>
        <w:rPr>
          <w:sz w:val="28"/>
          <w:szCs w:val="28"/>
        </w:rPr>
        <w:t>15</w:t>
      </w:r>
      <w:r w:rsidRPr="00F22F69">
        <w:rPr>
          <w:sz w:val="28"/>
          <w:szCs w:val="28"/>
        </w:rPr>
        <w:t xml:space="preserve"> минут. Индивидуальное устное консультирование каждого заявителя, заинтересова</w:t>
      </w:r>
      <w:r>
        <w:rPr>
          <w:sz w:val="28"/>
          <w:szCs w:val="28"/>
        </w:rPr>
        <w:t>нного лица не может превышать 15</w:t>
      </w:r>
      <w:r w:rsidRPr="00F22F69">
        <w:rPr>
          <w:sz w:val="28"/>
          <w:szCs w:val="28"/>
        </w:rPr>
        <w:t xml:space="preserve"> минут.</w:t>
      </w:r>
    </w:p>
    <w:p w:rsidR="0033569E" w:rsidRPr="00F22F69" w:rsidRDefault="0033569E" w:rsidP="0033569E">
      <w:pPr>
        <w:autoSpaceDE w:val="0"/>
        <w:autoSpaceDN w:val="0"/>
        <w:adjustRightInd w:val="0"/>
        <w:ind w:firstLine="709"/>
        <w:jc w:val="both"/>
        <w:outlineLvl w:val="2"/>
        <w:rPr>
          <w:sz w:val="28"/>
          <w:szCs w:val="28"/>
        </w:rPr>
      </w:pPr>
      <w:r w:rsidRPr="00F22F69">
        <w:rPr>
          <w:sz w:val="28"/>
          <w:szCs w:val="28"/>
        </w:rPr>
        <w:t xml:space="preserve">В случае если для подготовки ответа требуется продолжительное время, лицо, осуществляющее индивидуальное устное консультирование, </w:t>
      </w:r>
      <w:r w:rsidRPr="00F22F69">
        <w:rPr>
          <w:sz w:val="28"/>
          <w:szCs w:val="28"/>
        </w:rPr>
        <w:lastRenderedPageBreak/>
        <w:t>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33569E" w:rsidRPr="00F22F69" w:rsidRDefault="00EA0554" w:rsidP="0033569E">
      <w:pPr>
        <w:autoSpaceDE w:val="0"/>
        <w:autoSpaceDN w:val="0"/>
        <w:adjustRightInd w:val="0"/>
        <w:ind w:firstLine="709"/>
        <w:jc w:val="both"/>
        <w:outlineLvl w:val="2"/>
        <w:rPr>
          <w:sz w:val="28"/>
          <w:szCs w:val="28"/>
        </w:rPr>
      </w:pPr>
      <w:r>
        <w:rPr>
          <w:sz w:val="28"/>
          <w:szCs w:val="28"/>
        </w:rPr>
        <w:t>3</w:t>
      </w:r>
      <w:r w:rsidR="0033569E" w:rsidRPr="00F22F69">
        <w:rPr>
          <w:sz w:val="28"/>
          <w:szCs w:val="28"/>
        </w:rPr>
        <w:t>.</w:t>
      </w:r>
      <w:r>
        <w:rPr>
          <w:sz w:val="28"/>
          <w:szCs w:val="28"/>
        </w:rPr>
        <w:t>3.4.</w:t>
      </w:r>
      <w:r w:rsidR="0033569E" w:rsidRPr="00F22F69">
        <w:rPr>
          <w:sz w:val="28"/>
          <w:szCs w:val="28"/>
        </w:rPr>
        <w:t xml:space="preserve">  Индивидуальное консультирование по почте.</w:t>
      </w:r>
    </w:p>
    <w:p w:rsidR="0033569E" w:rsidRPr="00F22F69" w:rsidRDefault="0033569E" w:rsidP="0033569E">
      <w:pPr>
        <w:autoSpaceDE w:val="0"/>
        <w:autoSpaceDN w:val="0"/>
        <w:adjustRightInd w:val="0"/>
        <w:ind w:firstLine="709"/>
        <w:jc w:val="both"/>
        <w:outlineLvl w:val="2"/>
        <w:rPr>
          <w:sz w:val="28"/>
          <w:szCs w:val="28"/>
        </w:rPr>
      </w:pPr>
      <w:r w:rsidRPr="00F22F69">
        <w:rPr>
          <w:sz w:val="28"/>
          <w:szCs w:val="28"/>
        </w:rPr>
        <w:t>При консультировании по письменным заявлениям ответ на заявление заинтересованного</w:t>
      </w:r>
      <w:r>
        <w:rPr>
          <w:sz w:val="28"/>
          <w:szCs w:val="28"/>
        </w:rPr>
        <w:t xml:space="preserve"> </w:t>
      </w:r>
      <w:r w:rsidRPr="00F22F69">
        <w:rPr>
          <w:sz w:val="28"/>
          <w:szCs w:val="28"/>
        </w:rPr>
        <w:t xml:space="preserve">лица направляется почтой в адрес заявителя, заинтересованного </w:t>
      </w:r>
      <w:r>
        <w:rPr>
          <w:sz w:val="28"/>
          <w:szCs w:val="28"/>
        </w:rPr>
        <w:t>лица в срок, не превышающий 30</w:t>
      </w:r>
      <w:r w:rsidRPr="00F22F69">
        <w:rPr>
          <w:sz w:val="28"/>
          <w:szCs w:val="28"/>
        </w:rPr>
        <w:t xml:space="preserve"> дней с момента регистрации.</w:t>
      </w:r>
    </w:p>
    <w:p w:rsidR="0033569E" w:rsidRPr="00F22F69" w:rsidRDefault="0033569E" w:rsidP="0033569E">
      <w:pPr>
        <w:autoSpaceDE w:val="0"/>
        <w:autoSpaceDN w:val="0"/>
        <w:adjustRightInd w:val="0"/>
        <w:ind w:firstLine="709"/>
        <w:jc w:val="both"/>
        <w:outlineLvl w:val="2"/>
        <w:rPr>
          <w:sz w:val="28"/>
          <w:szCs w:val="28"/>
        </w:rPr>
      </w:pPr>
      <w:r w:rsidRPr="00F22F69">
        <w:rPr>
          <w:sz w:val="28"/>
          <w:szCs w:val="28"/>
        </w:rPr>
        <w:t xml:space="preserve">Письменное заявление подлежит  обязательной регистрации в течение 3 дней с момента поступления. </w:t>
      </w:r>
    </w:p>
    <w:p w:rsidR="0033569E" w:rsidRPr="00F22F69" w:rsidRDefault="0033569E" w:rsidP="0033569E">
      <w:pPr>
        <w:autoSpaceDE w:val="0"/>
        <w:autoSpaceDN w:val="0"/>
        <w:adjustRightInd w:val="0"/>
        <w:ind w:firstLine="709"/>
        <w:jc w:val="both"/>
        <w:outlineLvl w:val="2"/>
        <w:rPr>
          <w:sz w:val="28"/>
          <w:szCs w:val="28"/>
        </w:rPr>
      </w:pPr>
      <w:r w:rsidRPr="00F22F69">
        <w:rPr>
          <w:sz w:val="28"/>
          <w:szCs w:val="28"/>
        </w:rPr>
        <w:t>Заявитель вправе приложить к такому заявлению необходимые документы либо копии документов на бумажном носителе.</w:t>
      </w:r>
    </w:p>
    <w:p w:rsidR="0033569E" w:rsidRPr="00F22F69" w:rsidRDefault="0033569E" w:rsidP="0033569E">
      <w:pPr>
        <w:autoSpaceDE w:val="0"/>
        <w:autoSpaceDN w:val="0"/>
        <w:adjustRightInd w:val="0"/>
        <w:ind w:firstLine="709"/>
        <w:jc w:val="both"/>
        <w:outlineLvl w:val="2"/>
        <w:rPr>
          <w:sz w:val="28"/>
          <w:szCs w:val="28"/>
        </w:rPr>
      </w:pPr>
      <w:r w:rsidRPr="00F22F69">
        <w:rPr>
          <w:sz w:val="28"/>
          <w:szCs w:val="28"/>
        </w:rPr>
        <w:t>При консультировании по заявлениям, поступившим посредством электронной почты, ответ на заявление заинтересованного лица направляется почтой в адрес заявителя, заинтересованного лица в срок, не превышающий 30 дней с момента регистрации.</w:t>
      </w:r>
    </w:p>
    <w:p w:rsidR="0033569E" w:rsidRPr="00F22F69" w:rsidRDefault="0033569E" w:rsidP="0033569E">
      <w:pPr>
        <w:autoSpaceDE w:val="0"/>
        <w:autoSpaceDN w:val="0"/>
        <w:adjustRightInd w:val="0"/>
        <w:ind w:firstLine="709"/>
        <w:jc w:val="both"/>
        <w:outlineLvl w:val="2"/>
        <w:rPr>
          <w:sz w:val="28"/>
          <w:szCs w:val="28"/>
        </w:rPr>
      </w:pPr>
      <w:r w:rsidRPr="00F22F69">
        <w:rPr>
          <w:sz w:val="28"/>
          <w:szCs w:val="28"/>
        </w:rPr>
        <w:t>Заявления, поступивш</w:t>
      </w:r>
      <w:r>
        <w:rPr>
          <w:sz w:val="28"/>
          <w:szCs w:val="28"/>
        </w:rPr>
        <w:t>ее</w:t>
      </w:r>
      <w:r w:rsidRPr="00F22F69">
        <w:rPr>
          <w:sz w:val="28"/>
          <w:szCs w:val="28"/>
        </w:rPr>
        <w:t xml:space="preserve">  посредством электронной почты, либо в электронном виде подлежат обязательной регистрации в течение 3 дней с момента поступления.  </w:t>
      </w:r>
    </w:p>
    <w:p w:rsidR="0033569E" w:rsidRPr="00F22F69" w:rsidRDefault="0033569E" w:rsidP="0033569E">
      <w:pPr>
        <w:autoSpaceDE w:val="0"/>
        <w:autoSpaceDN w:val="0"/>
        <w:adjustRightInd w:val="0"/>
        <w:ind w:firstLine="709"/>
        <w:jc w:val="both"/>
        <w:outlineLvl w:val="2"/>
        <w:rPr>
          <w:sz w:val="28"/>
          <w:szCs w:val="28"/>
        </w:rPr>
      </w:pPr>
      <w:r w:rsidRPr="00F22F69">
        <w:rPr>
          <w:sz w:val="28"/>
          <w:szCs w:val="28"/>
        </w:rPr>
        <w:t xml:space="preserve">Заявление, поступившее в форме электронного документа, должно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заявлению необходимые документы и материалы в электронной форме, если подача сведений в такой форме не противоречит действующему законодательству.  </w:t>
      </w:r>
    </w:p>
    <w:p w:rsidR="0033569E" w:rsidRPr="00F22F69" w:rsidRDefault="00EA0554" w:rsidP="0033569E">
      <w:pPr>
        <w:autoSpaceDE w:val="0"/>
        <w:autoSpaceDN w:val="0"/>
        <w:adjustRightInd w:val="0"/>
        <w:ind w:firstLine="709"/>
        <w:jc w:val="both"/>
        <w:outlineLvl w:val="2"/>
        <w:rPr>
          <w:sz w:val="28"/>
          <w:szCs w:val="28"/>
        </w:rPr>
      </w:pPr>
      <w:r>
        <w:rPr>
          <w:sz w:val="28"/>
          <w:szCs w:val="28"/>
        </w:rPr>
        <w:t>3</w:t>
      </w:r>
      <w:r w:rsidR="0033569E" w:rsidRPr="00F22F69">
        <w:rPr>
          <w:sz w:val="28"/>
          <w:szCs w:val="28"/>
        </w:rPr>
        <w:t>.</w:t>
      </w:r>
      <w:r>
        <w:rPr>
          <w:sz w:val="28"/>
          <w:szCs w:val="28"/>
        </w:rPr>
        <w:t>3.5.</w:t>
      </w:r>
      <w:r w:rsidR="0033569E" w:rsidRPr="00F22F69">
        <w:rPr>
          <w:sz w:val="28"/>
          <w:szCs w:val="28"/>
        </w:rPr>
        <w:t xml:space="preserve">  Индивидуальное консультирование по телефону.</w:t>
      </w:r>
    </w:p>
    <w:p w:rsidR="0033569E" w:rsidRPr="00F22F69" w:rsidRDefault="0033569E" w:rsidP="0033569E">
      <w:pPr>
        <w:autoSpaceDE w:val="0"/>
        <w:autoSpaceDN w:val="0"/>
        <w:adjustRightInd w:val="0"/>
        <w:ind w:firstLine="709"/>
        <w:jc w:val="both"/>
        <w:outlineLvl w:val="2"/>
        <w:rPr>
          <w:sz w:val="28"/>
          <w:szCs w:val="28"/>
        </w:rPr>
      </w:pPr>
      <w:r w:rsidRPr="00F22F69">
        <w:rPr>
          <w:sz w:val="28"/>
          <w:szCs w:val="28"/>
        </w:rPr>
        <w:t>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p w:rsidR="0033569E" w:rsidRPr="00F22F69" w:rsidRDefault="0033569E" w:rsidP="0033569E">
      <w:pPr>
        <w:autoSpaceDE w:val="0"/>
        <w:autoSpaceDN w:val="0"/>
        <w:adjustRightInd w:val="0"/>
        <w:ind w:firstLine="709"/>
        <w:jc w:val="both"/>
        <w:outlineLvl w:val="2"/>
        <w:rPr>
          <w:sz w:val="28"/>
          <w:szCs w:val="28"/>
        </w:rPr>
      </w:pPr>
      <w:r w:rsidRPr="00F22F69">
        <w:rPr>
          <w:sz w:val="28"/>
          <w:szCs w:val="28"/>
        </w:rPr>
        <w:t>Время разговора не должно превышать 10 минут.</w:t>
      </w:r>
    </w:p>
    <w:p w:rsidR="0033569E" w:rsidRPr="00F22F69" w:rsidRDefault="00EA0554" w:rsidP="0033569E">
      <w:pPr>
        <w:autoSpaceDE w:val="0"/>
        <w:autoSpaceDN w:val="0"/>
        <w:adjustRightInd w:val="0"/>
        <w:ind w:firstLine="709"/>
        <w:jc w:val="both"/>
        <w:outlineLvl w:val="2"/>
        <w:rPr>
          <w:sz w:val="28"/>
          <w:szCs w:val="28"/>
        </w:rPr>
      </w:pPr>
      <w:r>
        <w:rPr>
          <w:sz w:val="28"/>
          <w:szCs w:val="28"/>
        </w:rPr>
        <w:t>3</w:t>
      </w:r>
      <w:r w:rsidR="0033569E" w:rsidRPr="00F22F69">
        <w:rPr>
          <w:sz w:val="28"/>
          <w:szCs w:val="28"/>
        </w:rPr>
        <w:t>.</w:t>
      </w:r>
      <w:r>
        <w:rPr>
          <w:sz w:val="28"/>
          <w:szCs w:val="28"/>
        </w:rPr>
        <w:t>3.6.</w:t>
      </w:r>
      <w:r w:rsidR="0033569E" w:rsidRPr="00F22F69">
        <w:rPr>
          <w:sz w:val="28"/>
          <w:szCs w:val="28"/>
        </w:rPr>
        <w:t xml:space="preserve"> </w:t>
      </w:r>
      <w:r w:rsidR="0033569E">
        <w:rPr>
          <w:sz w:val="28"/>
          <w:szCs w:val="28"/>
        </w:rPr>
        <w:t>Специалисты органа местного самоуправления</w:t>
      </w:r>
      <w:r w:rsidR="0033569E" w:rsidRPr="00F22F69">
        <w:rPr>
          <w:sz w:val="28"/>
          <w:szCs w:val="28"/>
        </w:rPr>
        <w:t>, учреждения, участвующего в предоставлении муниципальной услуги,  при ответе на устные обращения (лично или по телефону) обязаны:</w:t>
      </w:r>
    </w:p>
    <w:p w:rsidR="0033569E" w:rsidRPr="00F22F69" w:rsidRDefault="0033569E" w:rsidP="0033569E">
      <w:pPr>
        <w:autoSpaceDE w:val="0"/>
        <w:autoSpaceDN w:val="0"/>
        <w:adjustRightInd w:val="0"/>
        <w:ind w:firstLine="709"/>
        <w:jc w:val="both"/>
        <w:outlineLvl w:val="2"/>
        <w:rPr>
          <w:sz w:val="28"/>
          <w:szCs w:val="28"/>
        </w:rPr>
      </w:pPr>
      <w:r w:rsidRPr="00F22F69">
        <w:rPr>
          <w:sz w:val="28"/>
          <w:szCs w:val="28"/>
        </w:rPr>
        <w:t xml:space="preserve">- корректно и внимательно относиться к заявителю, заинтересованному лицу, не унижая его чести и достоинства, </w:t>
      </w:r>
    </w:p>
    <w:p w:rsidR="0033569E" w:rsidRPr="00F22F69" w:rsidRDefault="0033569E" w:rsidP="0033569E">
      <w:pPr>
        <w:autoSpaceDE w:val="0"/>
        <w:autoSpaceDN w:val="0"/>
        <w:adjustRightInd w:val="0"/>
        <w:ind w:firstLine="709"/>
        <w:jc w:val="both"/>
        <w:outlineLvl w:val="2"/>
        <w:rPr>
          <w:sz w:val="28"/>
          <w:szCs w:val="28"/>
        </w:rPr>
      </w:pPr>
      <w:r w:rsidRPr="00F22F69">
        <w:rPr>
          <w:sz w:val="28"/>
          <w:szCs w:val="28"/>
        </w:rPr>
        <w:t>- произносить слова четко, не прерывать разговор по причине поступления звонка на другой аппарат;</w:t>
      </w:r>
    </w:p>
    <w:p w:rsidR="0033569E" w:rsidRPr="00F22F69" w:rsidRDefault="0033569E" w:rsidP="0033569E">
      <w:pPr>
        <w:autoSpaceDE w:val="0"/>
        <w:autoSpaceDN w:val="0"/>
        <w:adjustRightInd w:val="0"/>
        <w:ind w:firstLine="709"/>
        <w:jc w:val="both"/>
        <w:outlineLvl w:val="2"/>
        <w:rPr>
          <w:sz w:val="28"/>
          <w:szCs w:val="28"/>
        </w:rPr>
      </w:pPr>
      <w:r w:rsidRPr="00F22F69">
        <w:rPr>
          <w:sz w:val="28"/>
          <w:szCs w:val="28"/>
        </w:rPr>
        <w:t>- подвести итоги консультирования, перечислить меры, которые необходимо принять.</w:t>
      </w:r>
    </w:p>
    <w:p w:rsidR="0033569E" w:rsidRPr="00F22F69" w:rsidRDefault="00EA0554" w:rsidP="0033569E">
      <w:pPr>
        <w:autoSpaceDE w:val="0"/>
        <w:autoSpaceDN w:val="0"/>
        <w:adjustRightInd w:val="0"/>
        <w:ind w:firstLine="709"/>
        <w:jc w:val="both"/>
        <w:outlineLvl w:val="2"/>
        <w:rPr>
          <w:sz w:val="28"/>
          <w:szCs w:val="28"/>
        </w:rPr>
      </w:pPr>
      <w:r>
        <w:rPr>
          <w:sz w:val="28"/>
          <w:szCs w:val="28"/>
        </w:rPr>
        <w:t>3</w:t>
      </w:r>
      <w:r w:rsidR="0033569E">
        <w:rPr>
          <w:sz w:val="28"/>
          <w:szCs w:val="28"/>
        </w:rPr>
        <w:t>.</w:t>
      </w:r>
      <w:r>
        <w:rPr>
          <w:sz w:val="28"/>
          <w:szCs w:val="28"/>
        </w:rPr>
        <w:t>3.7.</w:t>
      </w:r>
      <w:r w:rsidR="0033569E">
        <w:rPr>
          <w:sz w:val="28"/>
          <w:szCs w:val="28"/>
        </w:rPr>
        <w:t xml:space="preserve"> Специалисты органа местного самоуправления</w:t>
      </w:r>
      <w:r w:rsidR="0033569E" w:rsidRPr="00F22F69">
        <w:rPr>
          <w:sz w:val="28"/>
          <w:szCs w:val="28"/>
        </w:rPr>
        <w:t xml:space="preserve">, учреждения, участвующего в предоставлении муниципальной услуги,   осуществляющие устное консультирование (лично или по телефону), предоставляют ответ </w:t>
      </w:r>
      <w:r w:rsidR="0033569E" w:rsidRPr="00F22F69">
        <w:rPr>
          <w:sz w:val="28"/>
          <w:szCs w:val="28"/>
        </w:rPr>
        <w:lastRenderedPageBreak/>
        <w:t xml:space="preserve">самостоятельно либо могут предложить заявителю, заинтересованному лицу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w:t>
      </w:r>
      <w:r w:rsidR="0033569E">
        <w:rPr>
          <w:sz w:val="28"/>
          <w:szCs w:val="28"/>
        </w:rPr>
        <w:t>специалиста</w:t>
      </w:r>
      <w:r w:rsidR="0033569E" w:rsidRPr="00F22F69">
        <w:rPr>
          <w:sz w:val="28"/>
          <w:szCs w:val="28"/>
        </w:rPr>
        <w:t xml:space="preserve"> или сообщить телефонный номер,  по которому можно получить необходимую информацию.</w:t>
      </w:r>
    </w:p>
    <w:p w:rsidR="0033569E" w:rsidRPr="00F22F69" w:rsidRDefault="00EA0554" w:rsidP="0033569E">
      <w:pPr>
        <w:autoSpaceDE w:val="0"/>
        <w:autoSpaceDN w:val="0"/>
        <w:adjustRightInd w:val="0"/>
        <w:ind w:firstLine="709"/>
        <w:jc w:val="both"/>
        <w:outlineLvl w:val="2"/>
        <w:rPr>
          <w:sz w:val="28"/>
          <w:szCs w:val="28"/>
        </w:rPr>
      </w:pPr>
      <w:r>
        <w:rPr>
          <w:sz w:val="28"/>
          <w:szCs w:val="28"/>
        </w:rPr>
        <w:t>3</w:t>
      </w:r>
      <w:r w:rsidR="0033569E">
        <w:rPr>
          <w:sz w:val="28"/>
          <w:szCs w:val="28"/>
        </w:rPr>
        <w:t>.</w:t>
      </w:r>
      <w:r>
        <w:rPr>
          <w:sz w:val="28"/>
          <w:szCs w:val="28"/>
        </w:rPr>
        <w:t>3.8.</w:t>
      </w:r>
      <w:r w:rsidR="0033569E" w:rsidRPr="00F22F69">
        <w:rPr>
          <w:sz w:val="28"/>
          <w:szCs w:val="28"/>
        </w:rPr>
        <w:t xml:space="preserve"> </w:t>
      </w:r>
      <w:r w:rsidR="0033569E">
        <w:rPr>
          <w:sz w:val="28"/>
          <w:szCs w:val="28"/>
        </w:rPr>
        <w:t>Специалисты органа местного самоуправления</w:t>
      </w:r>
      <w:r w:rsidR="0033569E" w:rsidRPr="00F22F69">
        <w:rPr>
          <w:sz w:val="28"/>
          <w:szCs w:val="28"/>
        </w:rPr>
        <w:t>, учреждения, участвующего в предоставлении муниципальной услуги,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33569E" w:rsidRPr="00F22F69" w:rsidRDefault="00EA0554" w:rsidP="0033569E">
      <w:pPr>
        <w:autoSpaceDE w:val="0"/>
        <w:autoSpaceDN w:val="0"/>
        <w:adjustRightInd w:val="0"/>
        <w:ind w:firstLine="709"/>
        <w:jc w:val="both"/>
        <w:outlineLvl w:val="2"/>
        <w:rPr>
          <w:sz w:val="28"/>
          <w:szCs w:val="28"/>
        </w:rPr>
      </w:pPr>
      <w:r>
        <w:rPr>
          <w:sz w:val="28"/>
          <w:szCs w:val="28"/>
        </w:rPr>
        <w:t>3</w:t>
      </w:r>
      <w:r w:rsidR="0033569E" w:rsidRPr="00F22F69">
        <w:rPr>
          <w:sz w:val="28"/>
          <w:szCs w:val="28"/>
        </w:rPr>
        <w:t>.</w:t>
      </w:r>
      <w:r>
        <w:rPr>
          <w:sz w:val="28"/>
          <w:szCs w:val="28"/>
        </w:rPr>
        <w:t>3.9.</w:t>
      </w:r>
      <w:r w:rsidR="0033569E" w:rsidRPr="00F22F69">
        <w:rPr>
          <w:sz w:val="28"/>
          <w:szCs w:val="28"/>
        </w:rPr>
        <w:t xml:space="preserve"> Ответы на письменные обращения, в том числе в электронном виде, даются в простой, четкой и понятной форме в письменном виде и должны содержать:</w:t>
      </w:r>
    </w:p>
    <w:p w:rsidR="0033569E" w:rsidRPr="00F22F69" w:rsidRDefault="0033569E" w:rsidP="0033569E">
      <w:pPr>
        <w:autoSpaceDE w:val="0"/>
        <w:autoSpaceDN w:val="0"/>
        <w:adjustRightInd w:val="0"/>
        <w:ind w:firstLine="709"/>
        <w:jc w:val="both"/>
        <w:outlineLvl w:val="2"/>
        <w:rPr>
          <w:sz w:val="28"/>
          <w:szCs w:val="28"/>
        </w:rPr>
      </w:pPr>
      <w:r w:rsidRPr="00F22F69">
        <w:rPr>
          <w:sz w:val="28"/>
          <w:szCs w:val="28"/>
        </w:rPr>
        <w:t>- ответы на поставленные вопросы;</w:t>
      </w:r>
    </w:p>
    <w:p w:rsidR="0033569E" w:rsidRPr="00F22F69" w:rsidRDefault="0033569E" w:rsidP="0033569E">
      <w:pPr>
        <w:autoSpaceDE w:val="0"/>
        <w:autoSpaceDN w:val="0"/>
        <w:adjustRightInd w:val="0"/>
        <w:ind w:firstLine="709"/>
        <w:jc w:val="both"/>
        <w:outlineLvl w:val="2"/>
        <w:rPr>
          <w:sz w:val="28"/>
          <w:szCs w:val="28"/>
        </w:rPr>
      </w:pPr>
      <w:r w:rsidRPr="00F22F69">
        <w:rPr>
          <w:sz w:val="28"/>
          <w:szCs w:val="28"/>
        </w:rPr>
        <w:t>- должность, фамилию и инициалы лица, подписавшего ответ;</w:t>
      </w:r>
    </w:p>
    <w:p w:rsidR="0033569E" w:rsidRDefault="0033569E" w:rsidP="0033569E">
      <w:pPr>
        <w:autoSpaceDE w:val="0"/>
        <w:autoSpaceDN w:val="0"/>
        <w:adjustRightInd w:val="0"/>
        <w:ind w:firstLine="709"/>
        <w:jc w:val="both"/>
        <w:outlineLvl w:val="2"/>
        <w:rPr>
          <w:sz w:val="28"/>
          <w:szCs w:val="28"/>
        </w:rPr>
      </w:pPr>
      <w:r w:rsidRPr="00F22F69">
        <w:rPr>
          <w:sz w:val="28"/>
          <w:szCs w:val="28"/>
        </w:rPr>
        <w:t>- фамилию, инициалы и номер телефона исполнителя.</w:t>
      </w:r>
    </w:p>
    <w:p w:rsidR="0033569E" w:rsidRDefault="0033569E" w:rsidP="0033569E">
      <w:pPr>
        <w:tabs>
          <w:tab w:val="left" w:pos="1134"/>
        </w:tabs>
        <w:jc w:val="center"/>
        <w:rPr>
          <w:b/>
          <w:sz w:val="28"/>
          <w:szCs w:val="28"/>
        </w:rPr>
      </w:pPr>
    </w:p>
    <w:p w:rsidR="0033569E" w:rsidRPr="00115087" w:rsidRDefault="00EA0554" w:rsidP="0033569E">
      <w:pPr>
        <w:tabs>
          <w:tab w:val="left" w:pos="1134"/>
        </w:tabs>
        <w:jc w:val="center"/>
        <w:rPr>
          <w:b/>
          <w:sz w:val="28"/>
          <w:szCs w:val="28"/>
        </w:rPr>
      </w:pPr>
      <w:r>
        <w:rPr>
          <w:b/>
          <w:sz w:val="28"/>
          <w:szCs w:val="28"/>
        </w:rPr>
        <w:t>3.</w:t>
      </w:r>
      <w:r w:rsidR="0033569E">
        <w:rPr>
          <w:b/>
          <w:sz w:val="28"/>
          <w:szCs w:val="28"/>
        </w:rPr>
        <w:t>4</w:t>
      </w:r>
      <w:r w:rsidR="0033569E" w:rsidRPr="00115087">
        <w:rPr>
          <w:b/>
          <w:sz w:val="28"/>
          <w:szCs w:val="28"/>
        </w:rPr>
        <w:t>. Прием запроса о предоставлении муниципальной услуги</w:t>
      </w:r>
      <w:r w:rsidR="0033569E" w:rsidRPr="00907CCC">
        <w:rPr>
          <w:sz w:val="28"/>
          <w:szCs w:val="28"/>
        </w:rPr>
        <w:t xml:space="preserve"> </w:t>
      </w:r>
      <w:r w:rsidR="0033569E" w:rsidRPr="00907CCC">
        <w:rPr>
          <w:b/>
          <w:sz w:val="28"/>
          <w:szCs w:val="28"/>
        </w:rPr>
        <w:t xml:space="preserve">при направлении заявителем заявления </w:t>
      </w:r>
      <w:r w:rsidR="0033569E">
        <w:rPr>
          <w:b/>
          <w:sz w:val="28"/>
          <w:szCs w:val="28"/>
        </w:rPr>
        <w:t>с использованием</w:t>
      </w:r>
      <w:r w:rsidR="0033569E" w:rsidRPr="00907CCC">
        <w:rPr>
          <w:b/>
          <w:sz w:val="28"/>
          <w:szCs w:val="28"/>
        </w:rPr>
        <w:t xml:space="preserve"> </w:t>
      </w:r>
      <w:r w:rsidR="0033569E">
        <w:rPr>
          <w:b/>
          <w:sz w:val="28"/>
          <w:szCs w:val="28"/>
        </w:rPr>
        <w:t>информационно-телекоммуникационных сетей</w:t>
      </w:r>
    </w:p>
    <w:p w:rsidR="0033569E" w:rsidRPr="00115087"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8"/>
        <w:jc w:val="both"/>
        <w:outlineLvl w:val="1"/>
        <w:rPr>
          <w:color w:val="auto"/>
          <w:sz w:val="28"/>
          <w:szCs w:val="28"/>
        </w:rPr>
      </w:pPr>
    </w:p>
    <w:p w:rsidR="0033569E" w:rsidRDefault="00EA0554"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Times New Roman"/>
          <w:color w:val="auto"/>
          <w:sz w:val="28"/>
          <w:szCs w:val="28"/>
        </w:rPr>
      </w:pPr>
      <w:r>
        <w:rPr>
          <w:color w:val="auto"/>
          <w:sz w:val="28"/>
          <w:szCs w:val="28"/>
        </w:rPr>
        <w:t>3.</w:t>
      </w:r>
      <w:r w:rsidR="0033569E">
        <w:rPr>
          <w:color w:val="auto"/>
          <w:sz w:val="28"/>
          <w:szCs w:val="28"/>
        </w:rPr>
        <w:t>4</w:t>
      </w:r>
      <w:r>
        <w:rPr>
          <w:color w:val="auto"/>
          <w:sz w:val="28"/>
          <w:szCs w:val="28"/>
        </w:rPr>
        <w:t>.1</w:t>
      </w:r>
      <w:r w:rsidR="0033569E" w:rsidRPr="00115087">
        <w:rPr>
          <w:color w:val="auto"/>
          <w:sz w:val="28"/>
          <w:szCs w:val="28"/>
        </w:rPr>
        <w:t xml:space="preserve">.   Основанием для начала административной процедуры является </w:t>
      </w:r>
      <w:r w:rsidR="0033569E">
        <w:rPr>
          <w:color w:val="auto"/>
          <w:sz w:val="28"/>
          <w:szCs w:val="28"/>
        </w:rPr>
        <w:t>подача заявления с помощью средств информационно-телекоммуникационных сетей</w:t>
      </w:r>
      <w:hyperlink r:id="rId12" w:history="1"/>
      <w:r w:rsidR="0033569E">
        <w:rPr>
          <w:rFonts w:eastAsia="Times New Roman"/>
          <w:color w:val="auto"/>
          <w:sz w:val="28"/>
          <w:szCs w:val="28"/>
        </w:rPr>
        <w:t>.</w:t>
      </w:r>
    </w:p>
    <w:p w:rsidR="0033569E"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Times New Roman"/>
          <w:color w:val="auto"/>
          <w:sz w:val="28"/>
          <w:szCs w:val="28"/>
        </w:rPr>
      </w:pPr>
      <w:r>
        <w:rPr>
          <w:rFonts w:eastAsia="Times New Roman"/>
          <w:color w:val="auto"/>
          <w:sz w:val="28"/>
          <w:szCs w:val="28"/>
        </w:rPr>
        <w:t>3.</w:t>
      </w:r>
      <w:r w:rsidR="0033569E">
        <w:rPr>
          <w:rFonts w:eastAsia="Times New Roman"/>
          <w:color w:val="auto"/>
          <w:sz w:val="28"/>
          <w:szCs w:val="28"/>
        </w:rPr>
        <w:t>4</w:t>
      </w:r>
      <w:r>
        <w:rPr>
          <w:rFonts w:eastAsia="Times New Roman"/>
          <w:color w:val="auto"/>
          <w:sz w:val="28"/>
          <w:szCs w:val="28"/>
        </w:rPr>
        <w:t>.2</w:t>
      </w:r>
      <w:r w:rsidR="0033569E" w:rsidRPr="00115087">
        <w:rPr>
          <w:rFonts w:eastAsia="Times New Roman"/>
          <w:color w:val="auto"/>
          <w:sz w:val="28"/>
          <w:szCs w:val="28"/>
        </w:rPr>
        <w:t>. Следуя указаниям сайта, заявитель вводит требуемую информацию</w:t>
      </w:r>
      <w:r w:rsidR="0033569E">
        <w:rPr>
          <w:rFonts w:eastAsia="Times New Roman"/>
          <w:color w:val="auto"/>
          <w:sz w:val="28"/>
          <w:szCs w:val="28"/>
        </w:rPr>
        <w:t>.</w:t>
      </w:r>
      <w:r w:rsidR="0033569E" w:rsidRPr="00115087">
        <w:rPr>
          <w:rFonts w:eastAsia="Times New Roman"/>
          <w:color w:val="auto"/>
          <w:sz w:val="28"/>
          <w:szCs w:val="28"/>
        </w:rPr>
        <w:t xml:space="preserve"> </w:t>
      </w:r>
    </w:p>
    <w:p w:rsidR="0033569E"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Times New Roman"/>
          <w:color w:val="auto"/>
          <w:sz w:val="28"/>
          <w:szCs w:val="28"/>
        </w:rPr>
      </w:pPr>
      <w:r>
        <w:rPr>
          <w:rFonts w:eastAsia="Times New Roman"/>
          <w:color w:val="auto"/>
          <w:sz w:val="28"/>
          <w:szCs w:val="28"/>
        </w:rPr>
        <w:t>3.</w:t>
      </w:r>
      <w:r w:rsidR="0033569E">
        <w:rPr>
          <w:rFonts w:eastAsia="Times New Roman"/>
          <w:color w:val="auto"/>
          <w:sz w:val="28"/>
          <w:szCs w:val="28"/>
        </w:rPr>
        <w:t>4</w:t>
      </w:r>
      <w:r>
        <w:rPr>
          <w:rFonts w:eastAsia="Times New Roman"/>
          <w:color w:val="auto"/>
          <w:sz w:val="28"/>
          <w:szCs w:val="28"/>
        </w:rPr>
        <w:t>.3</w:t>
      </w:r>
      <w:r w:rsidR="0033569E">
        <w:rPr>
          <w:rFonts w:eastAsia="Times New Roman"/>
          <w:color w:val="auto"/>
          <w:sz w:val="28"/>
          <w:szCs w:val="28"/>
        </w:rPr>
        <w:t>. Система автоматически проверяет введенные данные на их соответствие регламенту.</w:t>
      </w:r>
    </w:p>
    <w:p w:rsidR="0033569E" w:rsidRPr="00115087"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Times New Roman"/>
          <w:color w:val="auto"/>
          <w:sz w:val="28"/>
          <w:szCs w:val="28"/>
        </w:rPr>
      </w:pPr>
      <w:r>
        <w:rPr>
          <w:rFonts w:eastAsia="Times New Roman"/>
          <w:color w:val="auto"/>
          <w:sz w:val="28"/>
          <w:szCs w:val="28"/>
        </w:rPr>
        <w:t>В случае несоответствия введенных данных система информирует заявителя о том, в чем именно заключается несоответствие и просит заявителя исправить данные.</w:t>
      </w:r>
    </w:p>
    <w:p w:rsidR="0033569E" w:rsidRPr="00115087"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Times New Roman"/>
          <w:color w:val="auto"/>
          <w:sz w:val="28"/>
          <w:szCs w:val="28"/>
        </w:rPr>
      </w:pPr>
      <w:r>
        <w:rPr>
          <w:rFonts w:eastAsia="Times New Roman"/>
          <w:color w:val="auto"/>
          <w:sz w:val="28"/>
          <w:szCs w:val="28"/>
        </w:rPr>
        <w:t>3.4</w:t>
      </w:r>
      <w:r w:rsidR="0033569E" w:rsidRPr="00115087">
        <w:rPr>
          <w:rFonts w:eastAsia="Times New Roman"/>
          <w:color w:val="auto"/>
          <w:sz w:val="28"/>
          <w:szCs w:val="28"/>
        </w:rPr>
        <w:t>.</w:t>
      </w:r>
      <w:r>
        <w:rPr>
          <w:rFonts w:eastAsia="Times New Roman"/>
          <w:color w:val="auto"/>
          <w:sz w:val="28"/>
          <w:szCs w:val="28"/>
        </w:rPr>
        <w:t>4.</w:t>
      </w:r>
      <w:r w:rsidR="0033569E" w:rsidRPr="00115087">
        <w:rPr>
          <w:rFonts w:eastAsia="Times New Roman"/>
          <w:color w:val="auto"/>
          <w:sz w:val="28"/>
          <w:szCs w:val="28"/>
        </w:rPr>
        <w:t xml:space="preserve"> Заявитель подтверждает введенные данные</w:t>
      </w:r>
      <w:r w:rsidR="0033569E">
        <w:rPr>
          <w:rFonts w:eastAsia="Times New Roman"/>
          <w:color w:val="auto"/>
          <w:sz w:val="28"/>
          <w:szCs w:val="28"/>
        </w:rPr>
        <w:t xml:space="preserve"> и получает идентификатор заявления (по желанию идентификатор может быть распечатан).</w:t>
      </w:r>
    </w:p>
    <w:p w:rsidR="0033569E" w:rsidRPr="00115087" w:rsidRDefault="00864BF3" w:rsidP="0033569E">
      <w:pPr>
        <w:tabs>
          <w:tab w:val="left" w:pos="1134"/>
        </w:tabs>
        <w:ind w:firstLine="709"/>
        <w:jc w:val="both"/>
        <w:rPr>
          <w:sz w:val="28"/>
          <w:szCs w:val="28"/>
        </w:rPr>
      </w:pPr>
      <w:r>
        <w:rPr>
          <w:sz w:val="28"/>
          <w:szCs w:val="28"/>
        </w:rPr>
        <w:t>3.4</w:t>
      </w:r>
      <w:r w:rsidR="0033569E" w:rsidRPr="00115087">
        <w:rPr>
          <w:sz w:val="28"/>
          <w:szCs w:val="28"/>
        </w:rPr>
        <w:t>.</w:t>
      </w:r>
      <w:r>
        <w:rPr>
          <w:sz w:val="28"/>
          <w:szCs w:val="28"/>
        </w:rPr>
        <w:t>5.</w:t>
      </w:r>
      <w:r w:rsidR="0033569E" w:rsidRPr="00115087">
        <w:rPr>
          <w:sz w:val="28"/>
          <w:szCs w:val="28"/>
        </w:rPr>
        <w:t xml:space="preserve"> Максимальный срок исполнения административной процедуры «Пр</w:t>
      </w:r>
      <w:r w:rsidR="0033569E" w:rsidRPr="00115087">
        <w:rPr>
          <w:sz w:val="28"/>
          <w:szCs w:val="28"/>
        </w:rPr>
        <w:t>и</w:t>
      </w:r>
      <w:r w:rsidR="0033569E" w:rsidRPr="00115087">
        <w:rPr>
          <w:sz w:val="28"/>
          <w:szCs w:val="28"/>
        </w:rPr>
        <w:t>ем запроса о предоставлении муниципальной   услуги» при направлении заяв</w:t>
      </w:r>
      <w:r w:rsidR="0033569E" w:rsidRPr="00115087">
        <w:rPr>
          <w:sz w:val="28"/>
          <w:szCs w:val="28"/>
        </w:rPr>
        <w:t>и</w:t>
      </w:r>
      <w:r w:rsidR="0033569E" w:rsidRPr="00115087">
        <w:rPr>
          <w:sz w:val="28"/>
          <w:szCs w:val="28"/>
        </w:rPr>
        <w:t xml:space="preserve">телем заявления </w:t>
      </w:r>
      <w:r w:rsidR="0033569E">
        <w:rPr>
          <w:sz w:val="28"/>
          <w:szCs w:val="28"/>
        </w:rPr>
        <w:t>с использованием</w:t>
      </w:r>
      <w:r w:rsidR="0033569E" w:rsidRPr="007C0323">
        <w:rPr>
          <w:sz w:val="28"/>
          <w:szCs w:val="28"/>
        </w:rPr>
        <w:t xml:space="preserve"> информационно-телекоммуникационны</w:t>
      </w:r>
      <w:r w:rsidR="0033569E">
        <w:rPr>
          <w:sz w:val="28"/>
          <w:szCs w:val="28"/>
        </w:rPr>
        <w:t>х сетей</w:t>
      </w:r>
      <w:r w:rsidR="0033569E" w:rsidRPr="00115087">
        <w:rPr>
          <w:sz w:val="28"/>
          <w:szCs w:val="28"/>
        </w:rPr>
        <w:t xml:space="preserve"> – в день обращения за</w:t>
      </w:r>
      <w:r w:rsidR="0033569E" w:rsidRPr="00115087">
        <w:rPr>
          <w:sz w:val="28"/>
          <w:szCs w:val="28"/>
        </w:rPr>
        <w:t>я</w:t>
      </w:r>
      <w:r w:rsidR="0033569E" w:rsidRPr="00115087">
        <w:rPr>
          <w:sz w:val="28"/>
          <w:szCs w:val="28"/>
        </w:rPr>
        <w:t>вителя.</w:t>
      </w:r>
    </w:p>
    <w:p w:rsidR="0033569E"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rFonts w:eastAsia="Times New Roman"/>
          <w:color w:val="auto"/>
          <w:sz w:val="28"/>
          <w:szCs w:val="28"/>
        </w:rPr>
        <w:t>3</w:t>
      </w:r>
      <w:r w:rsidR="0033569E" w:rsidRPr="00115087">
        <w:rPr>
          <w:rFonts w:eastAsia="Times New Roman"/>
          <w:color w:val="auto"/>
          <w:sz w:val="28"/>
          <w:szCs w:val="28"/>
        </w:rPr>
        <w:t>.</w:t>
      </w:r>
      <w:r>
        <w:rPr>
          <w:rFonts w:eastAsia="Times New Roman"/>
          <w:color w:val="auto"/>
          <w:sz w:val="28"/>
          <w:szCs w:val="28"/>
        </w:rPr>
        <w:t>4.6.</w:t>
      </w:r>
      <w:r w:rsidR="0033569E" w:rsidRPr="00115087">
        <w:rPr>
          <w:rFonts w:eastAsia="Times New Roman"/>
          <w:color w:val="auto"/>
          <w:sz w:val="28"/>
          <w:szCs w:val="28"/>
        </w:rPr>
        <w:t xml:space="preserve"> Критерием принятия решения в рамках административной процедуры </w:t>
      </w:r>
      <w:r w:rsidR="0033569E" w:rsidRPr="00115087">
        <w:rPr>
          <w:color w:val="auto"/>
          <w:sz w:val="28"/>
          <w:szCs w:val="28"/>
        </w:rPr>
        <w:t>является соответс</w:t>
      </w:r>
      <w:r w:rsidR="0033569E" w:rsidRPr="00115087">
        <w:rPr>
          <w:color w:val="auto"/>
          <w:sz w:val="28"/>
          <w:szCs w:val="28"/>
        </w:rPr>
        <w:t>т</w:t>
      </w:r>
      <w:r w:rsidR="0033569E" w:rsidRPr="00115087">
        <w:rPr>
          <w:color w:val="auto"/>
          <w:sz w:val="28"/>
          <w:szCs w:val="28"/>
        </w:rPr>
        <w:t>вие заявления требованиям настоящего Административного регламента</w:t>
      </w:r>
      <w:r w:rsidR="0033569E">
        <w:rPr>
          <w:color w:val="auto"/>
          <w:sz w:val="28"/>
          <w:szCs w:val="28"/>
        </w:rPr>
        <w:t>.</w:t>
      </w:r>
      <w:r w:rsidR="0033569E" w:rsidRPr="00115087">
        <w:rPr>
          <w:color w:val="auto"/>
          <w:sz w:val="28"/>
          <w:szCs w:val="28"/>
        </w:rPr>
        <w:t xml:space="preserve"> </w:t>
      </w:r>
    </w:p>
    <w:p w:rsidR="0033569E"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w:t>
      </w:r>
      <w:r w:rsidR="0033569E">
        <w:rPr>
          <w:color w:val="auto"/>
          <w:sz w:val="28"/>
          <w:szCs w:val="28"/>
        </w:rPr>
        <w:t>.</w:t>
      </w:r>
      <w:r>
        <w:rPr>
          <w:color w:val="auto"/>
          <w:sz w:val="28"/>
          <w:szCs w:val="28"/>
        </w:rPr>
        <w:t>4.7.</w:t>
      </w:r>
      <w:r w:rsidR="0033569E">
        <w:rPr>
          <w:color w:val="auto"/>
          <w:sz w:val="28"/>
          <w:szCs w:val="28"/>
        </w:rPr>
        <w:t xml:space="preserve"> Результатом выполнения </w:t>
      </w:r>
      <w:r w:rsidR="0033569E" w:rsidRPr="00115087">
        <w:rPr>
          <w:rFonts w:eastAsia="Times New Roman"/>
          <w:color w:val="auto"/>
          <w:sz w:val="28"/>
          <w:szCs w:val="28"/>
        </w:rPr>
        <w:t xml:space="preserve">административной процедуры </w:t>
      </w:r>
      <w:r w:rsidR="0033569E" w:rsidRPr="00115087">
        <w:rPr>
          <w:color w:val="auto"/>
          <w:sz w:val="28"/>
          <w:szCs w:val="28"/>
        </w:rPr>
        <w:t>является</w:t>
      </w:r>
      <w:r w:rsidR="0033569E">
        <w:rPr>
          <w:color w:val="auto"/>
          <w:sz w:val="28"/>
          <w:szCs w:val="28"/>
        </w:rPr>
        <w:t xml:space="preserve"> выдача идентификатора заявителю.</w:t>
      </w:r>
    </w:p>
    <w:p w:rsidR="0033569E"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w:t>
      </w:r>
      <w:r w:rsidR="00864BF3">
        <w:rPr>
          <w:color w:val="auto"/>
          <w:sz w:val="28"/>
          <w:szCs w:val="28"/>
        </w:rPr>
        <w:t>4.8.</w:t>
      </w:r>
      <w:r>
        <w:rPr>
          <w:color w:val="auto"/>
          <w:sz w:val="28"/>
          <w:szCs w:val="28"/>
        </w:rPr>
        <w:t xml:space="preserve"> В случае подачи заявления </w:t>
      </w:r>
      <w:r w:rsidRPr="007C0323">
        <w:rPr>
          <w:color w:val="auto"/>
          <w:sz w:val="28"/>
          <w:szCs w:val="28"/>
        </w:rPr>
        <w:t>через информационно-</w:t>
      </w:r>
      <w:r w:rsidRPr="007C0323">
        <w:rPr>
          <w:color w:val="auto"/>
          <w:sz w:val="28"/>
          <w:szCs w:val="28"/>
        </w:rPr>
        <w:lastRenderedPageBreak/>
        <w:t>телекоммуникационные сети</w:t>
      </w:r>
      <w:r>
        <w:rPr>
          <w:color w:val="auto"/>
          <w:sz w:val="28"/>
          <w:szCs w:val="28"/>
        </w:rPr>
        <w:t>, Заявитель должен явиться в течение 15 рабочих дней в орган местного самоуправления или учреждение и подтвердить заявление необходимыми документами, указанными в пункте 14 Административного регламента.</w:t>
      </w:r>
    </w:p>
    <w:p w:rsidR="0033569E" w:rsidRPr="006A18D6"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color w:val="auto"/>
          <w:sz w:val="28"/>
          <w:szCs w:val="28"/>
        </w:rPr>
      </w:pPr>
      <w:r>
        <w:rPr>
          <w:color w:val="auto"/>
          <w:sz w:val="28"/>
          <w:szCs w:val="28"/>
        </w:rPr>
        <w:t>3.</w:t>
      </w:r>
      <w:r w:rsidR="0033569E">
        <w:rPr>
          <w:color w:val="auto"/>
          <w:sz w:val="28"/>
          <w:szCs w:val="28"/>
        </w:rPr>
        <w:t>4.</w:t>
      </w:r>
      <w:r>
        <w:rPr>
          <w:color w:val="auto"/>
          <w:sz w:val="28"/>
          <w:szCs w:val="28"/>
        </w:rPr>
        <w:t>9.</w:t>
      </w:r>
      <w:r w:rsidR="0033569E">
        <w:rPr>
          <w:color w:val="auto"/>
          <w:sz w:val="28"/>
          <w:szCs w:val="28"/>
        </w:rPr>
        <w:t xml:space="preserve"> В случае неявки заявителя с необходимыми документами в течение указанного срока, заявление удаляется из системы автоматически. Система хранит историю удалений таких заявлений.</w:t>
      </w:r>
    </w:p>
    <w:p w:rsidR="0033569E"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color w:val="auto"/>
          <w:sz w:val="28"/>
          <w:szCs w:val="28"/>
        </w:rPr>
      </w:pPr>
    </w:p>
    <w:p w:rsidR="0033569E" w:rsidRDefault="00864BF3" w:rsidP="00864BF3">
      <w:pPr>
        <w:autoSpaceDE w:val="0"/>
        <w:autoSpaceDN w:val="0"/>
        <w:adjustRightInd w:val="0"/>
        <w:ind w:left="360"/>
        <w:jc w:val="center"/>
        <w:rPr>
          <w:b/>
          <w:sz w:val="28"/>
          <w:szCs w:val="28"/>
        </w:rPr>
      </w:pPr>
      <w:r>
        <w:rPr>
          <w:b/>
          <w:sz w:val="28"/>
          <w:szCs w:val="28"/>
        </w:rPr>
        <w:t>3.5.</w:t>
      </w:r>
      <w:r w:rsidR="0033569E" w:rsidRPr="007C0323">
        <w:rPr>
          <w:b/>
          <w:sz w:val="28"/>
          <w:szCs w:val="28"/>
        </w:rPr>
        <w:t xml:space="preserve">Приём документов  на оказание муниципальной услуги и </w:t>
      </w:r>
      <w:r w:rsidR="0033569E">
        <w:rPr>
          <w:b/>
          <w:sz w:val="28"/>
          <w:szCs w:val="28"/>
        </w:rPr>
        <w:t>постановка на учет</w:t>
      </w:r>
    </w:p>
    <w:p w:rsidR="0033569E" w:rsidRPr="007C0323" w:rsidRDefault="0033569E" w:rsidP="0033569E">
      <w:pPr>
        <w:autoSpaceDE w:val="0"/>
        <w:autoSpaceDN w:val="0"/>
        <w:adjustRightInd w:val="0"/>
        <w:ind w:left="360"/>
        <w:rPr>
          <w:b/>
          <w:sz w:val="28"/>
          <w:szCs w:val="28"/>
        </w:rPr>
      </w:pPr>
    </w:p>
    <w:p w:rsidR="0033569E" w:rsidRPr="007C0323" w:rsidRDefault="00864BF3" w:rsidP="0033569E">
      <w:pPr>
        <w:autoSpaceDE w:val="0"/>
        <w:autoSpaceDN w:val="0"/>
        <w:adjustRightInd w:val="0"/>
        <w:ind w:firstLine="720"/>
        <w:jc w:val="both"/>
        <w:rPr>
          <w:sz w:val="28"/>
          <w:szCs w:val="28"/>
        </w:rPr>
      </w:pPr>
      <w:r>
        <w:rPr>
          <w:sz w:val="28"/>
          <w:szCs w:val="28"/>
        </w:rPr>
        <w:t>3.</w:t>
      </w:r>
      <w:r w:rsidR="0033569E">
        <w:rPr>
          <w:sz w:val="28"/>
          <w:szCs w:val="28"/>
        </w:rPr>
        <w:t>5</w:t>
      </w:r>
      <w:r w:rsidR="0033569E" w:rsidRPr="007C0323">
        <w:rPr>
          <w:sz w:val="28"/>
          <w:szCs w:val="28"/>
        </w:rPr>
        <w:t>.</w:t>
      </w:r>
      <w:r>
        <w:rPr>
          <w:sz w:val="28"/>
          <w:szCs w:val="28"/>
        </w:rPr>
        <w:t>1</w:t>
      </w:r>
      <w:r w:rsidR="0033569E" w:rsidRPr="007C0323">
        <w:rPr>
          <w:sz w:val="28"/>
          <w:szCs w:val="28"/>
        </w:rPr>
        <w:t xml:space="preserve"> Основанием для начала административной процедуры «Прием документов на оказание муниципальной услуги</w:t>
      </w:r>
      <w:r w:rsidR="0033569E">
        <w:rPr>
          <w:sz w:val="28"/>
          <w:szCs w:val="28"/>
        </w:rPr>
        <w:t xml:space="preserve"> и</w:t>
      </w:r>
      <w:r w:rsidR="0033569E" w:rsidRPr="007C0323">
        <w:rPr>
          <w:sz w:val="28"/>
          <w:szCs w:val="28"/>
        </w:rPr>
        <w:t xml:space="preserve"> регистрация» является обращение заявителя с заявлением и</w:t>
      </w:r>
      <w:r w:rsidR="0033569E">
        <w:rPr>
          <w:sz w:val="28"/>
          <w:szCs w:val="28"/>
        </w:rPr>
        <w:t>/или</w:t>
      </w:r>
      <w:r w:rsidR="0033569E" w:rsidRPr="007C0323">
        <w:rPr>
          <w:sz w:val="28"/>
          <w:szCs w:val="28"/>
        </w:rPr>
        <w:t xml:space="preserve"> документами, обязанность по предоставлению которых возложена на заявителей.</w:t>
      </w:r>
    </w:p>
    <w:p w:rsidR="0033569E" w:rsidRPr="007C0323" w:rsidRDefault="00864BF3" w:rsidP="0033569E">
      <w:pPr>
        <w:autoSpaceDE w:val="0"/>
        <w:autoSpaceDN w:val="0"/>
        <w:adjustRightInd w:val="0"/>
        <w:ind w:firstLine="720"/>
        <w:jc w:val="both"/>
        <w:rPr>
          <w:sz w:val="28"/>
          <w:szCs w:val="28"/>
        </w:rPr>
      </w:pPr>
      <w:r>
        <w:rPr>
          <w:sz w:val="28"/>
          <w:szCs w:val="28"/>
        </w:rPr>
        <w:t>3.</w:t>
      </w:r>
      <w:r w:rsidR="0033569E">
        <w:rPr>
          <w:sz w:val="28"/>
          <w:szCs w:val="28"/>
        </w:rPr>
        <w:t>5</w:t>
      </w:r>
      <w:r>
        <w:rPr>
          <w:sz w:val="28"/>
          <w:szCs w:val="28"/>
        </w:rPr>
        <w:t>.2</w:t>
      </w:r>
      <w:r w:rsidR="0033569E" w:rsidRPr="007C0323">
        <w:rPr>
          <w:sz w:val="28"/>
          <w:szCs w:val="28"/>
        </w:rPr>
        <w:t>. Специалист органа управления образования или учреждения, ответственный за прием документов:</w:t>
      </w:r>
    </w:p>
    <w:p w:rsidR="0033569E" w:rsidRPr="007C0323" w:rsidRDefault="0033569E" w:rsidP="0033569E">
      <w:pPr>
        <w:autoSpaceDE w:val="0"/>
        <w:autoSpaceDN w:val="0"/>
        <w:adjustRightInd w:val="0"/>
        <w:ind w:firstLine="720"/>
        <w:jc w:val="both"/>
        <w:rPr>
          <w:sz w:val="28"/>
          <w:szCs w:val="28"/>
        </w:rPr>
      </w:pPr>
      <w:r w:rsidRPr="007C0323">
        <w:rPr>
          <w:sz w:val="28"/>
          <w:szCs w:val="28"/>
        </w:rPr>
        <w:t>а) устанавливает личность заявителя (законного представителя), проверяя документ, удостоверяющий личность заявителя.</w:t>
      </w:r>
    </w:p>
    <w:p w:rsidR="0033569E" w:rsidRPr="007C0323" w:rsidRDefault="0033569E" w:rsidP="0033569E">
      <w:pPr>
        <w:autoSpaceDE w:val="0"/>
        <w:autoSpaceDN w:val="0"/>
        <w:adjustRightInd w:val="0"/>
        <w:ind w:firstLine="720"/>
        <w:jc w:val="both"/>
        <w:rPr>
          <w:sz w:val="28"/>
          <w:szCs w:val="28"/>
        </w:rPr>
      </w:pPr>
      <w:r w:rsidRPr="007C0323">
        <w:rPr>
          <w:sz w:val="28"/>
          <w:szCs w:val="28"/>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33569E" w:rsidRPr="007C0323" w:rsidRDefault="0033569E" w:rsidP="0033569E">
      <w:pPr>
        <w:autoSpaceDE w:val="0"/>
        <w:autoSpaceDN w:val="0"/>
        <w:adjustRightInd w:val="0"/>
        <w:ind w:firstLine="720"/>
        <w:jc w:val="both"/>
        <w:rPr>
          <w:sz w:val="28"/>
          <w:szCs w:val="28"/>
        </w:rPr>
      </w:pPr>
      <w:r w:rsidRPr="007C0323">
        <w:rPr>
          <w:sz w:val="28"/>
          <w:szCs w:val="28"/>
        </w:rPr>
        <w:t>тексты документов написаны разборчиво;</w:t>
      </w:r>
    </w:p>
    <w:p w:rsidR="0033569E" w:rsidRPr="007C0323" w:rsidRDefault="0033569E" w:rsidP="0033569E">
      <w:pPr>
        <w:autoSpaceDE w:val="0"/>
        <w:autoSpaceDN w:val="0"/>
        <w:adjustRightInd w:val="0"/>
        <w:ind w:firstLine="720"/>
        <w:jc w:val="both"/>
        <w:rPr>
          <w:sz w:val="28"/>
          <w:szCs w:val="28"/>
        </w:rPr>
      </w:pPr>
      <w:r w:rsidRPr="007C0323">
        <w:rPr>
          <w:sz w:val="28"/>
          <w:szCs w:val="28"/>
        </w:rPr>
        <w:t>фамилия, имя, отчество, место жительства заявителя написаны полностью;</w:t>
      </w:r>
    </w:p>
    <w:p w:rsidR="0033569E" w:rsidRPr="007C0323" w:rsidRDefault="0033569E" w:rsidP="0033569E">
      <w:pPr>
        <w:autoSpaceDE w:val="0"/>
        <w:autoSpaceDN w:val="0"/>
        <w:adjustRightInd w:val="0"/>
        <w:ind w:firstLine="720"/>
        <w:jc w:val="both"/>
        <w:rPr>
          <w:sz w:val="28"/>
          <w:szCs w:val="28"/>
        </w:rPr>
      </w:pPr>
      <w:r w:rsidRPr="007C0323">
        <w:rPr>
          <w:sz w:val="28"/>
          <w:szCs w:val="28"/>
        </w:rPr>
        <w:t>в документах нет подчисток, приписок, зачеркнутых слов и иных неоговоренных исправлений;</w:t>
      </w:r>
    </w:p>
    <w:p w:rsidR="0033569E" w:rsidRPr="007C0323" w:rsidRDefault="0033569E" w:rsidP="0033569E">
      <w:pPr>
        <w:autoSpaceDE w:val="0"/>
        <w:autoSpaceDN w:val="0"/>
        <w:adjustRightInd w:val="0"/>
        <w:ind w:firstLine="720"/>
        <w:jc w:val="both"/>
        <w:rPr>
          <w:sz w:val="28"/>
          <w:szCs w:val="28"/>
        </w:rPr>
      </w:pPr>
      <w:r w:rsidRPr="007C0323">
        <w:rPr>
          <w:sz w:val="28"/>
          <w:szCs w:val="28"/>
        </w:rPr>
        <w:t>документы не исполнены карандашом;</w:t>
      </w:r>
    </w:p>
    <w:p w:rsidR="0033569E" w:rsidRDefault="0033569E" w:rsidP="0033569E">
      <w:pPr>
        <w:autoSpaceDE w:val="0"/>
        <w:autoSpaceDN w:val="0"/>
        <w:adjustRightInd w:val="0"/>
        <w:ind w:firstLine="720"/>
        <w:jc w:val="both"/>
        <w:rPr>
          <w:sz w:val="28"/>
          <w:szCs w:val="28"/>
        </w:rPr>
      </w:pPr>
      <w:r w:rsidRPr="007C0323">
        <w:rPr>
          <w:sz w:val="28"/>
          <w:szCs w:val="28"/>
        </w:rPr>
        <w:t>не истек срок действия представленных документов;</w:t>
      </w:r>
    </w:p>
    <w:p w:rsidR="0033569E" w:rsidRPr="007C0323" w:rsidRDefault="0033569E" w:rsidP="0033569E">
      <w:pPr>
        <w:autoSpaceDE w:val="0"/>
        <w:autoSpaceDN w:val="0"/>
        <w:adjustRightInd w:val="0"/>
        <w:ind w:firstLine="720"/>
        <w:jc w:val="both"/>
        <w:rPr>
          <w:sz w:val="28"/>
          <w:szCs w:val="28"/>
        </w:rPr>
      </w:pPr>
      <w:r>
        <w:rPr>
          <w:sz w:val="28"/>
          <w:szCs w:val="28"/>
        </w:rPr>
        <w:t>документы соответствуют заявленным ранее в заявлении (если заявление подано ранее с использованием информационно-телекоммуникационных сетей).</w:t>
      </w:r>
    </w:p>
    <w:p w:rsidR="0033569E" w:rsidRPr="007C0323" w:rsidRDefault="0033569E" w:rsidP="0033569E">
      <w:pPr>
        <w:autoSpaceDE w:val="0"/>
        <w:autoSpaceDN w:val="0"/>
        <w:adjustRightInd w:val="0"/>
        <w:ind w:firstLine="720"/>
        <w:jc w:val="both"/>
        <w:rPr>
          <w:sz w:val="28"/>
          <w:szCs w:val="28"/>
        </w:rPr>
      </w:pPr>
      <w:r w:rsidRPr="007C0323">
        <w:rPr>
          <w:sz w:val="28"/>
          <w:szCs w:val="28"/>
        </w:rPr>
        <w:t>в) при отсутствии у заявителя заполненного заявления или неправильном его заполнении оказывает помощь заявителю по заполнению заявления;</w:t>
      </w:r>
    </w:p>
    <w:p w:rsidR="0033569E" w:rsidRPr="007C0323" w:rsidRDefault="0033569E" w:rsidP="0033569E">
      <w:pPr>
        <w:autoSpaceDE w:val="0"/>
        <w:autoSpaceDN w:val="0"/>
        <w:adjustRightInd w:val="0"/>
        <w:ind w:firstLine="720"/>
        <w:jc w:val="both"/>
        <w:rPr>
          <w:sz w:val="28"/>
          <w:szCs w:val="28"/>
        </w:rPr>
      </w:pPr>
      <w:r w:rsidRPr="007C0323">
        <w:rPr>
          <w:sz w:val="28"/>
          <w:szCs w:val="28"/>
        </w:rPr>
        <w:t>г) вносит в журнал регистрации запись о приеме заявления.</w:t>
      </w:r>
    </w:p>
    <w:p w:rsidR="0033569E" w:rsidRPr="007C0323" w:rsidRDefault="00864BF3" w:rsidP="0033569E">
      <w:pPr>
        <w:autoSpaceDE w:val="0"/>
        <w:autoSpaceDN w:val="0"/>
        <w:adjustRightInd w:val="0"/>
        <w:ind w:firstLine="709"/>
        <w:jc w:val="both"/>
        <w:rPr>
          <w:sz w:val="28"/>
          <w:szCs w:val="28"/>
        </w:rPr>
      </w:pPr>
      <w:r>
        <w:rPr>
          <w:sz w:val="28"/>
          <w:szCs w:val="28"/>
        </w:rPr>
        <w:t>3.</w:t>
      </w:r>
      <w:r w:rsidR="0033569E">
        <w:rPr>
          <w:sz w:val="28"/>
          <w:szCs w:val="28"/>
        </w:rPr>
        <w:t>5</w:t>
      </w:r>
      <w:r>
        <w:rPr>
          <w:sz w:val="28"/>
          <w:szCs w:val="28"/>
        </w:rPr>
        <w:t>.3</w:t>
      </w:r>
      <w:r w:rsidR="0033569E">
        <w:rPr>
          <w:sz w:val="28"/>
          <w:szCs w:val="28"/>
        </w:rPr>
        <w:t xml:space="preserve">. </w:t>
      </w:r>
      <w:r w:rsidR="0033569E" w:rsidRPr="007C0323">
        <w:rPr>
          <w:sz w:val="28"/>
          <w:szCs w:val="28"/>
        </w:rPr>
        <w:t xml:space="preserve"> Максимальный срок выполнения данного административного</w:t>
      </w:r>
      <w:r w:rsidR="008A75E5">
        <w:rPr>
          <w:sz w:val="28"/>
          <w:szCs w:val="28"/>
        </w:rPr>
        <w:t xml:space="preserve"> действия не должен превышать 15</w:t>
      </w:r>
      <w:r w:rsidR="0033569E" w:rsidRPr="007C0323">
        <w:rPr>
          <w:sz w:val="28"/>
          <w:szCs w:val="28"/>
        </w:rPr>
        <w:t xml:space="preserve"> минут на каждое заявление.</w:t>
      </w:r>
    </w:p>
    <w:p w:rsidR="0033569E" w:rsidRPr="007C0323" w:rsidRDefault="00864BF3" w:rsidP="0033569E">
      <w:pPr>
        <w:autoSpaceDE w:val="0"/>
        <w:autoSpaceDN w:val="0"/>
        <w:adjustRightInd w:val="0"/>
        <w:ind w:firstLine="709"/>
        <w:jc w:val="both"/>
        <w:rPr>
          <w:sz w:val="28"/>
          <w:szCs w:val="28"/>
        </w:rPr>
      </w:pPr>
      <w:r>
        <w:rPr>
          <w:sz w:val="28"/>
          <w:szCs w:val="28"/>
        </w:rPr>
        <w:t>3.</w:t>
      </w:r>
      <w:r w:rsidR="0033569E">
        <w:rPr>
          <w:sz w:val="28"/>
          <w:szCs w:val="28"/>
        </w:rPr>
        <w:t>5</w:t>
      </w:r>
      <w:r>
        <w:rPr>
          <w:sz w:val="28"/>
          <w:szCs w:val="28"/>
        </w:rPr>
        <w:t>.4</w:t>
      </w:r>
      <w:r w:rsidR="0033569E">
        <w:rPr>
          <w:sz w:val="28"/>
          <w:szCs w:val="28"/>
        </w:rPr>
        <w:t xml:space="preserve">. </w:t>
      </w:r>
      <w:r w:rsidR="0033569E" w:rsidRPr="007C0323">
        <w:rPr>
          <w:sz w:val="28"/>
          <w:szCs w:val="28"/>
        </w:rPr>
        <w:t xml:space="preserve"> В случае выявления оснований, предусмотренных </w:t>
      </w:r>
      <w:r w:rsidR="0033569E">
        <w:rPr>
          <w:sz w:val="28"/>
          <w:szCs w:val="28"/>
        </w:rPr>
        <w:t>пунктом 5</w:t>
      </w:r>
      <w:r w:rsidR="0033569E" w:rsidRPr="007C0323">
        <w:rPr>
          <w:sz w:val="28"/>
          <w:szCs w:val="28"/>
        </w:rPr>
        <w:t>7</w:t>
      </w:r>
      <w:r w:rsidR="0033569E" w:rsidRPr="007C0323">
        <w:t xml:space="preserve"> </w:t>
      </w:r>
      <w:r w:rsidR="0033569E" w:rsidRPr="007C0323">
        <w:rPr>
          <w:sz w:val="28"/>
          <w:szCs w:val="28"/>
        </w:rPr>
        <w:t xml:space="preserve">настоящего Административного регламента, </w:t>
      </w:r>
      <w:r w:rsidR="0033569E" w:rsidRPr="007C0323">
        <w:rPr>
          <w:rStyle w:val="FontStyle31"/>
          <w:sz w:val="28"/>
          <w:szCs w:val="28"/>
        </w:rPr>
        <w:t xml:space="preserve">специалист органа местного самоуправления или учреждения, участвующего в предоставлении муниципальной услуги, </w:t>
      </w:r>
      <w:r w:rsidR="0033569E" w:rsidRPr="007C0323">
        <w:rPr>
          <w:sz w:val="28"/>
          <w:szCs w:val="28"/>
        </w:rPr>
        <w:t xml:space="preserve"> принимает решение об отказе в приеме заявления:</w:t>
      </w:r>
    </w:p>
    <w:p w:rsidR="0033569E" w:rsidRPr="007C0323" w:rsidRDefault="0033569E" w:rsidP="0033569E">
      <w:pPr>
        <w:autoSpaceDE w:val="0"/>
        <w:autoSpaceDN w:val="0"/>
        <w:adjustRightInd w:val="0"/>
        <w:ind w:firstLine="709"/>
        <w:jc w:val="both"/>
        <w:rPr>
          <w:sz w:val="28"/>
          <w:szCs w:val="28"/>
        </w:rPr>
      </w:pPr>
      <w:r w:rsidRPr="007C0323">
        <w:rPr>
          <w:sz w:val="28"/>
          <w:szCs w:val="28"/>
        </w:rPr>
        <w:t>в случае личного обращения заявителя специалист возвращает ему заявление с разъяснением причин отказа в приеме заявления;</w:t>
      </w:r>
    </w:p>
    <w:p w:rsidR="0033569E" w:rsidRPr="007C0323" w:rsidRDefault="0033569E" w:rsidP="0033569E">
      <w:pPr>
        <w:autoSpaceDE w:val="0"/>
        <w:autoSpaceDN w:val="0"/>
        <w:adjustRightInd w:val="0"/>
        <w:ind w:firstLine="709"/>
        <w:jc w:val="both"/>
        <w:rPr>
          <w:sz w:val="28"/>
          <w:szCs w:val="28"/>
        </w:rPr>
      </w:pPr>
      <w:r w:rsidRPr="007C0323">
        <w:rPr>
          <w:sz w:val="28"/>
          <w:szCs w:val="28"/>
        </w:rPr>
        <w:lastRenderedPageBreak/>
        <w:t>в случае поступления заявления почтовым отправлением в течение 3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33569E" w:rsidRDefault="00864BF3" w:rsidP="0033569E">
      <w:pPr>
        <w:autoSpaceDE w:val="0"/>
        <w:autoSpaceDN w:val="0"/>
        <w:adjustRightInd w:val="0"/>
        <w:ind w:firstLine="709"/>
        <w:jc w:val="both"/>
        <w:rPr>
          <w:sz w:val="28"/>
          <w:szCs w:val="28"/>
        </w:rPr>
      </w:pPr>
      <w:r>
        <w:rPr>
          <w:sz w:val="28"/>
          <w:szCs w:val="28"/>
        </w:rPr>
        <w:t>3.5.5</w:t>
      </w:r>
      <w:r w:rsidR="0033569E">
        <w:rPr>
          <w:sz w:val="28"/>
          <w:szCs w:val="28"/>
        </w:rPr>
        <w:t xml:space="preserve">. </w:t>
      </w:r>
      <w:r w:rsidR="0033569E" w:rsidRPr="007C0323">
        <w:rPr>
          <w:sz w:val="28"/>
          <w:szCs w:val="28"/>
        </w:rPr>
        <w:t xml:space="preserve">По результатам административной процедуры </w:t>
      </w:r>
      <w:r w:rsidR="0033569E" w:rsidRPr="006256DF">
        <w:rPr>
          <w:sz w:val="28"/>
          <w:szCs w:val="28"/>
        </w:rPr>
        <w:t>специалист органа местного самоуправления или учреждения</w:t>
      </w:r>
      <w:r w:rsidR="0033569E" w:rsidRPr="007C0323">
        <w:rPr>
          <w:sz w:val="28"/>
          <w:szCs w:val="28"/>
        </w:rPr>
        <w:t xml:space="preserve">, ответственный за прием документов, </w:t>
      </w:r>
      <w:r w:rsidR="0033569E">
        <w:rPr>
          <w:sz w:val="28"/>
          <w:szCs w:val="28"/>
        </w:rPr>
        <w:t>принимает решение о приеме документов или выдаче обоснованного отказа в приеме документов.</w:t>
      </w:r>
    </w:p>
    <w:p w:rsidR="0033569E" w:rsidRPr="007C0323" w:rsidRDefault="00864BF3" w:rsidP="0033569E">
      <w:pPr>
        <w:autoSpaceDE w:val="0"/>
        <w:autoSpaceDN w:val="0"/>
        <w:adjustRightInd w:val="0"/>
        <w:ind w:firstLine="709"/>
        <w:jc w:val="both"/>
        <w:rPr>
          <w:sz w:val="28"/>
          <w:szCs w:val="28"/>
        </w:rPr>
      </w:pPr>
      <w:r>
        <w:rPr>
          <w:sz w:val="28"/>
          <w:szCs w:val="28"/>
        </w:rPr>
        <w:t>3.5.</w:t>
      </w:r>
      <w:r w:rsidR="0033569E">
        <w:rPr>
          <w:sz w:val="28"/>
          <w:szCs w:val="28"/>
        </w:rPr>
        <w:t>6</w:t>
      </w:r>
      <w:r>
        <w:rPr>
          <w:sz w:val="28"/>
          <w:szCs w:val="28"/>
        </w:rPr>
        <w:t>.</w:t>
      </w:r>
      <w:r w:rsidR="0033569E">
        <w:rPr>
          <w:sz w:val="28"/>
          <w:szCs w:val="28"/>
        </w:rPr>
        <w:t xml:space="preserve"> В случае принятия положительного решения результатом административной процедуры</w:t>
      </w:r>
      <w:r w:rsidR="0033569E" w:rsidRPr="00CF007C">
        <w:rPr>
          <w:sz w:val="28"/>
          <w:szCs w:val="28"/>
        </w:rPr>
        <w:t xml:space="preserve"> </w:t>
      </w:r>
      <w:r w:rsidR="0033569E">
        <w:rPr>
          <w:sz w:val="28"/>
          <w:szCs w:val="28"/>
        </w:rPr>
        <w:t xml:space="preserve">является </w:t>
      </w:r>
      <w:r w:rsidR="0033569E" w:rsidRPr="006A18D6">
        <w:rPr>
          <w:sz w:val="28"/>
          <w:szCs w:val="28"/>
        </w:rPr>
        <w:t>постановка на учет ребенка заявителя в едином муниципальном электронном реестре будущих воспитанников, с присвоением заявлению статуса «Зарегистрировано»</w:t>
      </w:r>
      <w:r w:rsidR="0033569E">
        <w:rPr>
          <w:sz w:val="28"/>
          <w:szCs w:val="28"/>
        </w:rPr>
        <w:t>.</w:t>
      </w:r>
    </w:p>
    <w:p w:rsidR="0033569E" w:rsidRPr="00F22F69" w:rsidRDefault="0033569E" w:rsidP="0033569E">
      <w:pPr>
        <w:autoSpaceDE w:val="0"/>
        <w:autoSpaceDN w:val="0"/>
        <w:adjustRightInd w:val="0"/>
        <w:ind w:firstLine="851"/>
        <w:jc w:val="both"/>
        <w:rPr>
          <w:sz w:val="28"/>
          <w:szCs w:val="28"/>
        </w:rPr>
      </w:pPr>
    </w:p>
    <w:p w:rsidR="0033569E" w:rsidRPr="00115087"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center"/>
        <w:outlineLvl w:val="1"/>
        <w:rPr>
          <w:b/>
          <w:color w:val="auto"/>
          <w:sz w:val="28"/>
          <w:szCs w:val="28"/>
        </w:rPr>
      </w:pPr>
      <w:r>
        <w:rPr>
          <w:b/>
          <w:color w:val="auto"/>
          <w:sz w:val="28"/>
          <w:szCs w:val="28"/>
        </w:rPr>
        <w:t>3.</w:t>
      </w:r>
      <w:r w:rsidR="0033569E">
        <w:rPr>
          <w:b/>
          <w:color w:val="auto"/>
          <w:sz w:val="28"/>
          <w:szCs w:val="28"/>
        </w:rPr>
        <w:t>6</w:t>
      </w:r>
      <w:r w:rsidR="0033569E" w:rsidRPr="00115087">
        <w:rPr>
          <w:b/>
          <w:color w:val="auto"/>
          <w:sz w:val="28"/>
          <w:szCs w:val="28"/>
        </w:rPr>
        <w:t>. Постановка на учет (при письменных обращениях почтовым о</w:t>
      </w:r>
      <w:r w:rsidR="0033569E" w:rsidRPr="00115087">
        <w:rPr>
          <w:b/>
          <w:color w:val="auto"/>
          <w:sz w:val="28"/>
          <w:szCs w:val="28"/>
        </w:rPr>
        <w:t>т</w:t>
      </w:r>
      <w:r w:rsidR="0033569E" w:rsidRPr="00115087">
        <w:rPr>
          <w:b/>
          <w:color w:val="auto"/>
          <w:sz w:val="28"/>
          <w:szCs w:val="28"/>
        </w:rPr>
        <w:t>правлением, по электронной почте)</w:t>
      </w:r>
    </w:p>
    <w:p w:rsidR="0033569E" w:rsidRPr="00115087"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center"/>
        <w:outlineLvl w:val="1"/>
        <w:rPr>
          <w:b/>
          <w:color w:val="auto"/>
          <w:sz w:val="28"/>
          <w:szCs w:val="28"/>
        </w:rPr>
      </w:pPr>
    </w:p>
    <w:p w:rsidR="0033569E"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w:t>
      </w:r>
      <w:r w:rsidR="0033569E">
        <w:rPr>
          <w:color w:val="auto"/>
          <w:sz w:val="28"/>
          <w:szCs w:val="28"/>
        </w:rPr>
        <w:t>6</w:t>
      </w:r>
      <w:r>
        <w:rPr>
          <w:color w:val="auto"/>
          <w:sz w:val="28"/>
          <w:szCs w:val="28"/>
        </w:rPr>
        <w:t>.</w:t>
      </w:r>
      <w:r w:rsidR="0033569E">
        <w:rPr>
          <w:color w:val="auto"/>
          <w:sz w:val="28"/>
          <w:szCs w:val="28"/>
        </w:rPr>
        <w:t>1</w:t>
      </w:r>
      <w:r w:rsidR="0033569E" w:rsidRPr="00115087">
        <w:rPr>
          <w:color w:val="auto"/>
          <w:sz w:val="28"/>
          <w:szCs w:val="28"/>
        </w:rPr>
        <w:t xml:space="preserve">. Основанием для начала административной процедуры является </w:t>
      </w:r>
      <w:r w:rsidR="0033569E">
        <w:rPr>
          <w:color w:val="auto"/>
          <w:sz w:val="28"/>
          <w:szCs w:val="28"/>
        </w:rPr>
        <w:t>направление специалисту заявления с резолюцией руководителя.</w:t>
      </w:r>
    </w:p>
    <w:p w:rsidR="0033569E"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w:t>
      </w:r>
      <w:r w:rsidR="0033569E">
        <w:rPr>
          <w:color w:val="auto"/>
          <w:sz w:val="28"/>
          <w:szCs w:val="28"/>
        </w:rPr>
        <w:t>6</w:t>
      </w:r>
      <w:r>
        <w:rPr>
          <w:color w:val="auto"/>
          <w:sz w:val="28"/>
          <w:szCs w:val="28"/>
        </w:rPr>
        <w:t>.</w:t>
      </w:r>
      <w:r w:rsidR="0033569E">
        <w:rPr>
          <w:color w:val="auto"/>
          <w:sz w:val="28"/>
          <w:szCs w:val="28"/>
        </w:rPr>
        <w:t xml:space="preserve">2. Специалист осуществляет проверку заявления на соответствие данному Административному регламенту. В случае, если заявление соответствует,  специалист вносит в систему данные ребенка заявителя, указанные в заявлении, с присвоением заявлению статуса «Зарегистрировано». </w:t>
      </w:r>
      <w:r w:rsidR="0033569E" w:rsidRPr="00115087">
        <w:rPr>
          <w:rFonts w:eastAsia="Times New Roman"/>
          <w:color w:val="auto"/>
          <w:sz w:val="28"/>
          <w:szCs w:val="28"/>
        </w:rPr>
        <w:t>Срок исполнения административного действия  - 15 м</w:t>
      </w:r>
      <w:r w:rsidR="0033569E" w:rsidRPr="00115087">
        <w:rPr>
          <w:rFonts w:eastAsia="Times New Roman"/>
          <w:color w:val="auto"/>
          <w:sz w:val="28"/>
          <w:szCs w:val="28"/>
        </w:rPr>
        <w:t>и</w:t>
      </w:r>
      <w:r w:rsidR="0033569E" w:rsidRPr="00115087">
        <w:rPr>
          <w:rFonts w:eastAsia="Times New Roman"/>
          <w:color w:val="auto"/>
          <w:sz w:val="28"/>
          <w:szCs w:val="28"/>
        </w:rPr>
        <w:t>нут с момента получения специалистом заявления.</w:t>
      </w:r>
    </w:p>
    <w:p w:rsidR="0033569E"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w:t>
      </w:r>
      <w:r w:rsidR="0033569E">
        <w:rPr>
          <w:color w:val="auto"/>
          <w:sz w:val="28"/>
          <w:szCs w:val="28"/>
        </w:rPr>
        <w:t>6</w:t>
      </w:r>
      <w:r>
        <w:rPr>
          <w:color w:val="auto"/>
          <w:sz w:val="28"/>
          <w:szCs w:val="28"/>
        </w:rPr>
        <w:t>.</w:t>
      </w:r>
      <w:r w:rsidR="0033569E">
        <w:rPr>
          <w:color w:val="auto"/>
          <w:sz w:val="28"/>
          <w:szCs w:val="28"/>
        </w:rPr>
        <w:t>3. В случае если заявление не соответствует данному Административному регламенту, специалист готовит заявителю письмо о приостановке предоставления муниципальной услуги с объяснением причин несоответствия заявления и передает его секретарю. Срок исполнения административного действия – 1 день с момента получения специалистом заявления.</w:t>
      </w:r>
    </w:p>
    <w:p w:rsidR="0033569E"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w:t>
      </w:r>
      <w:r w:rsidR="0033569E">
        <w:rPr>
          <w:color w:val="auto"/>
          <w:sz w:val="28"/>
          <w:szCs w:val="28"/>
        </w:rPr>
        <w:t>6</w:t>
      </w:r>
      <w:r>
        <w:rPr>
          <w:color w:val="auto"/>
          <w:sz w:val="28"/>
          <w:szCs w:val="28"/>
        </w:rPr>
        <w:t>.</w:t>
      </w:r>
      <w:r w:rsidR="0033569E">
        <w:rPr>
          <w:color w:val="auto"/>
          <w:sz w:val="28"/>
          <w:szCs w:val="28"/>
        </w:rPr>
        <w:t>4. В случае если заявление было внесено в систему, специалист  готовит заявителю уведомление о постановке ребенка на учет в едином муниципальном электронном реестре будущих воспитанников и передает уведомление секретарю.</w:t>
      </w:r>
      <w:r w:rsidR="0033569E" w:rsidRPr="001848C5">
        <w:rPr>
          <w:color w:val="auto"/>
          <w:sz w:val="28"/>
          <w:szCs w:val="28"/>
        </w:rPr>
        <w:t xml:space="preserve"> </w:t>
      </w:r>
      <w:r w:rsidR="0033569E">
        <w:rPr>
          <w:color w:val="auto"/>
          <w:sz w:val="28"/>
          <w:szCs w:val="28"/>
        </w:rPr>
        <w:t>Срок исполнения административного действия – 1 день с момента получения специалистом заявления.</w:t>
      </w:r>
    </w:p>
    <w:p w:rsidR="0033569E"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w:t>
      </w:r>
      <w:r w:rsidR="0033569E">
        <w:rPr>
          <w:color w:val="auto"/>
          <w:sz w:val="28"/>
          <w:szCs w:val="28"/>
        </w:rPr>
        <w:t>6</w:t>
      </w:r>
      <w:r>
        <w:rPr>
          <w:color w:val="auto"/>
          <w:sz w:val="28"/>
          <w:szCs w:val="28"/>
        </w:rPr>
        <w:t>.</w:t>
      </w:r>
      <w:r w:rsidR="0033569E">
        <w:rPr>
          <w:color w:val="auto"/>
          <w:sz w:val="28"/>
          <w:szCs w:val="28"/>
        </w:rPr>
        <w:t>5. Секретарь направляет подготовленное письмо заявителю. Срок исполнения административного действия:</w:t>
      </w:r>
    </w:p>
    <w:p w:rsidR="0033569E" w:rsidRPr="009615C7"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eastAsia="Times New Roman"/>
          <w:color w:val="auto"/>
          <w:sz w:val="28"/>
          <w:szCs w:val="28"/>
        </w:rPr>
      </w:pPr>
      <w:r>
        <w:rPr>
          <w:rFonts w:eastAsia="Times New Roman"/>
          <w:color w:val="auto"/>
          <w:sz w:val="28"/>
          <w:szCs w:val="28"/>
        </w:rPr>
        <w:t xml:space="preserve">-  </w:t>
      </w:r>
      <w:r w:rsidRPr="009615C7">
        <w:rPr>
          <w:rFonts w:eastAsia="Times New Roman"/>
          <w:color w:val="auto"/>
          <w:sz w:val="28"/>
          <w:szCs w:val="28"/>
        </w:rPr>
        <w:t>при направлении почтовым отправлением  - 3 дня с момента внесения специалистом данных о ребенке заявителя в единый муниципальный реестр будущих воспитанников;</w:t>
      </w:r>
    </w:p>
    <w:p w:rsidR="0033569E"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eastAsia="Times New Roman"/>
          <w:color w:val="auto"/>
          <w:sz w:val="28"/>
          <w:szCs w:val="28"/>
        </w:rPr>
      </w:pPr>
      <w:r w:rsidRPr="009615C7">
        <w:rPr>
          <w:rFonts w:eastAsia="Times New Roman"/>
          <w:color w:val="auto"/>
          <w:sz w:val="28"/>
          <w:szCs w:val="28"/>
        </w:rPr>
        <w:t xml:space="preserve">-  </w:t>
      </w:r>
      <w:r>
        <w:rPr>
          <w:rFonts w:eastAsia="Times New Roman"/>
          <w:color w:val="auto"/>
          <w:sz w:val="28"/>
          <w:szCs w:val="28"/>
        </w:rPr>
        <w:t xml:space="preserve"> </w:t>
      </w:r>
      <w:r w:rsidRPr="009615C7">
        <w:rPr>
          <w:rFonts w:eastAsia="Times New Roman"/>
          <w:color w:val="auto"/>
          <w:sz w:val="28"/>
          <w:szCs w:val="28"/>
        </w:rPr>
        <w:t>при направлении по электронной почте – 1 день с момента внесения специалистом данных о ребенке заявителя в единый  муниципальный реестр будущих воспитанников.</w:t>
      </w:r>
    </w:p>
    <w:p w:rsidR="0033569E" w:rsidRPr="009615C7"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color w:val="auto"/>
          <w:sz w:val="28"/>
          <w:szCs w:val="28"/>
        </w:rPr>
      </w:pPr>
      <w:r>
        <w:rPr>
          <w:rFonts w:eastAsia="Times New Roman"/>
          <w:color w:val="auto"/>
          <w:sz w:val="28"/>
          <w:szCs w:val="28"/>
        </w:rPr>
        <w:t>3.</w:t>
      </w:r>
      <w:r w:rsidR="0033569E">
        <w:rPr>
          <w:rFonts w:eastAsia="Times New Roman"/>
          <w:color w:val="auto"/>
          <w:sz w:val="28"/>
          <w:szCs w:val="28"/>
        </w:rPr>
        <w:t>6</w:t>
      </w:r>
      <w:r>
        <w:rPr>
          <w:rFonts w:eastAsia="Times New Roman"/>
          <w:color w:val="auto"/>
          <w:sz w:val="28"/>
          <w:szCs w:val="28"/>
        </w:rPr>
        <w:t>.</w:t>
      </w:r>
      <w:r w:rsidR="0033569E">
        <w:rPr>
          <w:rFonts w:eastAsia="Times New Roman"/>
          <w:color w:val="auto"/>
          <w:sz w:val="28"/>
          <w:szCs w:val="28"/>
        </w:rPr>
        <w:t>6</w:t>
      </w:r>
      <w:r w:rsidR="0033569E" w:rsidRPr="009615C7">
        <w:rPr>
          <w:rFonts w:eastAsia="Times New Roman"/>
          <w:color w:val="auto"/>
          <w:sz w:val="28"/>
          <w:szCs w:val="28"/>
        </w:rPr>
        <w:t xml:space="preserve">. </w:t>
      </w:r>
      <w:r w:rsidR="0033569E" w:rsidRPr="009615C7">
        <w:rPr>
          <w:color w:val="auto"/>
          <w:sz w:val="28"/>
          <w:szCs w:val="28"/>
        </w:rPr>
        <w:t xml:space="preserve">Максимальный срок исполнения административной процедуры  - 4 дня с момента регистрации заявления заявителя в автоматизированной </w:t>
      </w:r>
      <w:r w:rsidR="0033569E" w:rsidRPr="009615C7">
        <w:rPr>
          <w:color w:val="auto"/>
          <w:sz w:val="28"/>
          <w:szCs w:val="28"/>
        </w:rPr>
        <w:lastRenderedPageBreak/>
        <w:t>системе электронного  документооборота «Дело».</w:t>
      </w:r>
    </w:p>
    <w:p w:rsidR="0033569E"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b/>
          <w:color w:val="auto"/>
          <w:sz w:val="28"/>
          <w:szCs w:val="28"/>
        </w:rPr>
      </w:pPr>
      <w:r>
        <w:rPr>
          <w:color w:val="auto"/>
          <w:sz w:val="28"/>
          <w:szCs w:val="28"/>
        </w:rPr>
        <w:t>3.</w:t>
      </w:r>
      <w:r w:rsidR="0033569E">
        <w:rPr>
          <w:color w:val="auto"/>
          <w:sz w:val="28"/>
          <w:szCs w:val="28"/>
        </w:rPr>
        <w:t>6</w:t>
      </w:r>
      <w:r>
        <w:rPr>
          <w:color w:val="auto"/>
          <w:sz w:val="28"/>
          <w:szCs w:val="28"/>
        </w:rPr>
        <w:t>.</w:t>
      </w:r>
      <w:r w:rsidR="0033569E">
        <w:rPr>
          <w:color w:val="auto"/>
          <w:sz w:val="28"/>
          <w:szCs w:val="28"/>
        </w:rPr>
        <w:t>7</w:t>
      </w:r>
      <w:r w:rsidR="0033569E" w:rsidRPr="009615C7">
        <w:rPr>
          <w:color w:val="auto"/>
          <w:sz w:val="28"/>
          <w:szCs w:val="28"/>
        </w:rPr>
        <w:t>. Результатом выполнения процедуры является регистрация в системе Заявления со статусом «Зарегистрировано»</w:t>
      </w:r>
      <w:r w:rsidR="0033569E">
        <w:rPr>
          <w:color w:val="auto"/>
          <w:sz w:val="28"/>
          <w:szCs w:val="28"/>
        </w:rPr>
        <w:t>.</w:t>
      </w:r>
    </w:p>
    <w:p w:rsidR="0033569E"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b/>
          <w:color w:val="auto"/>
          <w:sz w:val="28"/>
          <w:szCs w:val="28"/>
        </w:rPr>
      </w:pPr>
    </w:p>
    <w:p w:rsidR="0033569E"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b/>
          <w:color w:val="auto"/>
          <w:sz w:val="28"/>
          <w:szCs w:val="28"/>
        </w:rPr>
      </w:pPr>
      <w:r>
        <w:rPr>
          <w:b/>
          <w:color w:val="auto"/>
          <w:sz w:val="28"/>
          <w:szCs w:val="28"/>
        </w:rPr>
        <w:t>3.</w:t>
      </w:r>
      <w:r w:rsidR="0033569E">
        <w:rPr>
          <w:b/>
          <w:color w:val="auto"/>
          <w:sz w:val="28"/>
          <w:szCs w:val="28"/>
        </w:rPr>
        <w:t>7</w:t>
      </w:r>
      <w:r w:rsidR="0033569E" w:rsidRPr="00115087">
        <w:rPr>
          <w:b/>
          <w:color w:val="auto"/>
          <w:sz w:val="28"/>
          <w:szCs w:val="28"/>
        </w:rPr>
        <w:t xml:space="preserve">. Представление информации об учете ребенка в едином </w:t>
      </w:r>
      <w:r w:rsidR="0033569E">
        <w:rPr>
          <w:b/>
          <w:color w:val="auto"/>
          <w:sz w:val="28"/>
          <w:szCs w:val="28"/>
        </w:rPr>
        <w:t>муниципальном</w:t>
      </w:r>
      <w:r w:rsidR="0033569E" w:rsidRPr="00115087">
        <w:rPr>
          <w:b/>
          <w:color w:val="auto"/>
          <w:sz w:val="28"/>
          <w:szCs w:val="28"/>
        </w:rPr>
        <w:t xml:space="preserve"> электронном реестре будущих воспита</w:t>
      </w:r>
      <w:r w:rsidR="0033569E" w:rsidRPr="00115087">
        <w:rPr>
          <w:b/>
          <w:color w:val="auto"/>
          <w:sz w:val="28"/>
          <w:szCs w:val="28"/>
        </w:rPr>
        <w:t>н</w:t>
      </w:r>
      <w:r w:rsidR="0033569E" w:rsidRPr="00115087">
        <w:rPr>
          <w:b/>
          <w:color w:val="auto"/>
          <w:sz w:val="28"/>
          <w:szCs w:val="28"/>
        </w:rPr>
        <w:t>ников при личном устном обращении</w:t>
      </w:r>
    </w:p>
    <w:p w:rsidR="0033569E" w:rsidRPr="00115087"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b/>
          <w:color w:val="auto"/>
          <w:sz w:val="28"/>
          <w:szCs w:val="28"/>
        </w:rPr>
      </w:pPr>
    </w:p>
    <w:p w:rsidR="0033569E"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sz w:val="28"/>
          <w:szCs w:val="28"/>
        </w:rPr>
      </w:pPr>
      <w:r>
        <w:rPr>
          <w:color w:val="auto"/>
          <w:sz w:val="28"/>
          <w:szCs w:val="28"/>
        </w:rPr>
        <w:t>3</w:t>
      </w:r>
      <w:r w:rsidR="0033569E">
        <w:rPr>
          <w:color w:val="auto"/>
          <w:sz w:val="28"/>
          <w:szCs w:val="28"/>
        </w:rPr>
        <w:t>.</w:t>
      </w:r>
      <w:r>
        <w:rPr>
          <w:color w:val="auto"/>
          <w:sz w:val="28"/>
          <w:szCs w:val="28"/>
        </w:rPr>
        <w:t>7.1.</w:t>
      </w:r>
      <w:r w:rsidR="0033569E">
        <w:rPr>
          <w:color w:val="auto"/>
          <w:sz w:val="28"/>
          <w:szCs w:val="28"/>
        </w:rPr>
        <w:t xml:space="preserve"> Началом административной процедуры является личное устное обращение заявителя к специалисту для предоставления информации о статусе заявления в едином муниципальном электронном реестре будущих воспитанников.</w:t>
      </w:r>
    </w:p>
    <w:p w:rsidR="0033569E" w:rsidRDefault="00864BF3" w:rsidP="0033569E">
      <w:pPr>
        <w:tabs>
          <w:tab w:val="left" w:pos="1620"/>
        </w:tabs>
        <w:ind w:firstLine="709"/>
        <w:jc w:val="both"/>
        <w:rPr>
          <w:sz w:val="28"/>
          <w:szCs w:val="28"/>
        </w:rPr>
      </w:pPr>
      <w:r>
        <w:rPr>
          <w:sz w:val="28"/>
          <w:szCs w:val="28"/>
        </w:rPr>
        <w:t>3</w:t>
      </w:r>
      <w:r w:rsidR="0033569E">
        <w:rPr>
          <w:sz w:val="28"/>
          <w:szCs w:val="28"/>
        </w:rPr>
        <w:t>.</w:t>
      </w:r>
      <w:r>
        <w:rPr>
          <w:sz w:val="28"/>
          <w:szCs w:val="28"/>
        </w:rPr>
        <w:t>7.2.</w:t>
      </w:r>
      <w:r w:rsidR="0033569E">
        <w:rPr>
          <w:sz w:val="28"/>
          <w:szCs w:val="28"/>
        </w:rPr>
        <w:t xml:space="preserve">  Заявитель представляет специалисту документ, удостоверяющий личность одного из родителей (законных представителей) ребенка или копию решения главы администрации  муниципального образования о назначении опекуна или приемного родителя (на детей-сирот и детей, оставшихся без попечения родителей, переданных в семьи), а также копию  свидетельства о рождении ребенка или  копии свидетельства о рождении (усыновлении) других детей, матерью, отцом (законным представителем) которых является заявитель (с предъявлением оригинала документа). </w:t>
      </w:r>
    </w:p>
    <w:p w:rsidR="0033569E" w:rsidRDefault="00864BF3" w:rsidP="0033569E">
      <w:pPr>
        <w:tabs>
          <w:tab w:val="left" w:pos="1620"/>
        </w:tabs>
        <w:ind w:firstLine="709"/>
        <w:jc w:val="both"/>
        <w:rPr>
          <w:sz w:val="28"/>
          <w:szCs w:val="28"/>
        </w:rPr>
      </w:pPr>
      <w:r>
        <w:rPr>
          <w:sz w:val="28"/>
          <w:szCs w:val="28"/>
        </w:rPr>
        <w:t>3.</w:t>
      </w:r>
      <w:r w:rsidR="0033569E">
        <w:rPr>
          <w:sz w:val="28"/>
          <w:szCs w:val="28"/>
        </w:rPr>
        <w:t>7</w:t>
      </w:r>
      <w:r>
        <w:rPr>
          <w:sz w:val="28"/>
          <w:szCs w:val="28"/>
        </w:rPr>
        <w:t>.3</w:t>
      </w:r>
      <w:r w:rsidR="0033569E">
        <w:rPr>
          <w:sz w:val="28"/>
          <w:szCs w:val="28"/>
        </w:rPr>
        <w:t>.</w:t>
      </w:r>
      <w:r w:rsidR="0033569E" w:rsidRPr="00175437">
        <w:rPr>
          <w:sz w:val="28"/>
          <w:szCs w:val="28"/>
        </w:rPr>
        <w:t xml:space="preserve"> При предъявлении заявителем документа, удостоверяющего личность, специалист проверяет соответствие данных документа, удостоверяющего личность, данным, указанным в заявлении. Срок административного действия – 10 минут с момента предъявления документа, удостоверяющего личность.</w:t>
      </w:r>
    </w:p>
    <w:p w:rsidR="0033569E"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color w:val="auto"/>
          <w:sz w:val="28"/>
          <w:szCs w:val="28"/>
        </w:rPr>
      </w:pPr>
      <w:r>
        <w:rPr>
          <w:color w:val="auto"/>
          <w:sz w:val="28"/>
          <w:szCs w:val="28"/>
        </w:rPr>
        <w:t>3.</w:t>
      </w:r>
      <w:r w:rsidR="0033569E">
        <w:rPr>
          <w:color w:val="auto"/>
          <w:sz w:val="28"/>
          <w:szCs w:val="28"/>
        </w:rPr>
        <w:t>7</w:t>
      </w:r>
      <w:r>
        <w:rPr>
          <w:color w:val="auto"/>
          <w:sz w:val="28"/>
          <w:szCs w:val="28"/>
        </w:rPr>
        <w:t>.4</w:t>
      </w:r>
      <w:r w:rsidR="0033569E">
        <w:rPr>
          <w:color w:val="auto"/>
          <w:sz w:val="28"/>
          <w:szCs w:val="28"/>
        </w:rPr>
        <w:t>. Специалист проверяет статус заявления заявителя в едином муниципальном электронном реестре будущих воспитанников. Срок административного действия – 5 минут с момента представления заявителем документа, удостоверяющего личность и правоустанавливающего документа, подтверждающего факт родства с ребенком (свидетельство о рождении).</w:t>
      </w:r>
    </w:p>
    <w:p w:rsidR="0033569E" w:rsidRPr="00175437"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color w:val="auto"/>
          <w:sz w:val="28"/>
          <w:szCs w:val="28"/>
        </w:rPr>
      </w:pPr>
      <w:r>
        <w:rPr>
          <w:color w:val="auto"/>
          <w:sz w:val="28"/>
          <w:szCs w:val="28"/>
        </w:rPr>
        <w:t>3.</w:t>
      </w:r>
      <w:r w:rsidR="0033569E">
        <w:rPr>
          <w:color w:val="auto"/>
          <w:sz w:val="28"/>
          <w:szCs w:val="28"/>
        </w:rPr>
        <w:t>7</w:t>
      </w:r>
      <w:r>
        <w:rPr>
          <w:color w:val="auto"/>
          <w:sz w:val="28"/>
          <w:szCs w:val="28"/>
        </w:rPr>
        <w:t>.5</w:t>
      </w:r>
      <w:r w:rsidR="0033569E">
        <w:rPr>
          <w:color w:val="auto"/>
          <w:sz w:val="28"/>
          <w:szCs w:val="28"/>
        </w:rPr>
        <w:t>.</w:t>
      </w:r>
      <w:r w:rsidR="0033569E" w:rsidRPr="00175437">
        <w:rPr>
          <w:color w:val="auto"/>
          <w:sz w:val="28"/>
          <w:szCs w:val="28"/>
        </w:rPr>
        <w:t xml:space="preserve"> Если </w:t>
      </w:r>
      <w:r w:rsidR="0033569E">
        <w:rPr>
          <w:color w:val="auto"/>
          <w:sz w:val="28"/>
          <w:szCs w:val="28"/>
        </w:rPr>
        <w:t>с</w:t>
      </w:r>
      <w:r w:rsidR="0033569E" w:rsidRPr="00175437">
        <w:rPr>
          <w:color w:val="auto"/>
          <w:sz w:val="28"/>
          <w:szCs w:val="28"/>
        </w:rPr>
        <w:t xml:space="preserve">пециалист не находит заявления в системе, то он сообщает об этом </w:t>
      </w:r>
      <w:r w:rsidR="0033569E">
        <w:rPr>
          <w:color w:val="auto"/>
          <w:sz w:val="28"/>
          <w:szCs w:val="28"/>
        </w:rPr>
        <w:t>з</w:t>
      </w:r>
      <w:r w:rsidR="0033569E" w:rsidRPr="00175437">
        <w:rPr>
          <w:color w:val="auto"/>
          <w:sz w:val="28"/>
          <w:szCs w:val="28"/>
        </w:rPr>
        <w:t>аявителю.</w:t>
      </w:r>
    </w:p>
    <w:p w:rsidR="0033569E" w:rsidRPr="00175437"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color w:val="auto"/>
          <w:sz w:val="28"/>
          <w:szCs w:val="28"/>
        </w:rPr>
      </w:pPr>
      <w:r>
        <w:rPr>
          <w:color w:val="auto"/>
          <w:sz w:val="28"/>
          <w:szCs w:val="28"/>
        </w:rPr>
        <w:t>3</w:t>
      </w:r>
      <w:r w:rsidRPr="00175437">
        <w:rPr>
          <w:color w:val="auto"/>
          <w:sz w:val="28"/>
          <w:szCs w:val="28"/>
        </w:rPr>
        <w:t>.</w:t>
      </w:r>
      <w:r w:rsidR="00864BF3">
        <w:rPr>
          <w:color w:val="auto"/>
          <w:sz w:val="28"/>
          <w:szCs w:val="28"/>
        </w:rPr>
        <w:t>7.6.</w:t>
      </w:r>
      <w:r w:rsidRPr="00175437">
        <w:rPr>
          <w:color w:val="auto"/>
          <w:sz w:val="28"/>
          <w:szCs w:val="28"/>
        </w:rPr>
        <w:t xml:space="preserve">  Специалист распечатывает заявление</w:t>
      </w:r>
      <w:r>
        <w:rPr>
          <w:color w:val="auto"/>
          <w:sz w:val="28"/>
          <w:szCs w:val="28"/>
        </w:rPr>
        <w:t>,</w:t>
      </w:r>
      <w:r w:rsidRPr="00175437">
        <w:rPr>
          <w:color w:val="auto"/>
          <w:sz w:val="28"/>
          <w:szCs w:val="28"/>
        </w:rPr>
        <w:t xml:space="preserve"> содержащее информацию о его статусе, и передает Заявителю. Срок административного действия –– 5 минут с момента проверки статуса заявления заявителя в едином муниципальном электронном реестре будущих воспитанников.</w:t>
      </w:r>
    </w:p>
    <w:p w:rsidR="0033569E"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color w:val="auto"/>
          <w:sz w:val="28"/>
          <w:szCs w:val="28"/>
        </w:rPr>
      </w:pPr>
      <w:r>
        <w:rPr>
          <w:color w:val="auto"/>
          <w:sz w:val="28"/>
          <w:szCs w:val="28"/>
        </w:rPr>
        <w:t>3.7</w:t>
      </w:r>
      <w:r w:rsidR="0033569E">
        <w:rPr>
          <w:color w:val="auto"/>
          <w:sz w:val="28"/>
          <w:szCs w:val="28"/>
        </w:rPr>
        <w:t>.</w:t>
      </w:r>
      <w:r>
        <w:rPr>
          <w:color w:val="auto"/>
          <w:sz w:val="28"/>
          <w:szCs w:val="28"/>
        </w:rPr>
        <w:t>7.</w:t>
      </w:r>
      <w:r w:rsidR="0033569E" w:rsidRPr="00175437">
        <w:rPr>
          <w:color w:val="auto"/>
          <w:sz w:val="28"/>
          <w:szCs w:val="28"/>
        </w:rPr>
        <w:t xml:space="preserve"> Результат</w:t>
      </w:r>
      <w:r w:rsidR="0033569E">
        <w:rPr>
          <w:color w:val="auto"/>
          <w:sz w:val="28"/>
          <w:szCs w:val="28"/>
        </w:rPr>
        <w:t>ом</w:t>
      </w:r>
      <w:r w:rsidR="0033569E" w:rsidRPr="00175437">
        <w:rPr>
          <w:color w:val="auto"/>
          <w:sz w:val="28"/>
          <w:szCs w:val="28"/>
        </w:rPr>
        <w:t xml:space="preserve"> выполнения </w:t>
      </w:r>
      <w:r w:rsidR="0033569E">
        <w:rPr>
          <w:color w:val="auto"/>
          <w:sz w:val="28"/>
          <w:szCs w:val="28"/>
        </w:rPr>
        <w:t>административной процедуры является факт получения з</w:t>
      </w:r>
      <w:r w:rsidR="0033569E" w:rsidRPr="00175437">
        <w:rPr>
          <w:color w:val="auto"/>
          <w:sz w:val="28"/>
          <w:szCs w:val="28"/>
        </w:rPr>
        <w:t>аявител</w:t>
      </w:r>
      <w:r w:rsidR="0033569E">
        <w:rPr>
          <w:color w:val="auto"/>
          <w:sz w:val="28"/>
          <w:szCs w:val="28"/>
        </w:rPr>
        <w:t xml:space="preserve">ем </w:t>
      </w:r>
      <w:r w:rsidR="0033569E" w:rsidRPr="00175437">
        <w:rPr>
          <w:color w:val="auto"/>
          <w:sz w:val="28"/>
          <w:szCs w:val="28"/>
        </w:rPr>
        <w:t xml:space="preserve"> распечатанно</w:t>
      </w:r>
      <w:r w:rsidR="0033569E">
        <w:rPr>
          <w:color w:val="auto"/>
          <w:sz w:val="28"/>
          <w:szCs w:val="28"/>
        </w:rPr>
        <w:t>го</w:t>
      </w:r>
      <w:r w:rsidR="0033569E" w:rsidRPr="00175437">
        <w:rPr>
          <w:color w:val="auto"/>
          <w:sz w:val="28"/>
          <w:szCs w:val="28"/>
        </w:rPr>
        <w:t xml:space="preserve"> заявлени</w:t>
      </w:r>
      <w:r w:rsidR="0033569E">
        <w:rPr>
          <w:color w:val="auto"/>
          <w:sz w:val="28"/>
          <w:szCs w:val="28"/>
        </w:rPr>
        <w:t>я</w:t>
      </w:r>
      <w:r w:rsidR="0033569E" w:rsidRPr="00175437">
        <w:rPr>
          <w:color w:val="auto"/>
          <w:sz w:val="28"/>
          <w:szCs w:val="28"/>
        </w:rPr>
        <w:t xml:space="preserve"> с указанием его статуса.</w:t>
      </w:r>
    </w:p>
    <w:p w:rsidR="0033569E"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color w:val="auto"/>
          <w:sz w:val="28"/>
          <w:szCs w:val="28"/>
        </w:rPr>
      </w:pPr>
      <w:r>
        <w:rPr>
          <w:color w:val="auto"/>
          <w:sz w:val="28"/>
          <w:szCs w:val="28"/>
        </w:rPr>
        <w:t>3.7</w:t>
      </w:r>
      <w:r w:rsidR="0033569E">
        <w:rPr>
          <w:color w:val="auto"/>
          <w:sz w:val="28"/>
          <w:szCs w:val="28"/>
        </w:rPr>
        <w:t>.</w:t>
      </w:r>
      <w:r>
        <w:rPr>
          <w:color w:val="auto"/>
          <w:sz w:val="28"/>
          <w:szCs w:val="28"/>
        </w:rPr>
        <w:t>8.</w:t>
      </w:r>
      <w:r w:rsidR="0033569E">
        <w:rPr>
          <w:color w:val="auto"/>
          <w:sz w:val="28"/>
          <w:szCs w:val="28"/>
        </w:rPr>
        <w:t xml:space="preserve">  Максимальный срок исполнения административной процедуры – 10 минут с момента личного устного обращения заявителя к специалисту для предоставления информации о статусе заявления в едином муниципальном электронном реестре будущих воспитанников.</w:t>
      </w:r>
    </w:p>
    <w:p w:rsidR="0033569E"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p>
    <w:p w:rsidR="008F1FBA" w:rsidRDefault="008F1FBA"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p>
    <w:p w:rsidR="0033569E"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8"/>
        <w:jc w:val="center"/>
        <w:outlineLvl w:val="1"/>
        <w:rPr>
          <w:b/>
          <w:color w:val="auto"/>
          <w:sz w:val="28"/>
          <w:szCs w:val="28"/>
        </w:rPr>
      </w:pPr>
      <w:r>
        <w:rPr>
          <w:b/>
          <w:color w:val="auto"/>
          <w:sz w:val="28"/>
          <w:szCs w:val="28"/>
        </w:rPr>
        <w:lastRenderedPageBreak/>
        <w:t>3.</w:t>
      </w:r>
      <w:r w:rsidR="0033569E">
        <w:rPr>
          <w:b/>
          <w:color w:val="auto"/>
          <w:sz w:val="28"/>
          <w:szCs w:val="28"/>
        </w:rPr>
        <w:t>8</w:t>
      </w:r>
      <w:r w:rsidR="0033569E" w:rsidRPr="00115087">
        <w:rPr>
          <w:b/>
          <w:color w:val="auto"/>
          <w:sz w:val="28"/>
          <w:szCs w:val="28"/>
        </w:rPr>
        <w:t>. Пре</w:t>
      </w:r>
      <w:r w:rsidR="0033569E">
        <w:rPr>
          <w:b/>
          <w:color w:val="auto"/>
          <w:sz w:val="28"/>
          <w:szCs w:val="28"/>
        </w:rPr>
        <w:t>дставление информации об учете р</w:t>
      </w:r>
      <w:r w:rsidR="0033569E" w:rsidRPr="00115087">
        <w:rPr>
          <w:b/>
          <w:color w:val="auto"/>
          <w:sz w:val="28"/>
          <w:szCs w:val="28"/>
        </w:rPr>
        <w:t xml:space="preserve">ебенка в едином </w:t>
      </w:r>
      <w:r w:rsidR="0033569E">
        <w:rPr>
          <w:b/>
          <w:color w:val="auto"/>
          <w:sz w:val="28"/>
          <w:szCs w:val="28"/>
        </w:rPr>
        <w:t xml:space="preserve">муниципальном </w:t>
      </w:r>
      <w:r w:rsidR="0033569E" w:rsidRPr="00115087">
        <w:rPr>
          <w:b/>
          <w:color w:val="auto"/>
          <w:sz w:val="28"/>
          <w:szCs w:val="28"/>
        </w:rPr>
        <w:t xml:space="preserve"> электронном реестре будущих воспита</w:t>
      </w:r>
      <w:r w:rsidR="0033569E" w:rsidRPr="00115087">
        <w:rPr>
          <w:b/>
          <w:color w:val="auto"/>
          <w:sz w:val="28"/>
          <w:szCs w:val="28"/>
        </w:rPr>
        <w:t>н</w:t>
      </w:r>
      <w:r w:rsidR="0033569E" w:rsidRPr="00115087">
        <w:rPr>
          <w:b/>
          <w:color w:val="auto"/>
          <w:sz w:val="28"/>
          <w:szCs w:val="28"/>
        </w:rPr>
        <w:t>ников</w:t>
      </w:r>
      <w:r w:rsidR="0033569E">
        <w:rPr>
          <w:b/>
          <w:color w:val="auto"/>
          <w:sz w:val="28"/>
          <w:szCs w:val="28"/>
        </w:rPr>
        <w:t xml:space="preserve"> </w:t>
      </w:r>
      <w:r w:rsidR="0033569E" w:rsidRPr="00115087">
        <w:rPr>
          <w:b/>
          <w:color w:val="auto"/>
          <w:sz w:val="28"/>
          <w:szCs w:val="28"/>
        </w:rPr>
        <w:t xml:space="preserve"> при письменном обращении (в том числе по электронной почте или почтовым о</w:t>
      </w:r>
      <w:r w:rsidR="0033569E" w:rsidRPr="00115087">
        <w:rPr>
          <w:b/>
          <w:color w:val="auto"/>
          <w:sz w:val="28"/>
          <w:szCs w:val="28"/>
        </w:rPr>
        <w:t>т</w:t>
      </w:r>
      <w:r w:rsidR="0033569E" w:rsidRPr="00115087">
        <w:rPr>
          <w:b/>
          <w:color w:val="auto"/>
          <w:sz w:val="28"/>
          <w:szCs w:val="28"/>
        </w:rPr>
        <w:t>правлением)</w:t>
      </w:r>
    </w:p>
    <w:p w:rsidR="0033569E" w:rsidRPr="00115087"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8"/>
        <w:jc w:val="center"/>
        <w:outlineLvl w:val="1"/>
        <w:rPr>
          <w:b/>
          <w:color w:val="auto"/>
          <w:sz w:val="28"/>
          <w:szCs w:val="28"/>
        </w:rPr>
      </w:pPr>
    </w:p>
    <w:p w:rsidR="0033569E" w:rsidRPr="00115087" w:rsidRDefault="00864BF3"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3.8.1</w:t>
      </w:r>
      <w:r w:rsidR="0033569E" w:rsidRPr="00115087">
        <w:rPr>
          <w:color w:val="auto"/>
          <w:sz w:val="28"/>
          <w:szCs w:val="28"/>
        </w:rPr>
        <w:t xml:space="preserve">.  Началом административной процедуры является получение </w:t>
      </w:r>
      <w:r w:rsidR="0033569E">
        <w:rPr>
          <w:color w:val="auto"/>
          <w:sz w:val="28"/>
          <w:szCs w:val="28"/>
        </w:rPr>
        <w:t>специалистом</w:t>
      </w:r>
      <w:r w:rsidR="0033569E" w:rsidRPr="00115087">
        <w:rPr>
          <w:color w:val="auto"/>
          <w:sz w:val="28"/>
          <w:szCs w:val="28"/>
        </w:rPr>
        <w:t xml:space="preserve"> органа местного самоуправления</w:t>
      </w:r>
      <w:r w:rsidR="0033569E">
        <w:rPr>
          <w:color w:val="auto"/>
          <w:sz w:val="28"/>
          <w:szCs w:val="28"/>
        </w:rPr>
        <w:t xml:space="preserve"> либо учреждения</w:t>
      </w:r>
      <w:r w:rsidR="0033569E" w:rsidRPr="00115087">
        <w:rPr>
          <w:color w:val="auto"/>
          <w:sz w:val="28"/>
          <w:szCs w:val="28"/>
        </w:rPr>
        <w:t xml:space="preserve">  письменного обращения заявителя о пр</w:t>
      </w:r>
      <w:r w:rsidR="0033569E" w:rsidRPr="00115087">
        <w:rPr>
          <w:color w:val="auto"/>
          <w:sz w:val="28"/>
          <w:szCs w:val="28"/>
        </w:rPr>
        <w:t>е</w:t>
      </w:r>
      <w:r w:rsidR="0033569E" w:rsidRPr="00115087">
        <w:rPr>
          <w:color w:val="auto"/>
          <w:sz w:val="28"/>
          <w:szCs w:val="28"/>
        </w:rPr>
        <w:t xml:space="preserve">доставлении информации о статусе заявления в едином </w:t>
      </w:r>
      <w:r w:rsidR="0033569E">
        <w:rPr>
          <w:color w:val="auto"/>
          <w:sz w:val="28"/>
          <w:szCs w:val="28"/>
        </w:rPr>
        <w:t>муниципальном</w:t>
      </w:r>
      <w:r w:rsidR="0033569E" w:rsidRPr="00115087">
        <w:rPr>
          <w:color w:val="auto"/>
          <w:sz w:val="28"/>
          <w:szCs w:val="28"/>
        </w:rPr>
        <w:t xml:space="preserve"> электронном реестре будущих воспитанников с приложенными к</w:t>
      </w:r>
      <w:r w:rsidR="0033569E" w:rsidRPr="00115087">
        <w:rPr>
          <w:color w:val="auto"/>
          <w:sz w:val="28"/>
          <w:szCs w:val="28"/>
        </w:rPr>
        <w:t>о</w:t>
      </w:r>
      <w:r w:rsidR="0033569E" w:rsidRPr="00115087">
        <w:rPr>
          <w:color w:val="auto"/>
          <w:sz w:val="28"/>
          <w:szCs w:val="28"/>
        </w:rPr>
        <w:t>пиями документа, удостоверяющ</w:t>
      </w:r>
      <w:r w:rsidR="0033569E">
        <w:rPr>
          <w:color w:val="auto"/>
          <w:sz w:val="28"/>
          <w:szCs w:val="28"/>
        </w:rPr>
        <w:t>его</w:t>
      </w:r>
      <w:r w:rsidR="0033569E" w:rsidRPr="00115087">
        <w:rPr>
          <w:color w:val="auto"/>
          <w:sz w:val="28"/>
          <w:szCs w:val="28"/>
        </w:rPr>
        <w:t xml:space="preserve"> личность, и правоустанавливающего документа, подтверждающего факт родства с ребенком (свидетельство о ро</w:t>
      </w:r>
      <w:r w:rsidR="0033569E" w:rsidRPr="00115087">
        <w:rPr>
          <w:color w:val="auto"/>
          <w:sz w:val="28"/>
          <w:szCs w:val="28"/>
        </w:rPr>
        <w:t>ж</w:t>
      </w:r>
      <w:r w:rsidR="0033569E" w:rsidRPr="00115087">
        <w:rPr>
          <w:color w:val="auto"/>
          <w:sz w:val="28"/>
          <w:szCs w:val="28"/>
        </w:rPr>
        <w:t>дении).</w:t>
      </w:r>
    </w:p>
    <w:p w:rsidR="0033569E" w:rsidRPr="00115087" w:rsidRDefault="00864BF3" w:rsidP="0033569E">
      <w:pPr>
        <w:tabs>
          <w:tab w:val="left" w:pos="1134"/>
        </w:tabs>
        <w:ind w:firstLine="709"/>
        <w:jc w:val="both"/>
        <w:rPr>
          <w:sz w:val="28"/>
          <w:szCs w:val="28"/>
        </w:rPr>
      </w:pPr>
      <w:r>
        <w:rPr>
          <w:sz w:val="28"/>
          <w:szCs w:val="28"/>
        </w:rPr>
        <w:t>3.8</w:t>
      </w:r>
      <w:r w:rsidR="0033569E" w:rsidRPr="00115087">
        <w:rPr>
          <w:sz w:val="28"/>
          <w:szCs w:val="28"/>
        </w:rPr>
        <w:t>.</w:t>
      </w:r>
      <w:r>
        <w:rPr>
          <w:sz w:val="28"/>
          <w:szCs w:val="28"/>
        </w:rPr>
        <w:t>2.</w:t>
      </w:r>
      <w:r w:rsidR="0033569E" w:rsidRPr="00115087">
        <w:rPr>
          <w:sz w:val="28"/>
          <w:szCs w:val="28"/>
        </w:rPr>
        <w:t xml:space="preserve">  Обращение заявителя о предоставлении информации об учете ребенка в едином </w:t>
      </w:r>
      <w:r w:rsidR="0033569E">
        <w:rPr>
          <w:sz w:val="28"/>
          <w:szCs w:val="28"/>
        </w:rPr>
        <w:t>муниципальном</w:t>
      </w:r>
      <w:r w:rsidR="0033569E" w:rsidRPr="00115087">
        <w:rPr>
          <w:sz w:val="28"/>
          <w:szCs w:val="28"/>
        </w:rPr>
        <w:t xml:space="preserve">  электронном реестре будущих воспитанников, предста</w:t>
      </w:r>
      <w:r w:rsidR="0033569E" w:rsidRPr="00115087">
        <w:rPr>
          <w:sz w:val="28"/>
          <w:szCs w:val="28"/>
        </w:rPr>
        <w:t>в</w:t>
      </w:r>
      <w:r w:rsidR="0033569E" w:rsidRPr="00115087">
        <w:rPr>
          <w:sz w:val="28"/>
          <w:szCs w:val="28"/>
        </w:rPr>
        <w:t>ленное посредством почтового отправления или по электронной почте</w:t>
      </w:r>
      <w:r w:rsidR="0033569E">
        <w:rPr>
          <w:sz w:val="28"/>
          <w:szCs w:val="28"/>
        </w:rPr>
        <w:t>,</w:t>
      </w:r>
      <w:r w:rsidR="0033569E" w:rsidRPr="00115087">
        <w:rPr>
          <w:sz w:val="28"/>
          <w:szCs w:val="28"/>
        </w:rPr>
        <w:t xml:space="preserve"> принимается и регистрируется секретарем.</w:t>
      </w:r>
    </w:p>
    <w:p w:rsidR="0033569E" w:rsidRPr="00115087" w:rsidRDefault="00864BF3" w:rsidP="0033569E">
      <w:pPr>
        <w:tabs>
          <w:tab w:val="left" w:pos="1134"/>
          <w:tab w:val="left" w:pos="1260"/>
        </w:tabs>
        <w:ind w:firstLine="709"/>
        <w:jc w:val="both"/>
        <w:rPr>
          <w:sz w:val="28"/>
          <w:szCs w:val="28"/>
        </w:rPr>
      </w:pPr>
      <w:r>
        <w:rPr>
          <w:sz w:val="28"/>
          <w:szCs w:val="28"/>
        </w:rPr>
        <w:t>3.</w:t>
      </w:r>
      <w:r w:rsidR="0033569E">
        <w:rPr>
          <w:sz w:val="28"/>
          <w:szCs w:val="28"/>
        </w:rPr>
        <w:t>8</w:t>
      </w:r>
      <w:r w:rsidR="0033569E" w:rsidRPr="00115087">
        <w:rPr>
          <w:sz w:val="28"/>
          <w:szCs w:val="28"/>
        </w:rPr>
        <w:t>.</w:t>
      </w:r>
      <w:r>
        <w:rPr>
          <w:sz w:val="28"/>
          <w:szCs w:val="28"/>
        </w:rPr>
        <w:t>3.</w:t>
      </w:r>
      <w:r w:rsidR="0033569E" w:rsidRPr="00115087">
        <w:rPr>
          <w:sz w:val="28"/>
          <w:szCs w:val="28"/>
        </w:rPr>
        <w:t xml:space="preserve">  Прием и регистрация документов  в электронном виде осуществл</w:t>
      </w:r>
      <w:r w:rsidR="0033569E" w:rsidRPr="00115087">
        <w:rPr>
          <w:sz w:val="28"/>
          <w:szCs w:val="28"/>
        </w:rPr>
        <w:t>я</w:t>
      </w:r>
      <w:r w:rsidR="0033569E" w:rsidRPr="00115087">
        <w:rPr>
          <w:sz w:val="28"/>
          <w:szCs w:val="28"/>
        </w:rPr>
        <w:t>ется в автоматизированной системе электронного  документооборота «Дело». Максимальный срок исполнения административного де</w:t>
      </w:r>
      <w:r w:rsidR="0033569E" w:rsidRPr="00115087">
        <w:rPr>
          <w:sz w:val="28"/>
          <w:szCs w:val="28"/>
        </w:rPr>
        <w:t>й</w:t>
      </w:r>
      <w:r w:rsidR="0033569E" w:rsidRPr="00115087">
        <w:rPr>
          <w:sz w:val="28"/>
          <w:szCs w:val="28"/>
        </w:rPr>
        <w:t>ствия – 3 дня с момента получения обращения заявителя.</w:t>
      </w:r>
    </w:p>
    <w:p w:rsidR="0033569E" w:rsidRPr="00115087" w:rsidRDefault="008A2F9F" w:rsidP="0033569E">
      <w:pPr>
        <w:tabs>
          <w:tab w:val="left" w:pos="1134"/>
        </w:tabs>
        <w:ind w:firstLine="709"/>
        <w:jc w:val="both"/>
        <w:rPr>
          <w:sz w:val="28"/>
          <w:szCs w:val="28"/>
        </w:rPr>
      </w:pPr>
      <w:r>
        <w:rPr>
          <w:sz w:val="28"/>
          <w:szCs w:val="28"/>
        </w:rPr>
        <w:t>3</w:t>
      </w:r>
      <w:r w:rsidR="0033569E" w:rsidRPr="00115087">
        <w:rPr>
          <w:sz w:val="28"/>
          <w:szCs w:val="28"/>
        </w:rPr>
        <w:t>.</w:t>
      </w:r>
      <w:r>
        <w:rPr>
          <w:sz w:val="28"/>
          <w:szCs w:val="28"/>
        </w:rPr>
        <w:t>8.4.</w:t>
      </w:r>
      <w:r w:rsidR="0033569E" w:rsidRPr="00115087">
        <w:rPr>
          <w:sz w:val="28"/>
          <w:szCs w:val="28"/>
        </w:rPr>
        <w:t xml:space="preserve">  Зарегистрированное заявление направляется на рассмотрение руководителю </w:t>
      </w:r>
      <w:r w:rsidR="0033569E">
        <w:rPr>
          <w:sz w:val="28"/>
          <w:szCs w:val="28"/>
        </w:rPr>
        <w:t xml:space="preserve"> </w:t>
      </w:r>
      <w:r w:rsidR="0033569E" w:rsidRPr="00115087">
        <w:rPr>
          <w:sz w:val="28"/>
          <w:szCs w:val="28"/>
        </w:rPr>
        <w:t>органа местного самоуправления</w:t>
      </w:r>
      <w:r w:rsidR="0033569E">
        <w:rPr>
          <w:sz w:val="28"/>
          <w:szCs w:val="28"/>
        </w:rPr>
        <w:t xml:space="preserve">, учреждения </w:t>
      </w:r>
      <w:r w:rsidR="0033569E" w:rsidRPr="00115087">
        <w:rPr>
          <w:sz w:val="28"/>
          <w:szCs w:val="28"/>
        </w:rPr>
        <w:t xml:space="preserve"> для наложения резолюции и посл</w:t>
      </w:r>
      <w:r w:rsidR="0033569E" w:rsidRPr="00115087">
        <w:rPr>
          <w:sz w:val="28"/>
          <w:szCs w:val="28"/>
        </w:rPr>
        <w:t>е</w:t>
      </w:r>
      <w:r w:rsidR="0033569E" w:rsidRPr="00115087">
        <w:rPr>
          <w:sz w:val="28"/>
          <w:szCs w:val="28"/>
        </w:rPr>
        <w:t>дующе</w:t>
      </w:r>
      <w:r w:rsidR="0033569E">
        <w:rPr>
          <w:sz w:val="28"/>
          <w:szCs w:val="28"/>
        </w:rPr>
        <w:t xml:space="preserve">го </w:t>
      </w:r>
      <w:r w:rsidR="0033569E" w:rsidRPr="00115087">
        <w:rPr>
          <w:sz w:val="28"/>
          <w:szCs w:val="28"/>
        </w:rPr>
        <w:t xml:space="preserve"> направлени</w:t>
      </w:r>
      <w:r w:rsidR="0033569E">
        <w:rPr>
          <w:sz w:val="28"/>
          <w:szCs w:val="28"/>
        </w:rPr>
        <w:t xml:space="preserve">я </w:t>
      </w:r>
      <w:r w:rsidR="0033569E" w:rsidRPr="00115087">
        <w:rPr>
          <w:sz w:val="28"/>
          <w:szCs w:val="28"/>
        </w:rPr>
        <w:t xml:space="preserve"> для исполнения специалисту. Время указанного  адм</w:t>
      </w:r>
      <w:r w:rsidR="0033569E" w:rsidRPr="00115087">
        <w:rPr>
          <w:sz w:val="28"/>
          <w:szCs w:val="28"/>
        </w:rPr>
        <w:t>и</w:t>
      </w:r>
      <w:r w:rsidR="0033569E" w:rsidRPr="00115087">
        <w:rPr>
          <w:sz w:val="28"/>
          <w:szCs w:val="28"/>
        </w:rPr>
        <w:t>нистративного действия составляет не более 3 дней с момента регистрации зая</w:t>
      </w:r>
      <w:r w:rsidR="0033569E" w:rsidRPr="00115087">
        <w:rPr>
          <w:sz w:val="28"/>
          <w:szCs w:val="28"/>
        </w:rPr>
        <w:t>в</w:t>
      </w:r>
      <w:r w:rsidR="0033569E" w:rsidRPr="00115087">
        <w:rPr>
          <w:sz w:val="28"/>
          <w:szCs w:val="28"/>
        </w:rPr>
        <w:t xml:space="preserve">ления. </w:t>
      </w:r>
    </w:p>
    <w:p w:rsidR="0033569E" w:rsidRPr="00115087" w:rsidRDefault="008A2F9F" w:rsidP="0033569E">
      <w:pPr>
        <w:tabs>
          <w:tab w:val="left" w:pos="1134"/>
        </w:tabs>
        <w:ind w:firstLine="709"/>
        <w:jc w:val="both"/>
        <w:rPr>
          <w:sz w:val="28"/>
          <w:szCs w:val="28"/>
        </w:rPr>
      </w:pPr>
      <w:r>
        <w:rPr>
          <w:sz w:val="28"/>
          <w:szCs w:val="28"/>
        </w:rPr>
        <w:t>3.8.5.</w:t>
      </w:r>
      <w:r w:rsidR="0033569E" w:rsidRPr="00115087">
        <w:rPr>
          <w:sz w:val="28"/>
          <w:szCs w:val="28"/>
        </w:rPr>
        <w:t xml:space="preserve"> В случае выявления при приеме заявления оснований для отказа ответ на запрос не дается, о чем сообщается </w:t>
      </w:r>
      <w:r w:rsidR="0033569E">
        <w:rPr>
          <w:sz w:val="28"/>
          <w:szCs w:val="28"/>
        </w:rPr>
        <w:t>з</w:t>
      </w:r>
      <w:r w:rsidR="0033569E" w:rsidRPr="00115087">
        <w:rPr>
          <w:sz w:val="28"/>
          <w:szCs w:val="28"/>
        </w:rPr>
        <w:t>аявителю в течение семи дней с момента регистр</w:t>
      </w:r>
      <w:r w:rsidR="0033569E" w:rsidRPr="00115087">
        <w:rPr>
          <w:sz w:val="28"/>
          <w:szCs w:val="28"/>
        </w:rPr>
        <w:t>а</w:t>
      </w:r>
      <w:r w:rsidR="0033569E" w:rsidRPr="00115087">
        <w:rPr>
          <w:sz w:val="28"/>
          <w:szCs w:val="28"/>
        </w:rPr>
        <w:t>ции заявления.</w:t>
      </w:r>
    </w:p>
    <w:p w:rsidR="0033569E" w:rsidRPr="00115087" w:rsidRDefault="008A2F9F" w:rsidP="0033569E">
      <w:pPr>
        <w:tabs>
          <w:tab w:val="left" w:pos="1134"/>
        </w:tabs>
        <w:ind w:firstLine="709"/>
        <w:jc w:val="both"/>
        <w:rPr>
          <w:sz w:val="28"/>
          <w:szCs w:val="28"/>
        </w:rPr>
      </w:pPr>
      <w:r>
        <w:rPr>
          <w:sz w:val="28"/>
          <w:szCs w:val="28"/>
        </w:rPr>
        <w:t>3.8.6.</w:t>
      </w:r>
      <w:r w:rsidR="0033569E" w:rsidRPr="00115087">
        <w:rPr>
          <w:sz w:val="28"/>
          <w:szCs w:val="28"/>
        </w:rPr>
        <w:t xml:space="preserve"> Специалист проверяет статус заявления заявителя в едином </w:t>
      </w:r>
      <w:r w:rsidR="0033569E">
        <w:rPr>
          <w:sz w:val="28"/>
          <w:szCs w:val="28"/>
        </w:rPr>
        <w:t>муниципальном</w:t>
      </w:r>
      <w:r w:rsidR="0033569E" w:rsidRPr="00115087">
        <w:rPr>
          <w:sz w:val="28"/>
          <w:szCs w:val="28"/>
        </w:rPr>
        <w:t xml:space="preserve"> электронном реестре будущих воспитанников. Срок административного дейс</w:t>
      </w:r>
      <w:r w:rsidR="0033569E" w:rsidRPr="00115087">
        <w:rPr>
          <w:sz w:val="28"/>
          <w:szCs w:val="28"/>
        </w:rPr>
        <w:t>т</w:t>
      </w:r>
      <w:r w:rsidR="0033569E" w:rsidRPr="00115087">
        <w:rPr>
          <w:sz w:val="28"/>
          <w:szCs w:val="28"/>
        </w:rPr>
        <w:t>вия – 1 день с момента направления заявления специалисту.</w:t>
      </w:r>
    </w:p>
    <w:p w:rsidR="0033569E" w:rsidRPr="00115087" w:rsidRDefault="008A2F9F" w:rsidP="0033569E">
      <w:pPr>
        <w:tabs>
          <w:tab w:val="left" w:pos="1134"/>
        </w:tabs>
        <w:ind w:firstLine="709"/>
        <w:jc w:val="both"/>
        <w:rPr>
          <w:sz w:val="28"/>
          <w:szCs w:val="28"/>
        </w:rPr>
      </w:pPr>
      <w:r>
        <w:rPr>
          <w:sz w:val="28"/>
          <w:szCs w:val="28"/>
        </w:rPr>
        <w:t>3.8.7.</w:t>
      </w:r>
      <w:r w:rsidR="0033569E" w:rsidRPr="00115087">
        <w:rPr>
          <w:sz w:val="28"/>
          <w:szCs w:val="28"/>
        </w:rPr>
        <w:t xml:space="preserve"> Специалист сообщает информацию о статусе заявления заявителя в едином  </w:t>
      </w:r>
      <w:r w:rsidR="0033569E">
        <w:rPr>
          <w:sz w:val="28"/>
          <w:szCs w:val="28"/>
        </w:rPr>
        <w:t>муниципальном</w:t>
      </w:r>
      <w:r w:rsidR="0033569E" w:rsidRPr="00115087">
        <w:rPr>
          <w:sz w:val="28"/>
          <w:szCs w:val="28"/>
        </w:rPr>
        <w:t xml:space="preserve"> электронном реестре будущих воспита</w:t>
      </w:r>
      <w:r w:rsidR="0033569E" w:rsidRPr="00115087">
        <w:rPr>
          <w:sz w:val="28"/>
          <w:szCs w:val="28"/>
        </w:rPr>
        <w:t>н</w:t>
      </w:r>
      <w:r w:rsidR="0033569E" w:rsidRPr="00115087">
        <w:rPr>
          <w:sz w:val="28"/>
          <w:szCs w:val="28"/>
        </w:rPr>
        <w:t>ников:</w:t>
      </w:r>
    </w:p>
    <w:p w:rsidR="0033569E" w:rsidRPr="00115087" w:rsidRDefault="0033569E" w:rsidP="0033569E">
      <w:pPr>
        <w:tabs>
          <w:tab w:val="left" w:pos="1134"/>
        </w:tabs>
        <w:ind w:firstLine="709"/>
        <w:jc w:val="both"/>
        <w:rPr>
          <w:sz w:val="28"/>
          <w:szCs w:val="28"/>
        </w:rPr>
      </w:pPr>
      <w:r w:rsidRPr="00115087">
        <w:rPr>
          <w:sz w:val="28"/>
          <w:szCs w:val="28"/>
        </w:rPr>
        <w:t xml:space="preserve">- </w:t>
      </w:r>
      <w:r>
        <w:rPr>
          <w:sz w:val="28"/>
          <w:szCs w:val="28"/>
        </w:rPr>
        <w:t xml:space="preserve"> </w:t>
      </w:r>
      <w:r w:rsidRPr="00115087">
        <w:rPr>
          <w:sz w:val="28"/>
          <w:szCs w:val="28"/>
        </w:rPr>
        <w:t>при направлении информации по электронной почте срок исполн</w:t>
      </w:r>
      <w:r w:rsidRPr="00115087">
        <w:rPr>
          <w:sz w:val="28"/>
          <w:szCs w:val="28"/>
        </w:rPr>
        <w:t>е</w:t>
      </w:r>
      <w:r w:rsidRPr="00115087">
        <w:rPr>
          <w:sz w:val="28"/>
          <w:szCs w:val="28"/>
        </w:rPr>
        <w:t>ния административного действия – 1 день с момента проверки статуса заявл</w:t>
      </w:r>
      <w:r w:rsidRPr="00115087">
        <w:rPr>
          <w:sz w:val="28"/>
          <w:szCs w:val="28"/>
        </w:rPr>
        <w:t>е</w:t>
      </w:r>
      <w:r w:rsidRPr="00115087">
        <w:rPr>
          <w:sz w:val="28"/>
          <w:szCs w:val="28"/>
        </w:rPr>
        <w:t xml:space="preserve">ния заявителя в едином </w:t>
      </w:r>
      <w:r>
        <w:rPr>
          <w:sz w:val="28"/>
          <w:szCs w:val="28"/>
        </w:rPr>
        <w:t>муниципальном</w:t>
      </w:r>
      <w:r w:rsidRPr="00115087">
        <w:rPr>
          <w:sz w:val="28"/>
          <w:szCs w:val="28"/>
        </w:rPr>
        <w:t xml:space="preserve"> электронном реестре будущих воспитанн</w:t>
      </w:r>
      <w:r w:rsidRPr="00115087">
        <w:rPr>
          <w:sz w:val="28"/>
          <w:szCs w:val="28"/>
        </w:rPr>
        <w:t>и</w:t>
      </w:r>
      <w:r w:rsidRPr="00115087">
        <w:rPr>
          <w:sz w:val="28"/>
          <w:szCs w:val="28"/>
        </w:rPr>
        <w:t>ков;</w:t>
      </w:r>
    </w:p>
    <w:p w:rsidR="0033569E" w:rsidRPr="00115087" w:rsidRDefault="0033569E" w:rsidP="0033569E">
      <w:pPr>
        <w:tabs>
          <w:tab w:val="left" w:pos="1134"/>
          <w:tab w:val="left" w:pos="1440"/>
          <w:tab w:val="left" w:pos="1620"/>
        </w:tabs>
        <w:ind w:firstLine="709"/>
        <w:jc w:val="both"/>
        <w:rPr>
          <w:sz w:val="28"/>
          <w:szCs w:val="28"/>
        </w:rPr>
      </w:pPr>
      <w:r w:rsidRPr="00115087">
        <w:rPr>
          <w:sz w:val="28"/>
          <w:szCs w:val="28"/>
        </w:rPr>
        <w:t>- при направлении информации почтовым отправлением срок исполнения административного действия – 3 дня с момента проверки статуса зая</w:t>
      </w:r>
      <w:r w:rsidRPr="00115087">
        <w:rPr>
          <w:sz w:val="28"/>
          <w:szCs w:val="28"/>
        </w:rPr>
        <w:t>в</w:t>
      </w:r>
      <w:r w:rsidRPr="00115087">
        <w:rPr>
          <w:sz w:val="28"/>
          <w:szCs w:val="28"/>
        </w:rPr>
        <w:t xml:space="preserve">ления заявителя в едином </w:t>
      </w:r>
      <w:r>
        <w:rPr>
          <w:sz w:val="28"/>
          <w:szCs w:val="28"/>
        </w:rPr>
        <w:t xml:space="preserve">муниципальном  </w:t>
      </w:r>
      <w:r w:rsidRPr="00115087">
        <w:rPr>
          <w:sz w:val="28"/>
          <w:szCs w:val="28"/>
        </w:rPr>
        <w:t>электронном реестре будущих воспитанн</w:t>
      </w:r>
      <w:r w:rsidRPr="00115087">
        <w:rPr>
          <w:sz w:val="28"/>
          <w:szCs w:val="28"/>
        </w:rPr>
        <w:t>и</w:t>
      </w:r>
      <w:r w:rsidRPr="00115087">
        <w:rPr>
          <w:sz w:val="28"/>
          <w:szCs w:val="28"/>
        </w:rPr>
        <w:t>ков.</w:t>
      </w:r>
    </w:p>
    <w:p w:rsidR="0033569E" w:rsidRDefault="008A2F9F"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3.8.8.</w:t>
      </w:r>
      <w:r w:rsidR="0033569E" w:rsidRPr="00115087">
        <w:rPr>
          <w:color w:val="auto"/>
          <w:sz w:val="28"/>
          <w:szCs w:val="28"/>
        </w:rPr>
        <w:t xml:space="preserve">  Максимальный срок исполнения административной процедуры  – 10 дней с момента получения о</w:t>
      </w:r>
      <w:r w:rsidR="0033569E" w:rsidRPr="00115087">
        <w:rPr>
          <w:color w:val="auto"/>
          <w:sz w:val="28"/>
          <w:szCs w:val="28"/>
        </w:rPr>
        <w:t>б</w:t>
      </w:r>
      <w:r w:rsidR="0033569E" w:rsidRPr="00115087">
        <w:rPr>
          <w:color w:val="auto"/>
          <w:sz w:val="28"/>
          <w:szCs w:val="28"/>
        </w:rPr>
        <w:t>ращения.</w:t>
      </w:r>
    </w:p>
    <w:p w:rsidR="0033569E" w:rsidRPr="00115087" w:rsidRDefault="008A2F9F"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lastRenderedPageBreak/>
        <w:t>3.8.9.</w:t>
      </w:r>
      <w:r w:rsidR="0033569E">
        <w:rPr>
          <w:color w:val="auto"/>
          <w:sz w:val="28"/>
          <w:szCs w:val="28"/>
        </w:rPr>
        <w:t xml:space="preserve"> Результатом выполнения административной процедуры является факт получения распечатанного заявления с указанием его статуса.</w:t>
      </w:r>
    </w:p>
    <w:p w:rsidR="0033569E" w:rsidRPr="00115087"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p>
    <w:p w:rsidR="0033569E" w:rsidRPr="00115087" w:rsidRDefault="008A2F9F"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8" w:firstLine="709"/>
        <w:jc w:val="center"/>
        <w:outlineLvl w:val="1"/>
        <w:rPr>
          <w:b/>
          <w:color w:val="auto"/>
          <w:sz w:val="28"/>
          <w:szCs w:val="28"/>
        </w:rPr>
      </w:pPr>
      <w:r>
        <w:rPr>
          <w:b/>
          <w:color w:val="auto"/>
          <w:sz w:val="28"/>
          <w:szCs w:val="28"/>
        </w:rPr>
        <w:t>3.</w:t>
      </w:r>
      <w:r w:rsidR="0033569E">
        <w:rPr>
          <w:b/>
          <w:color w:val="auto"/>
          <w:sz w:val="28"/>
          <w:szCs w:val="28"/>
        </w:rPr>
        <w:t>9</w:t>
      </w:r>
      <w:r w:rsidR="0033569E" w:rsidRPr="00115087">
        <w:rPr>
          <w:b/>
          <w:color w:val="auto"/>
          <w:sz w:val="28"/>
          <w:szCs w:val="28"/>
        </w:rPr>
        <w:t xml:space="preserve">. Представление информации об учете ребенка в едином </w:t>
      </w:r>
      <w:r w:rsidR="0033569E">
        <w:rPr>
          <w:b/>
          <w:color w:val="auto"/>
          <w:sz w:val="28"/>
          <w:szCs w:val="28"/>
        </w:rPr>
        <w:t>муниципальном</w:t>
      </w:r>
      <w:r w:rsidR="0033569E" w:rsidRPr="00115087">
        <w:rPr>
          <w:b/>
          <w:color w:val="auto"/>
          <w:sz w:val="28"/>
          <w:szCs w:val="28"/>
        </w:rPr>
        <w:t xml:space="preserve"> электронном реестре будущих воспита</w:t>
      </w:r>
      <w:r w:rsidR="0033569E" w:rsidRPr="00115087">
        <w:rPr>
          <w:b/>
          <w:color w:val="auto"/>
          <w:sz w:val="28"/>
          <w:szCs w:val="28"/>
        </w:rPr>
        <w:t>н</w:t>
      </w:r>
      <w:r w:rsidR="0033569E" w:rsidRPr="00115087">
        <w:rPr>
          <w:b/>
          <w:color w:val="auto"/>
          <w:sz w:val="28"/>
          <w:szCs w:val="28"/>
        </w:rPr>
        <w:t xml:space="preserve">ников при </w:t>
      </w:r>
      <w:r w:rsidR="0033569E">
        <w:rPr>
          <w:b/>
          <w:color w:val="auto"/>
          <w:sz w:val="28"/>
          <w:szCs w:val="28"/>
        </w:rPr>
        <w:t>направлении з</w:t>
      </w:r>
      <w:r w:rsidR="0033569E" w:rsidRPr="00115087">
        <w:rPr>
          <w:b/>
          <w:color w:val="auto"/>
          <w:sz w:val="28"/>
          <w:szCs w:val="28"/>
        </w:rPr>
        <w:t xml:space="preserve">аявителем запроса </w:t>
      </w:r>
      <w:r w:rsidR="0033569E">
        <w:rPr>
          <w:b/>
          <w:color w:val="auto"/>
          <w:sz w:val="28"/>
          <w:szCs w:val="28"/>
        </w:rPr>
        <w:t>с использованием информационно-телекоммуникационных сетей</w:t>
      </w:r>
    </w:p>
    <w:p w:rsidR="0033569E" w:rsidRPr="00115087"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p>
    <w:p w:rsidR="0033569E" w:rsidRDefault="008A2F9F"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Times New Roman"/>
          <w:color w:val="auto"/>
          <w:sz w:val="28"/>
          <w:szCs w:val="28"/>
        </w:rPr>
      </w:pPr>
      <w:r>
        <w:rPr>
          <w:rFonts w:eastAsia="Times New Roman"/>
          <w:color w:val="auto"/>
          <w:sz w:val="28"/>
          <w:szCs w:val="28"/>
        </w:rPr>
        <w:t>3.9.1.</w:t>
      </w:r>
      <w:r w:rsidR="0033569E" w:rsidRPr="00115087">
        <w:rPr>
          <w:rFonts w:eastAsia="Times New Roman"/>
          <w:color w:val="auto"/>
          <w:sz w:val="28"/>
          <w:szCs w:val="28"/>
        </w:rPr>
        <w:t xml:space="preserve"> Основанием для начала административной процедуры является направление заявителем запроса из «Личного кабинета» </w:t>
      </w:r>
      <w:r w:rsidR="0033569E" w:rsidRPr="00115087">
        <w:rPr>
          <w:color w:val="auto"/>
          <w:sz w:val="28"/>
          <w:szCs w:val="28"/>
        </w:rPr>
        <w:t xml:space="preserve">сайта </w:t>
      </w:r>
      <w:r w:rsidR="0033569E">
        <w:rPr>
          <w:color w:val="auto"/>
          <w:sz w:val="28"/>
          <w:szCs w:val="28"/>
        </w:rPr>
        <w:t>портала государственных и муниципальных услуг</w:t>
      </w:r>
      <w:r w:rsidR="0033569E" w:rsidRPr="00115087">
        <w:rPr>
          <w:rFonts w:eastAsia="Times New Roman"/>
          <w:color w:val="auto"/>
          <w:sz w:val="28"/>
          <w:szCs w:val="28"/>
        </w:rPr>
        <w:t xml:space="preserve"> в сфере образования «Электронное образов</w:t>
      </w:r>
      <w:r w:rsidR="0033569E" w:rsidRPr="00115087">
        <w:rPr>
          <w:rFonts w:eastAsia="Times New Roman"/>
          <w:color w:val="auto"/>
          <w:sz w:val="28"/>
          <w:szCs w:val="28"/>
        </w:rPr>
        <w:t>а</w:t>
      </w:r>
      <w:r w:rsidR="0033569E" w:rsidRPr="00115087">
        <w:rPr>
          <w:rFonts w:eastAsia="Times New Roman"/>
          <w:color w:val="auto"/>
          <w:sz w:val="28"/>
          <w:szCs w:val="28"/>
        </w:rPr>
        <w:t>ние», кото</w:t>
      </w:r>
      <w:r w:rsidR="0033569E">
        <w:rPr>
          <w:rFonts w:eastAsia="Times New Roman"/>
          <w:color w:val="auto"/>
          <w:sz w:val="28"/>
          <w:szCs w:val="28"/>
        </w:rPr>
        <w:t>рый осуществляется после ввода з</w:t>
      </w:r>
      <w:r w:rsidR="0033569E" w:rsidRPr="00115087">
        <w:rPr>
          <w:rFonts w:eastAsia="Times New Roman"/>
          <w:color w:val="auto"/>
          <w:sz w:val="28"/>
          <w:szCs w:val="28"/>
        </w:rPr>
        <w:t>аявителем идентификатора. Срок исполнения административного действия  - 5 м</w:t>
      </w:r>
      <w:r w:rsidR="0033569E" w:rsidRPr="00115087">
        <w:rPr>
          <w:rFonts w:eastAsia="Times New Roman"/>
          <w:color w:val="auto"/>
          <w:sz w:val="28"/>
          <w:szCs w:val="28"/>
        </w:rPr>
        <w:t>и</w:t>
      </w:r>
      <w:r w:rsidR="0033569E" w:rsidRPr="00115087">
        <w:rPr>
          <w:rFonts w:eastAsia="Times New Roman"/>
          <w:color w:val="auto"/>
          <w:sz w:val="28"/>
          <w:szCs w:val="28"/>
        </w:rPr>
        <w:t xml:space="preserve">нут с момента направления запроса </w:t>
      </w:r>
      <w:r w:rsidR="0033569E">
        <w:rPr>
          <w:rFonts w:eastAsia="Times New Roman"/>
          <w:color w:val="auto"/>
          <w:sz w:val="28"/>
          <w:szCs w:val="28"/>
        </w:rPr>
        <w:t>з</w:t>
      </w:r>
      <w:r w:rsidR="0033569E" w:rsidRPr="00115087">
        <w:rPr>
          <w:rFonts w:eastAsia="Times New Roman"/>
          <w:color w:val="auto"/>
          <w:sz w:val="28"/>
          <w:szCs w:val="28"/>
        </w:rPr>
        <w:t>аявителем.</w:t>
      </w:r>
    </w:p>
    <w:p w:rsidR="0033569E" w:rsidRDefault="008A2F9F" w:rsidP="0033569E">
      <w:pPr>
        <w:autoSpaceDE w:val="0"/>
        <w:ind w:firstLine="709"/>
        <w:jc w:val="both"/>
        <w:rPr>
          <w:sz w:val="28"/>
          <w:szCs w:val="28"/>
        </w:rPr>
      </w:pPr>
      <w:r>
        <w:rPr>
          <w:sz w:val="28"/>
          <w:szCs w:val="28"/>
        </w:rPr>
        <w:t>3.9.2.</w:t>
      </w:r>
      <w:r w:rsidR="0033569E">
        <w:rPr>
          <w:sz w:val="28"/>
          <w:szCs w:val="28"/>
        </w:rPr>
        <w:t xml:space="preserve"> </w:t>
      </w:r>
      <w:r w:rsidR="0033569E" w:rsidRPr="001D7D5D">
        <w:rPr>
          <w:sz w:val="28"/>
          <w:szCs w:val="28"/>
        </w:rPr>
        <w:t>Система выполняет поиск заявления с использованием идентификатора.</w:t>
      </w:r>
      <w:r w:rsidR="0033569E">
        <w:rPr>
          <w:sz w:val="28"/>
          <w:szCs w:val="28"/>
        </w:rPr>
        <w:t xml:space="preserve"> </w:t>
      </w:r>
      <w:r w:rsidR="0033569E" w:rsidRPr="001D7D5D">
        <w:rPr>
          <w:sz w:val="28"/>
          <w:szCs w:val="28"/>
        </w:rPr>
        <w:t xml:space="preserve"> Если заявление найдено, то </w:t>
      </w:r>
      <w:r w:rsidR="0033569E">
        <w:rPr>
          <w:sz w:val="28"/>
          <w:szCs w:val="28"/>
        </w:rPr>
        <w:t xml:space="preserve">система </w:t>
      </w:r>
      <w:r w:rsidR="0033569E" w:rsidRPr="001D7D5D">
        <w:rPr>
          <w:sz w:val="28"/>
          <w:szCs w:val="28"/>
        </w:rPr>
        <w:t>сообщает его статус заявителю, если не найдено</w:t>
      </w:r>
      <w:r w:rsidR="0033569E">
        <w:rPr>
          <w:sz w:val="28"/>
          <w:szCs w:val="28"/>
        </w:rPr>
        <w:t xml:space="preserve"> - </w:t>
      </w:r>
      <w:r w:rsidR="0033569E" w:rsidRPr="001D7D5D">
        <w:rPr>
          <w:sz w:val="28"/>
          <w:szCs w:val="28"/>
        </w:rPr>
        <w:t xml:space="preserve"> сообщает</w:t>
      </w:r>
      <w:r w:rsidR="0033569E">
        <w:rPr>
          <w:sz w:val="28"/>
          <w:szCs w:val="28"/>
        </w:rPr>
        <w:t xml:space="preserve">, </w:t>
      </w:r>
      <w:r w:rsidR="0033569E" w:rsidRPr="001D7D5D">
        <w:rPr>
          <w:sz w:val="28"/>
          <w:szCs w:val="28"/>
        </w:rPr>
        <w:t xml:space="preserve"> что такого заявления не существует.</w:t>
      </w:r>
    </w:p>
    <w:p w:rsidR="0033569E" w:rsidRPr="00115087" w:rsidRDefault="008A2F9F"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rFonts w:eastAsia="Times New Roman"/>
          <w:color w:val="auto"/>
          <w:sz w:val="28"/>
          <w:szCs w:val="28"/>
        </w:rPr>
        <w:t>3.9.3.</w:t>
      </w:r>
      <w:r w:rsidR="0033569E" w:rsidRPr="00115087">
        <w:rPr>
          <w:rFonts w:eastAsia="Times New Roman"/>
          <w:color w:val="auto"/>
          <w:sz w:val="28"/>
          <w:szCs w:val="28"/>
        </w:rPr>
        <w:t xml:space="preserve"> </w:t>
      </w:r>
      <w:r w:rsidR="0033569E" w:rsidRPr="00115087">
        <w:rPr>
          <w:color w:val="auto"/>
          <w:sz w:val="28"/>
          <w:szCs w:val="28"/>
        </w:rPr>
        <w:t>Максимальный срок исполнения административной процедуры «Представление информ</w:t>
      </w:r>
      <w:r w:rsidR="0033569E">
        <w:rPr>
          <w:color w:val="auto"/>
          <w:sz w:val="28"/>
          <w:szCs w:val="28"/>
        </w:rPr>
        <w:t xml:space="preserve">ации об учете ребенка в едином муниципальном </w:t>
      </w:r>
      <w:r w:rsidR="0033569E" w:rsidRPr="00115087">
        <w:rPr>
          <w:color w:val="auto"/>
          <w:sz w:val="28"/>
          <w:szCs w:val="28"/>
        </w:rPr>
        <w:t xml:space="preserve"> электронном ре</w:t>
      </w:r>
      <w:r w:rsidR="0033569E" w:rsidRPr="00115087">
        <w:rPr>
          <w:color w:val="auto"/>
          <w:sz w:val="28"/>
          <w:szCs w:val="28"/>
        </w:rPr>
        <w:t>е</w:t>
      </w:r>
      <w:r w:rsidR="0033569E" w:rsidRPr="00115087">
        <w:rPr>
          <w:color w:val="auto"/>
          <w:sz w:val="28"/>
          <w:szCs w:val="28"/>
        </w:rPr>
        <w:t xml:space="preserve">стре будущих воспитанников» при направлении </w:t>
      </w:r>
      <w:r w:rsidR="0033569E">
        <w:rPr>
          <w:color w:val="auto"/>
          <w:sz w:val="28"/>
          <w:szCs w:val="28"/>
        </w:rPr>
        <w:t>з</w:t>
      </w:r>
      <w:r w:rsidR="0033569E" w:rsidRPr="00115087">
        <w:rPr>
          <w:color w:val="auto"/>
          <w:sz w:val="28"/>
          <w:szCs w:val="28"/>
        </w:rPr>
        <w:t>аявител</w:t>
      </w:r>
      <w:r w:rsidR="0033569E">
        <w:rPr>
          <w:color w:val="auto"/>
          <w:sz w:val="28"/>
          <w:szCs w:val="28"/>
        </w:rPr>
        <w:t>ем запроса через сайт</w:t>
      </w:r>
      <w:r w:rsidR="0033569E" w:rsidRPr="00115087">
        <w:rPr>
          <w:color w:val="auto"/>
          <w:sz w:val="28"/>
          <w:szCs w:val="28"/>
        </w:rPr>
        <w:t xml:space="preserve"> </w:t>
      </w:r>
      <w:r w:rsidR="0033569E">
        <w:rPr>
          <w:color w:val="auto"/>
          <w:sz w:val="28"/>
          <w:szCs w:val="28"/>
        </w:rPr>
        <w:t>портала государственных и муниципальных услуг</w:t>
      </w:r>
      <w:r w:rsidR="0033569E" w:rsidRPr="00115087">
        <w:rPr>
          <w:rFonts w:eastAsia="Times New Roman"/>
          <w:color w:val="auto"/>
          <w:sz w:val="28"/>
          <w:szCs w:val="28"/>
        </w:rPr>
        <w:t xml:space="preserve"> в сфере образования «Электронное образов</w:t>
      </w:r>
      <w:r w:rsidR="0033569E" w:rsidRPr="00115087">
        <w:rPr>
          <w:rFonts w:eastAsia="Times New Roman"/>
          <w:color w:val="auto"/>
          <w:sz w:val="28"/>
          <w:szCs w:val="28"/>
        </w:rPr>
        <w:t>а</w:t>
      </w:r>
      <w:r w:rsidR="0033569E" w:rsidRPr="00115087">
        <w:rPr>
          <w:rFonts w:eastAsia="Times New Roman"/>
          <w:color w:val="auto"/>
          <w:sz w:val="28"/>
          <w:szCs w:val="28"/>
        </w:rPr>
        <w:t>ние»</w:t>
      </w:r>
      <w:r w:rsidR="0033569E">
        <w:rPr>
          <w:rFonts w:eastAsia="Times New Roman"/>
          <w:color w:val="auto"/>
          <w:sz w:val="28"/>
          <w:szCs w:val="28"/>
        </w:rPr>
        <w:t xml:space="preserve"> </w:t>
      </w:r>
      <w:r w:rsidR="0033569E" w:rsidRPr="00115087">
        <w:rPr>
          <w:color w:val="auto"/>
          <w:sz w:val="28"/>
          <w:szCs w:val="28"/>
        </w:rPr>
        <w:t xml:space="preserve">– 10 минут с момента направления </w:t>
      </w:r>
      <w:r w:rsidR="0033569E">
        <w:rPr>
          <w:color w:val="auto"/>
          <w:sz w:val="28"/>
          <w:szCs w:val="28"/>
        </w:rPr>
        <w:t>з</w:t>
      </w:r>
      <w:r w:rsidR="0033569E" w:rsidRPr="00115087">
        <w:rPr>
          <w:color w:val="auto"/>
          <w:sz w:val="28"/>
          <w:szCs w:val="28"/>
        </w:rPr>
        <w:t>аявителем запроса.</w:t>
      </w:r>
    </w:p>
    <w:p w:rsidR="0033569E" w:rsidRDefault="008A2F9F"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rFonts w:eastAsia="Times New Roman"/>
          <w:color w:val="auto"/>
          <w:sz w:val="28"/>
          <w:szCs w:val="28"/>
        </w:rPr>
        <w:t>3.9.4.</w:t>
      </w:r>
      <w:r w:rsidR="0033569E">
        <w:rPr>
          <w:rFonts w:eastAsia="Times New Roman"/>
          <w:color w:val="auto"/>
          <w:sz w:val="28"/>
          <w:szCs w:val="28"/>
        </w:rPr>
        <w:t xml:space="preserve"> </w:t>
      </w:r>
      <w:r w:rsidR="0033569E" w:rsidRPr="00115087">
        <w:rPr>
          <w:rFonts w:eastAsia="Times New Roman"/>
          <w:color w:val="auto"/>
          <w:sz w:val="28"/>
          <w:szCs w:val="28"/>
        </w:rPr>
        <w:t xml:space="preserve">Результатом административной процедуры </w:t>
      </w:r>
      <w:r w:rsidR="0033569E" w:rsidRPr="00115087">
        <w:rPr>
          <w:color w:val="auto"/>
          <w:sz w:val="28"/>
          <w:szCs w:val="28"/>
        </w:rPr>
        <w:t xml:space="preserve">«Представление информации об учете ребенка в едином </w:t>
      </w:r>
      <w:r w:rsidR="0033569E">
        <w:rPr>
          <w:color w:val="auto"/>
          <w:sz w:val="28"/>
          <w:szCs w:val="28"/>
        </w:rPr>
        <w:t xml:space="preserve">муниципальном </w:t>
      </w:r>
      <w:r w:rsidR="0033569E" w:rsidRPr="00115087">
        <w:rPr>
          <w:color w:val="auto"/>
          <w:sz w:val="28"/>
          <w:szCs w:val="28"/>
        </w:rPr>
        <w:t>электронном реестре будущих восп</w:t>
      </w:r>
      <w:r w:rsidR="0033569E" w:rsidRPr="00115087">
        <w:rPr>
          <w:color w:val="auto"/>
          <w:sz w:val="28"/>
          <w:szCs w:val="28"/>
        </w:rPr>
        <w:t>и</w:t>
      </w:r>
      <w:r w:rsidR="0033569E" w:rsidRPr="00115087">
        <w:rPr>
          <w:color w:val="auto"/>
          <w:sz w:val="28"/>
          <w:szCs w:val="28"/>
        </w:rPr>
        <w:t xml:space="preserve">танников» является представленная </w:t>
      </w:r>
      <w:r w:rsidR="0033569E">
        <w:rPr>
          <w:color w:val="auto"/>
          <w:sz w:val="28"/>
          <w:szCs w:val="28"/>
        </w:rPr>
        <w:t>з</w:t>
      </w:r>
      <w:r w:rsidR="0033569E" w:rsidRPr="00115087">
        <w:rPr>
          <w:color w:val="auto"/>
          <w:sz w:val="28"/>
          <w:szCs w:val="28"/>
        </w:rPr>
        <w:t xml:space="preserve">аявителю информация об учете </w:t>
      </w:r>
      <w:r w:rsidR="0033569E">
        <w:rPr>
          <w:color w:val="auto"/>
          <w:sz w:val="28"/>
          <w:szCs w:val="28"/>
        </w:rPr>
        <w:t>р</w:t>
      </w:r>
      <w:r w:rsidR="0033569E" w:rsidRPr="00115087">
        <w:rPr>
          <w:color w:val="auto"/>
          <w:sz w:val="28"/>
          <w:szCs w:val="28"/>
        </w:rPr>
        <w:t xml:space="preserve">ебенка. Информация предоставляется </w:t>
      </w:r>
      <w:r w:rsidR="0033569E">
        <w:rPr>
          <w:color w:val="auto"/>
          <w:sz w:val="28"/>
          <w:szCs w:val="28"/>
        </w:rPr>
        <w:t>з</w:t>
      </w:r>
      <w:r w:rsidR="0033569E" w:rsidRPr="00115087">
        <w:rPr>
          <w:color w:val="auto"/>
          <w:sz w:val="28"/>
          <w:szCs w:val="28"/>
        </w:rPr>
        <w:t xml:space="preserve">аявителю в любое время до момента получения </w:t>
      </w:r>
      <w:r w:rsidR="0033569E">
        <w:rPr>
          <w:color w:val="auto"/>
          <w:sz w:val="28"/>
          <w:szCs w:val="28"/>
        </w:rPr>
        <w:t>з</w:t>
      </w:r>
      <w:r w:rsidR="0033569E" w:rsidRPr="00115087">
        <w:rPr>
          <w:color w:val="auto"/>
          <w:sz w:val="28"/>
          <w:szCs w:val="28"/>
        </w:rPr>
        <w:t>а</w:t>
      </w:r>
      <w:r w:rsidR="0033569E" w:rsidRPr="00115087">
        <w:rPr>
          <w:color w:val="auto"/>
          <w:sz w:val="28"/>
          <w:szCs w:val="28"/>
        </w:rPr>
        <w:t>я</w:t>
      </w:r>
      <w:r w:rsidR="0033569E" w:rsidRPr="00115087">
        <w:rPr>
          <w:color w:val="auto"/>
          <w:sz w:val="28"/>
          <w:szCs w:val="28"/>
        </w:rPr>
        <w:t xml:space="preserve">вителем уведомления о направлении </w:t>
      </w:r>
      <w:r w:rsidR="0033569E">
        <w:rPr>
          <w:color w:val="auto"/>
          <w:sz w:val="28"/>
          <w:szCs w:val="28"/>
        </w:rPr>
        <w:t>р</w:t>
      </w:r>
      <w:r w:rsidR="0033569E" w:rsidRPr="00115087">
        <w:rPr>
          <w:color w:val="auto"/>
          <w:sz w:val="28"/>
          <w:szCs w:val="28"/>
        </w:rPr>
        <w:t xml:space="preserve">ебенка  в </w:t>
      </w:r>
      <w:r w:rsidR="0033569E">
        <w:rPr>
          <w:color w:val="auto"/>
          <w:sz w:val="28"/>
          <w:szCs w:val="28"/>
        </w:rPr>
        <w:t xml:space="preserve"> ДОУ</w:t>
      </w:r>
      <w:r w:rsidR="0033569E" w:rsidRPr="00115087">
        <w:rPr>
          <w:color w:val="auto"/>
          <w:sz w:val="28"/>
          <w:szCs w:val="28"/>
        </w:rPr>
        <w:t>.</w:t>
      </w:r>
    </w:p>
    <w:p w:rsidR="0033569E"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b/>
          <w:color w:val="auto"/>
          <w:sz w:val="28"/>
          <w:szCs w:val="28"/>
        </w:rPr>
      </w:pPr>
    </w:p>
    <w:p w:rsidR="0033569E" w:rsidRDefault="008A2F9F"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b/>
          <w:color w:val="auto"/>
          <w:sz w:val="28"/>
          <w:szCs w:val="28"/>
        </w:rPr>
      </w:pPr>
      <w:r>
        <w:rPr>
          <w:b/>
          <w:color w:val="auto"/>
          <w:sz w:val="28"/>
          <w:szCs w:val="28"/>
        </w:rPr>
        <w:t>3.</w:t>
      </w:r>
      <w:r w:rsidR="0033569E">
        <w:rPr>
          <w:b/>
          <w:color w:val="auto"/>
          <w:sz w:val="28"/>
          <w:szCs w:val="28"/>
        </w:rPr>
        <w:t>10. Информирование заявителей о результатах комплектования.</w:t>
      </w:r>
    </w:p>
    <w:p w:rsidR="0033569E"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p>
    <w:p w:rsidR="0033569E" w:rsidRDefault="008A2F9F"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w:t>
      </w:r>
      <w:r w:rsidR="0033569E">
        <w:rPr>
          <w:color w:val="auto"/>
          <w:sz w:val="28"/>
          <w:szCs w:val="28"/>
        </w:rPr>
        <w:t>.</w:t>
      </w:r>
      <w:r>
        <w:rPr>
          <w:color w:val="auto"/>
          <w:sz w:val="28"/>
          <w:szCs w:val="28"/>
        </w:rPr>
        <w:t>10.1.</w:t>
      </w:r>
      <w:r w:rsidR="0033569E">
        <w:rPr>
          <w:color w:val="auto"/>
          <w:sz w:val="28"/>
          <w:szCs w:val="28"/>
        </w:rPr>
        <w:t xml:space="preserve"> Основанием для начала административной процедуры «</w:t>
      </w:r>
      <w:r w:rsidR="0033569E" w:rsidRPr="00465AD6">
        <w:rPr>
          <w:color w:val="auto"/>
          <w:sz w:val="28"/>
          <w:szCs w:val="28"/>
        </w:rPr>
        <w:t>Информирование заявителей о результатах комплектования</w:t>
      </w:r>
      <w:r w:rsidR="0033569E">
        <w:rPr>
          <w:color w:val="auto"/>
          <w:sz w:val="28"/>
          <w:szCs w:val="28"/>
        </w:rPr>
        <w:t>» является наличие в едином муниципальном электронном реестре будущих воспитанников заявления в статусе «Направлен в ДОУ».</w:t>
      </w:r>
    </w:p>
    <w:p w:rsidR="0033569E" w:rsidRDefault="008A2F9F"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3.10.2.</w:t>
      </w:r>
      <w:r w:rsidR="0033569E" w:rsidRPr="00E06A23">
        <w:rPr>
          <w:color w:val="auto"/>
          <w:sz w:val="28"/>
          <w:szCs w:val="28"/>
        </w:rPr>
        <w:t xml:space="preserve"> </w:t>
      </w:r>
      <w:r w:rsidR="0033569E">
        <w:rPr>
          <w:color w:val="auto"/>
          <w:sz w:val="28"/>
          <w:szCs w:val="28"/>
        </w:rPr>
        <w:t>Информирование заявителя о результатах комплектования может быть осуществлено следующими способами:</w:t>
      </w:r>
    </w:p>
    <w:p w:rsidR="0033569E" w:rsidRPr="00465AD6"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 xml:space="preserve">- самостоятельно заявителем путем проверки статуса заявления на </w:t>
      </w:r>
      <w:r w:rsidRPr="00465AD6">
        <w:rPr>
          <w:color w:val="auto"/>
          <w:sz w:val="28"/>
          <w:szCs w:val="28"/>
        </w:rPr>
        <w:t>сайт</w:t>
      </w:r>
      <w:r>
        <w:rPr>
          <w:color w:val="auto"/>
          <w:sz w:val="28"/>
          <w:szCs w:val="28"/>
        </w:rPr>
        <w:t>е</w:t>
      </w:r>
      <w:r w:rsidRPr="00465AD6">
        <w:rPr>
          <w:color w:val="auto"/>
          <w:sz w:val="28"/>
          <w:szCs w:val="28"/>
        </w:rPr>
        <w:t xml:space="preserve"> Портала государственных и муниципальных услуг в сфере образования «Электронное образование»;</w:t>
      </w:r>
    </w:p>
    <w:p w:rsidR="0033569E"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 путем отправки уведомлений по электронной почте;</w:t>
      </w:r>
    </w:p>
    <w:p w:rsidR="0033569E"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 путем отправки уведомлений посредством почтовой связи.</w:t>
      </w:r>
    </w:p>
    <w:p w:rsidR="0033569E"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b/>
          <w:color w:val="auto"/>
          <w:sz w:val="28"/>
          <w:szCs w:val="28"/>
        </w:rPr>
      </w:pPr>
    </w:p>
    <w:p w:rsidR="008F1FBA" w:rsidRDefault="008F1FBA"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b/>
          <w:color w:val="auto"/>
          <w:sz w:val="28"/>
          <w:szCs w:val="28"/>
        </w:rPr>
      </w:pPr>
    </w:p>
    <w:p w:rsidR="008F1FBA" w:rsidRDefault="008F1FBA"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b/>
          <w:color w:val="auto"/>
          <w:sz w:val="28"/>
          <w:szCs w:val="28"/>
        </w:rPr>
      </w:pPr>
    </w:p>
    <w:p w:rsidR="0033569E" w:rsidRPr="00864144" w:rsidRDefault="008A2F9F" w:rsidP="008F1FB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b/>
          <w:color w:val="auto"/>
          <w:sz w:val="28"/>
          <w:szCs w:val="28"/>
        </w:rPr>
      </w:pPr>
      <w:r>
        <w:rPr>
          <w:b/>
          <w:color w:val="auto"/>
          <w:sz w:val="28"/>
          <w:szCs w:val="28"/>
        </w:rPr>
        <w:lastRenderedPageBreak/>
        <w:t>3.</w:t>
      </w:r>
      <w:r w:rsidR="0033569E">
        <w:rPr>
          <w:b/>
          <w:color w:val="auto"/>
          <w:sz w:val="28"/>
          <w:szCs w:val="28"/>
        </w:rPr>
        <w:t>11</w:t>
      </w:r>
      <w:r w:rsidR="0033569E" w:rsidRPr="00864144">
        <w:rPr>
          <w:b/>
          <w:color w:val="auto"/>
          <w:sz w:val="28"/>
          <w:szCs w:val="28"/>
        </w:rPr>
        <w:t>. Зачисление ребенка в ДОУ</w:t>
      </w:r>
    </w:p>
    <w:p w:rsidR="0033569E" w:rsidRPr="00115087" w:rsidRDefault="0033569E"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p>
    <w:p w:rsidR="0033569E" w:rsidRDefault="008A2F9F"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color w:val="auto"/>
          <w:sz w:val="28"/>
          <w:szCs w:val="28"/>
        </w:rPr>
      </w:pPr>
      <w:r>
        <w:rPr>
          <w:color w:val="auto"/>
          <w:sz w:val="28"/>
          <w:szCs w:val="28"/>
        </w:rPr>
        <w:t>3.11.</w:t>
      </w:r>
      <w:r w:rsidR="0033569E">
        <w:rPr>
          <w:color w:val="auto"/>
          <w:sz w:val="28"/>
          <w:szCs w:val="28"/>
        </w:rPr>
        <w:t>1.    Основанием для начала административной процедуры является наличие в едином муниципальном электронном реестре будущих воспитанников измененного статуса заявления из статуса «Зарегистрировано» на статус «Направлено в ДОУ».</w:t>
      </w:r>
    </w:p>
    <w:p w:rsidR="0033569E" w:rsidRDefault="008A2F9F"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color w:val="auto"/>
          <w:sz w:val="28"/>
          <w:szCs w:val="28"/>
        </w:rPr>
      </w:pPr>
      <w:r>
        <w:rPr>
          <w:color w:val="auto"/>
          <w:sz w:val="28"/>
          <w:szCs w:val="28"/>
        </w:rPr>
        <w:t>3.11.</w:t>
      </w:r>
      <w:r w:rsidR="0033569E">
        <w:rPr>
          <w:color w:val="auto"/>
          <w:sz w:val="28"/>
          <w:szCs w:val="28"/>
        </w:rPr>
        <w:t>2.</w:t>
      </w:r>
      <w:r w:rsidR="0033569E" w:rsidRPr="007D015A">
        <w:rPr>
          <w:color w:val="auto"/>
          <w:sz w:val="28"/>
          <w:szCs w:val="28"/>
        </w:rPr>
        <w:t xml:space="preserve"> Заявитель</w:t>
      </w:r>
      <w:r w:rsidR="0033569E">
        <w:rPr>
          <w:color w:val="auto"/>
          <w:sz w:val="28"/>
          <w:szCs w:val="28"/>
        </w:rPr>
        <w:t xml:space="preserve"> </w:t>
      </w:r>
      <w:r w:rsidR="0033569E" w:rsidRPr="007D015A">
        <w:rPr>
          <w:color w:val="auto"/>
          <w:sz w:val="28"/>
          <w:szCs w:val="28"/>
        </w:rPr>
        <w:t xml:space="preserve">с </w:t>
      </w:r>
      <w:r w:rsidR="0033569E">
        <w:rPr>
          <w:color w:val="auto"/>
          <w:sz w:val="28"/>
          <w:szCs w:val="28"/>
        </w:rPr>
        <w:t>направлением</w:t>
      </w:r>
      <w:r w:rsidR="0033569E" w:rsidRPr="007D015A">
        <w:rPr>
          <w:color w:val="auto"/>
          <w:sz w:val="28"/>
          <w:szCs w:val="28"/>
        </w:rPr>
        <w:t xml:space="preserve"> и указанными в </w:t>
      </w:r>
      <w:r w:rsidR="0033569E">
        <w:rPr>
          <w:color w:val="auto"/>
          <w:sz w:val="28"/>
          <w:szCs w:val="28"/>
        </w:rPr>
        <w:t xml:space="preserve">настоящем Административном  </w:t>
      </w:r>
      <w:r w:rsidR="0033569E" w:rsidRPr="007D015A">
        <w:rPr>
          <w:color w:val="auto"/>
          <w:sz w:val="28"/>
          <w:szCs w:val="28"/>
        </w:rPr>
        <w:t xml:space="preserve">регламенте документами должен </w:t>
      </w:r>
      <w:r w:rsidR="0033569E">
        <w:rPr>
          <w:color w:val="auto"/>
          <w:sz w:val="28"/>
          <w:szCs w:val="28"/>
        </w:rPr>
        <w:t xml:space="preserve"> </w:t>
      </w:r>
      <w:r w:rsidR="0033569E" w:rsidRPr="007D015A">
        <w:rPr>
          <w:color w:val="auto"/>
          <w:sz w:val="28"/>
          <w:szCs w:val="28"/>
        </w:rPr>
        <w:t>явит</w:t>
      </w:r>
      <w:r w:rsidR="0033569E">
        <w:rPr>
          <w:color w:val="auto"/>
          <w:sz w:val="28"/>
          <w:szCs w:val="28"/>
        </w:rPr>
        <w:t>ь</w:t>
      </w:r>
      <w:r w:rsidR="0033569E" w:rsidRPr="007D015A">
        <w:rPr>
          <w:color w:val="auto"/>
          <w:sz w:val="28"/>
          <w:szCs w:val="28"/>
        </w:rPr>
        <w:t xml:space="preserve">ся в ДОУ в срок до </w:t>
      </w:r>
      <w:r w:rsidR="0033569E">
        <w:rPr>
          <w:color w:val="auto"/>
          <w:sz w:val="28"/>
          <w:szCs w:val="28"/>
        </w:rPr>
        <w:t>1 месяца</w:t>
      </w:r>
      <w:r w:rsidR="0033569E" w:rsidRPr="007D015A">
        <w:rPr>
          <w:color w:val="auto"/>
          <w:sz w:val="28"/>
          <w:szCs w:val="28"/>
        </w:rPr>
        <w:t xml:space="preserve"> для заключения договора</w:t>
      </w:r>
      <w:r w:rsidR="0033569E">
        <w:rPr>
          <w:color w:val="auto"/>
          <w:sz w:val="28"/>
          <w:szCs w:val="28"/>
        </w:rPr>
        <w:t xml:space="preserve">. </w:t>
      </w:r>
    </w:p>
    <w:p w:rsidR="0033569E" w:rsidRDefault="008A2F9F"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color w:val="auto"/>
          <w:sz w:val="28"/>
          <w:szCs w:val="28"/>
        </w:rPr>
      </w:pPr>
      <w:r>
        <w:rPr>
          <w:color w:val="auto"/>
          <w:sz w:val="28"/>
          <w:szCs w:val="28"/>
        </w:rPr>
        <w:t>3.11.</w:t>
      </w:r>
      <w:r w:rsidR="0033569E">
        <w:rPr>
          <w:color w:val="auto"/>
          <w:sz w:val="28"/>
          <w:szCs w:val="28"/>
        </w:rPr>
        <w:t>3. На основании направления и полного пакета документов, представленных заявителем, руководитель ДОУ заключает договор между заявителем и ДОУ и издает приказ о зачислении ребенка в ДОУ. Максимальный срок выполнения административного действия – 3 дня с момента предоставления заявителем полного пакета документов и направления.</w:t>
      </w:r>
    </w:p>
    <w:p w:rsidR="0033569E" w:rsidRPr="007D015A" w:rsidRDefault="008A2F9F"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color w:val="auto"/>
          <w:sz w:val="28"/>
          <w:szCs w:val="28"/>
        </w:rPr>
      </w:pPr>
      <w:r>
        <w:rPr>
          <w:color w:val="auto"/>
          <w:sz w:val="28"/>
          <w:szCs w:val="28"/>
        </w:rPr>
        <w:t>3.11.</w:t>
      </w:r>
      <w:r w:rsidR="0033569E">
        <w:rPr>
          <w:color w:val="auto"/>
          <w:sz w:val="28"/>
          <w:szCs w:val="28"/>
        </w:rPr>
        <w:t>4.</w:t>
      </w:r>
      <w:r w:rsidR="0033569E" w:rsidRPr="007D015A">
        <w:rPr>
          <w:color w:val="auto"/>
          <w:sz w:val="28"/>
          <w:szCs w:val="28"/>
        </w:rPr>
        <w:t xml:space="preserve"> После подписания договора сотрудник ДОУ изменяет статус заявления на «Зачислен»</w:t>
      </w:r>
      <w:r w:rsidR="0033569E">
        <w:rPr>
          <w:color w:val="auto"/>
          <w:sz w:val="28"/>
          <w:szCs w:val="28"/>
        </w:rPr>
        <w:t>.</w:t>
      </w:r>
    </w:p>
    <w:p w:rsidR="0033569E" w:rsidRPr="007D015A" w:rsidRDefault="008A2F9F"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color w:val="auto"/>
          <w:sz w:val="28"/>
          <w:szCs w:val="28"/>
        </w:rPr>
      </w:pPr>
      <w:r>
        <w:rPr>
          <w:color w:val="auto"/>
          <w:sz w:val="28"/>
          <w:szCs w:val="28"/>
        </w:rPr>
        <w:t>3.11.</w:t>
      </w:r>
      <w:r w:rsidR="0033569E">
        <w:rPr>
          <w:color w:val="auto"/>
          <w:sz w:val="28"/>
          <w:szCs w:val="28"/>
        </w:rPr>
        <w:t>5</w:t>
      </w:r>
      <w:r w:rsidR="0033569E" w:rsidRPr="007D015A">
        <w:rPr>
          <w:color w:val="auto"/>
          <w:sz w:val="28"/>
          <w:szCs w:val="28"/>
        </w:rPr>
        <w:t>.  Критерием принятия решения по административной процедуре «Зачисление ребенка в ДОУ» является измененный в едином муниципальном электронном реестре будущих воспитанников статус заявления заявителя из «Зарегистрировано» на «Направлен в ДОУ».</w:t>
      </w:r>
    </w:p>
    <w:p w:rsidR="0033569E" w:rsidRPr="007D015A" w:rsidRDefault="008A2F9F"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eastAsia="Times New Roman"/>
          <w:color w:val="auto"/>
          <w:sz w:val="28"/>
          <w:szCs w:val="28"/>
        </w:rPr>
      </w:pPr>
      <w:r>
        <w:rPr>
          <w:color w:val="auto"/>
          <w:sz w:val="28"/>
          <w:szCs w:val="28"/>
        </w:rPr>
        <w:t>3.11.</w:t>
      </w:r>
      <w:r w:rsidR="0033569E">
        <w:rPr>
          <w:color w:val="auto"/>
          <w:sz w:val="28"/>
          <w:szCs w:val="28"/>
        </w:rPr>
        <w:t>6</w:t>
      </w:r>
      <w:r w:rsidR="0033569E" w:rsidRPr="007D015A">
        <w:rPr>
          <w:color w:val="auto"/>
          <w:sz w:val="28"/>
          <w:szCs w:val="28"/>
        </w:rPr>
        <w:t>.  Фиксацией результата административной процедуры «Зачисление ребенка в ДОУ» является заключение договора между ДОУ  и заявителем.</w:t>
      </w:r>
    </w:p>
    <w:p w:rsidR="0033569E" w:rsidRDefault="008A2F9F" w:rsidP="0033569E">
      <w:pPr>
        <w:pStyle w:val="21"/>
        <w:widowControl w:val="0"/>
        <w:tabs>
          <w:tab w:val="left" w:pos="126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firstLine="709"/>
        <w:jc w:val="both"/>
        <w:rPr>
          <w:color w:val="auto"/>
          <w:sz w:val="28"/>
          <w:szCs w:val="28"/>
        </w:rPr>
      </w:pPr>
      <w:r>
        <w:rPr>
          <w:rFonts w:eastAsia="Times New Roman"/>
          <w:color w:val="auto"/>
          <w:sz w:val="28"/>
          <w:szCs w:val="28"/>
        </w:rPr>
        <w:t>3.11.</w:t>
      </w:r>
      <w:r w:rsidR="0033569E">
        <w:rPr>
          <w:rFonts w:eastAsia="Times New Roman"/>
          <w:color w:val="auto"/>
          <w:sz w:val="28"/>
          <w:szCs w:val="28"/>
        </w:rPr>
        <w:t xml:space="preserve">7. </w:t>
      </w:r>
      <w:r w:rsidR="0033569E" w:rsidRPr="007D015A">
        <w:rPr>
          <w:rFonts w:eastAsia="Times New Roman"/>
          <w:color w:val="auto"/>
          <w:sz w:val="28"/>
          <w:szCs w:val="28"/>
        </w:rPr>
        <w:t xml:space="preserve">Результатом административной процедуры </w:t>
      </w:r>
      <w:r w:rsidR="0033569E" w:rsidRPr="007D015A">
        <w:rPr>
          <w:color w:val="auto"/>
          <w:sz w:val="28"/>
          <w:szCs w:val="28"/>
        </w:rPr>
        <w:t>«Зачисление ребенка в ДОУ» является прием ребенка в ДОУ и изменение статуса заявления на «Зачислен»</w:t>
      </w:r>
      <w:r w:rsidR="0033569E">
        <w:rPr>
          <w:color w:val="auto"/>
          <w:sz w:val="28"/>
          <w:szCs w:val="28"/>
        </w:rPr>
        <w:t>.</w:t>
      </w:r>
    </w:p>
    <w:p w:rsidR="0033569E" w:rsidRDefault="0033569E" w:rsidP="0033569E">
      <w:pPr>
        <w:pStyle w:val="21"/>
        <w:widowControl w:val="0"/>
        <w:tabs>
          <w:tab w:val="left" w:pos="126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firstLine="709"/>
        <w:jc w:val="both"/>
        <w:rPr>
          <w:sz w:val="28"/>
          <w:szCs w:val="28"/>
        </w:rPr>
      </w:pPr>
    </w:p>
    <w:p w:rsidR="0033569E" w:rsidRDefault="008A2F9F" w:rsidP="0033569E">
      <w:pPr>
        <w:autoSpaceDE w:val="0"/>
        <w:autoSpaceDN w:val="0"/>
        <w:adjustRightInd w:val="0"/>
        <w:ind w:firstLine="540"/>
        <w:jc w:val="center"/>
        <w:rPr>
          <w:b/>
          <w:sz w:val="28"/>
          <w:szCs w:val="28"/>
        </w:rPr>
      </w:pPr>
      <w:r>
        <w:rPr>
          <w:b/>
          <w:sz w:val="28"/>
          <w:szCs w:val="28"/>
        </w:rPr>
        <w:t>3.</w:t>
      </w:r>
      <w:r w:rsidR="0033569E">
        <w:rPr>
          <w:b/>
          <w:sz w:val="28"/>
          <w:szCs w:val="28"/>
        </w:rPr>
        <w:t>12</w:t>
      </w:r>
      <w:r w:rsidR="0033569E" w:rsidRPr="00761AFA">
        <w:rPr>
          <w:b/>
          <w:sz w:val="28"/>
          <w:szCs w:val="28"/>
        </w:rPr>
        <w:t>. Принятие решения о предоставлении либо об отказе в предоставлении муниципальной услуги и уведомление заявителя о принятом решении</w:t>
      </w:r>
    </w:p>
    <w:p w:rsidR="0033569E" w:rsidRPr="00761AFA" w:rsidRDefault="0033569E" w:rsidP="0033569E">
      <w:pPr>
        <w:autoSpaceDE w:val="0"/>
        <w:autoSpaceDN w:val="0"/>
        <w:adjustRightInd w:val="0"/>
        <w:ind w:firstLine="540"/>
        <w:jc w:val="center"/>
        <w:rPr>
          <w:b/>
          <w:sz w:val="28"/>
          <w:szCs w:val="28"/>
        </w:rPr>
      </w:pPr>
    </w:p>
    <w:p w:rsidR="0033569E" w:rsidRPr="00F22F69" w:rsidRDefault="008A2F9F" w:rsidP="0033569E">
      <w:pPr>
        <w:autoSpaceDE w:val="0"/>
        <w:autoSpaceDN w:val="0"/>
        <w:adjustRightInd w:val="0"/>
        <w:ind w:firstLine="709"/>
        <w:jc w:val="both"/>
        <w:rPr>
          <w:sz w:val="28"/>
          <w:szCs w:val="28"/>
        </w:rPr>
      </w:pPr>
      <w:r>
        <w:rPr>
          <w:sz w:val="28"/>
          <w:szCs w:val="28"/>
        </w:rPr>
        <w:t>3</w:t>
      </w:r>
      <w:r w:rsidR="0033569E">
        <w:rPr>
          <w:sz w:val="28"/>
          <w:szCs w:val="28"/>
        </w:rPr>
        <w:t>.</w:t>
      </w:r>
      <w:r>
        <w:rPr>
          <w:sz w:val="28"/>
          <w:szCs w:val="28"/>
        </w:rPr>
        <w:t>12.1.</w:t>
      </w:r>
      <w:r w:rsidR="0033569E">
        <w:rPr>
          <w:sz w:val="28"/>
          <w:szCs w:val="28"/>
        </w:rPr>
        <w:t xml:space="preserve"> </w:t>
      </w:r>
      <w:r w:rsidR="0033569E" w:rsidRPr="00F22F69">
        <w:rPr>
          <w:sz w:val="28"/>
          <w:szCs w:val="28"/>
        </w:rPr>
        <w:t xml:space="preserve">Основанием для начала административной процедуры «Принятие решения о предоставлении либо об отказе в предоставлении муниципальной услуги и уведомление заявителя о принятом решении» является определение </w:t>
      </w:r>
      <w:r w:rsidR="0033569E">
        <w:rPr>
          <w:sz w:val="28"/>
          <w:szCs w:val="28"/>
        </w:rPr>
        <w:t>специалистом органа местного самоуправления</w:t>
      </w:r>
      <w:r w:rsidR="0033569E" w:rsidRPr="00F22F69">
        <w:rPr>
          <w:sz w:val="28"/>
          <w:szCs w:val="28"/>
        </w:rPr>
        <w:t>, учреждения, ответственным за рассмотрение и оформление документов, наличия либо отсутствия у заявителя права на муниципальной услугу.</w:t>
      </w:r>
    </w:p>
    <w:p w:rsidR="0033569E" w:rsidRPr="00F22F69" w:rsidRDefault="008A2F9F" w:rsidP="0033569E">
      <w:pPr>
        <w:autoSpaceDE w:val="0"/>
        <w:autoSpaceDN w:val="0"/>
        <w:adjustRightInd w:val="0"/>
        <w:ind w:firstLine="709"/>
        <w:jc w:val="both"/>
        <w:rPr>
          <w:sz w:val="28"/>
          <w:szCs w:val="28"/>
        </w:rPr>
      </w:pPr>
      <w:r>
        <w:rPr>
          <w:sz w:val="28"/>
          <w:szCs w:val="28"/>
        </w:rPr>
        <w:t>3</w:t>
      </w:r>
      <w:r w:rsidR="0033569E" w:rsidRPr="00F22F69">
        <w:rPr>
          <w:sz w:val="28"/>
          <w:szCs w:val="28"/>
        </w:rPr>
        <w:t>.</w:t>
      </w:r>
      <w:r>
        <w:rPr>
          <w:sz w:val="28"/>
          <w:szCs w:val="28"/>
        </w:rPr>
        <w:t>12.2.</w:t>
      </w:r>
      <w:r w:rsidR="0033569E" w:rsidRPr="00F22F69">
        <w:rPr>
          <w:sz w:val="28"/>
          <w:szCs w:val="28"/>
        </w:rPr>
        <w:t xml:space="preserve"> </w:t>
      </w:r>
      <w:r w:rsidR="0033569E">
        <w:rPr>
          <w:sz w:val="28"/>
          <w:szCs w:val="28"/>
        </w:rPr>
        <w:t>Специалист органа местного самоуправления</w:t>
      </w:r>
      <w:r w:rsidR="0033569E" w:rsidRPr="00F22F69">
        <w:rPr>
          <w:sz w:val="28"/>
          <w:szCs w:val="28"/>
        </w:rPr>
        <w:t>, учреждения готовит информационное письмо о предоставлении муниципальной услуги либо в случае установления обстоятельств, предусмотренных Административн</w:t>
      </w:r>
      <w:r w:rsidR="0033569E">
        <w:rPr>
          <w:sz w:val="28"/>
          <w:szCs w:val="28"/>
        </w:rPr>
        <w:t>ым регламентом</w:t>
      </w:r>
      <w:r w:rsidR="0033569E" w:rsidRPr="00F22F69">
        <w:rPr>
          <w:sz w:val="28"/>
          <w:szCs w:val="28"/>
        </w:rPr>
        <w:t>, проект решения об отказе в предоставлении муниципальной услуги и передает на рассмотрение руководителю.</w:t>
      </w:r>
    </w:p>
    <w:p w:rsidR="0033569E" w:rsidRPr="00F22F69" w:rsidRDefault="008A2F9F" w:rsidP="0033569E">
      <w:pPr>
        <w:autoSpaceDE w:val="0"/>
        <w:autoSpaceDN w:val="0"/>
        <w:adjustRightInd w:val="0"/>
        <w:ind w:firstLine="709"/>
        <w:jc w:val="both"/>
        <w:rPr>
          <w:sz w:val="28"/>
          <w:szCs w:val="28"/>
        </w:rPr>
      </w:pPr>
      <w:r>
        <w:rPr>
          <w:sz w:val="28"/>
          <w:szCs w:val="28"/>
        </w:rPr>
        <w:lastRenderedPageBreak/>
        <w:t>3</w:t>
      </w:r>
      <w:r w:rsidR="0033569E" w:rsidRPr="00F22F69">
        <w:rPr>
          <w:sz w:val="28"/>
          <w:szCs w:val="28"/>
        </w:rPr>
        <w:t>.</w:t>
      </w:r>
      <w:r>
        <w:rPr>
          <w:sz w:val="28"/>
          <w:szCs w:val="28"/>
        </w:rPr>
        <w:t>12.3.</w:t>
      </w:r>
      <w:r w:rsidR="0033569E" w:rsidRPr="00F22F69">
        <w:rPr>
          <w:sz w:val="28"/>
          <w:szCs w:val="28"/>
        </w:rPr>
        <w:t xml:space="preserve"> Руководитель рассматривает представленные документы, удостоверяясь, что:</w:t>
      </w:r>
    </w:p>
    <w:p w:rsidR="0033569E" w:rsidRPr="00F22F69" w:rsidRDefault="0033569E" w:rsidP="0033569E">
      <w:pPr>
        <w:autoSpaceDE w:val="0"/>
        <w:autoSpaceDN w:val="0"/>
        <w:adjustRightInd w:val="0"/>
        <w:ind w:firstLine="709"/>
        <w:jc w:val="both"/>
        <w:rPr>
          <w:sz w:val="28"/>
          <w:szCs w:val="28"/>
        </w:rPr>
      </w:pPr>
      <w:r w:rsidRPr="00F22F69">
        <w:rPr>
          <w:sz w:val="28"/>
          <w:szCs w:val="28"/>
        </w:rPr>
        <w:t>предоставление муниципальной услуги либо отказ в ее предоставлении имеет правовые основания;</w:t>
      </w:r>
    </w:p>
    <w:p w:rsidR="0033569E" w:rsidRPr="00F22F69" w:rsidRDefault="0033569E" w:rsidP="0033569E">
      <w:pPr>
        <w:autoSpaceDE w:val="0"/>
        <w:autoSpaceDN w:val="0"/>
        <w:adjustRightInd w:val="0"/>
        <w:ind w:firstLine="709"/>
        <w:jc w:val="both"/>
        <w:rPr>
          <w:sz w:val="28"/>
          <w:szCs w:val="28"/>
        </w:rPr>
      </w:pPr>
      <w:r w:rsidRPr="00F22F69">
        <w:rPr>
          <w:sz w:val="28"/>
          <w:szCs w:val="28"/>
        </w:rPr>
        <w:t>в решении об отказе в предоставлении муниципальной услуги в обязательном порядке указаны правовые основания отказа.</w:t>
      </w:r>
    </w:p>
    <w:p w:rsidR="0033569E" w:rsidRPr="00F22F69" w:rsidRDefault="0033569E" w:rsidP="0033569E">
      <w:pPr>
        <w:autoSpaceDE w:val="0"/>
        <w:autoSpaceDN w:val="0"/>
        <w:adjustRightInd w:val="0"/>
        <w:ind w:firstLine="709"/>
        <w:jc w:val="both"/>
        <w:rPr>
          <w:sz w:val="28"/>
          <w:szCs w:val="28"/>
        </w:rPr>
      </w:pPr>
      <w:r w:rsidRPr="00F22F69">
        <w:rPr>
          <w:sz w:val="28"/>
          <w:szCs w:val="28"/>
        </w:rPr>
        <w:t>Максимальный срок выполнения данного административного действия не должен превышать 1 день.</w:t>
      </w:r>
    </w:p>
    <w:p w:rsidR="0033569E" w:rsidRPr="00F22F69" w:rsidRDefault="008A2F9F" w:rsidP="0033569E">
      <w:pPr>
        <w:autoSpaceDE w:val="0"/>
        <w:autoSpaceDN w:val="0"/>
        <w:adjustRightInd w:val="0"/>
        <w:ind w:firstLine="709"/>
        <w:jc w:val="both"/>
        <w:rPr>
          <w:sz w:val="28"/>
          <w:szCs w:val="28"/>
        </w:rPr>
      </w:pPr>
      <w:r>
        <w:rPr>
          <w:sz w:val="28"/>
          <w:szCs w:val="28"/>
        </w:rPr>
        <w:t>3</w:t>
      </w:r>
      <w:r w:rsidR="0033569E" w:rsidRPr="00F22F69">
        <w:rPr>
          <w:sz w:val="28"/>
          <w:szCs w:val="28"/>
        </w:rPr>
        <w:t>.</w:t>
      </w:r>
      <w:r>
        <w:rPr>
          <w:sz w:val="28"/>
          <w:szCs w:val="28"/>
        </w:rPr>
        <w:t>12.4.</w:t>
      </w:r>
      <w:r w:rsidR="0033569E" w:rsidRPr="00F22F69">
        <w:rPr>
          <w:sz w:val="28"/>
          <w:szCs w:val="28"/>
        </w:rPr>
        <w:t xml:space="preserve"> Руководитель подписывает информационное письмо о предоставлении муниципальной услуги либо решение об отказе в предоставлении муниципальной услуги.</w:t>
      </w:r>
    </w:p>
    <w:p w:rsidR="0033569E" w:rsidRPr="00DE7F2D" w:rsidRDefault="008A2F9F" w:rsidP="0033569E">
      <w:pPr>
        <w:autoSpaceDE w:val="0"/>
        <w:autoSpaceDN w:val="0"/>
        <w:adjustRightInd w:val="0"/>
        <w:ind w:firstLine="709"/>
        <w:jc w:val="both"/>
        <w:rPr>
          <w:sz w:val="28"/>
          <w:szCs w:val="28"/>
        </w:rPr>
      </w:pPr>
      <w:r>
        <w:rPr>
          <w:sz w:val="28"/>
          <w:szCs w:val="28"/>
        </w:rPr>
        <w:t>3</w:t>
      </w:r>
      <w:r w:rsidR="0033569E">
        <w:rPr>
          <w:sz w:val="28"/>
          <w:szCs w:val="28"/>
        </w:rPr>
        <w:t>.</w:t>
      </w:r>
      <w:r>
        <w:rPr>
          <w:sz w:val="28"/>
          <w:szCs w:val="28"/>
        </w:rPr>
        <w:t>12.5.</w:t>
      </w:r>
      <w:r w:rsidR="0033569E" w:rsidRPr="00F22F69">
        <w:rPr>
          <w:sz w:val="28"/>
          <w:szCs w:val="28"/>
        </w:rPr>
        <w:t xml:space="preserve"> При поступлении заявления в бумажном виде </w:t>
      </w:r>
      <w:r w:rsidR="0033569E">
        <w:rPr>
          <w:sz w:val="28"/>
          <w:szCs w:val="28"/>
        </w:rPr>
        <w:t>специалист органа местного самоуправления</w:t>
      </w:r>
      <w:r w:rsidR="0033569E" w:rsidRPr="00F22F69">
        <w:rPr>
          <w:sz w:val="28"/>
          <w:szCs w:val="28"/>
        </w:rPr>
        <w:t>, учреждения, ответственный за рассмотрение и оформление док</w:t>
      </w:r>
      <w:r w:rsidR="0033569E" w:rsidRPr="00DE7F2D">
        <w:rPr>
          <w:sz w:val="28"/>
          <w:szCs w:val="28"/>
        </w:rPr>
        <w:t xml:space="preserve">ументов для предоставления муниципальной услуги, направляет заявителю удобным для заявителя способом (при личном приеме, посредством факсимильной и почтовой связи, электронной почты сети Интернет) информацию о предоставлении муниципальной услуги либо письменное решение об отказе в предоставлении муниципальной услуги в срок, не превышающий 1 рабочий день со дня подписания руководителем решения об отказе. </w:t>
      </w:r>
    </w:p>
    <w:p w:rsidR="0033569E" w:rsidRPr="00DE7F2D" w:rsidRDefault="0033569E" w:rsidP="0033569E">
      <w:pPr>
        <w:autoSpaceDE w:val="0"/>
        <w:autoSpaceDN w:val="0"/>
        <w:adjustRightInd w:val="0"/>
        <w:ind w:firstLine="709"/>
        <w:jc w:val="both"/>
        <w:rPr>
          <w:sz w:val="28"/>
          <w:szCs w:val="28"/>
        </w:rPr>
      </w:pPr>
      <w:r>
        <w:rPr>
          <w:sz w:val="28"/>
          <w:szCs w:val="28"/>
        </w:rPr>
        <w:t>3.</w:t>
      </w:r>
      <w:r w:rsidR="00637763">
        <w:rPr>
          <w:sz w:val="28"/>
          <w:szCs w:val="28"/>
        </w:rPr>
        <w:t>12.6.</w:t>
      </w:r>
      <w:r>
        <w:rPr>
          <w:sz w:val="28"/>
          <w:szCs w:val="28"/>
        </w:rPr>
        <w:t xml:space="preserve"> При подаче заявления</w:t>
      </w:r>
      <w:r w:rsidRPr="00DE7F2D">
        <w:rPr>
          <w:sz w:val="28"/>
          <w:szCs w:val="28"/>
        </w:rPr>
        <w:t xml:space="preserve"> в форме электронного документа с использованием информационно-телекоммуникационной сети "Интернет", включая Единый портал госуда</w:t>
      </w:r>
      <w:r>
        <w:rPr>
          <w:sz w:val="28"/>
          <w:szCs w:val="28"/>
        </w:rPr>
        <w:t>рственных и муниципальных услуг</w:t>
      </w:r>
      <w:r w:rsidRPr="00DE7F2D">
        <w:rPr>
          <w:sz w:val="28"/>
          <w:szCs w:val="28"/>
        </w:rPr>
        <w:t>, портал государственных услуг Тульской области, специалист органа местного самоуправления, учреждения, ответственный за рассмотрение и оформление документов для предоставления муниципальной услуги, направляет заявителю в виде электронного сообщения копию решения об отказе в предоставлении муниципальной услуги либо информацию о предоставлении муниципальной услуги.</w:t>
      </w:r>
    </w:p>
    <w:p w:rsidR="0033569E" w:rsidRPr="00DE7F2D" w:rsidRDefault="0033569E" w:rsidP="0033569E">
      <w:pPr>
        <w:autoSpaceDE w:val="0"/>
        <w:autoSpaceDN w:val="0"/>
        <w:adjustRightInd w:val="0"/>
        <w:ind w:firstLine="709"/>
        <w:jc w:val="both"/>
        <w:rPr>
          <w:sz w:val="28"/>
          <w:szCs w:val="28"/>
        </w:rPr>
      </w:pPr>
      <w:r w:rsidRPr="00DE7F2D">
        <w:rPr>
          <w:sz w:val="28"/>
          <w:szCs w:val="28"/>
        </w:rPr>
        <w:t>Максимальный срок выполнения данного административного действия не должен превышать 1 рабочий день.</w:t>
      </w:r>
    </w:p>
    <w:p w:rsidR="0033569E" w:rsidRPr="00DE7F2D" w:rsidRDefault="0033569E" w:rsidP="0033569E">
      <w:pPr>
        <w:pStyle w:val="21"/>
        <w:widowControl w:val="0"/>
        <w:tabs>
          <w:tab w:val="left" w:pos="126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firstLine="709"/>
        <w:jc w:val="both"/>
        <w:rPr>
          <w:sz w:val="28"/>
          <w:szCs w:val="28"/>
        </w:rPr>
      </w:pPr>
    </w:p>
    <w:p w:rsidR="0033569E" w:rsidRPr="00DE7F2D" w:rsidRDefault="0033569E" w:rsidP="0033569E">
      <w:pPr>
        <w:tabs>
          <w:tab w:val="left" w:pos="993"/>
        </w:tabs>
        <w:ind w:firstLine="709"/>
        <w:jc w:val="both"/>
        <w:rPr>
          <w:sz w:val="28"/>
          <w:szCs w:val="28"/>
        </w:rPr>
      </w:pPr>
    </w:p>
    <w:p w:rsidR="0033569E" w:rsidRDefault="0033569E" w:rsidP="0033569E">
      <w:pPr>
        <w:ind w:firstLine="709"/>
        <w:jc w:val="center"/>
        <w:rPr>
          <w:b/>
          <w:sz w:val="28"/>
          <w:szCs w:val="28"/>
        </w:rPr>
      </w:pPr>
      <w:r w:rsidRPr="00DE7F2D">
        <w:rPr>
          <w:b/>
          <w:sz w:val="28"/>
          <w:szCs w:val="28"/>
        </w:rPr>
        <w:t>IV. Порядок и формы контроля за исполнением Административного регламента</w:t>
      </w:r>
    </w:p>
    <w:p w:rsidR="0033569E" w:rsidRPr="00DE7F2D" w:rsidRDefault="0033569E" w:rsidP="0033569E">
      <w:pPr>
        <w:ind w:firstLine="709"/>
        <w:jc w:val="center"/>
        <w:rPr>
          <w:b/>
          <w:sz w:val="28"/>
          <w:szCs w:val="28"/>
        </w:rPr>
      </w:pPr>
    </w:p>
    <w:p w:rsidR="0033569E" w:rsidRPr="00DE7F2D" w:rsidRDefault="00637763" w:rsidP="0033569E">
      <w:pPr>
        <w:ind w:firstLine="709"/>
        <w:jc w:val="center"/>
        <w:rPr>
          <w:b/>
          <w:sz w:val="28"/>
          <w:szCs w:val="28"/>
        </w:rPr>
      </w:pPr>
      <w:r>
        <w:rPr>
          <w:b/>
          <w:sz w:val="28"/>
          <w:szCs w:val="28"/>
        </w:rPr>
        <w:t>4.</w:t>
      </w:r>
      <w:r w:rsidR="0033569E" w:rsidRPr="00DE7F2D">
        <w:rPr>
          <w:b/>
          <w:sz w:val="28"/>
          <w:szCs w:val="28"/>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569E" w:rsidRPr="00DE7F2D" w:rsidRDefault="0033569E" w:rsidP="0033569E">
      <w:pPr>
        <w:ind w:firstLine="709"/>
        <w:jc w:val="both"/>
        <w:rPr>
          <w:sz w:val="28"/>
          <w:szCs w:val="28"/>
        </w:rPr>
      </w:pPr>
    </w:p>
    <w:p w:rsidR="0033569E" w:rsidRPr="00DE7F2D" w:rsidRDefault="00637763" w:rsidP="0033569E">
      <w:pPr>
        <w:tabs>
          <w:tab w:val="num" w:pos="0"/>
        </w:tabs>
        <w:suppressAutoHyphens/>
        <w:ind w:firstLine="709"/>
        <w:jc w:val="both"/>
        <w:rPr>
          <w:sz w:val="28"/>
          <w:szCs w:val="28"/>
        </w:rPr>
      </w:pPr>
      <w:r>
        <w:rPr>
          <w:sz w:val="28"/>
          <w:szCs w:val="28"/>
        </w:rPr>
        <w:t>4.1</w:t>
      </w:r>
      <w:r w:rsidR="0033569E" w:rsidRPr="00DE7F2D">
        <w:rPr>
          <w:sz w:val="28"/>
          <w:szCs w:val="28"/>
        </w:rPr>
        <w:t>.</w:t>
      </w:r>
      <w:r>
        <w:rPr>
          <w:sz w:val="28"/>
          <w:szCs w:val="28"/>
        </w:rPr>
        <w:t>1.</w:t>
      </w:r>
      <w:r w:rsidR="0033569E" w:rsidRPr="00DE7F2D">
        <w:rPr>
          <w:sz w:val="28"/>
          <w:szCs w:val="28"/>
        </w:rPr>
        <w:t xml:space="preserve"> Текущий контроль осуществляется путем проведения лицом, ответственным за организацию работы по предоставлению муниципальной услуги (начальником управления образования), проверок соблюдения </w:t>
      </w:r>
      <w:r w:rsidR="0033569E" w:rsidRPr="00DE7F2D">
        <w:rPr>
          <w:sz w:val="28"/>
          <w:szCs w:val="28"/>
        </w:rPr>
        <w:lastRenderedPageBreak/>
        <w:t>сотрудниками  управления образования, учреждения, участвующего в предоставлении муниципальной услуги положений действующего законодательства, регулирующего правоотношения в сфере предоставления муниципальной услуги.</w:t>
      </w:r>
    </w:p>
    <w:p w:rsidR="0033569E" w:rsidRDefault="00637763" w:rsidP="00945DE0">
      <w:pPr>
        <w:autoSpaceDE w:val="0"/>
        <w:autoSpaceDN w:val="0"/>
        <w:adjustRightInd w:val="0"/>
        <w:ind w:firstLine="709"/>
        <w:jc w:val="both"/>
        <w:outlineLvl w:val="1"/>
        <w:rPr>
          <w:sz w:val="28"/>
          <w:szCs w:val="28"/>
        </w:rPr>
      </w:pPr>
      <w:r>
        <w:rPr>
          <w:sz w:val="28"/>
          <w:szCs w:val="28"/>
        </w:rPr>
        <w:t>4</w:t>
      </w:r>
      <w:r w:rsidR="0033569E" w:rsidRPr="00DE7F2D">
        <w:rPr>
          <w:sz w:val="28"/>
          <w:szCs w:val="28"/>
        </w:rPr>
        <w:t>.</w:t>
      </w:r>
      <w:r>
        <w:rPr>
          <w:sz w:val="28"/>
          <w:szCs w:val="28"/>
        </w:rPr>
        <w:t>1.2.</w:t>
      </w:r>
      <w:r w:rsidR="0033569E" w:rsidRPr="00DE7F2D">
        <w:rPr>
          <w:sz w:val="28"/>
          <w:szCs w:val="28"/>
        </w:rPr>
        <w:t xml:space="preserve"> Периодичность осуществления текущего контроля  устанавливается руководителем органа местного самоуправления, отве</w:t>
      </w:r>
      <w:r w:rsidR="0033569E">
        <w:rPr>
          <w:sz w:val="28"/>
          <w:szCs w:val="28"/>
        </w:rPr>
        <w:t>т</w:t>
      </w:r>
      <w:r w:rsidR="0033569E" w:rsidRPr="00DE7F2D">
        <w:rPr>
          <w:sz w:val="28"/>
          <w:szCs w:val="28"/>
        </w:rPr>
        <w:t>ственн</w:t>
      </w:r>
      <w:r w:rsidR="0033569E">
        <w:rPr>
          <w:sz w:val="28"/>
          <w:szCs w:val="28"/>
        </w:rPr>
        <w:t>ого</w:t>
      </w:r>
      <w:r w:rsidR="0033569E" w:rsidRPr="00DE7F2D">
        <w:rPr>
          <w:sz w:val="28"/>
          <w:szCs w:val="28"/>
        </w:rPr>
        <w:t xml:space="preserve"> за предоставление муниципальной услуги. Проведение проверок исполнения Административного регламента, в рамках текущего контроля, проводится не реже одного раза в квартал.</w:t>
      </w:r>
      <w:r w:rsidR="00945DE0">
        <w:rPr>
          <w:sz w:val="28"/>
          <w:szCs w:val="28"/>
        </w:rPr>
        <w:t xml:space="preserve"> </w:t>
      </w:r>
    </w:p>
    <w:p w:rsidR="00945DE0" w:rsidRPr="00DE7F2D" w:rsidRDefault="00945DE0" w:rsidP="00945DE0">
      <w:pPr>
        <w:autoSpaceDE w:val="0"/>
        <w:autoSpaceDN w:val="0"/>
        <w:adjustRightInd w:val="0"/>
        <w:ind w:firstLine="709"/>
        <w:jc w:val="both"/>
        <w:outlineLvl w:val="1"/>
        <w:rPr>
          <w:b/>
          <w:sz w:val="28"/>
          <w:szCs w:val="28"/>
        </w:rPr>
      </w:pPr>
    </w:p>
    <w:p w:rsidR="0033569E" w:rsidRDefault="00637763" w:rsidP="0033569E">
      <w:pPr>
        <w:keepNext/>
        <w:keepLines/>
        <w:tabs>
          <w:tab w:val="left" w:pos="993"/>
        </w:tabs>
        <w:ind w:left="360"/>
        <w:jc w:val="center"/>
        <w:rPr>
          <w:b/>
          <w:sz w:val="28"/>
          <w:szCs w:val="28"/>
        </w:rPr>
      </w:pPr>
      <w:r>
        <w:rPr>
          <w:b/>
          <w:sz w:val="28"/>
          <w:szCs w:val="28"/>
        </w:rPr>
        <w:t>4.</w:t>
      </w:r>
      <w:r w:rsidR="0033569E" w:rsidRPr="00DE7F2D">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569E" w:rsidRDefault="0033569E" w:rsidP="0033569E">
      <w:pPr>
        <w:keepNext/>
        <w:keepLines/>
        <w:tabs>
          <w:tab w:val="left" w:pos="993"/>
        </w:tabs>
        <w:ind w:left="360"/>
        <w:jc w:val="center"/>
        <w:rPr>
          <w:sz w:val="28"/>
          <w:szCs w:val="28"/>
        </w:rPr>
      </w:pPr>
    </w:p>
    <w:p w:rsidR="0033569E" w:rsidRPr="00DE7F2D" w:rsidRDefault="00637763" w:rsidP="00945DE0">
      <w:pPr>
        <w:keepNext/>
        <w:keepLines/>
        <w:tabs>
          <w:tab w:val="left" w:pos="993"/>
        </w:tabs>
        <w:ind w:firstLine="709"/>
        <w:jc w:val="both"/>
        <w:rPr>
          <w:b/>
          <w:sz w:val="28"/>
          <w:szCs w:val="28"/>
        </w:rPr>
      </w:pPr>
      <w:r>
        <w:rPr>
          <w:sz w:val="28"/>
          <w:szCs w:val="28"/>
        </w:rPr>
        <w:t>4.2.1.</w:t>
      </w:r>
      <w:r w:rsidR="00945DE0">
        <w:rPr>
          <w:sz w:val="28"/>
          <w:szCs w:val="28"/>
        </w:rPr>
        <w:t xml:space="preserve"> </w:t>
      </w:r>
      <w:r w:rsidR="0033569E" w:rsidRPr="00DE7F2D">
        <w:rPr>
          <w:sz w:val="28"/>
          <w:szCs w:val="28"/>
        </w:rPr>
        <w:t>Контроль полноты и качества предоставления муни</w:t>
      </w:r>
      <w:r w:rsidR="0033569E">
        <w:rPr>
          <w:sz w:val="28"/>
          <w:szCs w:val="28"/>
        </w:rPr>
        <w:t xml:space="preserve">ципальной услуги осуществляется </w:t>
      </w:r>
      <w:r w:rsidR="0033569E" w:rsidRPr="00DE7F2D">
        <w:rPr>
          <w:sz w:val="28"/>
          <w:szCs w:val="28"/>
        </w:rPr>
        <w:t>путем проведения должностными лицами,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а также требований к заполнению, ведению и хранению бланков учетной документации получателей муниципальной  услуги.</w:t>
      </w:r>
      <w:r w:rsidR="00945DE0">
        <w:rPr>
          <w:sz w:val="28"/>
          <w:szCs w:val="28"/>
        </w:rPr>
        <w:t xml:space="preserve"> </w:t>
      </w:r>
    </w:p>
    <w:p w:rsidR="0033569E" w:rsidRPr="00DE7F2D" w:rsidRDefault="00637763" w:rsidP="00945DE0">
      <w:pPr>
        <w:pStyle w:val="af2"/>
        <w:keepNext/>
        <w:keepLines/>
        <w:tabs>
          <w:tab w:val="left" w:pos="0"/>
        </w:tabs>
        <w:spacing w:line="240" w:lineRule="auto"/>
        <w:rPr>
          <w:sz w:val="28"/>
          <w:szCs w:val="28"/>
        </w:rPr>
      </w:pPr>
      <w:r>
        <w:rPr>
          <w:sz w:val="28"/>
          <w:szCs w:val="28"/>
          <w:lang w:val="ru-RU"/>
        </w:rPr>
        <w:t>4.2.2.</w:t>
      </w:r>
      <w:r w:rsidR="00945DE0">
        <w:rPr>
          <w:sz w:val="28"/>
          <w:szCs w:val="28"/>
          <w:lang w:val="ru-RU"/>
        </w:rPr>
        <w:t xml:space="preserve"> </w:t>
      </w:r>
      <w:r w:rsidR="0033569E" w:rsidRPr="00DE7F2D">
        <w:rPr>
          <w:sz w:val="28"/>
          <w:szCs w:val="28"/>
        </w:rPr>
        <w:t xml:space="preserve">Орган местного самоуправления организует и осуществляет контроль предоставления  муниципальной услуги. </w:t>
      </w:r>
    </w:p>
    <w:p w:rsidR="0033569E" w:rsidRPr="00DE7F2D" w:rsidRDefault="00637763" w:rsidP="00945DE0">
      <w:pPr>
        <w:pStyle w:val="af2"/>
        <w:keepNext/>
        <w:keepLines/>
        <w:tabs>
          <w:tab w:val="left" w:pos="0"/>
        </w:tabs>
        <w:spacing w:line="240" w:lineRule="auto"/>
        <w:rPr>
          <w:sz w:val="28"/>
          <w:szCs w:val="28"/>
        </w:rPr>
      </w:pPr>
      <w:r>
        <w:rPr>
          <w:sz w:val="28"/>
          <w:szCs w:val="28"/>
          <w:lang w:val="ru-RU"/>
        </w:rPr>
        <w:t>4.2.3.</w:t>
      </w:r>
      <w:r w:rsidR="00945DE0">
        <w:rPr>
          <w:sz w:val="28"/>
          <w:szCs w:val="28"/>
          <w:lang w:val="ru-RU"/>
        </w:rPr>
        <w:t xml:space="preserve"> </w:t>
      </w:r>
      <w:r w:rsidR="0033569E" w:rsidRPr="00DE7F2D">
        <w:rPr>
          <w:sz w:val="28"/>
          <w:szCs w:val="28"/>
        </w:rPr>
        <w:t xml:space="preserve">Контроль </w:t>
      </w:r>
      <w:r w:rsidR="0033569E">
        <w:rPr>
          <w:sz w:val="28"/>
          <w:szCs w:val="28"/>
          <w:lang w:val="ru-RU"/>
        </w:rPr>
        <w:t>за</w:t>
      </w:r>
      <w:r w:rsidR="0033569E" w:rsidRPr="00DE7F2D">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должностного лица.</w:t>
      </w:r>
    </w:p>
    <w:p w:rsidR="0033569E" w:rsidRPr="00DE7F2D" w:rsidRDefault="00637763" w:rsidP="00945DE0">
      <w:pPr>
        <w:pStyle w:val="af2"/>
        <w:keepNext/>
        <w:keepLines/>
        <w:tabs>
          <w:tab w:val="left" w:pos="0"/>
        </w:tabs>
        <w:spacing w:line="240" w:lineRule="auto"/>
        <w:rPr>
          <w:sz w:val="28"/>
          <w:szCs w:val="28"/>
        </w:rPr>
      </w:pPr>
      <w:r>
        <w:rPr>
          <w:sz w:val="28"/>
          <w:szCs w:val="28"/>
          <w:lang w:val="ru-RU"/>
        </w:rPr>
        <w:t>4.2.4.</w:t>
      </w:r>
      <w:r w:rsidR="00945DE0">
        <w:rPr>
          <w:sz w:val="28"/>
          <w:szCs w:val="28"/>
          <w:lang w:val="ru-RU"/>
        </w:rPr>
        <w:t xml:space="preserve"> </w:t>
      </w:r>
      <w:r w:rsidR="0033569E" w:rsidRPr="00DE7F2D">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45DE0" w:rsidRDefault="00637763" w:rsidP="00945DE0">
      <w:pPr>
        <w:pStyle w:val="af2"/>
        <w:keepNext/>
        <w:keepLines/>
        <w:tabs>
          <w:tab w:val="left" w:pos="0"/>
        </w:tabs>
        <w:spacing w:line="240" w:lineRule="auto"/>
        <w:rPr>
          <w:sz w:val="28"/>
          <w:szCs w:val="28"/>
          <w:lang w:val="ru-RU"/>
        </w:rPr>
      </w:pPr>
      <w:r>
        <w:rPr>
          <w:sz w:val="28"/>
          <w:szCs w:val="28"/>
          <w:lang w:val="ru-RU"/>
        </w:rPr>
        <w:t>4.2.5.</w:t>
      </w:r>
      <w:r w:rsidR="00945DE0">
        <w:rPr>
          <w:sz w:val="28"/>
          <w:szCs w:val="28"/>
          <w:lang w:val="ru-RU"/>
        </w:rPr>
        <w:t xml:space="preserve"> </w:t>
      </w:r>
      <w:r w:rsidR="0033569E" w:rsidRPr="00DE7F2D">
        <w:rPr>
          <w:sz w:val="28"/>
          <w:szCs w:val="28"/>
        </w:rPr>
        <w:t>Проверки полноты и качества предоставления муниципальной услуги осуществляются на основании индивидуальных правовых актов (распоряжений) органа местного самоуправления.</w:t>
      </w:r>
      <w:r w:rsidR="00945DE0">
        <w:rPr>
          <w:sz w:val="28"/>
          <w:szCs w:val="28"/>
          <w:lang w:val="ru-RU"/>
        </w:rPr>
        <w:t xml:space="preserve"> </w:t>
      </w:r>
    </w:p>
    <w:p w:rsidR="0033569E" w:rsidRPr="00DE7F2D" w:rsidRDefault="00945DE0" w:rsidP="00945DE0">
      <w:pPr>
        <w:pStyle w:val="af2"/>
        <w:keepNext/>
        <w:keepLines/>
        <w:tabs>
          <w:tab w:val="left" w:pos="0"/>
        </w:tabs>
        <w:spacing w:line="240" w:lineRule="auto"/>
        <w:rPr>
          <w:sz w:val="28"/>
          <w:szCs w:val="28"/>
        </w:rPr>
      </w:pPr>
      <w:r>
        <w:rPr>
          <w:sz w:val="28"/>
          <w:szCs w:val="28"/>
          <w:lang w:val="ru-RU"/>
        </w:rPr>
        <w:t>4</w:t>
      </w:r>
      <w:r w:rsidR="00637763">
        <w:rPr>
          <w:sz w:val="28"/>
          <w:szCs w:val="28"/>
          <w:lang w:val="ru-RU"/>
        </w:rPr>
        <w:t>.2.6.</w:t>
      </w:r>
      <w:r>
        <w:rPr>
          <w:sz w:val="28"/>
          <w:szCs w:val="28"/>
          <w:lang w:val="ru-RU"/>
        </w:rPr>
        <w:t xml:space="preserve"> </w:t>
      </w:r>
      <w:r w:rsidR="0033569E" w:rsidRPr="00DE7F2D">
        <w:rPr>
          <w:sz w:val="28"/>
          <w:szCs w:val="28"/>
        </w:rPr>
        <w:t>Проверки могут быть плановыми (осуществляться на основании  годовых планов работы органа местного самоуправления) и внеплановыми.</w:t>
      </w:r>
    </w:p>
    <w:p w:rsidR="00945DE0" w:rsidRDefault="00637763" w:rsidP="00945DE0">
      <w:pPr>
        <w:pStyle w:val="af2"/>
        <w:keepNext/>
        <w:keepLines/>
        <w:tabs>
          <w:tab w:val="left" w:pos="0"/>
        </w:tabs>
        <w:spacing w:line="240" w:lineRule="auto"/>
        <w:rPr>
          <w:sz w:val="28"/>
          <w:szCs w:val="28"/>
        </w:rPr>
      </w:pPr>
      <w:r>
        <w:rPr>
          <w:sz w:val="28"/>
          <w:szCs w:val="28"/>
          <w:lang w:val="ru-RU"/>
        </w:rPr>
        <w:t>4.2.7.</w:t>
      </w:r>
      <w:r w:rsidR="00945DE0">
        <w:rPr>
          <w:sz w:val="28"/>
          <w:szCs w:val="28"/>
          <w:lang w:val="ru-RU"/>
        </w:rPr>
        <w:t xml:space="preserve"> </w:t>
      </w:r>
      <w:r w:rsidR="0033569E" w:rsidRPr="00DE7F2D">
        <w:rPr>
          <w:sz w:val="28"/>
          <w:szCs w:val="28"/>
        </w:rPr>
        <w:t>Плановые проверки проводятся в соответствии с графиком работы органа местного самоуправления, но не чаще одного раза в два года. Внеплановые проверки проводятся в случае поступления в орган местного самоуправления обращений физических или юридических лиц с жалобами на нарушения их прав и законных интересов.</w:t>
      </w:r>
    </w:p>
    <w:p w:rsidR="00945DE0" w:rsidRDefault="00945DE0" w:rsidP="00637763">
      <w:pPr>
        <w:pStyle w:val="af2"/>
        <w:keepNext/>
        <w:keepLines/>
        <w:tabs>
          <w:tab w:val="left" w:pos="0"/>
        </w:tabs>
        <w:spacing w:line="240" w:lineRule="auto"/>
        <w:ind w:firstLine="360"/>
        <w:rPr>
          <w:sz w:val="28"/>
          <w:szCs w:val="28"/>
        </w:rPr>
        <w:sectPr w:rsidR="00945DE0">
          <w:pgSz w:w="11906" w:h="16838"/>
          <w:pgMar w:top="1134" w:right="850" w:bottom="1134" w:left="1701" w:header="708" w:footer="708" w:gutter="0"/>
          <w:cols w:space="708"/>
          <w:docGrid w:linePitch="360"/>
        </w:sectPr>
      </w:pPr>
    </w:p>
    <w:p w:rsidR="0033569E" w:rsidRPr="00DE7F2D" w:rsidRDefault="0033569E" w:rsidP="00637763">
      <w:pPr>
        <w:pStyle w:val="af2"/>
        <w:keepNext/>
        <w:keepLines/>
        <w:tabs>
          <w:tab w:val="left" w:pos="0"/>
        </w:tabs>
        <w:spacing w:line="240" w:lineRule="auto"/>
        <w:ind w:firstLine="360"/>
        <w:rPr>
          <w:sz w:val="28"/>
          <w:szCs w:val="28"/>
        </w:rPr>
      </w:pPr>
    </w:p>
    <w:p w:rsidR="0033569E" w:rsidRPr="00DE7F2D" w:rsidRDefault="00637763" w:rsidP="00637763">
      <w:pPr>
        <w:pStyle w:val="af2"/>
        <w:keepNext/>
        <w:keepLines/>
        <w:tabs>
          <w:tab w:val="left" w:pos="0"/>
        </w:tabs>
        <w:spacing w:line="240" w:lineRule="auto"/>
        <w:ind w:firstLine="360"/>
        <w:rPr>
          <w:sz w:val="28"/>
          <w:szCs w:val="28"/>
        </w:rPr>
      </w:pPr>
      <w:r>
        <w:rPr>
          <w:sz w:val="28"/>
          <w:szCs w:val="28"/>
          <w:lang w:val="ru-RU"/>
        </w:rPr>
        <w:t>4.2.8.</w:t>
      </w:r>
      <w:r w:rsidR="0033569E" w:rsidRPr="00DE7F2D">
        <w:rPr>
          <w:sz w:val="28"/>
          <w:szCs w:val="28"/>
        </w:rPr>
        <w:t xml:space="preserve">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в соответствии с Трудовым кодексом Российской Федерации и Федеральным законом от 25 декабря 2008 года       № 273-ФЗ «О противодействии коррупции».</w:t>
      </w:r>
    </w:p>
    <w:p w:rsidR="0033569E" w:rsidRPr="00DE7F2D" w:rsidRDefault="0033569E" w:rsidP="0033569E">
      <w:pPr>
        <w:ind w:firstLine="709"/>
        <w:jc w:val="both"/>
        <w:rPr>
          <w:sz w:val="28"/>
          <w:szCs w:val="28"/>
        </w:rPr>
      </w:pPr>
    </w:p>
    <w:p w:rsidR="0033569E" w:rsidRPr="00DE7F2D" w:rsidRDefault="00637763" w:rsidP="0033569E">
      <w:pPr>
        <w:ind w:firstLine="709"/>
        <w:jc w:val="center"/>
        <w:rPr>
          <w:b/>
          <w:sz w:val="28"/>
          <w:szCs w:val="28"/>
        </w:rPr>
      </w:pPr>
      <w:r>
        <w:rPr>
          <w:b/>
          <w:sz w:val="28"/>
          <w:szCs w:val="28"/>
        </w:rPr>
        <w:t>4.</w:t>
      </w:r>
      <w:r w:rsidR="0033569E" w:rsidRPr="00DE7F2D">
        <w:rPr>
          <w:b/>
          <w:sz w:val="28"/>
          <w:szCs w:val="28"/>
        </w:rPr>
        <w:t>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государственной услуги</w:t>
      </w:r>
    </w:p>
    <w:p w:rsidR="0033569E" w:rsidRPr="00DE7F2D" w:rsidRDefault="0033569E" w:rsidP="0033569E">
      <w:pPr>
        <w:ind w:firstLine="709"/>
        <w:jc w:val="both"/>
        <w:rPr>
          <w:sz w:val="28"/>
          <w:szCs w:val="28"/>
        </w:rPr>
      </w:pPr>
    </w:p>
    <w:p w:rsidR="0033569E" w:rsidRPr="00DE7F2D" w:rsidRDefault="00637763" w:rsidP="0033569E">
      <w:pPr>
        <w:ind w:firstLine="709"/>
        <w:jc w:val="both"/>
        <w:rPr>
          <w:sz w:val="28"/>
          <w:szCs w:val="28"/>
        </w:rPr>
      </w:pPr>
      <w:r>
        <w:rPr>
          <w:sz w:val="28"/>
          <w:szCs w:val="28"/>
        </w:rPr>
        <w:t>4.3.1.</w:t>
      </w:r>
      <w:r w:rsidR="0033569E">
        <w:rPr>
          <w:sz w:val="28"/>
          <w:szCs w:val="28"/>
        </w:rPr>
        <w:t xml:space="preserve"> </w:t>
      </w:r>
      <w:r w:rsidR="0033569E" w:rsidRPr="00DE7F2D">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33569E" w:rsidRPr="00DE7F2D" w:rsidRDefault="00637763" w:rsidP="0033569E">
      <w:pPr>
        <w:autoSpaceDE w:val="0"/>
        <w:autoSpaceDN w:val="0"/>
        <w:adjustRightInd w:val="0"/>
        <w:ind w:firstLine="709"/>
        <w:jc w:val="both"/>
        <w:outlineLvl w:val="1"/>
        <w:rPr>
          <w:sz w:val="28"/>
          <w:szCs w:val="28"/>
        </w:rPr>
      </w:pPr>
      <w:r>
        <w:rPr>
          <w:sz w:val="28"/>
          <w:szCs w:val="28"/>
        </w:rPr>
        <w:t>4.3.2.</w:t>
      </w:r>
      <w:r w:rsidR="0033569E" w:rsidRPr="00DE7F2D">
        <w:rPr>
          <w:sz w:val="28"/>
          <w:szCs w:val="28"/>
        </w:rPr>
        <w:t xml:space="preserve"> 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3569E" w:rsidRPr="00DE7F2D" w:rsidRDefault="00637763" w:rsidP="0033569E">
      <w:pPr>
        <w:autoSpaceDE w:val="0"/>
        <w:autoSpaceDN w:val="0"/>
        <w:adjustRightInd w:val="0"/>
        <w:ind w:firstLine="709"/>
        <w:jc w:val="both"/>
        <w:outlineLvl w:val="1"/>
        <w:rPr>
          <w:sz w:val="28"/>
          <w:szCs w:val="28"/>
        </w:rPr>
      </w:pPr>
      <w:r>
        <w:rPr>
          <w:sz w:val="28"/>
          <w:szCs w:val="28"/>
        </w:rPr>
        <w:t>4.3.3.</w:t>
      </w:r>
      <w:r w:rsidR="0033569E" w:rsidRPr="00DE7F2D">
        <w:rPr>
          <w:sz w:val="28"/>
          <w:szCs w:val="28"/>
        </w:rPr>
        <w:t xml:space="preserve"> Сотрудник, уполномоченный на рассмотрение заявлений, несет персональную ответственность:</w:t>
      </w:r>
    </w:p>
    <w:p w:rsidR="0033569E" w:rsidRPr="00DE7F2D" w:rsidRDefault="0033569E" w:rsidP="0033569E">
      <w:pPr>
        <w:autoSpaceDE w:val="0"/>
        <w:autoSpaceDN w:val="0"/>
        <w:adjustRightInd w:val="0"/>
        <w:ind w:firstLine="709"/>
        <w:jc w:val="both"/>
        <w:outlineLvl w:val="1"/>
        <w:rPr>
          <w:sz w:val="28"/>
          <w:szCs w:val="28"/>
        </w:rPr>
      </w:pPr>
      <w:r w:rsidRPr="00DE7F2D">
        <w:rPr>
          <w:sz w:val="28"/>
          <w:szCs w:val="28"/>
        </w:rPr>
        <w:t>а) за своевременность и качество проводимых проверок по заявлениям;</w:t>
      </w:r>
    </w:p>
    <w:p w:rsidR="0033569E" w:rsidRPr="00DE7F2D" w:rsidRDefault="0033569E" w:rsidP="0033569E">
      <w:pPr>
        <w:autoSpaceDE w:val="0"/>
        <w:autoSpaceDN w:val="0"/>
        <w:adjustRightInd w:val="0"/>
        <w:ind w:firstLine="709"/>
        <w:jc w:val="both"/>
        <w:outlineLvl w:val="1"/>
        <w:rPr>
          <w:sz w:val="28"/>
          <w:szCs w:val="28"/>
        </w:rPr>
      </w:pPr>
      <w:r w:rsidRPr="00DE7F2D">
        <w:rPr>
          <w:sz w:val="28"/>
          <w:szCs w:val="28"/>
        </w:rPr>
        <w:t>б) за соответствие результатов рассмотрения заявлений требованиям   действующего законодательства;</w:t>
      </w:r>
    </w:p>
    <w:p w:rsidR="0033569E" w:rsidRPr="00DE7F2D" w:rsidRDefault="0033569E" w:rsidP="0033569E">
      <w:pPr>
        <w:autoSpaceDE w:val="0"/>
        <w:autoSpaceDN w:val="0"/>
        <w:adjustRightInd w:val="0"/>
        <w:ind w:firstLine="709"/>
        <w:jc w:val="both"/>
        <w:outlineLvl w:val="1"/>
        <w:rPr>
          <w:sz w:val="28"/>
          <w:szCs w:val="28"/>
        </w:rPr>
      </w:pPr>
      <w:r w:rsidRPr="00DE7F2D">
        <w:rPr>
          <w:sz w:val="28"/>
          <w:szCs w:val="28"/>
        </w:rPr>
        <w:t>в) за соблюдение порядка и сроков рассмотрения заявления.</w:t>
      </w:r>
    </w:p>
    <w:p w:rsidR="0033569E" w:rsidRPr="00DE7F2D" w:rsidRDefault="00637763" w:rsidP="0033569E">
      <w:pPr>
        <w:pStyle w:val="af2"/>
        <w:autoSpaceDE w:val="0"/>
        <w:autoSpaceDN w:val="0"/>
        <w:adjustRightInd w:val="0"/>
        <w:spacing w:line="240" w:lineRule="auto"/>
        <w:outlineLvl w:val="1"/>
        <w:rPr>
          <w:sz w:val="28"/>
          <w:szCs w:val="28"/>
        </w:rPr>
      </w:pPr>
      <w:r>
        <w:rPr>
          <w:sz w:val="28"/>
          <w:szCs w:val="28"/>
          <w:lang w:val="ru-RU"/>
        </w:rPr>
        <w:t>4.3.4.</w:t>
      </w:r>
      <w:r w:rsidR="0033569E" w:rsidRPr="00DE7F2D">
        <w:rPr>
          <w:sz w:val="28"/>
          <w:szCs w:val="28"/>
        </w:rPr>
        <w:t xml:space="preserve"> Сотрудник, уполномоченный на оформление  информации  о предоставлении муниципальной</w:t>
      </w:r>
      <w:r w:rsidR="0033569E">
        <w:rPr>
          <w:sz w:val="28"/>
          <w:szCs w:val="28"/>
          <w:lang w:val="ru-RU"/>
        </w:rPr>
        <w:t xml:space="preserve"> </w:t>
      </w:r>
      <w:r w:rsidR="0033569E" w:rsidRPr="00DE7F2D">
        <w:rPr>
          <w:sz w:val="28"/>
          <w:szCs w:val="28"/>
        </w:rPr>
        <w:t>услуги, несет персональную ответственность за достоверность вносимых сведений, своевременность и правильность заполнения документов.</w:t>
      </w:r>
    </w:p>
    <w:p w:rsidR="0033569E" w:rsidRPr="00DE7F2D" w:rsidRDefault="00637763" w:rsidP="0033569E">
      <w:pPr>
        <w:ind w:firstLine="709"/>
        <w:jc w:val="both"/>
        <w:rPr>
          <w:sz w:val="28"/>
          <w:szCs w:val="28"/>
        </w:rPr>
      </w:pPr>
      <w:r>
        <w:rPr>
          <w:sz w:val="28"/>
          <w:szCs w:val="28"/>
        </w:rPr>
        <w:t>4.3.5.</w:t>
      </w:r>
      <w:r w:rsidR="0033569E">
        <w:rPr>
          <w:sz w:val="28"/>
          <w:szCs w:val="28"/>
        </w:rPr>
        <w:t xml:space="preserve"> </w:t>
      </w:r>
      <w:r w:rsidR="0033569E" w:rsidRPr="00DE7F2D">
        <w:rPr>
          <w:sz w:val="28"/>
          <w:szCs w:val="28"/>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33569E" w:rsidRPr="00DE7F2D" w:rsidRDefault="00637763" w:rsidP="0033569E">
      <w:pPr>
        <w:pStyle w:val="af2"/>
        <w:autoSpaceDE w:val="0"/>
        <w:autoSpaceDN w:val="0"/>
        <w:adjustRightInd w:val="0"/>
        <w:spacing w:line="240" w:lineRule="auto"/>
        <w:outlineLvl w:val="1"/>
        <w:rPr>
          <w:sz w:val="28"/>
          <w:szCs w:val="28"/>
        </w:rPr>
      </w:pPr>
      <w:r>
        <w:rPr>
          <w:sz w:val="28"/>
          <w:szCs w:val="28"/>
          <w:lang w:val="ru-RU"/>
        </w:rPr>
        <w:t>4.3.6.</w:t>
      </w:r>
      <w:r w:rsidR="0033569E" w:rsidRPr="00DE7F2D">
        <w:rPr>
          <w:sz w:val="28"/>
          <w:szCs w:val="28"/>
        </w:rPr>
        <w:t xml:space="preserve"> 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33569E" w:rsidRPr="00DE7F2D" w:rsidRDefault="00637763" w:rsidP="0033569E">
      <w:pPr>
        <w:pStyle w:val="af2"/>
        <w:autoSpaceDE w:val="0"/>
        <w:autoSpaceDN w:val="0"/>
        <w:adjustRightInd w:val="0"/>
        <w:spacing w:line="240" w:lineRule="auto"/>
        <w:outlineLvl w:val="1"/>
        <w:rPr>
          <w:sz w:val="28"/>
          <w:szCs w:val="28"/>
        </w:rPr>
      </w:pPr>
      <w:r>
        <w:rPr>
          <w:sz w:val="28"/>
          <w:szCs w:val="28"/>
          <w:lang w:val="ru-RU"/>
        </w:rPr>
        <w:t>4.3.7.</w:t>
      </w:r>
      <w:r w:rsidR="0033569E" w:rsidRPr="00DE7F2D">
        <w:rPr>
          <w:sz w:val="28"/>
          <w:szCs w:val="28"/>
        </w:rPr>
        <w:t xml:space="preserve"> Сотрудники,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для предоставления муниципальных услуг, информации, которая связана с правами и законными интересами заявителя или третьих лиц.</w:t>
      </w:r>
    </w:p>
    <w:p w:rsidR="0033569E" w:rsidRPr="00DE7F2D" w:rsidRDefault="00637763" w:rsidP="0033569E">
      <w:pPr>
        <w:autoSpaceDE w:val="0"/>
        <w:autoSpaceDN w:val="0"/>
        <w:adjustRightInd w:val="0"/>
        <w:ind w:firstLine="709"/>
        <w:jc w:val="both"/>
        <w:outlineLvl w:val="1"/>
        <w:rPr>
          <w:sz w:val="28"/>
          <w:szCs w:val="28"/>
        </w:rPr>
      </w:pPr>
      <w:r>
        <w:rPr>
          <w:sz w:val="28"/>
          <w:szCs w:val="28"/>
        </w:rPr>
        <w:lastRenderedPageBreak/>
        <w:t>4.3.8.</w:t>
      </w:r>
      <w:r w:rsidR="0033569E" w:rsidRPr="00DE7F2D">
        <w:rPr>
          <w:sz w:val="28"/>
          <w:szCs w:val="28"/>
        </w:rPr>
        <w:t xml:space="preserve"> 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33569E" w:rsidRDefault="0033569E" w:rsidP="0033569E">
      <w:pPr>
        <w:ind w:firstLine="709"/>
        <w:jc w:val="center"/>
        <w:rPr>
          <w:b/>
          <w:sz w:val="28"/>
          <w:szCs w:val="28"/>
        </w:rPr>
      </w:pPr>
    </w:p>
    <w:p w:rsidR="0033569E" w:rsidRPr="00115087" w:rsidRDefault="0033569E" w:rsidP="0033569E">
      <w:pPr>
        <w:ind w:firstLine="709"/>
        <w:jc w:val="center"/>
        <w:rPr>
          <w:b/>
          <w:sz w:val="28"/>
          <w:szCs w:val="28"/>
        </w:rPr>
      </w:pPr>
      <w:r w:rsidRPr="00115087">
        <w:rPr>
          <w:b/>
          <w:sz w:val="28"/>
          <w:szCs w:val="28"/>
        </w:rPr>
        <w:t>4.</w:t>
      </w:r>
      <w:r w:rsidR="00637763">
        <w:rPr>
          <w:b/>
          <w:sz w:val="28"/>
          <w:szCs w:val="28"/>
        </w:rPr>
        <w:t>4.</w:t>
      </w:r>
      <w:r w:rsidRPr="00115087">
        <w:rPr>
          <w:b/>
          <w:sz w:val="28"/>
          <w:szCs w:val="28"/>
        </w:rPr>
        <w:t xml:space="preserve"> Положения, характеризующие требования к порядку и формам контроля за предоставлением </w:t>
      </w:r>
      <w:r>
        <w:rPr>
          <w:b/>
          <w:sz w:val="28"/>
          <w:szCs w:val="28"/>
        </w:rPr>
        <w:t xml:space="preserve">муниципальной </w:t>
      </w:r>
      <w:r w:rsidRPr="00115087">
        <w:rPr>
          <w:b/>
          <w:sz w:val="28"/>
          <w:szCs w:val="28"/>
        </w:rPr>
        <w:t xml:space="preserve"> услуги, в том числе со стороны граждан, их объединений и организаций</w:t>
      </w:r>
    </w:p>
    <w:p w:rsidR="0033569E" w:rsidRPr="00115087" w:rsidRDefault="0033569E" w:rsidP="0033569E">
      <w:pPr>
        <w:ind w:firstLine="709"/>
        <w:jc w:val="both"/>
        <w:rPr>
          <w:sz w:val="28"/>
          <w:szCs w:val="28"/>
        </w:rPr>
      </w:pPr>
    </w:p>
    <w:p w:rsidR="00637763" w:rsidRDefault="0033569E" w:rsidP="00637763">
      <w:pPr>
        <w:tabs>
          <w:tab w:val="left" w:pos="0"/>
        </w:tabs>
        <w:ind w:firstLine="709"/>
        <w:jc w:val="both"/>
        <w:rPr>
          <w:sz w:val="28"/>
          <w:szCs w:val="28"/>
        </w:rPr>
      </w:pPr>
      <w:r>
        <w:rPr>
          <w:sz w:val="28"/>
          <w:szCs w:val="28"/>
        </w:rPr>
        <w:t xml:space="preserve"> </w:t>
      </w:r>
      <w:r w:rsidRPr="00115087">
        <w:rPr>
          <w:sz w:val="28"/>
          <w:szCs w:val="28"/>
        </w:rPr>
        <w:t xml:space="preserve">Граждане, их объединения и организации имеют право на любые предусмотренные действующим законодательством формы контроля за деятельностью  </w:t>
      </w:r>
      <w:r>
        <w:rPr>
          <w:sz w:val="28"/>
          <w:szCs w:val="28"/>
        </w:rPr>
        <w:t>органа местного самоуправления</w:t>
      </w:r>
      <w:r w:rsidRPr="00115087">
        <w:rPr>
          <w:sz w:val="28"/>
          <w:szCs w:val="28"/>
        </w:rPr>
        <w:t xml:space="preserve">  при предоставлении </w:t>
      </w:r>
      <w:r>
        <w:rPr>
          <w:sz w:val="28"/>
          <w:szCs w:val="28"/>
        </w:rPr>
        <w:t xml:space="preserve"> муниципальной </w:t>
      </w:r>
      <w:r w:rsidRPr="00115087">
        <w:rPr>
          <w:sz w:val="28"/>
          <w:szCs w:val="28"/>
        </w:rPr>
        <w:t xml:space="preserve"> услуги.</w:t>
      </w:r>
    </w:p>
    <w:p w:rsidR="003C076E" w:rsidRDefault="003C076E" w:rsidP="00637763">
      <w:pPr>
        <w:tabs>
          <w:tab w:val="left" w:pos="0"/>
        </w:tabs>
        <w:ind w:firstLine="709"/>
        <w:jc w:val="both"/>
        <w:rPr>
          <w:b/>
          <w:sz w:val="28"/>
          <w:szCs w:val="28"/>
        </w:rPr>
      </w:pPr>
    </w:p>
    <w:p w:rsidR="00637763" w:rsidRDefault="0033569E" w:rsidP="00637763">
      <w:pPr>
        <w:tabs>
          <w:tab w:val="left" w:pos="0"/>
        </w:tabs>
        <w:ind w:firstLine="709"/>
        <w:jc w:val="both"/>
        <w:rPr>
          <w:b/>
          <w:sz w:val="28"/>
          <w:szCs w:val="28"/>
        </w:rPr>
      </w:pPr>
      <w:r w:rsidRPr="00115087">
        <w:rPr>
          <w:b/>
          <w:sz w:val="28"/>
          <w:szCs w:val="28"/>
        </w:rPr>
        <w:t xml:space="preserve">V. Досудебный (внесудебный) порядок обжалования решений и действий (бездействия) органа, предоставляющего </w:t>
      </w:r>
      <w:r>
        <w:rPr>
          <w:b/>
          <w:sz w:val="28"/>
          <w:szCs w:val="28"/>
        </w:rPr>
        <w:t xml:space="preserve">муниципальную </w:t>
      </w:r>
      <w:r w:rsidRPr="00115087">
        <w:rPr>
          <w:b/>
          <w:sz w:val="28"/>
          <w:szCs w:val="28"/>
        </w:rPr>
        <w:t xml:space="preserve"> услугу,  а также их должностных лиц</w:t>
      </w:r>
    </w:p>
    <w:p w:rsidR="00637763" w:rsidRDefault="00637763" w:rsidP="00637763">
      <w:pPr>
        <w:tabs>
          <w:tab w:val="left" w:pos="0"/>
        </w:tabs>
        <w:ind w:firstLine="709"/>
        <w:jc w:val="both"/>
        <w:rPr>
          <w:sz w:val="28"/>
          <w:szCs w:val="28"/>
        </w:rPr>
      </w:pPr>
      <w:r w:rsidRPr="00637763">
        <w:rPr>
          <w:sz w:val="28"/>
          <w:szCs w:val="28"/>
        </w:rPr>
        <w:t>5.1.</w:t>
      </w:r>
      <w:r w:rsidR="0033569E">
        <w:rPr>
          <w:sz w:val="28"/>
          <w:szCs w:val="28"/>
        </w:rPr>
        <w:t xml:space="preserve"> Заявитель имеет право на обжалование решений и действий (бездействия) органа местного самоуправления, учреждения, ответственного за предоставление муниципальной услуги,  должностных лиц органа местного самоуправления, учреждения, ответственного за предоставление муниципальной услуги, либо специалистов органа местного самоуправления, учреждения, ответственного за предоставление муниципальной услуги.</w:t>
      </w:r>
    </w:p>
    <w:p w:rsidR="00637763" w:rsidRDefault="00637763" w:rsidP="00945DE0">
      <w:pPr>
        <w:tabs>
          <w:tab w:val="left" w:pos="0"/>
        </w:tabs>
        <w:ind w:firstLine="709"/>
        <w:jc w:val="both"/>
        <w:rPr>
          <w:sz w:val="28"/>
          <w:szCs w:val="28"/>
        </w:rPr>
      </w:pPr>
      <w:r>
        <w:rPr>
          <w:sz w:val="28"/>
          <w:szCs w:val="28"/>
        </w:rPr>
        <w:t>5</w:t>
      </w:r>
      <w:r w:rsidR="0033569E">
        <w:rPr>
          <w:sz w:val="28"/>
          <w:szCs w:val="28"/>
        </w:rPr>
        <w:t>.</w:t>
      </w:r>
      <w:r>
        <w:rPr>
          <w:sz w:val="28"/>
          <w:szCs w:val="28"/>
        </w:rPr>
        <w:t>2.</w:t>
      </w:r>
      <w:r w:rsidR="0033569E">
        <w:rPr>
          <w:sz w:val="28"/>
          <w:szCs w:val="28"/>
        </w:rPr>
        <w:t xml:space="preserve"> Жалоба подается в орган местного самоуправления, учреждение, ответственные за предоставление муниципальной услуги,  в письменной форме, в том числе при личном приеме заявителя, или в электронном виде.</w:t>
      </w:r>
    </w:p>
    <w:p w:rsidR="00637763" w:rsidRDefault="00945DE0" w:rsidP="00945DE0">
      <w:pPr>
        <w:tabs>
          <w:tab w:val="left" w:pos="0"/>
        </w:tabs>
        <w:ind w:firstLine="709"/>
        <w:jc w:val="both"/>
        <w:rPr>
          <w:sz w:val="28"/>
          <w:szCs w:val="28"/>
        </w:rPr>
      </w:pPr>
      <w:r>
        <w:rPr>
          <w:sz w:val="28"/>
          <w:szCs w:val="28"/>
        </w:rPr>
        <w:t>5.</w:t>
      </w:r>
      <w:r w:rsidR="00637763">
        <w:rPr>
          <w:sz w:val="28"/>
          <w:szCs w:val="28"/>
        </w:rPr>
        <w:t>3.</w:t>
      </w:r>
      <w:r w:rsidR="0033569E">
        <w:rPr>
          <w:sz w:val="28"/>
          <w:szCs w:val="28"/>
        </w:rPr>
        <w:t xml:space="preserve"> Жалоба должна содержать:</w:t>
      </w:r>
    </w:p>
    <w:p w:rsidR="00637763" w:rsidRDefault="0033569E" w:rsidP="00945DE0">
      <w:pPr>
        <w:tabs>
          <w:tab w:val="left" w:pos="0"/>
        </w:tabs>
        <w:ind w:firstLine="709"/>
        <w:jc w:val="both"/>
        <w:rPr>
          <w:sz w:val="28"/>
          <w:szCs w:val="28"/>
        </w:rPr>
      </w:pPr>
      <w:r>
        <w:rPr>
          <w:sz w:val="28"/>
          <w:szCs w:val="28"/>
        </w:rPr>
        <w:t>а) наименование органа местного самоуправления, учреждения, ответственного за предоставление муниципальной услуги, должностного лица органа местного самоуправления, учреждения, ответственного за предоставление муниципальной услуги,  либо специалиста</w:t>
      </w:r>
      <w:r w:rsidRPr="00BD2BE8">
        <w:rPr>
          <w:sz w:val="28"/>
          <w:szCs w:val="28"/>
        </w:rPr>
        <w:t xml:space="preserve"> </w:t>
      </w:r>
      <w:r>
        <w:rPr>
          <w:sz w:val="28"/>
          <w:szCs w:val="28"/>
        </w:rPr>
        <w:t>органа местного самоуправления, учреждения, ответственного за предоставление муниципальной услуги, решения и действия (бездействие) которых обжалуются;</w:t>
      </w:r>
    </w:p>
    <w:p w:rsidR="00637763" w:rsidRDefault="0033569E" w:rsidP="00945DE0">
      <w:pPr>
        <w:tabs>
          <w:tab w:val="left" w:pos="0"/>
        </w:tabs>
        <w:ind w:firstLine="709"/>
        <w:jc w:val="both"/>
        <w:rPr>
          <w:sz w:val="28"/>
          <w:szCs w:val="28"/>
        </w:rPr>
      </w:pPr>
      <w:r>
        <w:rPr>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763" w:rsidRDefault="0033569E" w:rsidP="00945DE0">
      <w:pPr>
        <w:tabs>
          <w:tab w:val="left" w:pos="0"/>
        </w:tabs>
        <w:ind w:firstLine="709"/>
        <w:jc w:val="both"/>
        <w:rPr>
          <w:sz w:val="28"/>
          <w:szCs w:val="28"/>
        </w:rPr>
      </w:pPr>
      <w:r>
        <w:rPr>
          <w:sz w:val="28"/>
          <w:szCs w:val="28"/>
        </w:rPr>
        <w:t>в) сведения об обжалуемых решениях и действиях (бездействии) органа местного самоуправления, учреждения, ответственного за предоставление муниципальной услуги, его должностного лица либо специалиста;</w:t>
      </w:r>
    </w:p>
    <w:p w:rsidR="00637763" w:rsidRDefault="0033569E" w:rsidP="00945DE0">
      <w:pPr>
        <w:tabs>
          <w:tab w:val="left" w:pos="0"/>
        </w:tabs>
        <w:ind w:firstLine="709"/>
        <w:jc w:val="both"/>
        <w:rPr>
          <w:sz w:val="28"/>
          <w:szCs w:val="28"/>
        </w:rPr>
      </w:pPr>
      <w:r>
        <w:rPr>
          <w:sz w:val="28"/>
          <w:szCs w:val="28"/>
        </w:rPr>
        <w:t xml:space="preserve">г) доводы, на основании которых заявитель не согласен с решениями и действиями (бездействием) органа местного самоуправления, учреждения, ответственного за предоставление муниципальной услуги, его должностного </w:t>
      </w:r>
      <w:r>
        <w:rPr>
          <w:sz w:val="28"/>
          <w:szCs w:val="28"/>
        </w:rPr>
        <w:lastRenderedPageBreak/>
        <w:t>лица либо специалиста. Заявителем могут быть представлены документы, подтверждающие доводы заявителя, либо их копии.</w:t>
      </w:r>
    </w:p>
    <w:p w:rsidR="00637763" w:rsidRDefault="00637763" w:rsidP="00945DE0">
      <w:pPr>
        <w:tabs>
          <w:tab w:val="left" w:pos="0"/>
        </w:tabs>
        <w:ind w:firstLine="709"/>
        <w:jc w:val="both"/>
        <w:rPr>
          <w:sz w:val="28"/>
          <w:szCs w:val="28"/>
        </w:rPr>
      </w:pPr>
      <w:r>
        <w:rPr>
          <w:sz w:val="28"/>
          <w:szCs w:val="28"/>
        </w:rPr>
        <w:t>5.4</w:t>
      </w:r>
      <w:r w:rsidR="0033569E">
        <w:rPr>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r>
        <w:rPr>
          <w:sz w:val="28"/>
          <w:szCs w:val="28"/>
        </w:rPr>
        <w:t xml:space="preserve"> </w:t>
      </w:r>
    </w:p>
    <w:p w:rsidR="00637763" w:rsidRDefault="0033569E" w:rsidP="00945DE0">
      <w:pPr>
        <w:tabs>
          <w:tab w:val="left" w:pos="0"/>
        </w:tabs>
        <w:ind w:firstLine="709"/>
        <w:jc w:val="both"/>
        <w:rPr>
          <w:sz w:val="28"/>
          <w:szCs w:val="28"/>
        </w:rPr>
      </w:pPr>
      <w:r>
        <w:rPr>
          <w:sz w:val="28"/>
          <w:szCs w:val="28"/>
        </w:rPr>
        <w:t>а) оформленная в соответствии с законодательством Российской Федерации доверенность (для физических лиц);</w:t>
      </w:r>
    </w:p>
    <w:p w:rsidR="00637763" w:rsidRDefault="0033569E" w:rsidP="00945DE0">
      <w:pPr>
        <w:tabs>
          <w:tab w:val="left" w:pos="0"/>
        </w:tabs>
        <w:ind w:firstLine="709"/>
        <w:jc w:val="both"/>
        <w:rPr>
          <w:sz w:val="28"/>
          <w:szCs w:val="28"/>
        </w:rPr>
      </w:pPr>
      <w:r>
        <w:rPr>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37763" w:rsidRDefault="0033569E" w:rsidP="00945DE0">
      <w:pPr>
        <w:tabs>
          <w:tab w:val="left" w:pos="0"/>
        </w:tabs>
        <w:ind w:firstLine="709"/>
        <w:jc w:val="both"/>
        <w:rPr>
          <w:sz w:val="28"/>
          <w:szCs w:val="28"/>
        </w:rPr>
      </w:pPr>
      <w:r>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37763" w:rsidRDefault="00637763" w:rsidP="00945DE0">
      <w:pPr>
        <w:tabs>
          <w:tab w:val="left" w:pos="0"/>
        </w:tabs>
        <w:ind w:firstLine="709"/>
        <w:jc w:val="both"/>
        <w:rPr>
          <w:sz w:val="28"/>
          <w:szCs w:val="28"/>
        </w:rPr>
      </w:pPr>
      <w:r>
        <w:rPr>
          <w:sz w:val="28"/>
          <w:szCs w:val="28"/>
        </w:rPr>
        <w:t>5.5</w:t>
      </w:r>
      <w:r w:rsidR="0033569E">
        <w:rPr>
          <w:sz w:val="28"/>
          <w:szCs w:val="28"/>
        </w:rPr>
        <w:t>. Прием жалоб в письменной форме осуществляется органом местного самоуправления, учреждением, ответственным за предоставление муниципальной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37763" w:rsidRDefault="0033569E" w:rsidP="00945DE0">
      <w:pPr>
        <w:tabs>
          <w:tab w:val="left" w:pos="0"/>
        </w:tabs>
        <w:ind w:firstLine="709"/>
        <w:jc w:val="both"/>
        <w:rPr>
          <w:sz w:val="28"/>
          <w:szCs w:val="28"/>
        </w:rPr>
      </w:pPr>
      <w:r>
        <w:rPr>
          <w:sz w:val="28"/>
          <w:szCs w:val="28"/>
        </w:rPr>
        <w:t>Время приема жалоб должно совпадать со временем предоставления муниципальной услуги.</w:t>
      </w:r>
    </w:p>
    <w:p w:rsidR="00637763" w:rsidRDefault="0033569E" w:rsidP="00945DE0">
      <w:pPr>
        <w:tabs>
          <w:tab w:val="left" w:pos="0"/>
        </w:tabs>
        <w:ind w:firstLine="709"/>
        <w:jc w:val="both"/>
        <w:rPr>
          <w:sz w:val="28"/>
          <w:szCs w:val="28"/>
        </w:rPr>
      </w:pPr>
      <w:r>
        <w:rPr>
          <w:sz w:val="28"/>
          <w:szCs w:val="28"/>
        </w:rPr>
        <w:t>Жалоба в письменной форме может быть также направлена по почте.</w:t>
      </w:r>
    </w:p>
    <w:p w:rsidR="00637763" w:rsidRDefault="0033569E" w:rsidP="00945DE0">
      <w:pPr>
        <w:tabs>
          <w:tab w:val="left" w:pos="0"/>
        </w:tabs>
        <w:ind w:firstLine="709"/>
        <w:jc w:val="both"/>
        <w:rPr>
          <w:sz w:val="28"/>
          <w:szCs w:val="28"/>
        </w:rPr>
      </w:pPr>
      <w:r>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37763" w:rsidRDefault="00637763" w:rsidP="00945DE0">
      <w:pPr>
        <w:tabs>
          <w:tab w:val="left" w:pos="0"/>
        </w:tabs>
        <w:ind w:firstLine="709"/>
        <w:jc w:val="both"/>
        <w:rPr>
          <w:sz w:val="28"/>
          <w:szCs w:val="28"/>
        </w:rPr>
      </w:pPr>
      <w:r>
        <w:rPr>
          <w:sz w:val="28"/>
          <w:szCs w:val="28"/>
        </w:rPr>
        <w:t>5</w:t>
      </w:r>
      <w:r w:rsidR="0033569E">
        <w:rPr>
          <w:sz w:val="28"/>
          <w:szCs w:val="28"/>
        </w:rPr>
        <w:t>.</w:t>
      </w:r>
      <w:r>
        <w:rPr>
          <w:sz w:val="28"/>
          <w:szCs w:val="28"/>
        </w:rPr>
        <w:t>6.</w:t>
      </w:r>
      <w:r w:rsidR="0033569E">
        <w:rPr>
          <w:sz w:val="28"/>
          <w:szCs w:val="28"/>
        </w:rPr>
        <w:t xml:space="preserve"> В электронном виде жалоба может быть подана заявителем посредством:</w:t>
      </w:r>
    </w:p>
    <w:p w:rsidR="00637763" w:rsidRDefault="0033569E" w:rsidP="00945DE0">
      <w:pPr>
        <w:tabs>
          <w:tab w:val="left" w:pos="0"/>
        </w:tabs>
        <w:ind w:firstLine="709"/>
        <w:jc w:val="both"/>
        <w:rPr>
          <w:sz w:val="28"/>
          <w:szCs w:val="28"/>
        </w:rPr>
      </w:pPr>
      <w:r>
        <w:rPr>
          <w:sz w:val="28"/>
          <w:szCs w:val="28"/>
        </w:rPr>
        <w:t>а) официального сайта органа местного самоуправления, учреждения, ответственного за предоставление муниципальной услуги,  в информационно-телекоммуникационной сети «Интернет»;</w:t>
      </w:r>
    </w:p>
    <w:p w:rsidR="00637763" w:rsidRDefault="0033569E" w:rsidP="00945DE0">
      <w:pPr>
        <w:tabs>
          <w:tab w:val="left" w:pos="0"/>
        </w:tabs>
        <w:ind w:firstLine="709"/>
        <w:jc w:val="both"/>
        <w:rPr>
          <w:sz w:val="28"/>
          <w:szCs w:val="28"/>
        </w:rPr>
      </w:pPr>
      <w:r>
        <w:rPr>
          <w:sz w:val="28"/>
          <w:szCs w:val="28"/>
        </w:rPr>
        <w:t>б) федеральной государственной информационной системы «Единый портал государственных и муниципальных услуг».</w:t>
      </w:r>
    </w:p>
    <w:p w:rsidR="00CB6292" w:rsidRDefault="00637763" w:rsidP="00945DE0">
      <w:pPr>
        <w:tabs>
          <w:tab w:val="left" w:pos="0"/>
        </w:tabs>
        <w:ind w:firstLine="709"/>
        <w:jc w:val="both"/>
        <w:rPr>
          <w:sz w:val="28"/>
          <w:szCs w:val="28"/>
        </w:rPr>
      </w:pPr>
      <w:r>
        <w:rPr>
          <w:sz w:val="28"/>
          <w:szCs w:val="28"/>
        </w:rPr>
        <w:t>5.7</w:t>
      </w:r>
      <w:r w:rsidR="0033569E" w:rsidRPr="00935DD2">
        <w:rPr>
          <w:sz w:val="28"/>
          <w:szCs w:val="28"/>
        </w:rPr>
        <w:t xml:space="preserve">. При подаче жалобы в электронном виде документы, указанные в </w:t>
      </w:r>
      <w:hyperlink w:anchor="Par46" w:history="1">
        <w:r w:rsidR="0033569E" w:rsidRPr="00935DD2">
          <w:rPr>
            <w:color w:val="000000"/>
            <w:sz w:val="28"/>
            <w:szCs w:val="28"/>
          </w:rPr>
          <w:t xml:space="preserve">пункте </w:t>
        </w:r>
      </w:hyperlink>
      <w:r w:rsidR="00F4103A">
        <w:rPr>
          <w:sz w:val="28"/>
          <w:szCs w:val="28"/>
        </w:rPr>
        <w:t>5.3.</w:t>
      </w:r>
      <w:r w:rsidR="0033569E" w:rsidRPr="000B5827">
        <w:rPr>
          <w:color w:val="000000"/>
          <w:sz w:val="28"/>
          <w:szCs w:val="28"/>
        </w:rPr>
        <w:t xml:space="preserve"> </w:t>
      </w:r>
      <w:r w:rsidR="0033569E">
        <w:rPr>
          <w:sz w:val="28"/>
          <w:szCs w:val="28"/>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B6292" w:rsidRDefault="00CB6292" w:rsidP="00945DE0">
      <w:pPr>
        <w:tabs>
          <w:tab w:val="left" w:pos="0"/>
        </w:tabs>
        <w:ind w:firstLine="709"/>
        <w:jc w:val="both"/>
        <w:rPr>
          <w:sz w:val="28"/>
          <w:szCs w:val="28"/>
        </w:rPr>
      </w:pPr>
      <w:r>
        <w:rPr>
          <w:sz w:val="28"/>
          <w:szCs w:val="28"/>
        </w:rPr>
        <w:t>5</w:t>
      </w:r>
      <w:r w:rsidR="0033569E">
        <w:rPr>
          <w:sz w:val="28"/>
          <w:szCs w:val="28"/>
        </w:rPr>
        <w:t>.</w:t>
      </w:r>
      <w:r>
        <w:rPr>
          <w:sz w:val="28"/>
          <w:szCs w:val="28"/>
        </w:rPr>
        <w:t>8.</w:t>
      </w:r>
      <w:r w:rsidR="0033569E">
        <w:rPr>
          <w:sz w:val="28"/>
          <w:szCs w:val="28"/>
        </w:rPr>
        <w:t xml:space="preserve"> Жалоба рассматривается органом местного самоуправления, учреждением, ответственным за предоставление муниципальной услуги,  в случае нарушения порядка предоставления муниципальной услуги вследствие решений и действий (бездействия) органа местного </w:t>
      </w:r>
      <w:r w:rsidR="0033569E">
        <w:rPr>
          <w:sz w:val="28"/>
          <w:szCs w:val="28"/>
        </w:rPr>
        <w:lastRenderedPageBreak/>
        <w:t>самоуправления, учреждения, ответственного за предоставление муниципальной услуги, его должностного лица либо специалистов. В случае если обжалуются решения руководителя учреждения, ответственного за предоставление муниципальной услуги, жалоба подается в орган местного самоуправления, если обжалуются решения органа местного самоуправления,  жалоба подается заместителю председателя правительства Тульской области, курирующему социальную сферу,  жалоба рассматривается в установленном порядке.</w:t>
      </w:r>
    </w:p>
    <w:p w:rsidR="00CB6292" w:rsidRDefault="00CB6292" w:rsidP="00945DE0">
      <w:pPr>
        <w:tabs>
          <w:tab w:val="left" w:pos="0"/>
        </w:tabs>
        <w:ind w:firstLine="709"/>
        <w:jc w:val="both"/>
        <w:rPr>
          <w:sz w:val="28"/>
          <w:szCs w:val="28"/>
        </w:rPr>
      </w:pPr>
      <w:r>
        <w:rPr>
          <w:sz w:val="28"/>
          <w:szCs w:val="28"/>
        </w:rPr>
        <w:t>5</w:t>
      </w:r>
      <w:r w:rsidR="0033569E" w:rsidRPr="000B5827">
        <w:rPr>
          <w:sz w:val="28"/>
          <w:szCs w:val="28"/>
        </w:rPr>
        <w:t>.</w:t>
      </w:r>
      <w:r>
        <w:rPr>
          <w:sz w:val="28"/>
          <w:szCs w:val="28"/>
        </w:rPr>
        <w:t>9.</w:t>
      </w:r>
      <w:r w:rsidR="0033569E" w:rsidRPr="000B5827">
        <w:rPr>
          <w:sz w:val="28"/>
          <w:szCs w:val="28"/>
        </w:rPr>
        <w:t xml:space="preserve"> В случае если жалоба подана заявителем в орган</w:t>
      </w:r>
      <w:r w:rsidR="0033569E">
        <w:rPr>
          <w:sz w:val="28"/>
          <w:szCs w:val="28"/>
        </w:rPr>
        <w:t>, учреждение</w:t>
      </w:r>
      <w:r w:rsidR="0033569E" w:rsidRPr="000B5827">
        <w:rPr>
          <w:sz w:val="28"/>
          <w:szCs w:val="28"/>
        </w:rPr>
        <w:t>, в компетенцию которого не входит принятие решения по жалобе, в течение 3 рабочих дней со дня ее регистрации указанный орган</w:t>
      </w:r>
      <w:r w:rsidR="0033569E">
        <w:rPr>
          <w:sz w:val="28"/>
          <w:szCs w:val="28"/>
        </w:rPr>
        <w:t xml:space="preserve">, учреждение </w:t>
      </w:r>
      <w:r w:rsidR="0033569E" w:rsidRPr="000B5827">
        <w:rPr>
          <w:sz w:val="28"/>
          <w:szCs w:val="28"/>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CB6292" w:rsidRDefault="0033569E" w:rsidP="00945DE0">
      <w:pPr>
        <w:tabs>
          <w:tab w:val="left" w:pos="0"/>
        </w:tabs>
        <w:ind w:firstLine="709"/>
        <w:jc w:val="both"/>
        <w:rPr>
          <w:sz w:val="28"/>
          <w:szCs w:val="28"/>
        </w:rPr>
      </w:pPr>
      <w:r w:rsidRPr="000B5827">
        <w:rPr>
          <w:sz w:val="28"/>
          <w:szCs w:val="28"/>
        </w:rPr>
        <w:t>При этом срок рассмотрения жалобы исчисляется со дня регистрации жалобы в уполномоченном на ее рассмотрение органе</w:t>
      </w:r>
      <w:r>
        <w:rPr>
          <w:sz w:val="28"/>
          <w:szCs w:val="28"/>
        </w:rPr>
        <w:t>, учреждении</w:t>
      </w:r>
      <w:r w:rsidRPr="000B5827">
        <w:rPr>
          <w:sz w:val="28"/>
          <w:szCs w:val="28"/>
        </w:rPr>
        <w:t>.</w:t>
      </w:r>
    </w:p>
    <w:p w:rsidR="00CB6292" w:rsidRDefault="0033569E" w:rsidP="00945DE0">
      <w:pPr>
        <w:tabs>
          <w:tab w:val="left" w:pos="0"/>
        </w:tabs>
        <w:ind w:firstLine="709"/>
        <w:jc w:val="both"/>
        <w:rPr>
          <w:sz w:val="28"/>
          <w:szCs w:val="28"/>
        </w:rPr>
      </w:pPr>
      <w:r>
        <w:rPr>
          <w:sz w:val="28"/>
          <w:szCs w:val="28"/>
        </w:rPr>
        <w:t>Заявитель может обратиться с жалобой, в том числе в следующих случаях:</w:t>
      </w:r>
    </w:p>
    <w:p w:rsidR="00CB6292" w:rsidRDefault="0033569E" w:rsidP="00945DE0">
      <w:pPr>
        <w:tabs>
          <w:tab w:val="left" w:pos="0"/>
        </w:tabs>
        <w:ind w:firstLine="709"/>
        <w:jc w:val="both"/>
        <w:rPr>
          <w:sz w:val="28"/>
          <w:szCs w:val="28"/>
        </w:rPr>
      </w:pPr>
      <w:r>
        <w:rPr>
          <w:sz w:val="28"/>
          <w:szCs w:val="28"/>
        </w:rPr>
        <w:t>а)  нарушение срока регистрации запроса заявителя о предоставлении муниципальной  услуги;</w:t>
      </w:r>
    </w:p>
    <w:p w:rsidR="00CB6292" w:rsidRDefault="0033569E" w:rsidP="00945DE0">
      <w:pPr>
        <w:tabs>
          <w:tab w:val="left" w:pos="0"/>
        </w:tabs>
        <w:ind w:firstLine="709"/>
        <w:jc w:val="both"/>
        <w:rPr>
          <w:sz w:val="28"/>
          <w:szCs w:val="28"/>
        </w:rPr>
      </w:pPr>
      <w:r>
        <w:rPr>
          <w:sz w:val="28"/>
          <w:szCs w:val="28"/>
        </w:rPr>
        <w:t>б)  нарушение срока предоставления муниципальной услуги;</w:t>
      </w:r>
    </w:p>
    <w:p w:rsidR="00CB6292" w:rsidRDefault="0033569E" w:rsidP="00945DE0">
      <w:pPr>
        <w:tabs>
          <w:tab w:val="left" w:pos="0"/>
        </w:tabs>
        <w:ind w:firstLine="709"/>
        <w:jc w:val="both"/>
        <w:rPr>
          <w:sz w:val="28"/>
          <w:szCs w:val="28"/>
        </w:rPr>
      </w:pPr>
      <w:r>
        <w:rPr>
          <w:sz w:val="28"/>
          <w:szCs w:val="28"/>
        </w:rPr>
        <w:t>в) 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rsidR="00CB6292" w:rsidRDefault="0033569E" w:rsidP="00945DE0">
      <w:pPr>
        <w:tabs>
          <w:tab w:val="left" w:pos="0"/>
        </w:tabs>
        <w:ind w:firstLine="709"/>
        <w:jc w:val="both"/>
        <w:rPr>
          <w:sz w:val="28"/>
          <w:szCs w:val="28"/>
        </w:rPr>
      </w:pPr>
      <w:r>
        <w:rPr>
          <w:sz w:val="28"/>
          <w:szCs w:val="28"/>
        </w:rPr>
        <w:t>г)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CB6292" w:rsidRDefault="0033569E" w:rsidP="00945DE0">
      <w:pPr>
        <w:tabs>
          <w:tab w:val="left" w:pos="0"/>
        </w:tabs>
        <w:ind w:firstLine="709"/>
        <w:jc w:val="both"/>
        <w:rPr>
          <w:sz w:val="28"/>
          <w:szCs w:val="28"/>
        </w:rPr>
      </w:pPr>
      <w:r>
        <w:rPr>
          <w:sz w:val="28"/>
          <w:szCs w:val="28"/>
        </w:rPr>
        <w:t>д) 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CB6292" w:rsidRDefault="0033569E" w:rsidP="00945DE0">
      <w:pPr>
        <w:tabs>
          <w:tab w:val="left" w:pos="0"/>
        </w:tabs>
        <w:ind w:firstLine="709"/>
        <w:jc w:val="both"/>
        <w:rPr>
          <w:sz w:val="28"/>
          <w:szCs w:val="28"/>
        </w:rPr>
      </w:pPr>
      <w:r>
        <w:rPr>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CB6292" w:rsidRDefault="0033569E" w:rsidP="00945DE0">
      <w:pPr>
        <w:tabs>
          <w:tab w:val="left" w:pos="0"/>
        </w:tabs>
        <w:ind w:firstLine="709"/>
        <w:jc w:val="both"/>
        <w:rPr>
          <w:sz w:val="28"/>
          <w:szCs w:val="28"/>
        </w:rPr>
      </w:pPr>
      <w:r>
        <w:rPr>
          <w:sz w:val="28"/>
          <w:szCs w:val="28"/>
        </w:rPr>
        <w:t>ж) отказ органа местного самоуправления, учреждения, ответственного за предоставление муниципальной услуги,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6292" w:rsidRDefault="00CB6292" w:rsidP="00945DE0">
      <w:pPr>
        <w:tabs>
          <w:tab w:val="left" w:pos="0"/>
        </w:tabs>
        <w:ind w:firstLine="709"/>
        <w:jc w:val="both"/>
        <w:rPr>
          <w:sz w:val="28"/>
          <w:szCs w:val="28"/>
        </w:rPr>
      </w:pPr>
      <w:r>
        <w:rPr>
          <w:sz w:val="28"/>
          <w:szCs w:val="28"/>
        </w:rPr>
        <w:t>5</w:t>
      </w:r>
      <w:r w:rsidR="0033569E">
        <w:rPr>
          <w:sz w:val="28"/>
          <w:szCs w:val="28"/>
        </w:rPr>
        <w:t>.</w:t>
      </w:r>
      <w:r>
        <w:rPr>
          <w:sz w:val="28"/>
          <w:szCs w:val="28"/>
        </w:rPr>
        <w:t>10</w:t>
      </w:r>
      <w:r w:rsidR="00945DE0">
        <w:rPr>
          <w:sz w:val="28"/>
          <w:szCs w:val="28"/>
        </w:rPr>
        <w:t>.</w:t>
      </w:r>
      <w:r w:rsidR="0033569E">
        <w:rPr>
          <w:sz w:val="28"/>
          <w:szCs w:val="28"/>
        </w:rPr>
        <w:t xml:space="preserve"> В органе местного самоуправления, учреждении, ответственном за предоставление муниципальной услуги, определяются уполномоченные на рассмотрение жалоб должностные лица, которые обеспечивают:</w:t>
      </w:r>
    </w:p>
    <w:p w:rsidR="00CB6292" w:rsidRDefault="0033569E" w:rsidP="00945DE0">
      <w:pPr>
        <w:tabs>
          <w:tab w:val="left" w:pos="0"/>
        </w:tabs>
        <w:ind w:firstLine="709"/>
        <w:jc w:val="both"/>
        <w:rPr>
          <w:sz w:val="28"/>
          <w:szCs w:val="28"/>
        </w:rPr>
      </w:pPr>
      <w:r>
        <w:rPr>
          <w:sz w:val="28"/>
          <w:szCs w:val="28"/>
        </w:rPr>
        <w:t>а) прием и рассмотрение жалоб в соответствии с требованиями, установленными нормативными правовыми актами Тульской области и Административным регламентом;</w:t>
      </w:r>
    </w:p>
    <w:p w:rsidR="00CB6292" w:rsidRDefault="0033569E" w:rsidP="00945DE0">
      <w:pPr>
        <w:tabs>
          <w:tab w:val="left" w:pos="0"/>
        </w:tabs>
        <w:ind w:firstLine="709"/>
        <w:jc w:val="both"/>
        <w:rPr>
          <w:sz w:val="28"/>
          <w:szCs w:val="28"/>
        </w:rPr>
      </w:pPr>
      <w:r>
        <w:rPr>
          <w:sz w:val="28"/>
          <w:szCs w:val="28"/>
        </w:rPr>
        <w:t>б) направление жалоб в уполномоченный на их рассмотрение орган.</w:t>
      </w:r>
    </w:p>
    <w:p w:rsidR="00CB6292" w:rsidRDefault="00CB6292" w:rsidP="00945DE0">
      <w:pPr>
        <w:tabs>
          <w:tab w:val="left" w:pos="0"/>
        </w:tabs>
        <w:ind w:firstLine="709"/>
        <w:jc w:val="both"/>
        <w:rPr>
          <w:sz w:val="28"/>
          <w:szCs w:val="28"/>
        </w:rPr>
      </w:pPr>
      <w:r>
        <w:rPr>
          <w:sz w:val="28"/>
          <w:szCs w:val="28"/>
        </w:rPr>
        <w:lastRenderedPageBreak/>
        <w:t>5.11</w:t>
      </w:r>
      <w:r w:rsidR="0033569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history="1">
        <w:r w:rsidR="0033569E" w:rsidRPr="000B5827">
          <w:rPr>
            <w:color w:val="000000"/>
            <w:sz w:val="28"/>
            <w:szCs w:val="28"/>
          </w:rPr>
          <w:t>статьей 5.63</w:t>
        </w:r>
      </w:hyperlink>
      <w:r w:rsidR="0033569E">
        <w:rPr>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945DE0" w:rsidRDefault="00CB6292" w:rsidP="00945DE0">
      <w:pPr>
        <w:tabs>
          <w:tab w:val="left" w:pos="0"/>
        </w:tabs>
        <w:ind w:firstLine="709"/>
        <w:jc w:val="both"/>
        <w:rPr>
          <w:sz w:val="28"/>
          <w:szCs w:val="28"/>
        </w:rPr>
      </w:pPr>
      <w:r>
        <w:rPr>
          <w:sz w:val="28"/>
          <w:szCs w:val="28"/>
        </w:rPr>
        <w:t>5.1</w:t>
      </w:r>
      <w:r w:rsidR="00945DE0">
        <w:rPr>
          <w:sz w:val="28"/>
          <w:szCs w:val="28"/>
        </w:rPr>
        <w:t>2</w:t>
      </w:r>
      <w:r w:rsidR="0033569E">
        <w:rPr>
          <w:sz w:val="28"/>
          <w:szCs w:val="28"/>
        </w:rPr>
        <w:t>. Орган местного самоуправления, учреждение, ответственное за предоставление муниципальной услуги,  обеспечивают:</w:t>
      </w:r>
      <w:r w:rsidR="00945DE0">
        <w:rPr>
          <w:sz w:val="28"/>
          <w:szCs w:val="28"/>
        </w:rPr>
        <w:t xml:space="preserve"> </w:t>
      </w:r>
    </w:p>
    <w:p w:rsidR="00945DE0" w:rsidRDefault="0033569E" w:rsidP="00945DE0">
      <w:pPr>
        <w:tabs>
          <w:tab w:val="left" w:pos="0"/>
        </w:tabs>
        <w:ind w:firstLine="709"/>
        <w:jc w:val="both"/>
        <w:rPr>
          <w:sz w:val="28"/>
          <w:szCs w:val="28"/>
        </w:rPr>
      </w:pPr>
      <w:r>
        <w:rPr>
          <w:sz w:val="28"/>
          <w:szCs w:val="28"/>
        </w:rPr>
        <w:t>а) оснащение мест приема жалоб;</w:t>
      </w:r>
      <w:r w:rsidR="00945DE0">
        <w:rPr>
          <w:sz w:val="28"/>
          <w:szCs w:val="28"/>
        </w:rPr>
        <w:t xml:space="preserve"> </w:t>
      </w:r>
    </w:p>
    <w:p w:rsidR="00945DE0" w:rsidRDefault="0033569E" w:rsidP="00945DE0">
      <w:pPr>
        <w:tabs>
          <w:tab w:val="left" w:pos="0"/>
        </w:tabs>
        <w:ind w:firstLine="709"/>
        <w:jc w:val="both"/>
        <w:rPr>
          <w:sz w:val="28"/>
          <w:szCs w:val="28"/>
        </w:rPr>
      </w:pPr>
      <w:r>
        <w:rPr>
          <w:sz w:val="28"/>
          <w:szCs w:val="28"/>
        </w:rPr>
        <w:t>б) информирование заявителей о порядке обжалования решений и действий (бездействия) органа местного самоуправления, учреждения, ответственного за предоставление муниципальной услуги,  его должностного лица либо специалистов   посредством размещения информации на стендах в месте предоставления государственной услуги, на официальных  сайтах,  на ЕПГУ;</w:t>
      </w:r>
    </w:p>
    <w:p w:rsidR="00945DE0" w:rsidRDefault="0033569E" w:rsidP="00945DE0">
      <w:pPr>
        <w:tabs>
          <w:tab w:val="left" w:pos="0"/>
        </w:tabs>
        <w:ind w:firstLine="709"/>
        <w:jc w:val="both"/>
        <w:rPr>
          <w:sz w:val="28"/>
          <w:szCs w:val="28"/>
        </w:rPr>
      </w:pPr>
      <w:r w:rsidRPr="000271D1">
        <w:rPr>
          <w:sz w:val="28"/>
          <w:szCs w:val="28"/>
        </w:rPr>
        <w:t>в) консультирование заявителей о порядке обжалования решений и действий (бездействия) органа местного самоуправления, учреждения, ответственного за предоставление муниципальной услуги, его должностного лица либо специалистов, в том числе по телефону, электронной почте, при личном приеме</w:t>
      </w:r>
      <w:r w:rsidR="00945DE0">
        <w:rPr>
          <w:sz w:val="28"/>
          <w:szCs w:val="28"/>
        </w:rPr>
        <w:t xml:space="preserve">. </w:t>
      </w:r>
    </w:p>
    <w:p w:rsidR="00945DE0" w:rsidRDefault="00945DE0" w:rsidP="00945DE0">
      <w:pPr>
        <w:tabs>
          <w:tab w:val="left" w:pos="0"/>
        </w:tabs>
        <w:ind w:firstLine="709"/>
        <w:jc w:val="both"/>
        <w:rPr>
          <w:sz w:val="28"/>
          <w:szCs w:val="28"/>
        </w:rPr>
      </w:pPr>
      <w:r>
        <w:rPr>
          <w:sz w:val="28"/>
          <w:szCs w:val="28"/>
        </w:rPr>
        <w:t>5.1</w:t>
      </w:r>
      <w:r w:rsidR="0033569E" w:rsidRPr="000271D1">
        <w:rPr>
          <w:sz w:val="28"/>
          <w:szCs w:val="28"/>
        </w:rPr>
        <w:t>4. Жалоба, поступившая в орган местного самоуправления, учреждение, ответственное за предоставление муниципальной услуги,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45DE0" w:rsidRDefault="0033569E" w:rsidP="00945DE0">
      <w:pPr>
        <w:tabs>
          <w:tab w:val="left" w:pos="0"/>
        </w:tabs>
        <w:ind w:firstLine="709"/>
        <w:jc w:val="both"/>
        <w:rPr>
          <w:sz w:val="28"/>
          <w:szCs w:val="28"/>
        </w:rPr>
      </w:pPr>
      <w:r w:rsidRPr="000271D1">
        <w:rPr>
          <w:sz w:val="28"/>
          <w:szCs w:val="28"/>
        </w:rPr>
        <w:t>В случае обжалования отказа органа местного самоуправления, учреждения, ответственного за предоставление муниципальной услуги,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45DE0" w:rsidRDefault="00CB6292" w:rsidP="00945DE0">
      <w:pPr>
        <w:tabs>
          <w:tab w:val="left" w:pos="0"/>
        </w:tabs>
        <w:ind w:firstLine="709"/>
        <w:jc w:val="both"/>
        <w:rPr>
          <w:sz w:val="28"/>
          <w:szCs w:val="28"/>
        </w:rPr>
      </w:pPr>
      <w:r>
        <w:rPr>
          <w:sz w:val="28"/>
          <w:szCs w:val="28"/>
        </w:rPr>
        <w:t>5.1</w:t>
      </w:r>
      <w:r w:rsidR="0033569E" w:rsidRPr="000271D1">
        <w:rPr>
          <w:sz w:val="28"/>
          <w:szCs w:val="28"/>
        </w:rPr>
        <w:t xml:space="preserve">5. По результатам рассмотрения жалобы в соответствии с </w:t>
      </w:r>
      <w:hyperlink r:id="rId14" w:history="1">
        <w:r w:rsidR="0033569E" w:rsidRPr="000271D1">
          <w:rPr>
            <w:sz w:val="28"/>
            <w:szCs w:val="28"/>
          </w:rPr>
          <w:t>частью 7 статьи 11.2</w:t>
        </w:r>
      </w:hyperlink>
      <w:r w:rsidR="0033569E" w:rsidRPr="000271D1">
        <w:rPr>
          <w:sz w:val="28"/>
          <w:szCs w:val="28"/>
        </w:rPr>
        <w:t xml:space="preserve"> Федерального закона «Об организации предоставления государственных и муниципальных услуг» орган местного самоуправления, учреждение, ответственное за предоставление муниципальной услуги, принимает решение об удовлетворении жалобы либо об отказе в ее удовлетворении. Указанное решение принимается в форме приказа органа местного самоуправления, учреждения, ответственного за предоставление муниципальной услуги.</w:t>
      </w:r>
      <w:bookmarkStart w:id="13" w:name="Par46"/>
      <w:bookmarkEnd w:id="13"/>
    </w:p>
    <w:p w:rsidR="0033569E" w:rsidRPr="000271D1" w:rsidRDefault="0033569E" w:rsidP="00945DE0">
      <w:pPr>
        <w:tabs>
          <w:tab w:val="left" w:pos="0"/>
        </w:tabs>
        <w:ind w:firstLine="709"/>
        <w:jc w:val="both"/>
        <w:rPr>
          <w:sz w:val="28"/>
          <w:szCs w:val="28"/>
        </w:rPr>
      </w:pPr>
      <w:r w:rsidRPr="000271D1">
        <w:rPr>
          <w:sz w:val="28"/>
          <w:szCs w:val="28"/>
        </w:rPr>
        <w:t>При удовлетворении жалобы орган местного самоуправления, учреждение,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33569E" w:rsidRPr="000271D1" w:rsidRDefault="00CB6292" w:rsidP="0033569E">
      <w:pPr>
        <w:keepNext/>
        <w:keepLines/>
        <w:autoSpaceDE w:val="0"/>
        <w:autoSpaceDN w:val="0"/>
        <w:adjustRightInd w:val="0"/>
        <w:ind w:firstLine="709"/>
        <w:jc w:val="both"/>
        <w:rPr>
          <w:sz w:val="28"/>
          <w:szCs w:val="28"/>
        </w:rPr>
      </w:pPr>
      <w:r>
        <w:rPr>
          <w:sz w:val="28"/>
          <w:szCs w:val="28"/>
        </w:rPr>
        <w:lastRenderedPageBreak/>
        <w:t>5.1</w:t>
      </w:r>
      <w:r w:rsidR="0033569E" w:rsidRPr="000271D1">
        <w:rPr>
          <w:sz w:val="28"/>
          <w:szCs w:val="28"/>
        </w:rPr>
        <w:t>6. Ответ по результатам рассмотрения жалобы направляется заявителю не позднее дня, следующего за днем принятия решения, в письменной форме.</w:t>
      </w:r>
    </w:p>
    <w:p w:rsidR="0033569E" w:rsidRPr="000271D1" w:rsidRDefault="00CB6292" w:rsidP="0033569E">
      <w:pPr>
        <w:keepNext/>
        <w:keepLines/>
        <w:autoSpaceDE w:val="0"/>
        <w:autoSpaceDN w:val="0"/>
        <w:adjustRightInd w:val="0"/>
        <w:ind w:firstLine="709"/>
        <w:jc w:val="both"/>
        <w:rPr>
          <w:sz w:val="28"/>
          <w:szCs w:val="28"/>
        </w:rPr>
      </w:pPr>
      <w:r>
        <w:rPr>
          <w:sz w:val="28"/>
          <w:szCs w:val="28"/>
        </w:rPr>
        <w:t>5.1</w:t>
      </w:r>
      <w:r w:rsidR="0033569E" w:rsidRPr="000271D1">
        <w:rPr>
          <w:sz w:val="28"/>
          <w:szCs w:val="28"/>
        </w:rPr>
        <w:t>7. В ответе по результатам рассмотрения жалобы указываются:</w:t>
      </w:r>
    </w:p>
    <w:p w:rsidR="0033569E" w:rsidRPr="000271D1" w:rsidRDefault="0033569E" w:rsidP="0033569E">
      <w:pPr>
        <w:keepNext/>
        <w:keepLines/>
        <w:autoSpaceDE w:val="0"/>
        <w:autoSpaceDN w:val="0"/>
        <w:adjustRightInd w:val="0"/>
        <w:ind w:firstLine="709"/>
        <w:jc w:val="both"/>
        <w:rPr>
          <w:sz w:val="28"/>
          <w:szCs w:val="28"/>
        </w:rPr>
      </w:pPr>
      <w:r w:rsidRPr="000271D1">
        <w:rPr>
          <w:sz w:val="28"/>
          <w:szCs w:val="28"/>
        </w:rPr>
        <w:t>а) наименование органа, предоставляющего государственную услугу, рассмотревшего жалобу, должность, фамилия, имя, отчество (при наличии)</w:t>
      </w:r>
      <w:r w:rsidR="00945DE0">
        <w:rPr>
          <w:sz w:val="28"/>
          <w:szCs w:val="28"/>
        </w:rPr>
        <w:t xml:space="preserve"> </w:t>
      </w:r>
      <w:r w:rsidRPr="000271D1">
        <w:rPr>
          <w:sz w:val="28"/>
          <w:szCs w:val="28"/>
        </w:rPr>
        <w:t>его должностного лица, принявшего решение по жалобе;</w:t>
      </w:r>
    </w:p>
    <w:p w:rsidR="0033569E" w:rsidRPr="000271D1" w:rsidRDefault="0033569E" w:rsidP="0033569E">
      <w:pPr>
        <w:keepNext/>
        <w:keepLines/>
        <w:autoSpaceDE w:val="0"/>
        <w:autoSpaceDN w:val="0"/>
        <w:adjustRightInd w:val="0"/>
        <w:ind w:firstLine="709"/>
        <w:jc w:val="both"/>
        <w:rPr>
          <w:sz w:val="28"/>
          <w:szCs w:val="28"/>
        </w:rPr>
      </w:pPr>
      <w:r w:rsidRPr="000271D1">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33569E" w:rsidRPr="000271D1" w:rsidRDefault="0033569E" w:rsidP="0033569E">
      <w:pPr>
        <w:keepNext/>
        <w:keepLines/>
        <w:autoSpaceDE w:val="0"/>
        <w:autoSpaceDN w:val="0"/>
        <w:adjustRightInd w:val="0"/>
        <w:ind w:firstLine="709"/>
        <w:jc w:val="both"/>
        <w:rPr>
          <w:sz w:val="28"/>
          <w:szCs w:val="28"/>
        </w:rPr>
      </w:pPr>
      <w:r w:rsidRPr="000271D1">
        <w:rPr>
          <w:sz w:val="28"/>
          <w:szCs w:val="28"/>
        </w:rPr>
        <w:t>в) фамилия, имя, отчество (при наличии) или наименование заявителя;</w:t>
      </w:r>
    </w:p>
    <w:p w:rsidR="0033569E" w:rsidRPr="000271D1" w:rsidRDefault="0033569E" w:rsidP="0033569E">
      <w:pPr>
        <w:keepNext/>
        <w:keepLines/>
        <w:autoSpaceDE w:val="0"/>
        <w:autoSpaceDN w:val="0"/>
        <w:adjustRightInd w:val="0"/>
        <w:ind w:firstLine="709"/>
        <w:jc w:val="both"/>
        <w:rPr>
          <w:sz w:val="28"/>
          <w:szCs w:val="28"/>
        </w:rPr>
      </w:pPr>
      <w:r w:rsidRPr="000271D1">
        <w:rPr>
          <w:sz w:val="28"/>
          <w:szCs w:val="28"/>
        </w:rPr>
        <w:t>г) основания для принятия решения по жалобе;</w:t>
      </w:r>
    </w:p>
    <w:p w:rsidR="0033569E" w:rsidRPr="000271D1" w:rsidRDefault="0033569E" w:rsidP="0033569E">
      <w:pPr>
        <w:keepNext/>
        <w:keepLines/>
        <w:autoSpaceDE w:val="0"/>
        <w:autoSpaceDN w:val="0"/>
        <w:adjustRightInd w:val="0"/>
        <w:ind w:firstLine="709"/>
        <w:jc w:val="both"/>
        <w:rPr>
          <w:sz w:val="28"/>
          <w:szCs w:val="28"/>
        </w:rPr>
      </w:pPr>
      <w:r w:rsidRPr="000271D1">
        <w:rPr>
          <w:sz w:val="28"/>
          <w:szCs w:val="28"/>
        </w:rPr>
        <w:t>д) принятое по жалобе решение;</w:t>
      </w:r>
    </w:p>
    <w:p w:rsidR="0033569E" w:rsidRPr="000271D1" w:rsidRDefault="0033569E" w:rsidP="0033569E">
      <w:pPr>
        <w:keepNext/>
        <w:keepLines/>
        <w:autoSpaceDE w:val="0"/>
        <w:autoSpaceDN w:val="0"/>
        <w:adjustRightInd w:val="0"/>
        <w:ind w:firstLine="709"/>
        <w:jc w:val="both"/>
        <w:rPr>
          <w:sz w:val="28"/>
          <w:szCs w:val="28"/>
        </w:rPr>
      </w:pPr>
      <w:r w:rsidRPr="000271D1">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3569E" w:rsidRPr="000271D1" w:rsidRDefault="0033569E" w:rsidP="0033569E">
      <w:pPr>
        <w:keepNext/>
        <w:keepLines/>
        <w:autoSpaceDE w:val="0"/>
        <w:autoSpaceDN w:val="0"/>
        <w:adjustRightInd w:val="0"/>
        <w:ind w:firstLine="709"/>
        <w:jc w:val="both"/>
        <w:rPr>
          <w:sz w:val="28"/>
          <w:szCs w:val="28"/>
        </w:rPr>
      </w:pPr>
      <w:r w:rsidRPr="000271D1">
        <w:rPr>
          <w:sz w:val="28"/>
          <w:szCs w:val="28"/>
        </w:rPr>
        <w:t>ж) сведения о порядке обжалования принятого по жалобе решения.</w:t>
      </w:r>
    </w:p>
    <w:p w:rsidR="0033569E" w:rsidRPr="000271D1" w:rsidRDefault="00CB6292" w:rsidP="0033569E">
      <w:pPr>
        <w:keepNext/>
        <w:keepLines/>
        <w:autoSpaceDE w:val="0"/>
        <w:autoSpaceDN w:val="0"/>
        <w:adjustRightInd w:val="0"/>
        <w:ind w:firstLine="709"/>
        <w:jc w:val="both"/>
        <w:rPr>
          <w:sz w:val="28"/>
          <w:szCs w:val="28"/>
        </w:rPr>
      </w:pPr>
      <w:r>
        <w:rPr>
          <w:sz w:val="28"/>
          <w:szCs w:val="28"/>
        </w:rPr>
        <w:t>5.1</w:t>
      </w:r>
      <w:r w:rsidR="0033569E" w:rsidRPr="000271D1">
        <w:rPr>
          <w:sz w:val="28"/>
          <w:szCs w:val="28"/>
        </w:rPr>
        <w:t>8. Ответ по результатам рассмотрения жалобы подписывается уполномоченным на рассмотрение жалобы должностным лицом органа местного самоуправления, учреждения, ответственного за предоставление муниципальной услуги.</w:t>
      </w:r>
    </w:p>
    <w:p w:rsidR="0033569E" w:rsidRPr="000271D1" w:rsidRDefault="0033569E" w:rsidP="0033569E">
      <w:pPr>
        <w:keepNext/>
        <w:keepLines/>
        <w:autoSpaceDE w:val="0"/>
        <w:autoSpaceDN w:val="0"/>
        <w:adjustRightInd w:val="0"/>
        <w:ind w:firstLine="709"/>
        <w:jc w:val="both"/>
        <w:rPr>
          <w:sz w:val="28"/>
          <w:szCs w:val="28"/>
        </w:rPr>
      </w:pPr>
      <w:r w:rsidRPr="000271D1">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3569E" w:rsidRPr="000271D1" w:rsidRDefault="00CB6292" w:rsidP="0033569E">
      <w:pPr>
        <w:keepNext/>
        <w:keepLines/>
        <w:autoSpaceDE w:val="0"/>
        <w:autoSpaceDN w:val="0"/>
        <w:adjustRightInd w:val="0"/>
        <w:ind w:firstLine="709"/>
        <w:jc w:val="both"/>
        <w:rPr>
          <w:sz w:val="28"/>
          <w:szCs w:val="28"/>
        </w:rPr>
      </w:pPr>
      <w:bookmarkStart w:id="14" w:name="Par58"/>
      <w:bookmarkEnd w:id="14"/>
      <w:r>
        <w:rPr>
          <w:sz w:val="28"/>
          <w:szCs w:val="28"/>
        </w:rPr>
        <w:t>5.1</w:t>
      </w:r>
      <w:r w:rsidR="0033569E" w:rsidRPr="000271D1">
        <w:rPr>
          <w:sz w:val="28"/>
          <w:szCs w:val="28"/>
        </w:rPr>
        <w:t>9. Орган местного самоуправления, учреждение, ответственное за предоставление муниципальной услуги, отказывает в удовлетворении жалобы в следующих случаях:</w:t>
      </w:r>
    </w:p>
    <w:p w:rsidR="0033569E" w:rsidRPr="000271D1" w:rsidRDefault="0033569E" w:rsidP="0033569E">
      <w:pPr>
        <w:keepNext/>
        <w:keepLines/>
        <w:autoSpaceDE w:val="0"/>
        <w:autoSpaceDN w:val="0"/>
        <w:adjustRightInd w:val="0"/>
        <w:ind w:firstLine="709"/>
        <w:jc w:val="both"/>
        <w:rPr>
          <w:sz w:val="28"/>
          <w:szCs w:val="28"/>
        </w:rPr>
      </w:pPr>
      <w:r w:rsidRPr="000271D1">
        <w:rPr>
          <w:sz w:val="28"/>
          <w:szCs w:val="28"/>
        </w:rPr>
        <w:t>а) наличие вступившего в законную силу решения суда, Арбитражного суда по жалобе о том же предмете и по тем же основаниям;</w:t>
      </w:r>
    </w:p>
    <w:p w:rsidR="0033569E" w:rsidRPr="000271D1" w:rsidRDefault="0033569E" w:rsidP="0033569E">
      <w:pPr>
        <w:keepNext/>
        <w:keepLines/>
        <w:autoSpaceDE w:val="0"/>
        <w:autoSpaceDN w:val="0"/>
        <w:adjustRightInd w:val="0"/>
        <w:ind w:firstLine="709"/>
        <w:jc w:val="both"/>
        <w:rPr>
          <w:sz w:val="28"/>
          <w:szCs w:val="28"/>
        </w:rPr>
      </w:pPr>
      <w:bookmarkStart w:id="15" w:name="Par60"/>
      <w:bookmarkEnd w:id="15"/>
      <w:r w:rsidRPr="000271D1">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3569E" w:rsidRPr="000271D1" w:rsidRDefault="0033569E" w:rsidP="0033569E">
      <w:pPr>
        <w:keepNext/>
        <w:keepLines/>
        <w:autoSpaceDE w:val="0"/>
        <w:autoSpaceDN w:val="0"/>
        <w:adjustRightInd w:val="0"/>
        <w:ind w:firstLine="709"/>
        <w:jc w:val="both"/>
        <w:rPr>
          <w:sz w:val="28"/>
          <w:szCs w:val="28"/>
        </w:rPr>
      </w:pPr>
      <w:r w:rsidRPr="000271D1">
        <w:rPr>
          <w:sz w:val="28"/>
          <w:szCs w:val="28"/>
        </w:rPr>
        <w:t>в)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33569E" w:rsidRPr="000271D1" w:rsidRDefault="00CB6292" w:rsidP="0033569E">
      <w:pPr>
        <w:keepNext/>
        <w:keepLines/>
        <w:autoSpaceDE w:val="0"/>
        <w:autoSpaceDN w:val="0"/>
        <w:adjustRightInd w:val="0"/>
        <w:ind w:firstLine="709"/>
        <w:jc w:val="both"/>
        <w:rPr>
          <w:sz w:val="28"/>
          <w:szCs w:val="28"/>
        </w:rPr>
      </w:pPr>
      <w:r>
        <w:rPr>
          <w:sz w:val="28"/>
          <w:szCs w:val="28"/>
        </w:rPr>
        <w:t>5.2</w:t>
      </w:r>
      <w:r w:rsidR="0033569E" w:rsidRPr="000271D1">
        <w:rPr>
          <w:sz w:val="28"/>
          <w:szCs w:val="28"/>
        </w:rPr>
        <w:t>0. Орган местного самоуправления, учреждение, ответственное за предоставление муниципальной услуги, вправе оставить жалобу без ответа в следующих случаях:</w:t>
      </w:r>
    </w:p>
    <w:p w:rsidR="0033569E" w:rsidRPr="000271D1" w:rsidRDefault="0033569E" w:rsidP="0033569E">
      <w:pPr>
        <w:keepNext/>
        <w:keepLines/>
        <w:autoSpaceDE w:val="0"/>
        <w:autoSpaceDN w:val="0"/>
        <w:adjustRightInd w:val="0"/>
        <w:ind w:firstLine="709"/>
        <w:jc w:val="both"/>
        <w:rPr>
          <w:sz w:val="28"/>
          <w:szCs w:val="28"/>
        </w:rPr>
      </w:pPr>
      <w:r w:rsidRPr="000271D1">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3569E" w:rsidRPr="000271D1" w:rsidRDefault="0033569E" w:rsidP="0033569E">
      <w:pPr>
        <w:keepNext/>
        <w:keepLines/>
        <w:autoSpaceDE w:val="0"/>
        <w:autoSpaceDN w:val="0"/>
        <w:adjustRightInd w:val="0"/>
        <w:ind w:firstLine="709"/>
        <w:jc w:val="both"/>
        <w:rPr>
          <w:sz w:val="28"/>
          <w:szCs w:val="28"/>
        </w:rPr>
      </w:pPr>
      <w:r w:rsidRPr="000271D1">
        <w:rPr>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569E" w:rsidRPr="000271D1" w:rsidRDefault="0033569E" w:rsidP="0033569E">
      <w:pPr>
        <w:autoSpaceDE w:val="0"/>
        <w:autoSpaceDN w:val="0"/>
        <w:adjustRightInd w:val="0"/>
        <w:ind w:firstLine="709"/>
        <w:jc w:val="both"/>
        <w:outlineLvl w:val="1"/>
        <w:rPr>
          <w:bCs/>
          <w:sz w:val="28"/>
          <w:szCs w:val="28"/>
        </w:rPr>
      </w:pPr>
    </w:p>
    <w:p w:rsidR="00945DE0" w:rsidRDefault="00945DE0" w:rsidP="0033569E">
      <w:pPr>
        <w:spacing w:line="360" w:lineRule="exact"/>
        <w:ind w:firstLine="709"/>
        <w:jc w:val="right"/>
        <w:sectPr w:rsidR="00945DE0">
          <w:pgSz w:w="11906" w:h="16838"/>
          <w:pgMar w:top="1134" w:right="850" w:bottom="1134" w:left="1701" w:header="708" w:footer="708" w:gutter="0"/>
          <w:cols w:space="708"/>
          <w:docGrid w:linePitch="360"/>
        </w:sectPr>
      </w:pPr>
    </w:p>
    <w:p w:rsidR="0033569E" w:rsidRDefault="00F4103A" w:rsidP="0033569E">
      <w:pPr>
        <w:pStyle w:val="af8"/>
        <w:spacing w:before="0" w:beforeAutospacing="0" w:after="0" w:afterAutospacing="0" w:line="240" w:lineRule="auto"/>
        <w:jc w:val="right"/>
        <w:rPr>
          <w:rFonts w:ascii="Times New Roman" w:hAnsi="Times New Roman"/>
          <w:color w:val="auto"/>
          <w:sz w:val="28"/>
          <w:szCs w:val="28"/>
        </w:rPr>
      </w:pPr>
      <w:r>
        <w:rPr>
          <w:rFonts w:ascii="Times New Roman" w:hAnsi="Times New Roman"/>
          <w:color w:val="auto"/>
          <w:sz w:val="28"/>
          <w:szCs w:val="28"/>
        </w:rPr>
        <w:lastRenderedPageBreak/>
        <w:t>П</w:t>
      </w:r>
      <w:r w:rsidR="0033569E" w:rsidRPr="00F22F69">
        <w:rPr>
          <w:rFonts w:ascii="Times New Roman" w:hAnsi="Times New Roman"/>
          <w:color w:val="auto"/>
          <w:sz w:val="28"/>
          <w:szCs w:val="28"/>
        </w:rPr>
        <w:t xml:space="preserve">риложение </w:t>
      </w:r>
      <w:r w:rsidR="003C076E">
        <w:rPr>
          <w:rFonts w:ascii="Times New Roman" w:hAnsi="Times New Roman"/>
          <w:color w:val="auto"/>
          <w:sz w:val="28"/>
          <w:szCs w:val="28"/>
        </w:rPr>
        <w:t>№1</w:t>
      </w:r>
    </w:p>
    <w:p w:rsidR="0033569E" w:rsidRPr="00F22F69" w:rsidRDefault="0033569E" w:rsidP="0033569E">
      <w:pPr>
        <w:pStyle w:val="af8"/>
        <w:spacing w:before="0" w:beforeAutospacing="0" w:after="0" w:afterAutospacing="0" w:line="240" w:lineRule="auto"/>
        <w:jc w:val="right"/>
        <w:rPr>
          <w:rFonts w:ascii="Times New Roman" w:hAnsi="Times New Roman"/>
          <w:sz w:val="28"/>
          <w:szCs w:val="28"/>
        </w:rPr>
      </w:pPr>
      <w:r w:rsidRPr="00F22F69">
        <w:rPr>
          <w:rFonts w:ascii="Times New Roman" w:hAnsi="Times New Roman"/>
          <w:color w:val="auto"/>
          <w:sz w:val="28"/>
          <w:szCs w:val="28"/>
        </w:rPr>
        <w:t xml:space="preserve"> к административному регламенту  </w:t>
      </w:r>
    </w:p>
    <w:p w:rsidR="0033569E"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0271D1" w:rsidRDefault="0033569E" w:rsidP="0033569E">
      <w:pPr>
        <w:pStyle w:val="af8"/>
        <w:spacing w:before="0" w:beforeAutospacing="0" w:after="0" w:afterAutospacing="0" w:line="240" w:lineRule="auto"/>
        <w:jc w:val="center"/>
        <w:rPr>
          <w:rFonts w:ascii="Times New Roman" w:hAnsi="Times New Roman"/>
          <w:b/>
          <w:color w:val="auto"/>
          <w:sz w:val="28"/>
          <w:szCs w:val="28"/>
        </w:rPr>
      </w:pPr>
      <w:r w:rsidRPr="000271D1">
        <w:rPr>
          <w:rFonts w:ascii="Times New Roman" w:hAnsi="Times New Roman"/>
          <w:b/>
          <w:color w:val="auto"/>
          <w:sz w:val="28"/>
          <w:szCs w:val="28"/>
        </w:rPr>
        <w:t xml:space="preserve">Информация о месте нахождения и графике работы учреждений, участвующих в предоставлении муниципальной услуги </w:t>
      </w:r>
    </w:p>
    <w:p w:rsidR="0033569E" w:rsidRDefault="0033569E" w:rsidP="0033569E">
      <w:pPr>
        <w:pStyle w:val="af8"/>
        <w:spacing w:before="0" w:beforeAutospacing="0" w:after="0" w:afterAutospacing="0" w:line="240" w:lineRule="auto"/>
        <w:jc w:val="center"/>
        <w:rPr>
          <w:rFonts w:ascii="Times New Roman" w:hAnsi="Times New Roman"/>
          <w:color w:val="auto"/>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8"/>
        <w:gridCol w:w="2223"/>
        <w:gridCol w:w="2658"/>
        <w:gridCol w:w="3164"/>
      </w:tblGrid>
      <w:tr w:rsidR="006D3504" w:rsidRPr="000D134E" w:rsidTr="00A27742">
        <w:tc>
          <w:tcPr>
            <w:tcW w:w="1778" w:type="dxa"/>
            <w:shd w:val="clear" w:color="auto" w:fill="auto"/>
          </w:tcPr>
          <w:p w:rsidR="006D3504" w:rsidRPr="000D134E" w:rsidRDefault="006D3504" w:rsidP="0033569E">
            <w:pPr>
              <w:pStyle w:val="af8"/>
              <w:spacing w:before="0" w:beforeAutospacing="0" w:after="0" w:afterAutospacing="0" w:line="240" w:lineRule="auto"/>
              <w:jc w:val="center"/>
              <w:rPr>
                <w:rFonts w:ascii="Times New Roman" w:hAnsi="Times New Roman"/>
                <w:color w:val="auto"/>
                <w:sz w:val="28"/>
                <w:szCs w:val="28"/>
              </w:rPr>
            </w:pPr>
          </w:p>
        </w:tc>
        <w:tc>
          <w:tcPr>
            <w:tcW w:w="2223" w:type="dxa"/>
            <w:shd w:val="clear" w:color="auto" w:fill="auto"/>
          </w:tcPr>
          <w:p w:rsidR="006D3504" w:rsidRPr="000D134E" w:rsidRDefault="006D3504" w:rsidP="0033569E">
            <w:pPr>
              <w:pStyle w:val="af8"/>
              <w:spacing w:before="0" w:beforeAutospacing="0" w:after="0" w:afterAutospacing="0" w:line="240" w:lineRule="auto"/>
              <w:jc w:val="center"/>
              <w:rPr>
                <w:rFonts w:ascii="Times New Roman" w:hAnsi="Times New Roman"/>
                <w:color w:val="auto"/>
                <w:sz w:val="28"/>
                <w:szCs w:val="28"/>
              </w:rPr>
            </w:pPr>
            <w:r w:rsidRPr="000D134E">
              <w:rPr>
                <w:rFonts w:ascii="Times New Roman" w:hAnsi="Times New Roman"/>
                <w:color w:val="auto"/>
                <w:sz w:val="28"/>
                <w:szCs w:val="28"/>
              </w:rPr>
              <w:t>Комитет по образованию администрации муниципального образования Веневский район</w:t>
            </w:r>
          </w:p>
        </w:tc>
        <w:tc>
          <w:tcPr>
            <w:tcW w:w="2658" w:type="dxa"/>
            <w:shd w:val="clear" w:color="auto" w:fill="auto"/>
          </w:tcPr>
          <w:p w:rsidR="006D3504" w:rsidRPr="000D134E" w:rsidRDefault="006D3504" w:rsidP="0033569E">
            <w:pPr>
              <w:pStyle w:val="af8"/>
              <w:spacing w:before="0" w:beforeAutospacing="0" w:after="0" w:afterAutospacing="0" w:line="240" w:lineRule="auto"/>
              <w:jc w:val="center"/>
              <w:rPr>
                <w:rFonts w:ascii="Times New Roman" w:hAnsi="Times New Roman"/>
                <w:color w:val="auto"/>
                <w:sz w:val="28"/>
                <w:szCs w:val="28"/>
              </w:rPr>
            </w:pPr>
            <w:r w:rsidRPr="000D134E">
              <w:rPr>
                <w:rFonts w:ascii="Times New Roman" w:hAnsi="Times New Roman"/>
                <w:color w:val="auto"/>
                <w:sz w:val="28"/>
                <w:szCs w:val="28"/>
              </w:rPr>
              <w:t>Муниципальное образовательное учреждение дополнительного образования взрослых «Веневский информационно-методический центр»</w:t>
            </w:r>
          </w:p>
        </w:tc>
        <w:tc>
          <w:tcPr>
            <w:tcW w:w="3164" w:type="dxa"/>
          </w:tcPr>
          <w:p w:rsidR="006D3504" w:rsidRPr="000D134E" w:rsidRDefault="00A27742" w:rsidP="00A27742">
            <w:pPr>
              <w:pStyle w:val="af8"/>
              <w:spacing w:before="0" w:beforeAutospacing="0" w:after="0" w:afterAutospacing="0" w:line="240" w:lineRule="auto"/>
              <w:rPr>
                <w:rFonts w:ascii="Times New Roman" w:hAnsi="Times New Roman"/>
                <w:color w:val="auto"/>
                <w:sz w:val="28"/>
                <w:szCs w:val="28"/>
              </w:rPr>
            </w:pPr>
            <w:r>
              <w:rPr>
                <w:rFonts w:ascii="Times New Roman" w:hAnsi="Times New Roman"/>
                <w:color w:val="auto"/>
                <w:sz w:val="28"/>
                <w:szCs w:val="28"/>
              </w:rPr>
              <w:t xml:space="preserve">ГБУ ТО "Многофункцианальный центр предоставления государственных и </w:t>
            </w:r>
            <w:r w:rsidR="00B703BC">
              <w:rPr>
                <w:rFonts w:ascii="Times New Roman" w:hAnsi="Times New Roman"/>
                <w:color w:val="auto"/>
                <w:sz w:val="28"/>
                <w:szCs w:val="28"/>
              </w:rPr>
              <w:t>муниципальных услуг" Отделение №6</w:t>
            </w:r>
          </w:p>
        </w:tc>
      </w:tr>
      <w:tr w:rsidR="006D3504" w:rsidRPr="000D134E" w:rsidTr="00A27742">
        <w:tc>
          <w:tcPr>
            <w:tcW w:w="1778" w:type="dxa"/>
            <w:shd w:val="clear" w:color="auto" w:fill="auto"/>
          </w:tcPr>
          <w:p w:rsidR="006D3504" w:rsidRPr="000D134E" w:rsidRDefault="006D3504" w:rsidP="0033569E">
            <w:pPr>
              <w:pStyle w:val="af8"/>
              <w:spacing w:before="0" w:beforeAutospacing="0" w:after="0" w:afterAutospacing="0" w:line="240" w:lineRule="auto"/>
              <w:jc w:val="both"/>
              <w:rPr>
                <w:rFonts w:ascii="Times New Roman" w:hAnsi="Times New Roman"/>
                <w:color w:val="auto"/>
                <w:sz w:val="28"/>
                <w:szCs w:val="28"/>
              </w:rPr>
            </w:pPr>
            <w:r w:rsidRPr="000D134E">
              <w:rPr>
                <w:rFonts w:ascii="Times New Roman" w:hAnsi="Times New Roman"/>
                <w:color w:val="auto"/>
                <w:sz w:val="28"/>
                <w:szCs w:val="28"/>
              </w:rPr>
              <w:t>Место нахождения</w:t>
            </w:r>
          </w:p>
        </w:tc>
        <w:tc>
          <w:tcPr>
            <w:tcW w:w="2223" w:type="dxa"/>
            <w:shd w:val="clear" w:color="auto" w:fill="auto"/>
          </w:tcPr>
          <w:p w:rsidR="006D3504" w:rsidRPr="000D134E" w:rsidRDefault="006D3504" w:rsidP="0033569E">
            <w:pPr>
              <w:pStyle w:val="af8"/>
              <w:spacing w:before="0" w:beforeAutospacing="0" w:after="0" w:afterAutospacing="0" w:line="240" w:lineRule="auto"/>
              <w:rPr>
                <w:rFonts w:ascii="Times New Roman" w:hAnsi="Times New Roman"/>
                <w:color w:val="auto"/>
                <w:sz w:val="28"/>
                <w:szCs w:val="28"/>
              </w:rPr>
            </w:pPr>
            <w:r w:rsidRPr="000D134E">
              <w:rPr>
                <w:rFonts w:ascii="Times New Roman" w:hAnsi="Times New Roman"/>
                <w:color w:val="auto"/>
                <w:sz w:val="28"/>
                <w:szCs w:val="28"/>
              </w:rPr>
              <w:t>301320, Россия, Тульская область, г. Венев, ул. Советская, д. 18</w:t>
            </w:r>
          </w:p>
        </w:tc>
        <w:tc>
          <w:tcPr>
            <w:tcW w:w="2658" w:type="dxa"/>
            <w:shd w:val="clear" w:color="auto" w:fill="auto"/>
          </w:tcPr>
          <w:p w:rsidR="006D3504" w:rsidRPr="000D134E" w:rsidRDefault="006D3504" w:rsidP="0033569E">
            <w:pPr>
              <w:pStyle w:val="af8"/>
              <w:spacing w:before="0" w:beforeAutospacing="0" w:after="0" w:afterAutospacing="0" w:line="240" w:lineRule="auto"/>
              <w:rPr>
                <w:rFonts w:ascii="Times New Roman" w:hAnsi="Times New Roman"/>
                <w:color w:val="auto"/>
                <w:sz w:val="28"/>
                <w:szCs w:val="28"/>
              </w:rPr>
            </w:pPr>
            <w:r w:rsidRPr="000D134E">
              <w:rPr>
                <w:rFonts w:ascii="Times New Roman" w:hAnsi="Times New Roman"/>
                <w:color w:val="auto"/>
                <w:sz w:val="28"/>
                <w:szCs w:val="28"/>
              </w:rPr>
              <w:t>301320, Россия, Тульская область, г. Венев, ул. Бундурина, д. 13</w:t>
            </w:r>
          </w:p>
        </w:tc>
        <w:tc>
          <w:tcPr>
            <w:tcW w:w="3164" w:type="dxa"/>
          </w:tcPr>
          <w:p w:rsidR="006D3504" w:rsidRPr="000D134E" w:rsidRDefault="00364ECC" w:rsidP="0033569E">
            <w:pPr>
              <w:pStyle w:val="af8"/>
              <w:spacing w:before="0" w:beforeAutospacing="0" w:after="0" w:afterAutospacing="0" w:line="240" w:lineRule="auto"/>
              <w:rPr>
                <w:rFonts w:ascii="Times New Roman" w:hAnsi="Times New Roman"/>
                <w:color w:val="auto"/>
                <w:sz w:val="28"/>
                <w:szCs w:val="28"/>
              </w:rPr>
            </w:pPr>
            <w:r>
              <w:rPr>
                <w:rFonts w:ascii="Times New Roman" w:hAnsi="Times New Roman"/>
                <w:color w:val="auto"/>
                <w:sz w:val="28"/>
                <w:szCs w:val="28"/>
              </w:rPr>
              <w:t>301320, Россия, Тульская область, г.Венев, ул. Карла Макса, д.18</w:t>
            </w:r>
          </w:p>
        </w:tc>
      </w:tr>
      <w:tr w:rsidR="00364ECC" w:rsidRPr="000D134E" w:rsidTr="00A27742">
        <w:tc>
          <w:tcPr>
            <w:tcW w:w="1778" w:type="dxa"/>
            <w:shd w:val="clear" w:color="auto" w:fill="auto"/>
          </w:tcPr>
          <w:p w:rsidR="00364ECC" w:rsidRPr="000D134E" w:rsidRDefault="00364ECC" w:rsidP="0033569E">
            <w:pPr>
              <w:pStyle w:val="af8"/>
              <w:spacing w:before="0" w:beforeAutospacing="0" w:after="0" w:afterAutospacing="0" w:line="240" w:lineRule="auto"/>
              <w:jc w:val="both"/>
              <w:rPr>
                <w:rFonts w:ascii="Times New Roman" w:hAnsi="Times New Roman"/>
                <w:color w:val="auto"/>
                <w:sz w:val="28"/>
                <w:szCs w:val="28"/>
              </w:rPr>
            </w:pPr>
            <w:r w:rsidRPr="000D134E">
              <w:rPr>
                <w:rFonts w:ascii="Times New Roman" w:hAnsi="Times New Roman"/>
                <w:color w:val="auto"/>
                <w:sz w:val="28"/>
                <w:szCs w:val="28"/>
              </w:rPr>
              <w:t>Юридическй адрес</w:t>
            </w:r>
          </w:p>
        </w:tc>
        <w:tc>
          <w:tcPr>
            <w:tcW w:w="2223" w:type="dxa"/>
            <w:shd w:val="clear" w:color="auto" w:fill="auto"/>
          </w:tcPr>
          <w:p w:rsidR="00364ECC" w:rsidRPr="000D134E" w:rsidRDefault="00364ECC" w:rsidP="0033569E">
            <w:pPr>
              <w:pStyle w:val="af8"/>
              <w:spacing w:before="0" w:beforeAutospacing="0" w:after="0" w:afterAutospacing="0" w:line="240" w:lineRule="auto"/>
              <w:rPr>
                <w:rFonts w:ascii="Times New Roman" w:hAnsi="Times New Roman"/>
                <w:color w:val="auto"/>
                <w:sz w:val="28"/>
                <w:szCs w:val="28"/>
              </w:rPr>
            </w:pPr>
            <w:r w:rsidRPr="000D134E">
              <w:rPr>
                <w:rFonts w:ascii="Times New Roman" w:hAnsi="Times New Roman"/>
                <w:color w:val="auto"/>
                <w:sz w:val="28"/>
                <w:szCs w:val="28"/>
              </w:rPr>
              <w:t>301320, Россия, Тульская область, г. Венев, ул. Советская, д. 18</w:t>
            </w:r>
          </w:p>
        </w:tc>
        <w:tc>
          <w:tcPr>
            <w:tcW w:w="2658" w:type="dxa"/>
            <w:shd w:val="clear" w:color="auto" w:fill="auto"/>
          </w:tcPr>
          <w:p w:rsidR="00364ECC" w:rsidRPr="000D134E" w:rsidRDefault="00364ECC" w:rsidP="0033569E">
            <w:pPr>
              <w:pStyle w:val="af8"/>
              <w:spacing w:before="0" w:beforeAutospacing="0" w:after="0" w:afterAutospacing="0" w:line="240" w:lineRule="auto"/>
              <w:rPr>
                <w:rFonts w:ascii="Times New Roman" w:hAnsi="Times New Roman"/>
                <w:color w:val="auto"/>
                <w:sz w:val="28"/>
                <w:szCs w:val="28"/>
              </w:rPr>
            </w:pPr>
            <w:r w:rsidRPr="000D134E">
              <w:rPr>
                <w:rFonts w:ascii="Times New Roman" w:hAnsi="Times New Roman"/>
                <w:color w:val="auto"/>
                <w:sz w:val="28"/>
                <w:szCs w:val="28"/>
              </w:rPr>
              <w:t>301320, Россия, Тульская область, г. Венев, ул. Красная площадь, д. 28</w:t>
            </w:r>
          </w:p>
        </w:tc>
        <w:tc>
          <w:tcPr>
            <w:tcW w:w="3164" w:type="dxa"/>
          </w:tcPr>
          <w:p w:rsidR="00364ECC" w:rsidRPr="000D134E" w:rsidRDefault="00364ECC" w:rsidP="00364ECC">
            <w:pPr>
              <w:pStyle w:val="af8"/>
              <w:spacing w:before="0" w:beforeAutospacing="0" w:after="0" w:afterAutospacing="0" w:line="240" w:lineRule="auto"/>
              <w:rPr>
                <w:rFonts w:ascii="Times New Roman" w:hAnsi="Times New Roman"/>
                <w:color w:val="auto"/>
                <w:sz w:val="28"/>
                <w:szCs w:val="28"/>
              </w:rPr>
            </w:pPr>
            <w:r>
              <w:rPr>
                <w:rFonts w:ascii="Times New Roman" w:hAnsi="Times New Roman"/>
                <w:color w:val="auto"/>
                <w:sz w:val="28"/>
                <w:szCs w:val="28"/>
              </w:rPr>
              <w:t>301320, Россия, Тульская область, г.Венев, ул. Карла Макса, д.18</w:t>
            </w:r>
          </w:p>
        </w:tc>
      </w:tr>
      <w:tr w:rsidR="00364ECC" w:rsidRPr="00364ECC" w:rsidTr="00A27742">
        <w:tc>
          <w:tcPr>
            <w:tcW w:w="1778" w:type="dxa"/>
            <w:shd w:val="clear" w:color="auto" w:fill="auto"/>
          </w:tcPr>
          <w:p w:rsidR="00364ECC" w:rsidRPr="000D134E" w:rsidRDefault="00364ECC" w:rsidP="0033569E">
            <w:pPr>
              <w:pStyle w:val="af8"/>
              <w:spacing w:before="0" w:beforeAutospacing="0" w:after="0" w:afterAutospacing="0" w:line="240" w:lineRule="auto"/>
              <w:jc w:val="both"/>
              <w:rPr>
                <w:rFonts w:ascii="Times New Roman" w:hAnsi="Times New Roman"/>
                <w:color w:val="auto"/>
                <w:sz w:val="28"/>
                <w:szCs w:val="28"/>
              </w:rPr>
            </w:pPr>
            <w:r w:rsidRPr="000D134E">
              <w:rPr>
                <w:rFonts w:ascii="Times New Roman" w:hAnsi="Times New Roman"/>
                <w:color w:val="auto"/>
                <w:sz w:val="28"/>
                <w:szCs w:val="28"/>
              </w:rPr>
              <w:t>Адрес электронной почты</w:t>
            </w:r>
          </w:p>
        </w:tc>
        <w:tc>
          <w:tcPr>
            <w:tcW w:w="2223" w:type="dxa"/>
            <w:shd w:val="clear" w:color="auto" w:fill="auto"/>
          </w:tcPr>
          <w:p w:rsidR="00364ECC" w:rsidRPr="000D134E" w:rsidRDefault="00364ECC" w:rsidP="0033569E">
            <w:pPr>
              <w:pStyle w:val="af8"/>
              <w:spacing w:before="0" w:beforeAutospacing="0" w:after="0" w:afterAutospacing="0" w:line="240" w:lineRule="auto"/>
              <w:rPr>
                <w:rFonts w:ascii="Times New Roman" w:hAnsi="Times New Roman"/>
                <w:color w:val="auto"/>
                <w:sz w:val="28"/>
                <w:szCs w:val="28"/>
                <w:lang w:val="en-US"/>
              </w:rPr>
            </w:pPr>
            <w:r w:rsidRPr="000D134E">
              <w:rPr>
                <w:rFonts w:ascii="Times New Roman" w:hAnsi="Times New Roman"/>
                <w:color w:val="auto"/>
                <w:sz w:val="28"/>
                <w:szCs w:val="28"/>
                <w:lang w:val="en-US"/>
              </w:rPr>
              <w:t>kovenev</w:t>
            </w:r>
            <w:r w:rsidR="004635AB">
              <w:rPr>
                <w:rFonts w:ascii="Times New Roman" w:hAnsi="Times New Roman"/>
                <w:color w:val="auto"/>
                <w:sz w:val="28"/>
                <w:szCs w:val="28"/>
              </w:rPr>
              <w:t>057</w:t>
            </w:r>
            <w:r w:rsidRPr="000D134E">
              <w:rPr>
                <w:rFonts w:ascii="Times New Roman" w:hAnsi="Times New Roman"/>
                <w:color w:val="auto"/>
                <w:sz w:val="28"/>
                <w:szCs w:val="28"/>
                <w:lang w:val="en-US"/>
              </w:rPr>
              <w:t>@mail.ru</w:t>
            </w:r>
          </w:p>
        </w:tc>
        <w:tc>
          <w:tcPr>
            <w:tcW w:w="2658" w:type="dxa"/>
            <w:shd w:val="clear" w:color="auto" w:fill="auto"/>
          </w:tcPr>
          <w:p w:rsidR="00364ECC" w:rsidRPr="000D134E" w:rsidRDefault="00364ECC" w:rsidP="0033569E">
            <w:pPr>
              <w:pStyle w:val="af8"/>
              <w:spacing w:before="0" w:beforeAutospacing="0" w:after="0" w:afterAutospacing="0" w:line="240" w:lineRule="auto"/>
              <w:rPr>
                <w:rFonts w:ascii="Times New Roman" w:hAnsi="Times New Roman"/>
                <w:color w:val="auto"/>
                <w:sz w:val="28"/>
                <w:szCs w:val="28"/>
                <w:lang w:val="en-US"/>
              </w:rPr>
            </w:pPr>
            <w:r w:rsidRPr="000D134E">
              <w:rPr>
                <w:rFonts w:ascii="Times New Roman" w:hAnsi="Times New Roman"/>
                <w:color w:val="auto"/>
                <w:sz w:val="28"/>
                <w:szCs w:val="28"/>
                <w:lang w:val="en-US"/>
              </w:rPr>
              <w:t>imcvenev@yandex.ru</w:t>
            </w:r>
          </w:p>
        </w:tc>
        <w:tc>
          <w:tcPr>
            <w:tcW w:w="3164" w:type="dxa"/>
          </w:tcPr>
          <w:p w:rsidR="00364ECC" w:rsidRPr="00B703BC" w:rsidRDefault="00B703BC" w:rsidP="0033569E">
            <w:pPr>
              <w:pStyle w:val="af8"/>
              <w:spacing w:before="0" w:beforeAutospacing="0" w:after="0" w:afterAutospacing="0" w:line="240" w:lineRule="auto"/>
              <w:rPr>
                <w:rFonts w:ascii="Times New Roman" w:hAnsi="Times New Roman"/>
                <w:color w:val="auto"/>
                <w:sz w:val="28"/>
                <w:szCs w:val="28"/>
                <w:lang w:val="en-US"/>
              </w:rPr>
            </w:pPr>
            <w:r>
              <w:rPr>
                <w:rFonts w:ascii="Times New Roman" w:hAnsi="Times New Roman"/>
                <w:color w:val="auto"/>
                <w:sz w:val="28"/>
                <w:szCs w:val="28"/>
                <w:lang w:val="en-US"/>
              </w:rPr>
              <w:t>mfc.venev@tularegion.ru</w:t>
            </w:r>
          </w:p>
        </w:tc>
      </w:tr>
      <w:tr w:rsidR="00364ECC" w:rsidRPr="000D134E" w:rsidTr="00A27742">
        <w:tc>
          <w:tcPr>
            <w:tcW w:w="1778" w:type="dxa"/>
            <w:shd w:val="clear" w:color="auto" w:fill="auto"/>
          </w:tcPr>
          <w:p w:rsidR="00364ECC" w:rsidRPr="000D134E" w:rsidRDefault="00364ECC" w:rsidP="0033569E">
            <w:pPr>
              <w:pStyle w:val="af8"/>
              <w:spacing w:before="0" w:beforeAutospacing="0" w:after="0" w:afterAutospacing="0" w:line="240" w:lineRule="auto"/>
              <w:jc w:val="both"/>
              <w:rPr>
                <w:rFonts w:ascii="Times New Roman" w:hAnsi="Times New Roman"/>
                <w:color w:val="auto"/>
                <w:sz w:val="28"/>
                <w:szCs w:val="28"/>
              </w:rPr>
            </w:pPr>
            <w:r w:rsidRPr="000D134E">
              <w:rPr>
                <w:rFonts w:ascii="Times New Roman" w:hAnsi="Times New Roman"/>
                <w:color w:val="auto"/>
                <w:sz w:val="28"/>
                <w:szCs w:val="28"/>
              </w:rPr>
              <w:t>Справочные телефоны</w:t>
            </w:r>
          </w:p>
        </w:tc>
        <w:tc>
          <w:tcPr>
            <w:tcW w:w="2223" w:type="dxa"/>
            <w:shd w:val="clear" w:color="auto" w:fill="auto"/>
          </w:tcPr>
          <w:p w:rsidR="00364ECC" w:rsidRPr="000D134E" w:rsidRDefault="00364ECC" w:rsidP="0033569E">
            <w:pPr>
              <w:pStyle w:val="af8"/>
              <w:spacing w:before="0" w:beforeAutospacing="0" w:after="0" w:afterAutospacing="0" w:line="240" w:lineRule="auto"/>
              <w:rPr>
                <w:rFonts w:ascii="Times New Roman" w:hAnsi="Times New Roman"/>
                <w:color w:val="auto"/>
                <w:sz w:val="28"/>
                <w:szCs w:val="28"/>
              </w:rPr>
            </w:pPr>
            <w:r w:rsidRPr="000D134E">
              <w:rPr>
                <w:rFonts w:ascii="Times New Roman" w:hAnsi="Times New Roman"/>
                <w:color w:val="auto"/>
                <w:sz w:val="28"/>
                <w:szCs w:val="28"/>
              </w:rPr>
              <w:t>(48745) 2-56-45, 2-56-17</w:t>
            </w:r>
          </w:p>
        </w:tc>
        <w:tc>
          <w:tcPr>
            <w:tcW w:w="2658" w:type="dxa"/>
            <w:shd w:val="clear" w:color="auto" w:fill="auto"/>
          </w:tcPr>
          <w:p w:rsidR="00364ECC" w:rsidRPr="000D134E" w:rsidRDefault="00364ECC" w:rsidP="0033569E">
            <w:pPr>
              <w:pStyle w:val="af8"/>
              <w:spacing w:before="0" w:beforeAutospacing="0" w:after="0" w:afterAutospacing="0" w:line="240" w:lineRule="auto"/>
              <w:rPr>
                <w:rFonts w:ascii="Times New Roman" w:hAnsi="Times New Roman"/>
                <w:color w:val="auto"/>
                <w:sz w:val="28"/>
                <w:szCs w:val="28"/>
              </w:rPr>
            </w:pPr>
            <w:r w:rsidRPr="000D134E">
              <w:rPr>
                <w:rFonts w:ascii="Times New Roman" w:hAnsi="Times New Roman"/>
                <w:color w:val="auto"/>
                <w:sz w:val="28"/>
                <w:szCs w:val="28"/>
              </w:rPr>
              <w:t>(48745) 2-55-21</w:t>
            </w:r>
          </w:p>
        </w:tc>
        <w:tc>
          <w:tcPr>
            <w:tcW w:w="3164" w:type="dxa"/>
          </w:tcPr>
          <w:p w:rsidR="00364ECC" w:rsidRPr="00B703BC" w:rsidRDefault="00B703BC" w:rsidP="0033569E">
            <w:pPr>
              <w:pStyle w:val="af8"/>
              <w:spacing w:before="0" w:beforeAutospacing="0" w:after="0" w:afterAutospacing="0" w:line="240" w:lineRule="auto"/>
              <w:rPr>
                <w:rFonts w:ascii="Times New Roman" w:hAnsi="Times New Roman"/>
                <w:color w:val="auto"/>
                <w:sz w:val="28"/>
                <w:szCs w:val="28"/>
                <w:lang w:val="en-US"/>
              </w:rPr>
            </w:pPr>
            <w:r>
              <w:rPr>
                <w:rFonts w:ascii="Times New Roman" w:hAnsi="Times New Roman"/>
                <w:color w:val="auto"/>
                <w:sz w:val="28"/>
                <w:szCs w:val="28"/>
                <w:lang w:val="en-US"/>
              </w:rPr>
              <w:t>8-800-200-71-01</w:t>
            </w:r>
          </w:p>
        </w:tc>
      </w:tr>
      <w:tr w:rsidR="00364ECC" w:rsidRPr="000D134E" w:rsidTr="00A27742">
        <w:tc>
          <w:tcPr>
            <w:tcW w:w="9823" w:type="dxa"/>
            <w:gridSpan w:val="4"/>
            <w:shd w:val="clear" w:color="auto" w:fill="auto"/>
          </w:tcPr>
          <w:p w:rsidR="00364ECC" w:rsidRPr="000D134E" w:rsidRDefault="00364ECC" w:rsidP="0033569E">
            <w:pPr>
              <w:pStyle w:val="af8"/>
              <w:spacing w:before="0" w:beforeAutospacing="0" w:after="0" w:afterAutospacing="0" w:line="240" w:lineRule="auto"/>
              <w:jc w:val="center"/>
              <w:rPr>
                <w:rFonts w:ascii="Times New Roman" w:hAnsi="Times New Roman"/>
                <w:b/>
                <w:color w:val="auto"/>
                <w:sz w:val="28"/>
                <w:szCs w:val="28"/>
              </w:rPr>
            </w:pPr>
            <w:r w:rsidRPr="000D134E">
              <w:rPr>
                <w:rFonts w:ascii="Times New Roman" w:hAnsi="Times New Roman"/>
                <w:b/>
                <w:color w:val="auto"/>
                <w:sz w:val="28"/>
                <w:szCs w:val="28"/>
              </w:rPr>
              <w:t>График работы</w:t>
            </w:r>
          </w:p>
        </w:tc>
      </w:tr>
      <w:tr w:rsidR="00364ECC" w:rsidRPr="000D134E" w:rsidTr="00A27742">
        <w:tc>
          <w:tcPr>
            <w:tcW w:w="1778" w:type="dxa"/>
            <w:shd w:val="clear" w:color="auto" w:fill="auto"/>
          </w:tcPr>
          <w:p w:rsidR="00364ECC" w:rsidRPr="000D134E" w:rsidRDefault="00364ECC" w:rsidP="0033569E">
            <w:pPr>
              <w:pStyle w:val="af8"/>
              <w:spacing w:before="0" w:beforeAutospacing="0" w:after="0" w:afterAutospacing="0" w:line="240" w:lineRule="auto"/>
              <w:jc w:val="both"/>
              <w:rPr>
                <w:rFonts w:ascii="Times New Roman" w:hAnsi="Times New Roman"/>
                <w:color w:val="auto"/>
                <w:sz w:val="28"/>
                <w:szCs w:val="28"/>
              </w:rPr>
            </w:pPr>
            <w:r w:rsidRPr="000D134E">
              <w:rPr>
                <w:rFonts w:ascii="Times New Roman" w:hAnsi="Times New Roman"/>
                <w:color w:val="auto"/>
                <w:sz w:val="28"/>
                <w:szCs w:val="28"/>
              </w:rPr>
              <w:t>Понедельник</w:t>
            </w:r>
          </w:p>
          <w:p w:rsidR="00364ECC" w:rsidRPr="000D134E" w:rsidRDefault="00364ECC" w:rsidP="0033569E">
            <w:pPr>
              <w:pStyle w:val="af8"/>
              <w:spacing w:before="0" w:beforeAutospacing="0" w:after="0" w:afterAutospacing="0" w:line="240" w:lineRule="auto"/>
              <w:jc w:val="both"/>
              <w:rPr>
                <w:rFonts w:ascii="Times New Roman" w:hAnsi="Times New Roman"/>
                <w:color w:val="auto"/>
                <w:sz w:val="28"/>
                <w:szCs w:val="28"/>
              </w:rPr>
            </w:pPr>
          </w:p>
          <w:p w:rsidR="00364ECC" w:rsidRPr="000D134E" w:rsidRDefault="00364ECC" w:rsidP="0033569E">
            <w:pPr>
              <w:pStyle w:val="af8"/>
              <w:spacing w:before="0" w:beforeAutospacing="0" w:after="0" w:afterAutospacing="0" w:line="240" w:lineRule="auto"/>
              <w:jc w:val="both"/>
              <w:rPr>
                <w:rFonts w:ascii="Times New Roman" w:hAnsi="Times New Roman"/>
                <w:color w:val="auto"/>
                <w:sz w:val="28"/>
                <w:szCs w:val="28"/>
              </w:rPr>
            </w:pPr>
            <w:r w:rsidRPr="000D134E">
              <w:rPr>
                <w:rFonts w:ascii="Times New Roman" w:hAnsi="Times New Roman"/>
                <w:color w:val="auto"/>
                <w:sz w:val="28"/>
                <w:szCs w:val="28"/>
              </w:rPr>
              <w:t>Вторник</w:t>
            </w:r>
          </w:p>
          <w:p w:rsidR="00364ECC" w:rsidRPr="000D134E" w:rsidRDefault="00364ECC" w:rsidP="0033569E">
            <w:pPr>
              <w:pStyle w:val="af8"/>
              <w:spacing w:before="0" w:beforeAutospacing="0" w:after="0" w:afterAutospacing="0" w:line="240" w:lineRule="auto"/>
              <w:jc w:val="both"/>
              <w:rPr>
                <w:rFonts w:ascii="Times New Roman" w:hAnsi="Times New Roman"/>
                <w:color w:val="auto"/>
                <w:sz w:val="28"/>
                <w:szCs w:val="28"/>
              </w:rPr>
            </w:pPr>
          </w:p>
          <w:p w:rsidR="00364ECC" w:rsidRPr="000D134E" w:rsidRDefault="00364ECC" w:rsidP="0033569E">
            <w:pPr>
              <w:pStyle w:val="af8"/>
              <w:spacing w:before="0" w:beforeAutospacing="0" w:after="0" w:afterAutospacing="0" w:line="240" w:lineRule="auto"/>
              <w:jc w:val="both"/>
              <w:rPr>
                <w:rFonts w:ascii="Times New Roman" w:hAnsi="Times New Roman"/>
                <w:color w:val="auto"/>
                <w:sz w:val="28"/>
                <w:szCs w:val="28"/>
              </w:rPr>
            </w:pPr>
            <w:r w:rsidRPr="000D134E">
              <w:rPr>
                <w:rFonts w:ascii="Times New Roman" w:hAnsi="Times New Roman"/>
                <w:color w:val="auto"/>
                <w:sz w:val="28"/>
                <w:szCs w:val="28"/>
              </w:rPr>
              <w:t>Среда</w:t>
            </w:r>
          </w:p>
          <w:p w:rsidR="00364ECC" w:rsidRPr="000D134E" w:rsidRDefault="00364ECC" w:rsidP="0033569E">
            <w:pPr>
              <w:pStyle w:val="af8"/>
              <w:spacing w:before="0" w:beforeAutospacing="0" w:after="0" w:afterAutospacing="0" w:line="240" w:lineRule="auto"/>
              <w:jc w:val="both"/>
              <w:rPr>
                <w:rFonts w:ascii="Times New Roman" w:hAnsi="Times New Roman"/>
                <w:color w:val="auto"/>
                <w:sz w:val="28"/>
                <w:szCs w:val="28"/>
              </w:rPr>
            </w:pPr>
          </w:p>
          <w:p w:rsidR="00364ECC" w:rsidRPr="000D134E" w:rsidRDefault="00364ECC" w:rsidP="0033569E">
            <w:pPr>
              <w:pStyle w:val="af8"/>
              <w:spacing w:before="0" w:beforeAutospacing="0" w:after="0" w:afterAutospacing="0" w:line="240" w:lineRule="auto"/>
              <w:jc w:val="both"/>
              <w:rPr>
                <w:rFonts w:ascii="Times New Roman" w:hAnsi="Times New Roman"/>
                <w:color w:val="auto"/>
                <w:sz w:val="28"/>
                <w:szCs w:val="28"/>
              </w:rPr>
            </w:pPr>
            <w:r w:rsidRPr="000D134E">
              <w:rPr>
                <w:rFonts w:ascii="Times New Roman" w:hAnsi="Times New Roman"/>
                <w:color w:val="auto"/>
                <w:sz w:val="28"/>
                <w:szCs w:val="28"/>
              </w:rPr>
              <w:t>Четверг</w:t>
            </w:r>
          </w:p>
          <w:p w:rsidR="00364ECC" w:rsidRDefault="00364ECC" w:rsidP="0033569E">
            <w:pPr>
              <w:pStyle w:val="af8"/>
              <w:spacing w:before="0" w:beforeAutospacing="0" w:after="0" w:afterAutospacing="0" w:line="240" w:lineRule="auto"/>
              <w:jc w:val="both"/>
              <w:rPr>
                <w:rFonts w:ascii="Times New Roman" w:hAnsi="Times New Roman"/>
                <w:color w:val="auto"/>
                <w:sz w:val="28"/>
                <w:szCs w:val="28"/>
              </w:rPr>
            </w:pPr>
          </w:p>
          <w:p w:rsidR="00364ECC" w:rsidRPr="000D134E" w:rsidRDefault="00364ECC" w:rsidP="0033569E">
            <w:pPr>
              <w:pStyle w:val="af8"/>
              <w:spacing w:before="0" w:beforeAutospacing="0" w:after="0" w:afterAutospacing="0" w:line="240" w:lineRule="auto"/>
              <w:jc w:val="both"/>
              <w:rPr>
                <w:rFonts w:ascii="Times New Roman" w:hAnsi="Times New Roman"/>
                <w:color w:val="auto"/>
                <w:sz w:val="28"/>
                <w:szCs w:val="28"/>
              </w:rPr>
            </w:pPr>
            <w:r w:rsidRPr="000D134E">
              <w:rPr>
                <w:rFonts w:ascii="Times New Roman" w:hAnsi="Times New Roman"/>
                <w:color w:val="auto"/>
                <w:sz w:val="28"/>
                <w:szCs w:val="28"/>
              </w:rPr>
              <w:t>Пятница</w:t>
            </w:r>
          </w:p>
          <w:p w:rsidR="00364ECC" w:rsidRPr="000D134E" w:rsidRDefault="00364ECC" w:rsidP="0033569E">
            <w:pPr>
              <w:pStyle w:val="af8"/>
              <w:spacing w:before="0" w:beforeAutospacing="0" w:after="0" w:afterAutospacing="0" w:line="240" w:lineRule="auto"/>
              <w:jc w:val="both"/>
              <w:rPr>
                <w:rFonts w:ascii="Times New Roman" w:hAnsi="Times New Roman"/>
                <w:color w:val="auto"/>
                <w:sz w:val="28"/>
                <w:szCs w:val="28"/>
              </w:rPr>
            </w:pPr>
          </w:p>
          <w:p w:rsidR="00364ECC" w:rsidRPr="000D134E" w:rsidRDefault="00364ECC" w:rsidP="0033569E">
            <w:pPr>
              <w:pStyle w:val="af8"/>
              <w:spacing w:before="0" w:beforeAutospacing="0" w:after="0" w:afterAutospacing="0" w:line="240" w:lineRule="auto"/>
              <w:jc w:val="both"/>
              <w:rPr>
                <w:rFonts w:ascii="Times New Roman" w:hAnsi="Times New Roman"/>
                <w:color w:val="auto"/>
                <w:sz w:val="28"/>
                <w:szCs w:val="28"/>
              </w:rPr>
            </w:pPr>
            <w:r w:rsidRPr="000D134E">
              <w:rPr>
                <w:rFonts w:ascii="Times New Roman" w:hAnsi="Times New Roman"/>
                <w:color w:val="auto"/>
                <w:sz w:val="28"/>
                <w:szCs w:val="28"/>
              </w:rPr>
              <w:t>Суббота</w:t>
            </w:r>
          </w:p>
          <w:p w:rsidR="00364ECC" w:rsidRPr="000D134E" w:rsidRDefault="00364ECC" w:rsidP="0033569E">
            <w:pPr>
              <w:pStyle w:val="af8"/>
              <w:spacing w:before="0" w:beforeAutospacing="0" w:after="0" w:afterAutospacing="0" w:line="240" w:lineRule="auto"/>
              <w:jc w:val="both"/>
              <w:rPr>
                <w:rFonts w:ascii="Times New Roman" w:hAnsi="Times New Roman"/>
                <w:color w:val="auto"/>
                <w:sz w:val="28"/>
                <w:szCs w:val="28"/>
              </w:rPr>
            </w:pPr>
          </w:p>
          <w:p w:rsidR="00364ECC" w:rsidRPr="000D134E" w:rsidRDefault="00364ECC" w:rsidP="0033569E">
            <w:pPr>
              <w:pStyle w:val="af8"/>
              <w:spacing w:before="0" w:beforeAutospacing="0" w:after="0" w:afterAutospacing="0" w:line="240" w:lineRule="auto"/>
              <w:jc w:val="both"/>
              <w:rPr>
                <w:rFonts w:ascii="Times New Roman" w:hAnsi="Times New Roman"/>
                <w:color w:val="auto"/>
                <w:sz w:val="28"/>
                <w:szCs w:val="28"/>
              </w:rPr>
            </w:pPr>
            <w:r w:rsidRPr="000D134E">
              <w:rPr>
                <w:rFonts w:ascii="Times New Roman" w:hAnsi="Times New Roman"/>
                <w:color w:val="auto"/>
                <w:sz w:val="28"/>
                <w:szCs w:val="28"/>
              </w:rPr>
              <w:lastRenderedPageBreak/>
              <w:t>Воскресенье</w:t>
            </w:r>
          </w:p>
        </w:tc>
        <w:tc>
          <w:tcPr>
            <w:tcW w:w="2223" w:type="dxa"/>
            <w:shd w:val="clear" w:color="auto" w:fill="auto"/>
          </w:tcPr>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r w:rsidRPr="000D134E">
              <w:rPr>
                <w:rFonts w:ascii="Times New Roman" w:hAnsi="Times New Roman"/>
                <w:color w:val="auto"/>
                <w:sz w:val="28"/>
                <w:szCs w:val="28"/>
              </w:rPr>
              <w:lastRenderedPageBreak/>
              <w:t>9.00-18.00</w:t>
            </w:r>
          </w:p>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center"/>
              <w:rPr>
                <w:rFonts w:ascii="Times New Roman" w:hAnsi="Times New Roman"/>
                <w:color w:val="auto"/>
                <w:sz w:val="28"/>
                <w:szCs w:val="28"/>
              </w:rPr>
            </w:pPr>
          </w:p>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r w:rsidRPr="000D134E">
              <w:rPr>
                <w:rFonts w:ascii="Times New Roman" w:hAnsi="Times New Roman"/>
                <w:color w:val="auto"/>
                <w:sz w:val="28"/>
                <w:szCs w:val="28"/>
              </w:rPr>
              <w:t>9.00-18.00</w:t>
            </w:r>
          </w:p>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p>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r w:rsidRPr="000D134E">
              <w:rPr>
                <w:rFonts w:ascii="Times New Roman" w:hAnsi="Times New Roman"/>
                <w:color w:val="auto"/>
                <w:sz w:val="28"/>
                <w:szCs w:val="28"/>
              </w:rPr>
              <w:t>9.00-18.00</w:t>
            </w:r>
          </w:p>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p>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r w:rsidRPr="000D134E">
              <w:rPr>
                <w:rFonts w:ascii="Times New Roman" w:hAnsi="Times New Roman"/>
                <w:color w:val="auto"/>
                <w:sz w:val="28"/>
                <w:szCs w:val="28"/>
              </w:rPr>
              <w:t>9.00-18.00</w:t>
            </w:r>
          </w:p>
          <w:p w:rsidR="00364ECC" w:rsidRDefault="00364ECC" w:rsidP="0033569E">
            <w:pPr>
              <w:pStyle w:val="af8"/>
              <w:spacing w:before="0" w:beforeAutospacing="0" w:after="0" w:afterAutospacing="0" w:line="240" w:lineRule="auto"/>
              <w:jc w:val="center"/>
              <w:rPr>
                <w:rFonts w:ascii="Times New Roman" w:hAnsi="Times New Roman"/>
                <w:color w:val="auto"/>
                <w:sz w:val="28"/>
                <w:szCs w:val="28"/>
              </w:rPr>
            </w:pPr>
          </w:p>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r w:rsidRPr="000D134E">
              <w:rPr>
                <w:rFonts w:ascii="Times New Roman" w:hAnsi="Times New Roman"/>
                <w:color w:val="auto"/>
                <w:sz w:val="28"/>
                <w:szCs w:val="28"/>
              </w:rPr>
              <w:t>9.00-17.00</w:t>
            </w:r>
          </w:p>
          <w:p w:rsidR="00364ECC" w:rsidRDefault="00364ECC" w:rsidP="0033569E">
            <w:pPr>
              <w:pStyle w:val="af8"/>
              <w:spacing w:before="0" w:beforeAutospacing="0" w:after="0" w:afterAutospacing="0" w:line="240" w:lineRule="auto"/>
              <w:jc w:val="center"/>
              <w:rPr>
                <w:rFonts w:ascii="Times New Roman" w:hAnsi="Times New Roman"/>
                <w:color w:val="auto"/>
                <w:sz w:val="28"/>
                <w:szCs w:val="28"/>
              </w:rPr>
            </w:pPr>
          </w:p>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r w:rsidRPr="000D134E">
              <w:rPr>
                <w:rFonts w:ascii="Times New Roman" w:hAnsi="Times New Roman"/>
                <w:color w:val="auto"/>
                <w:sz w:val="28"/>
                <w:szCs w:val="28"/>
              </w:rPr>
              <w:t>Выходной день</w:t>
            </w:r>
          </w:p>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p>
          <w:p w:rsidR="00364ECC" w:rsidRPr="000D134E" w:rsidRDefault="00364ECC" w:rsidP="00364ECC">
            <w:pPr>
              <w:pStyle w:val="af8"/>
              <w:spacing w:before="0" w:beforeAutospacing="0" w:after="0" w:afterAutospacing="0" w:line="240" w:lineRule="auto"/>
              <w:jc w:val="center"/>
              <w:rPr>
                <w:rFonts w:ascii="Times New Roman" w:hAnsi="Times New Roman"/>
                <w:color w:val="auto"/>
                <w:sz w:val="28"/>
                <w:szCs w:val="28"/>
              </w:rPr>
            </w:pPr>
            <w:r w:rsidRPr="000D134E">
              <w:rPr>
                <w:rFonts w:ascii="Times New Roman" w:hAnsi="Times New Roman"/>
                <w:color w:val="auto"/>
                <w:sz w:val="28"/>
                <w:szCs w:val="28"/>
              </w:rPr>
              <w:lastRenderedPageBreak/>
              <w:t>Выходной день</w:t>
            </w:r>
          </w:p>
          <w:p w:rsidR="00364ECC" w:rsidRDefault="00364ECC" w:rsidP="0033569E">
            <w:pPr>
              <w:pStyle w:val="af8"/>
              <w:spacing w:before="0" w:beforeAutospacing="0" w:after="0" w:afterAutospacing="0" w:line="240" w:lineRule="auto"/>
              <w:jc w:val="center"/>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center"/>
              <w:rPr>
                <w:rFonts w:ascii="Times New Roman" w:hAnsi="Times New Roman"/>
                <w:color w:val="auto"/>
                <w:sz w:val="28"/>
                <w:szCs w:val="28"/>
              </w:rPr>
            </w:pPr>
          </w:p>
          <w:p w:rsidR="00664FF1" w:rsidRDefault="00364ECC" w:rsidP="0033569E">
            <w:pPr>
              <w:pStyle w:val="af8"/>
              <w:spacing w:before="0" w:beforeAutospacing="0" w:after="0" w:afterAutospacing="0" w:line="240" w:lineRule="auto"/>
              <w:jc w:val="center"/>
              <w:rPr>
                <w:rFonts w:ascii="Times New Roman" w:hAnsi="Times New Roman"/>
                <w:color w:val="auto"/>
                <w:sz w:val="28"/>
                <w:szCs w:val="28"/>
              </w:rPr>
            </w:pPr>
            <w:r>
              <w:rPr>
                <w:rFonts w:ascii="Times New Roman" w:hAnsi="Times New Roman"/>
                <w:color w:val="auto"/>
                <w:sz w:val="28"/>
                <w:szCs w:val="28"/>
              </w:rPr>
              <w:t>п</w:t>
            </w:r>
            <w:r w:rsidR="00664FF1">
              <w:rPr>
                <w:rFonts w:ascii="Times New Roman" w:hAnsi="Times New Roman"/>
                <w:color w:val="auto"/>
                <w:sz w:val="28"/>
                <w:szCs w:val="28"/>
              </w:rPr>
              <w:t>ерерыв на обед</w:t>
            </w:r>
          </w:p>
          <w:p w:rsidR="00364ECC" w:rsidRPr="000D134E" w:rsidRDefault="00664FF1" w:rsidP="0033569E">
            <w:pPr>
              <w:pStyle w:val="af8"/>
              <w:spacing w:before="0" w:beforeAutospacing="0" w:after="0" w:afterAutospacing="0" w:line="240" w:lineRule="auto"/>
              <w:jc w:val="center"/>
              <w:rPr>
                <w:rFonts w:ascii="Times New Roman" w:hAnsi="Times New Roman"/>
                <w:color w:val="auto"/>
                <w:sz w:val="28"/>
                <w:szCs w:val="28"/>
              </w:rPr>
            </w:pPr>
            <w:r>
              <w:rPr>
                <w:rFonts w:ascii="Times New Roman" w:hAnsi="Times New Roman"/>
                <w:color w:val="auto"/>
                <w:sz w:val="28"/>
                <w:szCs w:val="28"/>
              </w:rPr>
              <w:t>13.00-13.48</w:t>
            </w:r>
          </w:p>
        </w:tc>
        <w:tc>
          <w:tcPr>
            <w:tcW w:w="2658" w:type="dxa"/>
            <w:shd w:val="clear" w:color="auto" w:fill="auto"/>
          </w:tcPr>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r w:rsidRPr="000D134E">
              <w:rPr>
                <w:rFonts w:ascii="Times New Roman" w:hAnsi="Times New Roman"/>
                <w:color w:val="auto"/>
                <w:sz w:val="28"/>
                <w:szCs w:val="28"/>
              </w:rPr>
              <w:lastRenderedPageBreak/>
              <w:t>9.00-18.00</w:t>
            </w:r>
          </w:p>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center"/>
              <w:rPr>
                <w:rFonts w:ascii="Times New Roman" w:hAnsi="Times New Roman"/>
                <w:color w:val="auto"/>
                <w:sz w:val="28"/>
                <w:szCs w:val="28"/>
              </w:rPr>
            </w:pPr>
          </w:p>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r w:rsidRPr="000D134E">
              <w:rPr>
                <w:rFonts w:ascii="Times New Roman" w:hAnsi="Times New Roman"/>
                <w:color w:val="auto"/>
                <w:sz w:val="28"/>
                <w:szCs w:val="28"/>
              </w:rPr>
              <w:t>9.00-18.00</w:t>
            </w:r>
          </w:p>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p>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r w:rsidRPr="000D134E">
              <w:rPr>
                <w:rFonts w:ascii="Times New Roman" w:hAnsi="Times New Roman"/>
                <w:color w:val="auto"/>
                <w:sz w:val="28"/>
                <w:szCs w:val="28"/>
              </w:rPr>
              <w:t>9.00-18.00</w:t>
            </w:r>
          </w:p>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p>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r w:rsidRPr="000D134E">
              <w:rPr>
                <w:rFonts w:ascii="Times New Roman" w:hAnsi="Times New Roman"/>
                <w:color w:val="auto"/>
                <w:sz w:val="28"/>
                <w:szCs w:val="28"/>
              </w:rPr>
              <w:t>9.00-18.00</w:t>
            </w:r>
          </w:p>
          <w:p w:rsidR="00364ECC" w:rsidRDefault="00364ECC" w:rsidP="0033569E">
            <w:pPr>
              <w:pStyle w:val="af8"/>
              <w:spacing w:before="0" w:beforeAutospacing="0" w:after="0" w:afterAutospacing="0" w:line="240" w:lineRule="auto"/>
              <w:jc w:val="center"/>
              <w:rPr>
                <w:rFonts w:ascii="Times New Roman" w:hAnsi="Times New Roman"/>
                <w:color w:val="auto"/>
                <w:sz w:val="28"/>
                <w:szCs w:val="28"/>
              </w:rPr>
            </w:pPr>
          </w:p>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r w:rsidRPr="000D134E">
              <w:rPr>
                <w:rFonts w:ascii="Times New Roman" w:hAnsi="Times New Roman"/>
                <w:color w:val="auto"/>
                <w:sz w:val="28"/>
                <w:szCs w:val="28"/>
              </w:rPr>
              <w:t>9.00-17.00</w:t>
            </w:r>
          </w:p>
          <w:p w:rsidR="00364ECC" w:rsidRDefault="00364ECC" w:rsidP="0033569E">
            <w:pPr>
              <w:pStyle w:val="af8"/>
              <w:spacing w:before="0" w:beforeAutospacing="0" w:after="0" w:afterAutospacing="0" w:line="240" w:lineRule="auto"/>
              <w:jc w:val="center"/>
              <w:rPr>
                <w:rFonts w:ascii="Times New Roman" w:hAnsi="Times New Roman"/>
                <w:color w:val="auto"/>
                <w:sz w:val="28"/>
                <w:szCs w:val="28"/>
              </w:rPr>
            </w:pPr>
          </w:p>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r w:rsidRPr="000D134E">
              <w:rPr>
                <w:rFonts w:ascii="Times New Roman" w:hAnsi="Times New Roman"/>
                <w:color w:val="auto"/>
                <w:sz w:val="28"/>
                <w:szCs w:val="28"/>
              </w:rPr>
              <w:t>Выходной день</w:t>
            </w:r>
          </w:p>
          <w:p w:rsidR="00364ECC" w:rsidRPr="000D134E" w:rsidRDefault="00364ECC" w:rsidP="0033569E">
            <w:pPr>
              <w:pStyle w:val="af8"/>
              <w:spacing w:before="0" w:beforeAutospacing="0" w:after="0" w:afterAutospacing="0" w:line="240" w:lineRule="auto"/>
              <w:jc w:val="center"/>
              <w:rPr>
                <w:rFonts w:ascii="Times New Roman" w:hAnsi="Times New Roman"/>
                <w:color w:val="auto"/>
                <w:sz w:val="28"/>
                <w:szCs w:val="28"/>
              </w:rPr>
            </w:pPr>
          </w:p>
          <w:p w:rsidR="00364ECC" w:rsidRPr="000D134E" w:rsidRDefault="00364ECC" w:rsidP="00364ECC">
            <w:pPr>
              <w:pStyle w:val="af8"/>
              <w:spacing w:before="0" w:beforeAutospacing="0" w:after="0" w:afterAutospacing="0" w:line="240" w:lineRule="auto"/>
              <w:jc w:val="center"/>
              <w:rPr>
                <w:rFonts w:ascii="Times New Roman" w:hAnsi="Times New Roman"/>
                <w:color w:val="auto"/>
                <w:sz w:val="28"/>
                <w:szCs w:val="28"/>
              </w:rPr>
            </w:pPr>
            <w:r w:rsidRPr="000D134E">
              <w:rPr>
                <w:rFonts w:ascii="Times New Roman" w:hAnsi="Times New Roman"/>
                <w:color w:val="auto"/>
                <w:sz w:val="28"/>
                <w:szCs w:val="28"/>
              </w:rPr>
              <w:lastRenderedPageBreak/>
              <w:t>Выходной день</w:t>
            </w:r>
          </w:p>
          <w:p w:rsidR="00364ECC" w:rsidRDefault="00364ECC" w:rsidP="0033569E">
            <w:pPr>
              <w:pStyle w:val="af8"/>
              <w:spacing w:before="0" w:beforeAutospacing="0" w:after="0" w:afterAutospacing="0" w:line="240" w:lineRule="auto"/>
              <w:jc w:val="center"/>
              <w:rPr>
                <w:rFonts w:ascii="Times New Roman" w:hAnsi="Times New Roman"/>
                <w:color w:val="auto"/>
                <w:sz w:val="28"/>
                <w:szCs w:val="28"/>
              </w:rPr>
            </w:pPr>
          </w:p>
          <w:p w:rsidR="00664FF1" w:rsidRDefault="00664FF1" w:rsidP="0033569E">
            <w:pPr>
              <w:pStyle w:val="af8"/>
              <w:spacing w:before="0" w:beforeAutospacing="0" w:after="0" w:afterAutospacing="0" w:line="240" w:lineRule="auto"/>
              <w:jc w:val="center"/>
              <w:rPr>
                <w:rFonts w:ascii="Times New Roman" w:hAnsi="Times New Roman"/>
                <w:color w:val="auto"/>
                <w:sz w:val="28"/>
                <w:szCs w:val="28"/>
              </w:rPr>
            </w:pPr>
          </w:p>
          <w:p w:rsidR="00364ECC" w:rsidRPr="000D134E" w:rsidRDefault="00664FF1" w:rsidP="0033569E">
            <w:pPr>
              <w:pStyle w:val="af8"/>
              <w:spacing w:before="0" w:beforeAutospacing="0" w:after="0" w:afterAutospacing="0" w:line="240" w:lineRule="auto"/>
              <w:jc w:val="center"/>
              <w:rPr>
                <w:rFonts w:ascii="Times New Roman" w:hAnsi="Times New Roman"/>
                <w:color w:val="auto"/>
                <w:sz w:val="28"/>
                <w:szCs w:val="28"/>
              </w:rPr>
            </w:pPr>
            <w:r>
              <w:rPr>
                <w:rFonts w:ascii="Times New Roman" w:hAnsi="Times New Roman"/>
                <w:color w:val="auto"/>
                <w:sz w:val="28"/>
                <w:szCs w:val="28"/>
              </w:rPr>
              <w:t>п</w:t>
            </w:r>
            <w:r w:rsidR="00364ECC" w:rsidRPr="000D134E">
              <w:rPr>
                <w:rFonts w:ascii="Times New Roman" w:hAnsi="Times New Roman"/>
                <w:color w:val="auto"/>
                <w:sz w:val="28"/>
                <w:szCs w:val="28"/>
              </w:rPr>
              <w:t>ерерыв на обед 13.00-13.48</w:t>
            </w:r>
          </w:p>
        </w:tc>
        <w:tc>
          <w:tcPr>
            <w:tcW w:w="3164" w:type="dxa"/>
          </w:tcPr>
          <w:p w:rsidR="00364ECC" w:rsidRPr="00962BCB" w:rsidRDefault="00B703BC" w:rsidP="00B703BC">
            <w:pPr>
              <w:pStyle w:val="af8"/>
              <w:spacing w:before="0" w:beforeAutospacing="0" w:after="0" w:afterAutospacing="0" w:line="240" w:lineRule="auto"/>
              <w:rPr>
                <w:rFonts w:ascii="Times New Roman" w:hAnsi="Times New Roman"/>
                <w:color w:val="auto"/>
                <w:sz w:val="28"/>
                <w:szCs w:val="28"/>
              </w:rPr>
            </w:pPr>
            <w:r w:rsidRPr="00962BCB">
              <w:rPr>
                <w:rFonts w:ascii="Times New Roman" w:hAnsi="Times New Roman"/>
                <w:color w:val="auto"/>
                <w:sz w:val="28"/>
                <w:szCs w:val="28"/>
              </w:rPr>
              <w:lastRenderedPageBreak/>
              <w:t xml:space="preserve">         </w:t>
            </w:r>
            <w:r w:rsidR="00664FF1">
              <w:rPr>
                <w:rFonts w:ascii="Times New Roman" w:hAnsi="Times New Roman"/>
                <w:color w:val="auto"/>
                <w:sz w:val="28"/>
                <w:szCs w:val="28"/>
              </w:rPr>
              <w:t>8-00-17</w:t>
            </w:r>
            <w:r>
              <w:rPr>
                <w:rFonts w:ascii="Times New Roman" w:hAnsi="Times New Roman"/>
                <w:color w:val="auto"/>
                <w:sz w:val="28"/>
                <w:szCs w:val="28"/>
              </w:rPr>
              <w:t>-</w:t>
            </w:r>
            <w:r w:rsidRPr="00962BCB">
              <w:rPr>
                <w:rFonts w:ascii="Times New Roman" w:hAnsi="Times New Roman"/>
                <w:color w:val="auto"/>
                <w:sz w:val="28"/>
                <w:szCs w:val="28"/>
              </w:rPr>
              <w:t>30</w:t>
            </w:r>
          </w:p>
          <w:p w:rsidR="00364ECC" w:rsidRDefault="00364ECC" w:rsidP="00364ECC"/>
          <w:p w:rsidR="00364ECC" w:rsidRDefault="00364ECC" w:rsidP="00364ECC">
            <w:pPr>
              <w:ind w:firstLine="708"/>
              <w:rPr>
                <w:sz w:val="28"/>
                <w:szCs w:val="28"/>
              </w:rPr>
            </w:pPr>
          </w:p>
          <w:p w:rsidR="00364ECC" w:rsidRDefault="00962BCB" w:rsidP="00364ECC">
            <w:pPr>
              <w:ind w:firstLine="708"/>
              <w:rPr>
                <w:sz w:val="28"/>
                <w:szCs w:val="28"/>
              </w:rPr>
            </w:pPr>
            <w:r>
              <w:rPr>
                <w:sz w:val="28"/>
                <w:szCs w:val="28"/>
              </w:rPr>
              <w:t>8-00-</w:t>
            </w:r>
            <w:r w:rsidRPr="00962BCB">
              <w:rPr>
                <w:sz w:val="28"/>
                <w:szCs w:val="28"/>
              </w:rPr>
              <w:t>20</w:t>
            </w:r>
            <w:r w:rsidR="00364ECC" w:rsidRPr="00364ECC">
              <w:rPr>
                <w:sz w:val="28"/>
                <w:szCs w:val="28"/>
              </w:rPr>
              <w:t>-00</w:t>
            </w:r>
          </w:p>
          <w:p w:rsidR="00364ECC" w:rsidRDefault="00364ECC" w:rsidP="00364ECC">
            <w:pPr>
              <w:rPr>
                <w:sz w:val="28"/>
                <w:szCs w:val="28"/>
              </w:rPr>
            </w:pPr>
          </w:p>
          <w:p w:rsidR="00364ECC" w:rsidRPr="00962BCB" w:rsidRDefault="00664FF1" w:rsidP="00364ECC">
            <w:pPr>
              <w:ind w:firstLine="708"/>
              <w:rPr>
                <w:sz w:val="28"/>
                <w:szCs w:val="28"/>
              </w:rPr>
            </w:pPr>
            <w:r>
              <w:rPr>
                <w:sz w:val="28"/>
                <w:szCs w:val="28"/>
              </w:rPr>
              <w:t>8-00-17</w:t>
            </w:r>
            <w:r w:rsidR="00B703BC">
              <w:rPr>
                <w:sz w:val="28"/>
                <w:szCs w:val="28"/>
              </w:rPr>
              <w:t>-</w:t>
            </w:r>
            <w:r w:rsidR="00B703BC" w:rsidRPr="00962BCB">
              <w:rPr>
                <w:sz w:val="28"/>
                <w:szCs w:val="28"/>
              </w:rPr>
              <w:t>30</w:t>
            </w:r>
          </w:p>
          <w:p w:rsidR="00364ECC" w:rsidRDefault="00364ECC" w:rsidP="00364ECC">
            <w:pPr>
              <w:rPr>
                <w:sz w:val="28"/>
                <w:szCs w:val="28"/>
              </w:rPr>
            </w:pPr>
          </w:p>
          <w:p w:rsidR="00364ECC" w:rsidRDefault="00664FF1" w:rsidP="00364ECC">
            <w:pPr>
              <w:ind w:firstLine="708"/>
              <w:rPr>
                <w:sz w:val="28"/>
                <w:szCs w:val="28"/>
              </w:rPr>
            </w:pPr>
            <w:r>
              <w:rPr>
                <w:sz w:val="28"/>
                <w:szCs w:val="28"/>
              </w:rPr>
              <w:t>8-00-17</w:t>
            </w:r>
            <w:r w:rsidR="00364ECC">
              <w:rPr>
                <w:sz w:val="28"/>
                <w:szCs w:val="28"/>
              </w:rPr>
              <w:t>-00</w:t>
            </w:r>
          </w:p>
          <w:p w:rsidR="00364ECC" w:rsidRDefault="00364ECC" w:rsidP="00364ECC">
            <w:pPr>
              <w:ind w:firstLine="708"/>
              <w:rPr>
                <w:sz w:val="28"/>
                <w:szCs w:val="28"/>
              </w:rPr>
            </w:pPr>
          </w:p>
          <w:p w:rsidR="00364ECC" w:rsidRPr="00962BCB" w:rsidRDefault="00664FF1" w:rsidP="00364ECC">
            <w:pPr>
              <w:ind w:firstLine="708"/>
              <w:rPr>
                <w:sz w:val="28"/>
                <w:szCs w:val="28"/>
              </w:rPr>
            </w:pPr>
            <w:r>
              <w:rPr>
                <w:sz w:val="28"/>
                <w:szCs w:val="28"/>
              </w:rPr>
              <w:t>8-00-17</w:t>
            </w:r>
            <w:r w:rsidR="00B703BC">
              <w:rPr>
                <w:sz w:val="28"/>
                <w:szCs w:val="28"/>
              </w:rPr>
              <w:t>-</w:t>
            </w:r>
            <w:r w:rsidR="00B703BC" w:rsidRPr="00962BCB">
              <w:rPr>
                <w:sz w:val="28"/>
                <w:szCs w:val="28"/>
              </w:rPr>
              <w:t>30</w:t>
            </w:r>
          </w:p>
          <w:p w:rsidR="00364ECC" w:rsidRDefault="00364ECC" w:rsidP="00364ECC">
            <w:pPr>
              <w:rPr>
                <w:sz w:val="28"/>
                <w:szCs w:val="28"/>
              </w:rPr>
            </w:pPr>
          </w:p>
          <w:p w:rsidR="00364ECC" w:rsidRPr="00962BCB" w:rsidRDefault="00B703BC" w:rsidP="00364ECC">
            <w:pPr>
              <w:ind w:firstLine="708"/>
              <w:rPr>
                <w:sz w:val="28"/>
                <w:szCs w:val="28"/>
              </w:rPr>
            </w:pPr>
            <w:r w:rsidRPr="00962BCB">
              <w:rPr>
                <w:sz w:val="28"/>
                <w:szCs w:val="28"/>
              </w:rPr>
              <w:t>9-00-16-00</w:t>
            </w:r>
          </w:p>
          <w:p w:rsidR="00B703BC" w:rsidRPr="00962BCB" w:rsidRDefault="00B703BC" w:rsidP="00364ECC">
            <w:pPr>
              <w:ind w:firstLine="708"/>
              <w:rPr>
                <w:sz w:val="28"/>
                <w:szCs w:val="28"/>
              </w:rPr>
            </w:pPr>
          </w:p>
          <w:p w:rsidR="00664FF1" w:rsidRDefault="00364ECC" w:rsidP="00364ECC">
            <w:pPr>
              <w:rPr>
                <w:sz w:val="28"/>
                <w:szCs w:val="28"/>
              </w:rPr>
            </w:pPr>
            <w:r>
              <w:rPr>
                <w:sz w:val="28"/>
                <w:szCs w:val="28"/>
              </w:rPr>
              <w:lastRenderedPageBreak/>
              <w:t xml:space="preserve"> Выходной день</w:t>
            </w:r>
          </w:p>
          <w:p w:rsidR="00664FF1" w:rsidRPr="00664FF1" w:rsidRDefault="00664FF1" w:rsidP="00664FF1">
            <w:pPr>
              <w:rPr>
                <w:sz w:val="28"/>
                <w:szCs w:val="28"/>
              </w:rPr>
            </w:pPr>
          </w:p>
          <w:p w:rsidR="00364ECC" w:rsidRPr="00962BCB" w:rsidRDefault="00664FF1" w:rsidP="00664FF1">
            <w:pPr>
              <w:rPr>
                <w:sz w:val="28"/>
                <w:szCs w:val="28"/>
                <w:lang w:val="en-US"/>
              </w:rPr>
            </w:pPr>
            <w:r>
              <w:rPr>
                <w:sz w:val="28"/>
                <w:szCs w:val="28"/>
              </w:rPr>
              <w:t xml:space="preserve">         </w:t>
            </w:r>
          </w:p>
        </w:tc>
      </w:tr>
    </w:tbl>
    <w:p w:rsidR="0033569E" w:rsidRDefault="0033569E" w:rsidP="0033569E">
      <w:pPr>
        <w:pStyle w:val="af8"/>
        <w:spacing w:before="0" w:beforeAutospacing="0" w:after="0" w:afterAutospacing="0" w:line="240" w:lineRule="auto"/>
        <w:jc w:val="both"/>
        <w:rPr>
          <w:rFonts w:ascii="Times New Roman" w:hAnsi="Times New Roman"/>
          <w:color w:val="auto"/>
          <w:sz w:val="28"/>
          <w:szCs w:val="28"/>
        </w:rPr>
      </w:pPr>
    </w:p>
    <w:p w:rsidR="0033569E"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64ECC" w:rsidRDefault="00364ECC" w:rsidP="0033569E">
      <w:pPr>
        <w:pStyle w:val="af8"/>
        <w:spacing w:before="0" w:beforeAutospacing="0" w:after="0" w:afterAutospacing="0" w:line="240" w:lineRule="auto"/>
        <w:jc w:val="right"/>
        <w:rPr>
          <w:rFonts w:ascii="Times New Roman" w:hAnsi="Times New Roman"/>
          <w:color w:val="auto"/>
          <w:sz w:val="28"/>
          <w:szCs w:val="28"/>
        </w:rPr>
      </w:pPr>
    </w:p>
    <w:p w:rsidR="0033569E" w:rsidRDefault="0033569E" w:rsidP="0033569E">
      <w:pPr>
        <w:pStyle w:val="af8"/>
        <w:spacing w:before="0" w:beforeAutospacing="0" w:after="0" w:afterAutospacing="0" w:line="240" w:lineRule="auto"/>
        <w:jc w:val="right"/>
        <w:rPr>
          <w:rFonts w:ascii="Times New Roman" w:hAnsi="Times New Roman"/>
          <w:color w:val="auto"/>
          <w:sz w:val="28"/>
          <w:szCs w:val="28"/>
        </w:rPr>
      </w:pPr>
      <w:r>
        <w:rPr>
          <w:rFonts w:ascii="Times New Roman" w:hAnsi="Times New Roman"/>
          <w:color w:val="auto"/>
          <w:sz w:val="28"/>
          <w:szCs w:val="28"/>
        </w:rPr>
        <w:lastRenderedPageBreak/>
        <w:t>П</w:t>
      </w:r>
      <w:r w:rsidRPr="00F22F69">
        <w:rPr>
          <w:rFonts w:ascii="Times New Roman" w:hAnsi="Times New Roman"/>
          <w:color w:val="auto"/>
          <w:sz w:val="28"/>
          <w:szCs w:val="28"/>
        </w:rPr>
        <w:t xml:space="preserve">риложение </w:t>
      </w:r>
      <w:r>
        <w:rPr>
          <w:rFonts w:ascii="Times New Roman" w:hAnsi="Times New Roman"/>
          <w:color w:val="auto"/>
          <w:sz w:val="28"/>
          <w:szCs w:val="28"/>
        </w:rPr>
        <w:t xml:space="preserve"> №2</w:t>
      </w:r>
    </w:p>
    <w:p w:rsidR="0033569E" w:rsidRPr="00F22F69" w:rsidRDefault="0033569E" w:rsidP="0033569E">
      <w:pPr>
        <w:pStyle w:val="af8"/>
        <w:spacing w:before="0" w:beforeAutospacing="0" w:after="0" w:afterAutospacing="0" w:line="240" w:lineRule="auto"/>
        <w:jc w:val="right"/>
        <w:rPr>
          <w:rFonts w:ascii="Times New Roman" w:hAnsi="Times New Roman"/>
          <w:sz w:val="28"/>
          <w:szCs w:val="28"/>
        </w:rPr>
      </w:pPr>
      <w:r w:rsidRPr="00F22F69">
        <w:rPr>
          <w:rFonts w:ascii="Times New Roman" w:hAnsi="Times New Roman"/>
          <w:color w:val="auto"/>
          <w:sz w:val="28"/>
          <w:szCs w:val="28"/>
        </w:rPr>
        <w:t xml:space="preserve"> к административному регламенту  </w:t>
      </w: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066E6F" w:rsidRDefault="0033569E" w:rsidP="0033569E">
      <w:pPr>
        <w:jc w:val="both"/>
        <w:rPr>
          <w:b/>
          <w:sz w:val="28"/>
          <w:szCs w:val="28"/>
        </w:rPr>
      </w:pPr>
      <w:r w:rsidRPr="00066E6F">
        <w:rPr>
          <w:b/>
          <w:sz w:val="28"/>
          <w:szCs w:val="28"/>
        </w:rPr>
        <w:t xml:space="preserve">                             Книга учета потребности населения </w:t>
      </w:r>
    </w:p>
    <w:p w:rsidR="0033569E" w:rsidRPr="00F22F69" w:rsidRDefault="0033569E" w:rsidP="0033569E">
      <w:pPr>
        <w:tabs>
          <w:tab w:val="left" w:pos="7905"/>
        </w:tabs>
        <w:jc w:val="both"/>
        <w:rPr>
          <w:sz w:val="28"/>
          <w:szCs w:val="28"/>
        </w:rPr>
      </w:pPr>
      <w:r w:rsidRPr="00F22F69">
        <w:rPr>
          <w:sz w:val="28"/>
          <w:szCs w:val="28"/>
        </w:rPr>
        <w:tab/>
      </w:r>
    </w:p>
    <w:p w:rsidR="0033569E" w:rsidRPr="00F22F69" w:rsidRDefault="0033569E" w:rsidP="0033569E">
      <w:pPr>
        <w:tabs>
          <w:tab w:val="left" w:pos="7905"/>
        </w:tabs>
        <w:jc w:val="both"/>
        <w:rPr>
          <w:sz w:val="28"/>
          <w:szCs w:val="28"/>
        </w:rPr>
      </w:pPr>
    </w:p>
    <w:tbl>
      <w:tblPr>
        <w:tblW w:w="5000" w:type="pct"/>
        <w:tblLayout w:type="fixed"/>
        <w:tblLook w:val="01E0"/>
      </w:tblPr>
      <w:tblGrid>
        <w:gridCol w:w="799"/>
        <w:gridCol w:w="799"/>
        <w:gridCol w:w="797"/>
        <w:gridCol w:w="798"/>
        <w:gridCol w:w="796"/>
        <w:gridCol w:w="798"/>
        <w:gridCol w:w="798"/>
        <w:gridCol w:w="796"/>
        <w:gridCol w:w="802"/>
        <w:gridCol w:w="796"/>
        <w:gridCol w:w="798"/>
        <w:gridCol w:w="794"/>
      </w:tblGrid>
      <w:tr w:rsidR="0033569E" w:rsidRPr="00F22F69" w:rsidTr="0033569E">
        <w:trPr>
          <w:cantSplit/>
          <w:trHeight w:val="7093"/>
        </w:trPr>
        <w:tc>
          <w:tcPr>
            <w:tcW w:w="417" w:type="pct"/>
            <w:tcBorders>
              <w:top w:val="single" w:sz="4" w:space="0" w:color="auto"/>
              <w:left w:val="single" w:sz="4" w:space="0" w:color="auto"/>
              <w:bottom w:val="single" w:sz="4" w:space="0" w:color="auto"/>
              <w:right w:val="single" w:sz="4" w:space="0" w:color="auto"/>
            </w:tcBorders>
            <w:textDirection w:val="btLr"/>
          </w:tcPr>
          <w:p w:rsidR="0033569E" w:rsidRPr="00F22F69" w:rsidRDefault="0033569E" w:rsidP="0033569E">
            <w:pPr>
              <w:rPr>
                <w:noProof/>
                <w:sz w:val="28"/>
                <w:szCs w:val="28"/>
              </w:rPr>
            </w:pPr>
            <w:r w:rsidRPr="00F22F69">
              <w:rPr>
                <w:sz w:val="28"/>
                <w:szCs w:val="28"/>
              </w:rPr>
              <w:t>№ п/п</w:t>
            </w:r>
          </w:p>
        </w:tc>
        <w:tc>
          <w:tcPr>
            <w:tcW w:w="417" w:type="pct"/>
            <w:tcBorders>
              <w:top w:val="single" w:sz="4" w:space="0" w:color="auto"/>
              <w:left w:val="single" w:sz="4" w:space="0" w:color="auto"/>
              <w:bottom w:val="single" w:sz="4" w:space="0" w:color="auto"/>
              <w:right w:val="single" w:sz="4" w:space="0" w:color="auto"/>
            </w:tcBorders>
            <w:textDirection w:val="btLr"/>
          </w:tcPr>
          <w:p w:rsidR="0033569E" w:rsidRPr="00F22F69" w:rsidRDefault="0033569E" w:rsidP="0033569E">
            <w:pPr>
              <w:rPr>
                <w:noProof/>
                <w:sz w:val="28"/>
                <w:szCs w:val="28"/>
              </w:rPr>
            </w:pPr>
            <w:r w:rsidRPr="00F22F69">
              <w:rPr>
                <w:sz w:val="28"/>
                <w:szCs w:val="28"/>
              </w:rPr>
              <w:t>Дата регистрации</w:t>
            </w:r>
          </w:p>
        </w:tc>
        <w:tc>
          <w:tcPr>
            <w:tcW w:w="416" w:type="pct"/>
            <w:tcBorders>
              <w:top w:val="single" w:sz="4" w:space="0" w:color="auto"/>
              <w:left w:val="single" w:sz="4" w:space="0" w:color="auto"/>
              <w:bottom w:val="single" w:sz="4" w:space="0" w:color="auto"/>
              <w:right w:val="single" w:sz="4" w:space="0" w:color="auto"/>
            </w:tcBorders>
            <w:textDirection w:val="btLr"/>
          </w:tcPr>
          <w:p w:rsidR="0033569E" w:rsidRPr="00F22F69" w:rsidRDefault="0033569E" w:rsidP="0033569E">
            <w:pPr>
              <w:rPr>
                <w:noProof/>
                <w:sz w:val="28"/>
                <w:szCs w:val="28"/>
              </w:rPr>
            </w:pPr>
            <w:r w:rsidRPr="00F22F69">
              <w:rPr>
                <w:sz w:val="28"/>
                <w:szCs w:val="28"/>
              </w:rPr>
              <w:t>ФИО ребенка</w:t>
            </w:r>
          </w:p>
        </w:tc>
        <w:tc>
          <w:tcPr>
            <w:tcW w:w="417" w:type="pct"/>
            <w:tcBorders>
              <w:top w:val="single" w:sz="4" w:space="0" w:color="auto"/>
              <w:left w:val="single" w:sz="4" w:space="0" w:color="auto"/>
              <w:bottom w:val="single" w:sz="4" w:space="0" w:color="auto"/>
              <w:right w:val="single" w:sz="4" w:space="0" w:color="auto"/>
            </w:tcBorders>
            <w:textDirection w:val="btLr"/>
          </w:tcPr>
          <w:p w:rsidR="0033569E" w:rsidRPr="00F22F69" w:rsidRDefault="0033569E" w:rsidP="0033569E">
            <w:pPr>
              <w:rPr>
                <w:noProof/>
                <w:sz w:val="28"/>
                <w:szCs w:val="28"/>
              </w:rPr>
            </w:pPr>
            <w:r w:rsidRPr="00F22F69">
              <w:rPr>
                <w:sz w:val="28"/>
                <w:szCs w:val="28"/>
              </w:rPr>
              <w:t>Дата рождения ребенка</w:t>
            </w:r>
          </w:p>
        </w:tc>
        <w:tc>
          <w:tcPr>
            <w:tcW w:w="416" w:type="pct"/>
            <w:tcBorders>
              <w:top w:val="single" w:sz="4" w:space="0" w:color="auto"/>
              <w:left w:val="single" w:sz="4" w:space="0" w:color="auto"/>
              <w:bottom w:val="single" w:sz="4" w:space="0" w:color="auto"/>
              <w:right w:val="single" w:sz="4" w:space="0" w:color="auto"/>
            </w:tcBorders>
            <w:textDirection w:val="btLr"/>
          </w:tcPr>
          <w:p w:rsidR="0033569E" w:rsidRPr="00F22F69" w:rsidRDefault="0033569E" w:rsidP="0033569E">
            <w:pPr>
              <w:rPr>
                <w:noProof/>
                <w:sz w:val="28"/>
                <w:szCs w:val="28"/>
              </w:rPr>
            </w:pPr>
            <w:r w:rsidRPr="00F22F69">
              <w:rPr>
                <w:sz w:val="28"/>
                <w:szCs w:val="28"/>
              </w:rPr>
              <w:t>Почтовый индекс, домашний адрес, телефон</w:t>
            </w: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noProof/>
                <w:sz w:val="28"/>
                <w:szCs w:val="28"/>
              </w:rPr>
            </w:pPr>
          </w:p>
        </w:tc>
        <w:tc>
          <w:tcPr>
            <w:tcW w:w="417" w:type="pct"/>
            <w:tcBorders>
              <w:top w:val="single" w:sz="4" w:space="0" w:color="auto"/>
              <w:left w:val="single" w:sz="4" w:space="0" w:color="auto"/>
              <w:bottom w:val="single" w:sz="4" w:space="0" w:color="auto"/>
              <w:right w:val="single" w:sz="4" w:space="0" w:color="auto"/>
            </w:tcBorders>
            <w:textDirection w:val="btLr"/>
          </w:tcPr>
          <w:p w:rsidR="0033569E" w:rsidRPr="00F22F69" w:rsidRDefault="0033569E" w:rsidP="0033569E">
            <w:pPr>
              <w:rPr>
                <w:noProof/>
                <w:sz w:val="28"/>
                <w:szCs w:val="28"/>
              </w:rPr>
            </w:pPr>
            <w:r w:rsidRPr="00F22F69">
              <w:rPr>
                <w:sz w:val="28"/>
                <w:szCs w:val="28"/>
              </w:rPr>
              <w:t>ФИО матери, отца, рабочий телефон</w:t>
            </w:r>
          </w:p>
        </w:tc>
        <w:tc>
          <w:tcPr>
            <w:tcW w:w="417" w:type="pct"/>
            <w:tcBorders>
              <w:top w:val="single" w:sz="4" w:space="0" w:color="auto"/>
              <w:left w:val="single" w:sz="4" w:space="0" w:color="auto"/>
              <w:bottom w:val="single" w:sz="4" w:space="0" w:color="auto"/>
              <w:right w:val="single" w:sz="4" w:space="0" w:color="auto"/>
            </w:tcBorders>
            <w:textDirection w:val="btLr"/>
          </w:tcPr>
          <w:p w:rsidR="0033569E" w:rsidRPr="00F22F69" w:rsidRDefault="0033569E" w:rsidP="0033569E">
            <w:pPr>
              <w:rPr>
                <w:noProof/>
                <w:sz w:val="28"/>
                <w:szCs w:val="28"/>
              </w:rPr>
            </w:pPr>
            <w:r w:rsidRPr="00F22F69">
              <w:rPr>
                <w:sz w:val="28"/>
                <w:szCs w:val="28"/>
              </w:rPr>
              <w:t xml:space="preserve">Категория льготы для получения места в </w:t>
            </w:r>
            <w:r>
              <w:rPr>
                <w:sz w:val="28"/>
                <w:szCs w:val="28"/>
              </w:rPr>
              <w:t>учреждении</w:t>
            </w: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noProof/>
                <w:sz w:val="28"/>
                <w:szCs w:val="28"/>
              </w:rPr>
            </w:pPr>
          </w:p>
        </w:tc>
        <w:tc>
          <w:tcPr>
            <w:tcW w:w="416" w:type="pct"/>
            <w:tcBorders>
              <w:top w:val="single" w:sz="4" w:space="0" w:color="auto"/>
              <w:left w:val="single" w:sz="4" w:space="0" w:color="auto"/>
              <w:bottom w:val="single" w:sz="4" w:space="0" w:color="auto"/>
              <w:right w:val="single" w:sz="4" w:space="0" w:color="auto"/>
            </w:tcBorders>
            <w:textDirection w:val="btLr"/>
          </w:tcPr>
          <w:p w:rsidR="0033569E" w:rsidRPr="00F22F69" w:rsidRDefault="0033569E" w:rsidP="0033569E">
            <w:pPr>
              <w:rPr>
                <w:noProof/>
                <w:sz w:val="28"/>
                <w:szCs w:val="28"/>
              </w:rPr>
            </w:pPr>
            <w:r w:rsidRPr="00F22F69">
              <w:rPr>
                <w:sz w:val="28"/>
                <w:szCs w:val="28"/>
              </w:rPr>
              <w:t xml:space="preserve">Желаемое время приема ребенка в </w:t>
            </w:r>
            <w:r>
              <w:rPr>
                <w:sz w:val="28"/>
                <w:szCs w:val="28"/>
              </w:rPr>
              <w:t>учреждение</w:t>
            </w:r>
            <w:r w:rsidRPr="00F22F69">
              <w:rPr>
                <w:sz w:val="28"/>
                <w:szCs w:val="28"/>
              </w:rPr>
              <w:t xml:space="preserve">  (учебный  год)</w:t>
            </w:r>
          </w:p>
        </w:tc>
        <w:tc>
          <w:tcPr>
            <w:tcW w:w="419" w:type="pct"/>
            <w:tcBorders>
              <w:top w:val="single" w:sz="4" w:space="0" w:color="auto"/>
              <w:left w:val="single" w:sz="4" w:space="0" w:color="auto"/>
              <w:bottom w:val="single" w:sz="4" w:space="0" w:color="auto"/>
              <w:right w:val="single" w:sz="4" w:space="0" w:color="auto"/>
            </w:tcBorders>
            <w:textDirection w:val="btLr"/>
          </w:tcPr>
          <w:p w:rsidR="0033569E" w:rsidRPr="00F22F69" w:rsidRDefault="0033569E" w:rsidP="0033569E">
            <w:pPr>
              <w:rPr>
                <w:noProof/>
                <w:sz w:val="28"/>
                <w:szCs w:val="28"/>
              </w:rPr>
            </w:pPr>
            <w:r w:rsidRPr="00F22F69">
              <w:rPr>
                <w:sz w:val="28"/>
                <w:szCs w:val="28"/>
              </w:rPr>
              <w:t>Примечание</w:t>
            </w:r>
          </w:p>
        </w:tc>
        <w:tc>
          <w:tcPr>
            <w:tcW w:w="416" w:type="pct"/>
            <w:tcBorders>
              <w:top w:val="single" w:sz="4" w:space="0" w:color="auto"/>
              <w:left w:val="single" w:sz="4" w:space="0" w:color="auto"/>
              <w:bottom w:val="single" w:sz="4" w:space="0" w:color="auto"/>
              <w:right w:val="single" w:sz="4" w:space="0" w:color="auto"/>
            </w:tcBorders>
            <w:textDirection w:val="btLr"/>
          </w:tcPr>
          <w:p w:rsidR="0033569E" w:rsidRPr="00F22F69" w:rsidRDefault="0033569E" w:rsidP="0033569E">
            <w:pPr>
              <w:rPr>
                <w:noProof/>
                <w:sz w:val="28"/>
                <w:szCs w:val="28"/>
              </w:rPr>
            </w:pPr>
            <w:r w:rsidRPr="00F22F69">
              <w:rPr>
                <w:sz w:val="28"/>
                <w:szCs w:val="28"/>
              </w:rPr>
              <w:t xml:space="preserve">Подпись родителя о получении уведомления и ознакомлении с Порядком комплектования </w:t>
            </w:r>
            <w:r>
              <w:rPr>
                <w:sz w:val="28"/>
                <w:szCs w:val="28"/>
              </w:rPr>
              <w:t xml:space="preserve"> учреждения</w:t>
            </w:r>
          </w:p>
        </w:tc>
        <w:tc>
          <w:tcPr>
            <w:tcW w:w="417" w:type="pct"/>
            <w:tcBorders>
              <w:top w:val="single" w:sz="4" w:space="0" w:color="auto"/>
              <w:left w:val="single" w:sz="4" w:space="0" w:color="auto"/>
              <w:bottom w:val="single" w:sz="4" w:space="0" w:color="auto"/>
              <w:right w:val="single" w:sz="4" w:space="0" w:color="auto"/>
            </w:tcBorders>
            <w:textDirection w:val="btLr"/>
          </w:tcPr>
          <w:p w:rsidR="0033569E" w:rsidRPr="00F22F69" w:rsidRDefault="0033569E" w:rsidP="0033569E">
            <w:pPr>
              <w:rPr>
                <w:noProof/>
                <w:sz w:val="28"/>
                <w:szCs w:val="28"/>
              </w:rPr>
            </w:pPr>
            <w:r w:rsidRPr="00F22F69">
              <w:rPr>
                <w:sz w:val="28"/>
                <w:szCs w:val="28"/>
              </w:rPr>
              <w:t xml:space="preserve">Дата зачисления  ребенка в </w:t>
            </w:r>
            <w:r>
              <w:rPr>
                <w:sz w:val="28"/>
                <w:szCs w:val="28"/>
              </w:rPr>
              <w:t>учреждение ,</w:t>
            </w:r>
            <w:r w:rsidRPr="00F22F69">
              <w:rPr>
                <w:sz w:val="28"/>
                <w:szCs w:val="28"/>
              </w:rPr>
              <w:t xml:space="preserve"> № группы</w:t>
            </w: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rPr>
                <w:noProof/>
                <w:sz w:val="28"/>
                <w:szCs w:val="28"/>
              </w:rPr>
            </w:pPr>
          </w:p>
        </w:tc>
        <w:tc>
          <w:tcPr>
            <w:tcW w:w="415" w:type="pct"/>
            <w:tcBorders>
              <w:top w:val="single" w:sz="4" w:space="0" w:color="auto"/>
              <w:left w:val="single" w:sz="4" w:space="0" w:color="auto"/>
              <w:bottom w:val="single" w:sz="4" w:space="0" w:color="auto"/>
              <w:right w:val="single" w:sz="4" w:space="0" w:color="auto"/>
            </w:tcBorders>
            <w:textDirection w:val="btLr"/>
          </w:tcPr>
          <w:p w:rsidR="0033569E" w:rsidRPr="00F22F69" w:rsidRDefault="0033569E" w:rsidP="0033569E">
            <w:pPr>
              <w:rPr>
                <w:noProof/>
                <w:sz w:val="28"/>
                <w:szCs w:val="28"/>
              </w:rPr>
            </w:pPr>
            <w:r w:rsidRPr="00F22F69">
              <w:rPr>
                <w:sz w:val="28"/>
                <w:szCs w:val="28"/>
              </w:rPr>
              <w:t>Дата выдачи  уведомления об отказе, подпись заявителя о получении</w:t>
            </w:r>
          </w:p>
        </w:tc>
      </w:tr>
    </w:tbl>
    <w:p w:rsidR="0033569E" w:rsidRPr="00F22F69" w:rsidRDefault="0033569E" w:rsidP="0033569E">
      <w:pPr>
        <w:pStyle w:val="af8"/>
        <w:spacing w:before="0" w:beforeAutospacing="0" w:after="0" w:afterAutospacing="0" w:line="240" w:lineRule="auto"/>
        <w:jc w:val="center"/>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r w:rsidRPr="00F22F69">
        <w:rPr>
          <w:rFonts w:ascii="Times New Roman" w:hAnsi="Times New Roman"/>
          <w:color w:val="auto"/>
          <w:sz w:val="28"/>
          <w:szCs w:val="28"/>
        </w:rPr>
        <w:t xml:space="preserve">      </w:t>
      </w: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r w:rsidRPr="00F22F69">
        <w:rPr>
          <w:rFonts w:ascii="Times New Roman" w:hAnsi="Times New Roman"/>
          <w:color w:val="auto"/>
          <w:sz w:val="28"/>
          <w:szCs w:val="28"/>
        </w:rPr>
        <w:t xml:space="preserve">       </w:t>
      </w: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rPr>
          <w:rFonts w:ascii="Times New Roman" w:hAnsi="Times New Roman"/>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tabs>
          <w:tab w:val="left" w:pos="5730"/>
        </w:tabs>
        <w:spacing w:before="0" w:beforeAutospacing="0" w:after="0" w:afterAutospacing="0" w:line="240" w:lineRule="auto"/>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r>
        <w:rPr>
          <w:rFonts w:ascii="Times New Roman" w:hAnsi="Times New Roman"/>
          <w:color w:val="auto"/>
          <w:sz w:val="28"/>
          <w:szCs w:val="28"/>
        </w:rPr>
        <w:lastRenderedPageBreak/>
        <w:t>Приложение №3</w:t>
      </w:r>
    </w:p>
    <w:p w:rsidR="0033569E" w:rsidRPr="00F22F69" w:rsidRDefault="0033569E" w:rsidP="0033569E">
      <w:pPr>
        <w:pStyle w:val="af8"/>
        <w:spacing w:before="0" w:beforeAutospacing="0" w:after="0" w:afterAutospacing="0" w:line="240" w:lineRule="auto"/>
        <w:jc w:val="right"/>
        <w:rPr>
          <w:rFonts w:ascii="Times New Roman" w:hAnsi="Times New Roman"/>
          <w:bCs/>
          <w:sz w:val="28"/>
          <w:szCs w:val="28"/>
        </w:rPr>
      </w:pPr>
      <w:r w:rsidRPr="00F22F69">
        <w:rPr>
          <w:rFonts w:ascii="Times New Roman" w:hAnsi="Times New Roman"/>
          <w:color w:val="auto"/>
          <w:sz w:val="28"/>
          <w:szCs w:val="28"/>
        </w:rPr>
        <w:t xml:space="preserve"> к административному регламенту  </w:t>
      </w: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r w:rsidRPr="00F22F69">
        <w:rPr>
          <w:rFonts w:ascii="Times New Roman" w:hAnsi="Times New Roman"/>
          <w:color w:val="auto"/>
          <w:sz w:val="28"/>
          <w:szCs w:val="28"/>
        </w:rPr>
        <w:t> </w:t>
      </w:r>
    </w:p>
    <w:p w:rsidR="0033569E" w:rsidRPr="00F22F69" w:rsidRDefault="0033569E" w:rsidP="0033569E">
      <w:pPr>
        <w:pStyle w:val="af8"/>
        <w:spacing w:before="0" w:beforeAutospacing="0" w:after="0" w:afterAutospacing="0" w:line="240" w:lineRule="auto"/>
        <w:jc w:val="both"/>
        <w:rPr>
          <w:rFonts w:ascii="Times New Roman" w:hAnsi="Times New Roman"/>
          <w:color w:val="auto"/>
          <w:sz w:val="28"/>
          <w:szCs w:val="28"/>
        </w:rPr>
      </w:pPr>
    </w:p>
    <w:p w:rsidR="0033569E" w:rsidRPr="00066E6F" w:rsidRDefault="0033569E" w:rsidP="0033569E">
      <w:pPr>
        <w:pStyle w:val="af8"/>
        <w:spacing w:before="0" w:beforeAutospacing="0" w:after="0" w:afterAutospacing="0" w:line="240" w:lineRule="auto"/>
        <w:jc w:val="center"/>
        <w:rPr>
          <w:rFonts w:ascii="Times New Roman" w:hAnsi="Times New Roman"/>
          <w:b/>
          <w:color w:val="auto"/>
          <w:sz w:val="28"/>
          <w:szCs w:val="28"/>
        </w:rPr>
      </w:pPr>
      <w:r w:rsidRPr="00066E6F">
        <w:rPr>
          <w:rFonts w:ascii="Times New Roman" w:hAnsi="Times New Roman"/>
          <w:b/>
          <w:color w:val="auto"/>
          <w:sz w:val="28"/>
          <w:szCs w:val="28"/>
        </w:rPr>
        <w:t>Форма информационного соообщения о постановке на учёте</w:t>
      </w:r>
    </w:p>
    <w:p w:rsidR="0033569E" w:rsidRPr="00066E6F" w:rsidRDefault="0033569E" w:rsidP="0033569E">
      <w:pPr>
        <w:pStyle w:val="af8"/>
        <w:spacing w:before="0" w:beforeAutospacing="0" w:after="0" w:afterAutospacing="0" w:line="240" w:lineRule="auto"/>
        <w:jc w:val="both"/>
        <w:rPr>
          <w:rFonts w:ascii="Times New Roman" w:hAnsi="Times New Roman"/>
          <w:b/>
          <w:color w:val="auto"/>
          <w:sz w:val="28"/>
          <w:szCs w:val="28"/>
        </w:rPr>
      </w:pPr>
    </w:p>
    <w:p w:rsidR="0033569E" w:rsidRPr="00F22F69" w:rsidRDefault="0033569E" w:rsidP="0033569E">
      <w:pPr>
        <w:pStyle w:val="af8"/>
        <w:spacing w:before="0" w:beforeAutospacing="0" w:after="0" w:afterAutospacing="0" w:line="240" w:lineRule="auto"/>
        <w:jc w:val="both"/>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both"/>
        <w:rPr>
          <w:rFonts w:ascii="Times New Roman" w:hAnsi="Times New Roman"/>
          <w:color w:val="auto"/>
          <w:sz w:val="28"/>
          <w:szCs w:val="28"/>
        </w:rPr>
      </w:pPr>
      <w:r w:rsidRPr="00F22F69">
        <w:rPr>
          <w:rFonts w:ascii="Times New Roman" w:hAnsi="Times New Roman"/>
          <w:color w:val="auto"/>
          <w:sz w:val="28"/>
          <w:szCs w:val="28"/>
        </w:rPr>
        <w:t>Выдано ___________ 20____   года законному представителю ребёнка</w:t>
      </w:r>
    </w:p>
    <w:p w:rsidR="0033569E" w:rsidRPr="00F22F69" w:rsidRDefault="0033569E" w:rsidP="0033569E">
      <w:pPr>
        <w:pStyle w:val="af8"/>
        <w:spacing w:before="0" w:beforeAutospacing="0" w:after="0" w:afterAutospacing="0" w:line="240" w:lineRule="auto"/>
        <w:jc w:val="both"/>
        <w:rPr>
          <w:rFonts w:ascii="Times New Roman" w:hAnsi="Times New Roman"/>
          <w:color w:val="auto"/>
          <w:sz w:val="28"/>
          <w:szCs w:val="28"/>
        </w:rPr>
      </w:pPr>
      <w:r w:rsidRPr="00F22F69">
        <w:rPr>
          <w:rFonts w:ascii="Times New Roman" w:hAnsi="Times New Roman"/>
          <w:color w:val="auto"/>
          <w:sz w:val="28"/>
          <w:szCs w:val="28"/>
        </w:rPr>
        <w:t>_________________________________________________________________</w:t>
      </w:r>
    </w:p>
    <w:p w:rsidR="0033569E" w:rsidRPr="00F22F69" w:rsidRDefault="0033569E" w:rsidP="0033569E">
      <w:pPr>
        <w:pStyle w:val="af8"/>
        <w:spacing w:before="0" w:beforeAutospacing="0" w:after="0" w:afterAutospacing="0" w:line="240" w:lineRule="auto"/>
        <w:jc w:val="both"/>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both"/>
        <w:rPr>
          <w:rFonts w:ascii="Times New Roman" w:hAnsi="Times New Roman"/>
          <w:color w:val="auto"/>
          <w:sz w:val="28"/>
          <w:szCs w:val="28"/>
        </w:rPr>
      </w:pPr>
      <w:r w:rsidRPr="00F22F69">
        <w:rPr>
          <w:rFonts w:ascii="Times New Roman" w:hAnsi="Times New Roman"/>
          <w:color w:val="auto"/>
          <w:sz w:val="28"/>
          <w:szCs w:val="28"/>
        </w:rPr>
        <w:t>_________________________________________________________________</w:t>
      </w:r>
    </w:p>
    <w:p w:rsidR="0033569E" w:rsidRPr="00F22F69" w:rsidRDefault="0033569E" w:rsidP="0033569E">
      <w:pPr>
        <w:pStyle w:val="af8"/>
        <w:spacing w:before="0" w:beforeAutospacing="0" w:after="0" w:afterAutospacing="0" w:line="240" w:lineRule="auto"/>
        <w:jc w:val="center"/>
        <w:rPr>
          <w:rFonts w:ascii="Times New Roman" w:hAnsi="Times New Roman"/>
          <w:color w:val="auto"/>
          <w:sz w:val="28"/>
          <w:szCs w:val="28"/>
        </w:rPr>
      </w:pPr>
      <w:r w:rsidRPr="00F22F69">
        <w:rPr>
          <w:rFonts w:ascii="Times New Roman" w:hAnsi="Times New Roman"/>
          <w:color w:val="auto"/>
          <w:sz w:val="28"/>
          <w:szCs w:val="28"/>
        </w:rPr>
        <w:t>Ф.И.О. ребёнка, дата рождения</w:t>
      </w:r>
    </w:p>
    <w:p w:rsidR="0033569E" w:rsidRPr="00F22F69" w:rsidRDefault="0033569E" w:rsidP="0033569E">
      <w:pPr>
        <w:pStyle w:val="af8"/>
        <w:spacing w:before="0" w:beforeAutospacing="0" w:after="0" w:afterAutospacing="0" w:line="240" w:lineRule="auto"/>
        <w:jc w:val="both"/>
        <w:rPr>
          <w:rFonts w:ascii="Times New Roman" w:hAnsi="Times New Roman"/>
          <w:color w:val="auto"/>
          <w:sz w:val="28"/>
          <w:szCs w:val="28"/>
        </w:rPr>
      </w:pPr>
      <w:r w:rsidRPr="00F22F69">
        <w:rPr>
          <w:rFonts w:ascii="Times New Roman" w:hAnsi="Times New Roman"/>
          <w:color w:val="auto"/>
          <w:sz w:val="28"/>
          <w:szCs w:val="28"/>
        </w:rPr>
        <w:t>___________________________________________________________________________________________</w:t>
      </w:r>
    </w:p>
    <w:p w:rsidR="0033569E" w:rsidRPr="00F22F69" w:rsidRDefault="0033569E" w:rsidP="0033569E">
      <w:pPr>
        <w:pStyle w:val="af8"/>
        <w:spacing w:before="0" w:beforeAutospacing="0" w:after="0" w:afterAutospacing="0" w:line="240" w:lineRule="auto"/>
        <w:jc w:val="center"/>
        <w:rPr>
          <w:rFonts w:ascii="Times New Roman" w:hAnsi="Times New Roman"/>
          <w:color w:val="auto"/>
          <w:sz w:val="28"/>
          <w:szCs w:val="28"/>
        </w:rPr>
      </w:pPr>
      <w:r w:rsidRPr="00F22F69">
        <w:rPr>
          <w:rFonts w:ascii="Times New Roman" w:hAnsi="Times New Roman"/>
          <w:color w:val="auto"/>
          <w:sz w:val="28"/>
          <w:szCs w:val="28"/>
        </w:rPr>
        <w:t>Ф.И.О. законного представителя</w:t>
      </w:r>
    </w:p>
    <w:p w:rsidR="0033569E" w:rsidRPr="00F22F69" w:rsidRDefault="0033569E" w:rsidP="0033569E">
      <w:pPr>
        <w:pStyle w:val="af8"/>
        <w:spacing w:before="0" w:beforeAutospacing="0" w:after="0" w:afterAutospacing="0" w:line="240" w:lineRule="auto"/>
        <w:jc w:val="both"/>
        <w:rPr>
          <w:rFonts w:ascii="Times New Roman" w:hAnsi="Times New Roman"/>
          <w:color w:val="auto"/>
          <w:sz w:val="28"/>
          <w:szCs w:val="28"/>
        </w:rPr>
      </w:pPr>
      <w:r w:rsidRPr="00F22F69">
        <w:rPr>
          <w:rFonts w:ascii="Times New Roman" w:hAnsi="Times New Roman"/>
          <w:color w:val="auto"/>
          <w:sz w:val="28"/>
          <w:szCs w:val="28"/>
        </w:rPr>
        <w:t>о том, что в Книге учёта потребности населения ребёнок зарегистрирован под №__________ на 20       - 20      учебный год.</w:t>
      </w:r>
    </w:p>
    <w:p w:rsidR="0033569E" w:rsidRPr="00F22F69" w:rsidRDefault="0033569E" w:rsidP="0033569E">
      <w:pPr>
        <w:pStyle w:val="af8"/>
        <w:spacing w:before="0" w:beforeAutospacing="0" w:after="0" w:afterAutospacing="0" w:line="240" w:lineRule="auto"/>
        <w:jc w:val="both"/>
        <w:rPr>
          <w:rFonts w:ascii="Times New Roman" w:hAnsi="Times New Roman"/>
          <w:color w:val="auto"/>
          <w:sz w:val="28"/>
          <w:szCs w:val="28"/>
        </w:rPr>
      </w:pPr>
      <w:r w:rsidRPr="00F22F69">
        <w:rPr>
          <w:rFonts w:ascii="Times New Roman" w:hAnsi="Times New Roman"/>
          <w:color w:val="auto"/>
          <w:sz w:val="28"/>
          <w:szCs w:val="28"/>
        </w:rPr>
        <w:t xml:space="preserve">        Копии документов, подтверждающие льготное предоставление места в учреждении представлены (не представлены)___________________________</w:t>
      </w:r>
    </w:p>
    <w:p w:rsidR="0033569E" w:rsidRDefault="0033569E" w:rsidP="0033569E">
      <w:pPr>
        <w:pStyle w:val="af8"/>
        <w:spacing w:before="0" w:beforeAutospacing="0" w:after="0" w:afterAutospacing="0" w:line="240" w:lineRule="auto"/>
        <w:jc w:val="both"/>
        <w:rPr>
          <w:rFonts w:ascii="Times New Roman" w:hAnsi="Times New Roman"/>
          <w:color w:val="auto"/>
          <w:sz w:val="28"/>
          <w:szCs w:val="28"/>
        </w:rPr>
      </w:pPr>
      <w:r w:rsidRPr="00F22F69">
        <w:rPr>
          <w:rFonts w:ascii="Times New Roman" w:hAnsi="Times New Roman"/>
          <w:color w:val="auto"/>
          <w:sz w:val="28"/>
          <w:szCs w:val="28"/>
        </w:rPr>
        <w:t xml:space="preserve">                                                                              </w:t>
      </w:r>
    </w:p>
    <w:p w:rsidR="0033569E" w:rsidRDefault="0033569E" w:rsidP="0033569E">
      <w:pPr>
        <w:pStyle w:val="af8"/>
        <w:spacing w:before="0" w:beforeAutospacing="0" w:after="0" w:afterAutospacing="0" w:line="240" w:lineRule="auto"/>
        <w:jc w:val="both"/>
        <w:rPr>
          <w:rFonts w:ascii="Times New Roman" w:hAnsi="Times New Roman"/>
          <w:color w:val="auto"/>
          <w:sz w:val="28"/>
          <w:szCs w:val="28"/>
        </w:rPr>
      </w:pPr>
    </w:p>
    <w:p w:rsidR="0033569E" w:rsidRDefault="0033569E" w:rsidP="0033569E">
      <w:pPr>
        <w:pStyle w:val="af8"/>
        <w:spacing w:before="0" w:beforeAutospacing="0" w:after="0" w:afterAutospacing="0" w:line="240" w:lineRule="auto"/>
        <w:jc w:val="both"/>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both"/>
        <w:rPr>
          <w:rFonts w:ascii="Times New Roman" w:hAnsi="Times New Roman"/>
          <w:color w:val="auto"/>
          <w:sz w:val="28"/>
          <w:szCs w:val="28"/>
        </w:rPr>
      </w:pPr>
      <w:r w:rsidRPr="00F22F69">
        <w:rPr>
          <w:rFonts w:ascii="Times New Roman" w:hAnsi="Times New Roman"/>
          <w:color w:val="auto"/>
          <w:sz w:val="28"/>
          <w:szCs w:val="28"/>
        </w:rPr>
        <w:t>М.П.</w:t>
      </w:r>
      <w:r>
        <w:rPr>
          <w:rFonts w:ascii="Times New Roman" w:hAnsi="Times New Roman"/>
          <w:color w:val="auto"/>
          <w:sz w:val="28"/>
          <w:szCs w:val="28"/>
        </w:rPr>
        <w:t xml:space="preserve">                                                            </w:t>
      </w:r>
      <w:r w:rsidRPr="00F22F69">
        <w:rPr>
          <w:rFonts w:ascii="Times New Roman" w:hAnsi="Times New Roman"/>
          <w:color w:val="auto"/>
          <w:sz w:val="28"/>
          <w:szCs w:val="28"/>
        </w:rPr>
        <w:t>Подпись руководителя</w:t>
      </w:r>
    </w:p>
    <w:p w:rsidR="0033569E" w:rsidRPr="00F22F69" w:rsidRDefault="0033569E" w:rsidP="0033569E">
      <w:pPr>
        <w:pStyle w:val="af8"/>
        <w:spacing w:before="0" w:beforeAutospacing="0" w:after="0" w:afterAutospacing="0" w:line="240" w:lineRule="auto"/>
        <w:jc w:val="center"/>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p>
    <w:p w:rsidR="00F4103A" w:rsidRDefault="00F4103A"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r w:rsidRPr="00F22F69">
        <w:rPr>
          <w:rFonts w:ascii="Times New Roman" w:hAnsi="Times New Roman"/>
          <w:color w:val="auto"/>
          <w:sz w:val="28"/>
          <w:szCs w:val="28"/>
        </w:rPr>
        <w:lastRenderedPageBreak/>
        <w:t>Приложение</w:t>
      </w:r>
      <w:r>
        <w:rPr>
          <w:rFonts w:ascii="Times New Roman" w:hAnsi="Times New Roman"/>
          <w:color w:val="auto"/>
          <w:sz w:val="28"/>
          <w:szCs w:val="28"/>
        </w:rPr>
        <w:t xml:space="preserve"> №4</w:t>
      </w:r>
      <w:r w:rsidRPr="00F22F69">
        <w:rPr>
          <w:rFonts w:ascii="Times New Roman" w:hAnsi="Times New Roman"/>
          <w:color w:val="auto"/>
          <w:sz w:val="28"/>
          <w:szCs w:val="28"/>
        </w:rPr>
        <w:t xml:space="preserve"> </w:t>
      </w: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r w:rsidRPr="00F22F69">
        <w:rPr>
          <w:rFonts w:ascii="Times New Roman" w:hAnsi="Times New Roman"/>
          <w:color w:val="auto"/>
          <w:sz w:val="28"/>
          <w:szCs w:val="28"/>
        </w:rPr>
        <w:t>к административному регламенту</w:t>
      </w:r>
    </w:p>
    <w:p w:rsidR="0033569E" w:rsidRPr="00F22F69" w:rsidRDefault="0033569E" w:rsidP="0033569E">
      <w:pPr>
        <w:jc w:val="right"/>
        <w:rPr>
          <w:sz w:val="28"/>
          <w:szCs w:val="28"/>
        </w:rPr>
      </w:pPr>
      <w:r w:rsidRPr="00F22F69">
        <w:rPr>
          <w:sz w:val="28"/>
          <w:szCs w:val="28"/>
        </w:rPr>
        <w:t xml:space="preserve">  </w:t>
      </w:r>
    </w:p>
    <w:p w:rsidR="0033569E" w:rsidRPr="00F22F69" w:rsidRDefault="0033569E" w:rsidP="0033569E">
      <w:pPr>
        <w:jc w:val="right"/>
        <w:rPr>
          <w:sz w:val="28"/>
          <w:szCs w:val="28"/>
        </w:rPr>
      </w:pPr>
    </w:p>
    <w:p w:rsidR="0033569E" w:rsidRPr="00066E6F" w:rsidRDefault="0033569E" w:rsidP="0033569E">
      <w:pPr>
        <w:pStyle w:val="af8"/>
        <w:tabs>
          <w:tab w:val="center" w:pos="4677"/>
          <w:tab w:val="left" w:pos="5720"/>
        </w:tabs>
        <w:spacing w:before="0" w:beforeAutospacing="0" w:after="0" w:afterAutospacing="0" w:line="240" w:lineRule="auto"/>
        <w:rPr>
          <w:rFonts w:ascii="Times New Roman" w:hAnsi="Times New Roman"/>
          <w:b/>
          <w:color w:val="auto"/>
          <w:sz w:val="28"/>
          <w:szCs w:val="28"/>
        </w:rPr>
      </w:pPr>
      <w:r w:rsidRPr="00F22F69">
        <w:rPr>
          <w:rFonts w:ascii="Times New Roman" w:hAnsi="Times New Roman"/>
          <w:color w:val="auto"/>
          <w:sz w:val="28"/>
          <w:szCs w:val="28"/>
        </w:rPr>
        <w:tab/>
      </w:r>
      <w:r w:rsidRPr="00066E6F">
        <w:rPr>
          <w:rFonts w:ascii="Times New Roman" w:hAnsi="Times New Roman"/>
          <w:b/>
          <w:color w:val="auto"/>
          <w:sz w:val="28"/>
          <w:szCs w:val="28"/>
        </w:rPr>
        <w:t>Образец заявления,</w:t>
      </w:r>
    </w:p>
    <w:p w:rsidR="0033569E" w:rsidRPr="00066E6F" w:rsidRDefault="0033569E" w:rsidP="0033569E">
      <w:pPr>
        <w:pStyle w:val="af8"/>
        <w:tabs>
          <w:tab w:val="center" w:pos="4677"/>
          <w:tab w:val="left" w:pos="5720"/>
        </w:tabs>
        <w:spacing w:before="0" w:beforeAutospacing="0" w:after="0" w:afterAutospacing="0" w:line="240" w:lineRule="auto"/>
        <w:jc w:val="center"/>
        <w:rPr>
          <w:rFonts w:ascii="Times New Roman" w:hAnsi="Times New Roman"/>
          <w:b/>
          <w:color w:val="auto"/>
          <w:sz w:val="28"/>
          <w:szCs w:val="28"/>
        </w:rPr>
      </w:pPr>
      <w:r w:rsidRPr="00066E6F">
        <w:rPr>
          <w:rFonts w:ascii="Times New Roman" w:hAnsi="Times New Roman"/>
          <w:b/>
          <w:color w:val="auto"/>
          <w:sz w:val="28"/>
          <w:szCs w:val="28"/>
        </w:rPr>
        <w:t>подаваемого родителями (законными представителями) при зачислении ребёнка в учреждение.</w:t>
      </w:r>
    </w:p>
    <w:tbl>
      <w:tblPr>
        <w:tblW w:w="9570" w:type="dxa"/>
        <w:tblCellSpacing w:w="0" w:type="dxa"/>
        <w:tblCellMar>
          <w:top w:w="105" w:type="dxa"/>
          <w:left w:w="105" w:type="dxa"/>
          <w:bottom w:w="105" w:type="dxa"/>
          <w:right w:w="105" w:type="dxa"/>
        </w:tblCellMar>
        <w:tblLook w:val="04A0"/>
      </w:tblPr>
      <w:tblGrid>
        <w:gridCol w:w="2500"/>
        <w:gridCol w:w="7070"/>
      </w:tblGrid>
      <w:tr w:rsidR="0033569E" w:rsidRPr="00F22F69" w:rsidTr="0033569E">
        <w:trPr>
          <w:tblCellSpacing w:w="0" w:type="dxa"/>
        </w:trPr>
        <w:tc>
          <w:tcPr>
            <w:tcW w:w="2902" w:type="dxa"/>
          </w:tcPr>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r w:rsidRPr="00F22F69">
              <w:rPr>
                <w:rFonts w:ascii="Times New Roman" w:hAnsi="Times New Roman"/>
                <w:color w:val="auto"/>
                <w:sz w:val="28"/>
                <w:szCs w:val="28"/>
              </w:rPr>
              <w:br w:type="page"/>
              <w:t>  </w:t>
            </w:r>
          </w:p>
        </w:tc>
        <w:tc>
          <w:tcPr>
            <w:tcW w:w="6668" w:type="dxa"/>
          </w:tcPr>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r w:rsidRPr="00F22F69">
              <w:rPr>
                <w:rFonts w:ascii="Times New Roman" w:hAnsi="Times New Roman"/>
                <w:color w:val="auto"/>
                <w:sz w:val="28"/>
                <w:szCs w:val="28"/>
              </w:rPr>
              <w:t>Руководителю____________________________________</w:t>
            </w: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r w:rsidRPr="00F22F69">
              <w:rPr>
                <w:rFonts w:ascii="Times New Roman" w:hAnsi="Times New Roman"/>
                <w:color w:val="auto"/>
                <w:sz w:val="28"/>
                <w:szCs w:val="28"/>
              </w:rPr>
              <w:t xml:space="preserve">                                               наименование учреждения</w:t>
            </w: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r w:rsidRPr="00F22F69">
              <w:rPr>
                <w:rFonts w:ascii="Times New Roman" w:hAnsi="Times New Roman"/>
                <w:color w:val="auto"/>
                <w:sz w:val="28"/>
                <w:szCs w:val="28"/>
              </w:rPr>
              <w:t>__________________________________</w:t>
            </w:r>
            <w:r>
              <w:rPr>
                <w:rFonts w:ascii="Times New Roman" w:hAnsi="Times New Roman"/>
                <w:color w:val="auto"/>
                <w:sz w:val="28"/>
                <w:szCs w:val="28"/>
              </w:rPr>
              <w:t xml:space="preserve"> </w:t>
            </w:r>
            <w:r>
              <w:rPr>
                <w:rFonts w:ascii="Times New Roman" w:hAnsi="Times New Roman"/>
                <w:color w:val="auto"/>
                <w:sz w:val="28"/>
                <w:szCs w:val="28"/>
              </w:rPr>
              <w:softHyphen/>
            </w:r>
            <w:r w:rsidRPr="00F22F69">
              <w:rPr>
                <w:rFonts w:ascii="Times New Roman" w:hAnsi="Times New Roman"/>
                <w:color w:val="auto"/>
                <w:sz w:val="28"/>
                <w:szCs w:val="28"/>
              </w:rPr>
              <w:t>______________</w:t>
            </w: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r w:rsidRPr="00F22F69">
              <w:rPr>
                <w:rFonts w:ascii="Times New Roman" w:hAnsi="Times New Roman"/>
                <w:color w:val="auto"/>
                <w:sz w:val="28"/>
                <w:szCs w:val="28"/>
              </w:rPr>
              <w:t xml:space="preserve">                                              Ф.И.О. руководителя</w:t>
            </w: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r w:rsidRPr="00F22F69">
              <w:rPr>
                <w:rFonts w:ascii="Times New Roman" w:hAnsi="Times New Roman"/>
                <w:color w:val="auto"/>
                <w:sz w:val="28"/>
                <w:szCs w:val="28"/>
              </w:rPr>
              <w:t>_________________________________________________</w:t>
            </w:r>
          </w:p>
          <w:p w:rsidR="0033569E" w:rsidRPr="00F22F69" w:rsidRDefault="0033569E" w:rsidP="0033569E">
            <w:pPr>
              <w:pStyle w:val="af8"/>
              <w:spacing w:before="0" w:beforeAutospacing="0" w:after="0" w:afterAutospacing="0" w:line="240" w:lineRule="auto"/>
              <w:jc w:val="center"/>
              <w:rPr>
                <w:rFonts w:ascii="Times New Roman" w:hAnsi="Times New Roman"/>
                <w:color w:val="auto"/>
                <w:sz w:val="28"/>
                <w:szCs w:val="28"/>
              </w:rPr>
            </w:pPr>
            <w:r w:rsidRPr="00F22F69">
              <w:rPr>
                <w:rFonts w:ascii="Times New Roman" w:hAnsi="Times New Roman"/>
                <w:color w:val="auto"/>
                <w:sz w:val="28"/>
                <w:szCs w:val="28"/>
              </w:rPr>
              <w:t>ФИО заявителя</w:t>
            </w: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r w:rsidRPr="00F22F69">
              <w:rPr>
                <w:rFonts w:ascii="Times New Roman" w:hAnsi="Times New Roman"/>
                <w:color w:val="auto"/>
                <w:sz w:val="28"/>
                <w:szCs w:val="28"/>
              </w:rPr>
              <w:t>проживающего по адресу:_______________</w:t>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t>__</w:t>
            </w:r>
            <w:r w:rsidRPr="00F22F69">
              <w:rPr>
                <w:rFonts w:ascii="Times New Roman" w:hAnsi="Times New Roman"/>
                <w:color w:val="auto"/>
                <w:sz w:val="28"/>
                <w:szCs w:val="28"/>
              </w:rPr>
              <w:t>_________,</w:t>
            </w: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r w:rsidRPr="00F22F69">
              <w:rPr>
                <w:rFonts w:ascii="Times New Roman" w:hAnsi="Times New Roman"/>
                <w:color w:val="auto"/>
                <w:sz w:val="28"/>
                <w:szCs w:val="28"/>
              </w:rPr>
              <w:t>паспортные данные: серия _______  № __</w:t>
            </w:r>
            <w:r>
              <w:rPr>
                <w:rFonts w:ascii="Times New Roman" w:hAnsi="Times New Roman"/>
                <w:color w:val="auto"/>
                <w:sz w:val="28"/>
                <w:szCs w:val="28"/>
              </w:rPr>
              <w:t>__</w:t>
            </w:r>
            <w:r w:rsidRPr="00F22F69">
              <w:rPr>
                <w:rFonts w:ascii="Times New Roman" w:hAnsi="Times New Roman"/>
                <w:color w:val="auto"/>
                <w:sz w:val="28"/>
                <w:szCs w:val="28"/>
              </w:rPr>
              <w:t>__________, выдан________________________________________</w:t>
            </w:r>
          </w:p>
          <w:p w:rsidR="0033569E" w:rsidRPr="00F22F69" w:rsidRDefault="0033569E" w:rsidP="0033569E">
            <w:pPr>
              <w:pStyle w:val="af8"/>
              <w:spacing w:before="0" w:beforeAutospacing="0" w:after="0" w:afterAutospacing="0" w:line="240" w:lineRule="auto"/>
              <w:jc w:val="center"/>
              <w:rPr>
                <w:rFonts w:ascii="Times New Roman" w:hAnsi="Times New Roman"/>
                <w:color w:val="auto"/>
                <w:sz w:val="28"/>
                <w:szCs w:val="28"/>
              </w:rPr>
            </w:pPr>
            <w:r w:rsidRPr="00F22F69">
              <w:rPr>
                <w:rFonts w:ascii="Times New Roman" w:hAnsi="Times New Roman"/>
                <w:color w:val="auto"/>
                <w:sz w:val="28"/>
                <w:szCs w:val="28"/>
              </w:rPr>
              <w:t>(когда, наименование органа, выдавшего паспорт)</w:t>
            </w: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r w:rsidRPr="00F22F69">
              <w:rPr>
                <w:rFonts w:ascii="Times New Roman" w:hAnsi="Times New Roman"/>
                <w:color w:val="auto"/>
                <w:sz w:val="28"/>
                <w:szCs w:val="28"/>
              </w:rPr>
              <w:t> </w:t>
            </w:r>
          </w:p>
        </w:tc>
      </w:tr>
    </w:tbl>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r w:rsidRPr="00F22F69">
        <w:rPr>
          <w:rFonts w:ascii="Times New Roman" w:hAnsi="Times New Roman"/>
          <w:color w:val="auto"/>
          <w:sz w:val="28"/>
          <w:szCs w:val="28"/>
        </w:rPr>
        <w:t>                                                    ЗАЯВЛЕНИЕ</w:t>
      </w: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r w:rsidRPr="00F22F69">
        <w:rPr>
          <w:rFonts w:ascii="Times New Roman" w:hAnsi="Times New Roman"/>
          <w:color w:val="auto"/>
          <w:sz w:val="28"/>
          <w:szCs w:val="28"/>
        </w:rPr>
        <w:t xml:space="preserve">             Прошу зачислить моего(ю) сына дочь)_________________________ ,</w:t>
      </w: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r w:rsidRPr="00F22F69">
        <w:rPr>
          <w:rFonts w:ascii="Times New Roman" w:hAnsi="Times New Roman"/>
          <w:color w:val="auto"/>
          <w:sz w:val="28"/>
          <w:szCs w:val="28"/>
        </w:rPr>
        <w:t xml:space="preserve">  ________________________________________________________________</w:t>
      </w: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r w:rsidRPr="00F22F69">
        <w:rPr>
          <w:rFonts w:ascii="Times New Roman" w:hAnsi="Times New Roman"/>
          <w:color w:val="auto"/>
          <w:sz w:val="28"/>
          <w:szCs w:val="28"/>
        </w:rPr>
        <w:t xml:space="preserve">                                            ФИО дата рождения</w:t>
      </w: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r w:rsidRPr="00F22F69">
        <w:rPr>
          <w:rFonts w:ascii="Times New Roman" w:hAnsi="Times New Roman"/>
          <w:color w:val="auto"/>
          <w:sz w:val="28"/>
          <w:szCs w:val="28"/>
        </w:rPr>
        <w:t xml:space="preserve">  в  ________________________     группу с    __________________________</w:t>
      </w:r>
    </w:p>
    <w:p w:rsidR="0033569E" w:rsidRPr="00F22F69" w:rsidRDefault="0033569E" w:rsidP="0033569E">
      <w:pPr>
        <w:pStyle w:val="af8"/>
        <w:tabs>
          <w:tab w:val="right" w:pos="9354"/>
        </w:tabs>
        <w:spacing w:before="0" w:beforeAutospacing="0" w:after="0" w:afterAutospacing="0" w:line="240" w:lineRule="auto"/>
        <w:jc w:val="center"/>
        <w:rPr>
          <w:rFonts w:ascii="Times New Roman" w:hAnsi="Times New Roman"/>
          <w:color w:val="auto"/>
          <w:sz w:val="28"/>
          <w:szCs w:val="28"/>
        </w:rPr>
      </w:pPr>
      <w:r w:rsidRPr="00F22F69">
        <w:rPr>
          <w:rFonts w:ascii="Times New Roman" w:hAnsi="Times New Roman"/>
          <w:color w:val="auto"/>
          <w:sz w:val="28"/>
          <w:szCs w:val="28"/>
        </w:rPr>
        <w:t>(Указать  срок начала посещения  ребенком учреждения).</w:t>
      </w: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r w:rsidRPr="00F22F69">
        <w:rPr>
          <w:rFonts w:ascii="Times New Roman" w:hAnsi="Times New Roman"/>
          <w:color w:val="auto"/>
          <w:sz w:val="28"/>
          <w:szCs w:val="28"/>
        </w:rPr>
        <w:t> </w:t>
      </w:r>
    </w:p>
    <w:p w:rsidR="0033569E" w:rsidRPr="00F22F69" w:rsidRDefault="0033569E" w:rsidP="0033569E">
      <w:pPr>
        <w:pStyle w:val="af8"/>
        <w:spacing w:before="0" w:beforeAutospacing="0" w:after="0" w:afterAutospacing="0" w:line="240" w:lineRule="auto"/>
        <w:jc w:val="both"/>
        <w:rPr>
          <w:rFonts w:ascii="Times New Roman" w:hAnsi="Times New Roman"/>
          <w:color w:val="auto"/>
          <w:sz w:val="28"/>
          <w:szCs w:val="28"/>
        </w:rPr>
      </w:pPr>
      <w:r w:rsidRPr="00F22F69">
        <w:rPr>
          <w:rFonts w:ascii="Times New Roman" w:hAnsi="Times New Roman"/>
          <w:color w:val="auto"/>
          <w:sz w:val="28"/>
          <w:szCs w:val="28"/>
        </w:rPr>
        <w:t xml:space="preserve">             С уставом, лицензией на право ведения образовательной деятельности, свидетельством о государственной аккредитации дошкольного образовательного учреждения, основными образовательными программами, реализуемыми в учреждении  ознакомлен(а).</w:t>
      </w:r>
    </w:p>
    <w:p w:rsidR="0033569E" w:rsidRPr="00F22F69" w:rsidRDefault="0033569E" w:rsidP="0033569E">
      <w:pPr>
        <w:jc w:val="both"/>
        <w:rPr>
          <w:sz w:val="28"/>
          <w:szCs w:val="28"/>
        </w:rPr>
      </w:pPr>
      <w:r w:rsidRPr="00F22F69">
        <w:rPr>
          <w:sz w:val="28"/>
          <w:szCs w:val="28"/>
        </w:rPr>
        <w:t>          Согласно ФЗ от 27.07.06  №152-ФЗ даю свое согласие на обработку персональных данных моих и моего ребенка любым не запрещающим законом способом в соответствии с Уставом учреждения.</w:t>
      </w:r>
    </w:p>
    <w:p w:rsidR="0033569E" w:rsidRPr="00F22F69" w:rsidRDefault="0033569E" w:rsidP="0033569E">
      <w:pPr>
        <w:pStyle w:val="af8"/>
        <w:spacing w:before="0" w:beforeAutospacing="0" w:after="0" w:afterAutospacing="0" w:line="240" w:lineRule="auto"/>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r w:rsidRPr="00F22F69">
        <w:rPr>
          <w:rFonts w:ascii="Times New Roman" w:hAnsi="Times New Roman"/>
          <w:color w:val="auto"/>
          <w:sz w:val="28"/>
          <w:szCs w:val="28"/>
        </w:rPr>
        <w:t> Дата_____________________</w:t>
      </w: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r w:rsidRPr="00F22F69">
        <w:rPr>
          <w:rFonts w:ascii="Times New Roman" w:hAnsi="Times New Roman"/>
          <w:color w:val="auto"/>
          <w:sz w:val="28"/>
          <w:szCs w:val="28"/>
        </w:rPr>
        <w:t xml:space="preserve"> Подпись_____________________</w:t>
      </w: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r w:rsidRPr="00F22F69">
        <w:rPr>
          <w:rFonts w:ascii="Times New Roman" w:hAnsi="Times New Roman"/>
          <w:color w:val="auto"/>
          <w:sz w:val="28"/>
          <w:szCs w:val="28"/>
        </w:rPr>
        <w:lastRenderedPageBreak/>
        <w:t xml:space="preserve">Приложение </w:t>
      </w:r>
      <w:r>
        <w:rPr>
          <w:rFonts w:ascii="Times New Roman" w:hAnsi="Times New Roman"/>
          <w:color w:val="auto"/>
          <w:sz w:val="28"/>
          <w:szCs w:val="28"/>
        </w:rPr>
        <w:t>№5</w:t>
      </w: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r w:rsidRPr="00F22F69">
        <w:rPr>
          <w:rFonts w:ascii="Times New Roman" w:hAnsi="Times New Roman"/>
          <w:color w:val="auto"/>
          <w:sz w:val="28"/>
          <w:szCs w:val="28"/>
        </w:rPr>
        <w:t>к административному регламенту</w:t>
      </w:r>
    </w:p>
    <w:p w:rsidR="0033569E" w:rsidRPr="00F22F69" w:rsidRDefault="0033569E" w:rsidP="0033569E">
      <w:pPr>
        <w:pStyle w:val="af8"/>
        <w:tabs>
          <w:tab w:val="left" w:pos="5730"/>
        </w:tabs>
        <w:spacing w:before="0" w:beforeAutospacing="0" w:after="0" w:afterAutospacing="0" w:line="240" w:lineRule="auto"/>
        <w:rPr>
          <w:rFonts w:ascii="Times New Roman" w:hAnsi="Times New Roman"/>
          <w:color w:val="auto"/>
          <w:sz w:val="28"/>
          <w:szCs w:val="28"/>
        </w:rPr>
      </w:pPr>
    </w:p>
    <w:p w:rsidR="0033569E" w:rsidRPr="00F22F69" w:rsidRDefault="0033569E" w:rsidP="0033569E">
      <w:pPr>
        <w:pStyle w:val="af8"/>
        <w:tabs>
          <w:tab w:val="left" w:pos="5730"/>
        </w:tabs>
        <w:spacing w:before="0" w:beforeAutospacing="0" w:after="0" w:afterAutospacing="0" w:line="240" w:lineRule="auto"/>
        <w:rPr>
          <w:rFonts w:ascii="Times New Roman" w:hAnsi="Times New Roman"/>
          <w:color w:val="auto"/>
          <w:sz w:val="28"/>
          <w:szCs w:val="28"/>
        </w:rPr>
      </w:pPr>
    </w:p>
    <w:p w:rsidR="0033569E" w:rsidRPr="00BC646D" w:rsidRDefault="0033569E" w:rsidP="0033569E">
      <w:pPr>
        <w:jc w:val="center"/>
        <w:rPr>
          <w:b/>
          <w:sz w:val="28"/>
          <w:szCs w:val="28"/>
        </w:rPr>
      </w:pPr>
      <w:r w:rsidRPr="00BC646D">
        <w:rPr>
          <w:b/>
          <w:sz w:val="28"/>
          <w:szCs w:val="28"/>
        </w:rPr>
        <w:t xml:space="preserve">Форма уведомления заявителю </w:t>
      </w:r>
    </w:p>
    <w:p w:rsidR="0033569E" w:rsidRPr="00BC646D" w:rsidRDefault="0033569E" w:rsidP="0033569E">
      <w:pPr>
        <w:jc w:val="center"/>
        <w:rPr>
          <w:b/>
          <w:sz w:val="28"/>
          <w:szCs w:val="28"/>
        </w:rPr>
      </w:pPr>
      <w:r w:rsidRPr="00BC646D">
        <w:rPr>
          <w:b/>
          <w:sz w:val="28"/>
          <w:szCs w:val="28"/>
        </w:rPr>
        <w:t>об отказе в предоставлении муниципальной услуги</w:t>
      </w:r>
    </w:p>
    <w:p w:rsidR="0033569E" w:rsidRPr="00BC646D" w:rsidRDefault="0033569E" w:rsidP="0033569E">
      <w:pPr>
        <w:jc w:val="center"/>
        <w:rPr>
          <w:b/>
          <w:sz w:val="28"/>
          <w:szCs w:val="28"/>
        </w:rPr>
      </w:pPr>
    </w:p>
    <w:p w:rsidR="0033569E" w:rsidRPr="00F22F69" w:rsidRDefault="0033569E" w:rsidP="0033569E">
      <w:pPr>
        <w:jc w:val="center"/>
        <w:rPr>
          <w:sz w:val="28"/>
          <w:szCs w:val="28"/>
        </w:rPr>
      </w:pPr>
      <w:r w:rsidRPr="00F22F69">
        <w:rPr>
          <w:sz w:val="28"/>
          <w:szCs w:val="28"/>
        </w:rPr>
        <w:t> </w:t>
      </w:r>
    </w:p>
    <w:tbl>
      <w:tblPr>
        <w:tblW w:w="0" w:type="auto"/>
        <w:tblCellMar>
          <w:left w:w="0" w:type="dxa"/>
          <w:right w:w="0" w:type="dxa"/>
        </w:tblCellMar>
        <w:tblLook w:val="04A0"/>
      </w:tblPr>
      <w:tblGrid>
        <w:gridCol w:w="3056"/>
        <w:gridCol w:w="6515"/>
      </w:tblGrid>
      <w:tr w:rsidR="0033569E" w:rsidRPr="00F22F69" w:rsidTr="0033569E">
        <w:tc>
          <w:tcPr>
            <w:tcW w:w="3085" w:type="dxa"/>
            <w:tcMar>
              <w:top w:w="0" w:type="dxa"/>
              <w:left w:w="108" w:type="dxa"/>
              <w:bottom w:w="0" w:type="dxa"/>
              <w:right w:w="108" w:type="dxa"/>
            </w:tcMar>
          </w:tcPr>
          <w:p w:rsidR="0033569E" w:rsidRPr="00F22F69" w:rsidRDefault="0033569E" w:rsidP="0033569E">
            <w:pPr>
              <w:jc w:val="right"/>
              <w:rPr>
                <w:noProof/>
                <w:sz w:val="28"/>
                <w:szCs w:val="28"/>
              </w:rPr>
            </w:pPr>
            <w:r w:rsidRPr="00F22F69">
              <w:rPr>
                <w:sz w:val="28"/>
                <w:szCs w:val="28"/>
              </w:rPr>
              <w:t>Уважаемый (ая)</w:t>
            </w:r>
          </w:p>
        </w:tc>
        <w:tc>
          <w:tcPr>
            <w:tcW w:w="6626" w:type="dxa"/>
            <w:tcBorders>
              <w:top w:val="nil"/>
              <w:left w:val="nil"/>
              <w:bottom w:val="single" w:sz="8" w:space="0" w:color="auto"/>
              <w:right w:val="nil"/>
            </w:tcBorders>
            <w:tcMar>
              <w:top w:w="0" w:type="dxa"/>
              <w:left w:w="108" w:type="dxa"/>
              <w:bottom w:w="0" w:type="dxa"/>
              <w:right w:w="108" w:type="dxa"/>
            </w:tcMar>
          </w:tcPr>
          <w:p w:rsidR="0033569E" w:rsidRPr="00F22F69" w:rsidRDefault="0033569E" w:rsidP="0033569E">
            <w:pPr>
              <w:rPr>
                <w:noProof/>
                <w:sz w:val="28"/>
                <w:szCs w:val="28"/>
              </w:rPr>
            </w:pPr>
            <w:r w:rsidRPr="00F22F69">
              <w:rPr>
                <w:sz w:val="28"/>
                <w:szCs w:val="28"/>
              </w:rPr>
              <w:t> </w:t>
            </w:r>
          </w:p>
        </w:tc>
      </w:tr>
      <w:tr w:rsidR="0033569E" w:rsidRPr="00F22F69" w:rsidTr="0033569E">
        <w:trPr>
          <w:trHeight w:val="212"/>
        </w:trPr>
        <w:tc>
          <w:tcPr>
            <w:tcW w:w="3085" w:type="dxa"/>
            <w:tcMar>
              <w:top w:w="0" w:type="dxa"/>
              <w:left w:w="108" w:type="dxa"/>
              <w:bottom w:w="0" w:type="dxa"/>
              <w:right w:w="108" w:type="dxa"/>
            </w:tcMar>
          </w:tcPr>
          <w:p w:rsidR="0033569E" w:rsidRPr="00F22F69" w:rsidRDefault="0033569E" w:rsidP="0033569E">
            <w:pPr>
              <w:jc w:val="center"/>
              <w:rPr>
                <w:noProof/>
                <w:sz w:val="28"/>
                <w:szCs w:val="28"/>
              </w:rPr>
            </w:pPr>
            <w:r w:rsidRPr="00F22F69">
              <w:rPr>
                <w:sz w:val="28"/>
                <w:szCs w:val="28"/>
              </w:rPr>
              <w:t> </w:t>
            </w:r>
          </w:p>
        </w:tc>
        <w:tc>
          <w:tcPr>
            <w:tcW w:w="6626" w:type="dxa"/>
            <w:tcMar>
              <w:top w:w="0" w:type="dxa"/>
              <w:left w:w="108" w:type="dxa"/>
              <w:bottom w:w="0" w:type="dxa"/>
              <w:right w:w="108" w:type="dxa"/>
            </w:tcMar>
          </w:tcPr>
          <w:p w:rsidR="0033569E" w:rsidRPr="00F22F69" w:rsidRDefault="0033569E" w:rsidP="0033569E">
            <w:pPr>
              <w:jc w:val="center"/>
              <w:rPr>
                <w:noProof/>
                <w:sz w:val="28"/>
                <w:szCs w:val="28"/>
              </w:rPr>
            </w:pPr>
            <w:r w:rsidRPr="00F22F69">
              <w:rPr>
                <w:sz w:val="28"/>
                <w:szCs w:val="28"/>
                <w:vertAlign w:val="superscript"/>
              </w:rPr>
              <w:t>(ФИО заявителя)</w:t>
            </w:r>
          </w:p>
        </w:tc>
      </w:tr>
    </w:tbl>
    <w:p w:rsidR="0033569E" w:rsidRPr="00F22F69" w:rsidRDefault="0033569E" w:rsidP="0033569E">
      <w:pPr>
        <w:ind w:firstLine="606"/>
        <w:jc w:val="both"/>
        <w:rPr>
          <w:noProof/>
          <w:sz w:val="28"/>
          <w:szCs w:val="28"/>
        </w:rPr>
      </w:pPr>
      <w:r w:rsidRPr="00F22F69">
        <w:rPr>
          <w:sz w:val="28"/>
          <w:szCs w:val="28"/>
        </w:rPr>
        <w:t>Уведомляю о том, что на основании Вашего заявления от_______________ Вам не может быть представлена муниципальная услуга по (постановке на учёт) зачислению в образовательное учреждение по следующим причинам:</w:t>
      </w:r>
    </w:p>
    <w:tbl>
      <w:tblPr>
        <w:tblW w:w="0" w:type="auto"/>
        <w:tblCellMar>
          <w:left w:w="0" w:type="dxa"/>
          <w:right w:w="0" w:type="dxa"/>
        </w:tblCellMar>
        <w:tblLook w:val="04A0"/>
      </w:tblPr>
      <w:tblGrid>
        <w:gridCol w:w="9571"/>
      </w:tblGrid>
      <w:tr w:rsidR="0033569E" w:rsidRPr="00F22F69" w:rsidTr="0033569E">
        <w:tc>
          <w:tcPr>
            <w:tcW w:w="9711" w:type="dxa"/>
            <w:tcBorders>
              <w:top w:val="nil"/>
              <w:left w:val="nil"/>
              <w:bottom w:val="single" w:sz="8" w:space="0" w:color="auto"/>
              <w:right w:val="nil"/>
            </w:tcBorders>
            <w:tcMar>
              <w:top w:w="0" w:type="dxa"/>
              <w:left w:w="108" w:type="dxa"/>
              <w:bottom w:w="0" w:type="dxa"/>
              <w:right w:w="108" w:type="dxa"/>
            </w:tcMar>
          </w:tcPr>
          <w:p w:rsidR="0033569E" w:rsidRPr="00F22F69" w:rsidRDefault="0033569E" w:rsidP="0033569E">
            <w:pPr>
              <w:rPr>
                <w:noProof/>
                <w:sz w:val="28"/>
                <w:szCs w:val="28"/>
              </w:rPr>
            </w:pPr>
            <w:r w:rsidRPr="00F22F69">
              <w:rPr>
                <w:sz w:val="28"/>
                <w:szCs w:val="28"/>
              </w:rPr>
              <w:t> </w:t>
            </w:r>
          </w:p>
        </w:tc>
      </w:tr>
      <w:tr w:rsidR="0033569E" w:rsidRPr="00F22F69" w:rsidTr="0033569E">
        <w:tc>
          <w:tcPr>
            <w:tcW w:w="9711" w:type="dxa"/>
            <w:tcBorders>
              <w:top w:val="nil"/>
              <w:left w:val="nil"/>
              <w:bottom w:val="single" w:sz="8" w:space="0" w:color="auto"/>
              <w:right w:val="nil"/>
            </w:tcBorders>
            <w:tcMar>
              <w:top w:w="0" w:type="dxa"/>
              <w:left w:w="108" w:type="dxa"/>
              <w:bottom w:w="0" w:type="dxa"/>
              <w:right w:w="108" w:type="dxa"/>
            </w:tcMar>
          </w:tcPr>
          <w:p w:rsidR="0033569E" w:rsidRPr="00F22F69" w:rsidRDefault="0033569E" w:rsidP="0033569E">
            <w:pPr>
              <w:jc w:val="center"/>
              <w:rPr>
                <w:noProof/>
                <w:sz w:val="28"/>
                <w:szCs w:val="28"/>
              </w:rPr>
            </w:pPr>
            <w:r w:rsidRPr="00F22F69">
              <w:rPr>
                <w:sz w:val="28"/>
                <w:szCs w:val="28"/>
                <w:vertAlign w:val="superscript"/>
              </w:rPr>
              <w:t>(указать причину отказа)</w:t>
            </w:r>
          </w:p>
        </w:tc>
      </w:tr>
    </w:tbl>
    <w:p w:rsidR="0033569E" w:rsidRPr="00F22F69" w:rsidRDefault="0033569E" w:rsidP="0033569E">
      <w:pPr>
        <w:rPr>
          <w:noProof/>
          <w:sz w:val="28"/>
          <w:szCs w:val="28"/>
        </w:rPr>
      </w:pPr>
      <w:r w:rsidRPr="00F22F69">
        <w:rPr>
          <w:sz w:val="28"/>
          <w:szCs w:val="28"/>
        </w:rPr>
        <w:t> </w:t>
      </w:r>
    </w:p>
    <w:p w:rsidR="0033569E" w:rsidRPr="00F22F69" w:rsidRDefault="0033569E" w:rsidP="0033569E">
      <w:pPr>
        <w:rPr>
          <w:sz w:val="28"/>
          <w:szCs w:val="28"/>
        </w:rPr>
      </w:pPr>
      <w:r w:rsidRPr="00F22F69">
        <w:rPr>
          <w:sz w:val="28"/>
          <w:szCs w:val="28"/>
        </w:rPr>
        <w:t> </w:t>
      </w:r>
    </w:p>
    <w:p w:rsidR="0033569E" w:rsidRPr="00F22F69" w:rsidRDefault="0033569E" w:rsidP="0033569E">
      <w:pPr>
        <w:rPr>
          <w:sz w:val="28"/>
          <w:szCs w:val="28"/>
        </w:rPr>
      </w:pPr>
    </w:p>
    <w:p w:rsidR="0033569E" w:rsidRPr="00F22F69" w:rsidRDefault="0033569E" w:rsidP="0033569E">
      <w:pPr>
        <w:rPr>
          <w:sz w:val="28"/>
          <w:szCs w:val="28"/>
        </w:rPr>
      </w:pPr>
    </w:p>
    <w:p w:rsidR="0033569E" w:rsidRPr="00F22F69" w:rsidRDefault="0033569E" w:rsidP="0033569E">
      <w:pPr>
        <w:jc w:val="right"/>
        <w:rPr>
          <w:sz w:val="28"/>
          <w:szCs w:val="28"/>
        </w:rPr>
      </w:pPr>
      <w:r w:rsidRPr="00F22F69">
        <w:rPr>
          <w:sz w:val="28"/>
          <w:szCs w:val="28"/>
        </w:rPr>
        <w:t>Дата _______________</w:t>
      </w:r>
    </w:p>
    <w:p w:rsidR="0033569E" w:rsidRPr="00F22F69" w:rsidRDefault="0033569E" w:rsidP="0033569E">
      <w:pPr>
        <w:rPr>
          <w:sz w:val="28"/>
          <w:szCs w:val="28"/>
        </w:rPr>
      </w:pPr>
      <w:r w:rsidRPr="00F22F69">
        <w:rPr>
          <w:sz w:val="28"/>
          <w:szCs w:val="28"/>
        </w:rPr>
        <w:t>Исполнитель ________________                                        Подпись ___________</w:t>
      </w:r>
    </w:p>
    <w:p w:rsidR="0033569E" w:rsidRPr="00F22F69" w:rsidRDefault="0033569E" w:rsidP="0033569E">
      <w:pPr>
        <w:rPr>
          <w:sz w:val="28"/>
          <w:szCs w:val="28"/>
        </w:rPr>
      </w:pPr>
      <w:r w:rsidRPr="00F22F69">
        <w:rPr>
          <w:sz w:val="28"/>
          <w:szCs w:val="28"/>
        </w:rPr>
        <w:t>Руководитель  ___________________                                Подпись ___________</w:t>
      </w:r>
    </w:p>
    <w:p w:rsidR="0033569E" w:rsidRPr="00F22F69" w:rsidRDefault="0033569E" w:rsidP="0033569E">
      <w:pPr>
        <w:rPr>
          <w:sz w:val="28"/>
          <w:szCs w:val="28"/>
        </w:rPr>
      </w:pPr>
      <w:r w:rsidRPr="00F22F69">
        <w:rPr>
          <w:sz w:val="28"/>
          <w:szCs w:val="28"/>
        </w:rPr>
        <w:t>М.П.</w:t>
      </w:r>
    </w:p>
    <w:p w:rsidR="0033569E" w:rsidRPr="00F22F69" w:rsidRDefault="0033569E" w:rsidP="0033569E">
      <w:pPr>
        <w:pStyle w:val="af8"/>
        <w:tabs>
          <w:tab w:val="left" w:pos="5730"/>
        </w:tabs>
        <w:spacing w:before="0" w:beforeAutospacing="0" w:after="0" w:afterAutospacing="0" w:line="240" w:lineRule="auto"/>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Pr="00F22F69"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33569E"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2C230F" w:rsidRDefault="002C230F" w:rsidP="0033569E">
      <w:pPr>
        <w:pStyle w:val="af8"/>
        <w:spacing w:before="0" w:beforeAutospacing="0" w:after="0" w:afterAutospacing="0" w:line="240" w:lineRule="auto"/>
        <w:jc w:val="right"/>
        <w:rPr>
          <w:rFonts w:ascii="Times New Roman" w:hAnsi="Times New Roman"/>
          <w:color w:val="auto"/>
          <w:sz w:val="28"/>
          <w:szCs w:val="28"/>
        </w:rPr>
      </w:pPr>
    </w:p>
    <w:p w:rsidR="002C230F" w:rsidRDefault="002C230F" w:rsidP="0033569E">
      <w:pPr>
        <w:pStyle w:val="af8"/>
        <w:spacing w:before="0" w:beforeAutospacing="0" w:after="0" w:afterAutospacing="0" w:line="240" w:lineRule="auto"/>
        <w:jc w:val="right"/>
        <w:rPr>
          <w:rFonts w:ascii="Times New Roman" w:hAnsi="Times New Roman"/>
          <w:color w:val="auto"/>
          <w:sz w:val="28"/>
          <w:szCs w:val="28"/>
        </w:rPr>
      </w:pPr>
    </w:p>
    <w:p w:rsidR="002C230F" w:rsidRDefault="002C230F" w:rsidP="0033569E">
      <w:pPr>
        <w:pStyle w:val="af8"/>
        <w:spacing w:before="0" w:beforeAutospacing="0" w:after="0" w:afterAutospacing="0" w:line="240" w:lineRule="auto"/>
        <w:jc w:val="right"/>
        <w:rPr>
          <w:rFonts w:ascii="Times New Roman" w:hAnsi="Times New Roman"/>
          <w:color w:val="auto"/>
          <w:sz w:val="28"/>
          <w:szCs w:val="28"/>
        </w:rPr>
      </w:pPr>
    </w:p>
    <w:p w:rsidR="002C230F" w:rsidRDefault="002C230F" w:rsidP="0033569E">
      <w:pPr>
        <w:pStyle w:val="af8"/>
        <w:spacing w:before="0" w:beforeAutospacing="0" w:after="0" w:afterAutospacing="0" w:line="240" w:lineRule="auto"/>
        <w:jc w:val="right"/>
        <w:rPr>
          <w:rFonts w:ascii="Times New Roman" w:hAnsi="Times New Roman"/>
          <w:color w:val="auto"/>
          <w:sz w:val="28"/>
          <w:szCs w:val="28"/>
        </w:rPr>
      </w:pPr>
    </w:p>
    <w:p w:rsidR="002C230F" w:rsidRDefault="002C230F" w:rsidP="0033569E">
      <w:pPr>
        <w:pStyle w:val="af8"/>
        <w:spacing w:before="0" w:beforeAutospacing="0" w:after="0" w:afterAutospacing="0" w:line="240" w:lineRule="auto"/>
        <w:jc w:val="right"/>
        <w:rPr>
          <w:rFonts w:ascii="Times New Roman" w:hAnsi="Times New Roman"/>
          <w:color w:val="auto"/>
          <w:sz w:val="28"/>
          <w:szCs w:val="28"/>
        </w:rPr>
      </w:pPr>
    </w:p>
    <w:p w:rsidR="002C230F" w:rsidRDefault="002C230F" w:rsidP="0033569E">
      <w:pPr>
        <w:pStyle w:val="af8"/>
        <w:spacing w:before="0" w:beforeAutospacing="0" w:after="0" w:afterAutospacing="0" w:line="240" w:lineRule="auto"/>
        <w:jc w:val="right"/>
        <w:rPr>
          <w:rFonts w:ascii="Times New Roman" w:hAnsi="Times New Roman"/>
          <w:color w:val="auto"/>
          <w:sz w:val="28"/>
          <w:szCs w:val="28"/>
        </w:rPr>
      </w:pPr>
    </w:p>
    <w:p w:rsidR="002C230F" w:rsidRDefault="002C230F" w:rsidP="0033569E">
      <w:pPr>
        <w:pStyle w:val="af8"/>
        <w:spacing w:before="0" w:beforeAutospacing="0" w:after="0" w:afterAutospacing="0" w:line="240" w:lineRule="auto"/>
        <w:jc w:val="right"/>
        <w:rPr>
          <w:rFonts w:ascii="Times New Roman" w:hAnsi="Times New Roman"/>
          <w:color w:val="auto"/>
          <w:sz w:val="28"/>
          <w:szCs w:val="28"/>
        </w:rPr>
      </w:pPr>
    </w:p>
    <w:p w:rsidR="002C230F" w:rsidRDefault="002C230F" w:rsidP="0033569E">
      <w:pPr>
        <w:pStyle w:val="af8"/>
        <w:spacing w:before="0" w:beforeAutospacing="0" w:after="0" w:afterAutospacing="0" w:line="240" w:lineRule="auto"/>
        <w:jc w:val="right"/>
        <w:rPr>
          <w:rFonts w:ascii="Times New Roman" w:hAnsi="Times New Roman"/>
          <w:color w:val="auto"/>
          <w:sz w:val="28"/>
          <w:szCs w:val="28"/>
        </w:rPr>
      </w:pPr>
    </w:p>
    <w:p w:rsidR="002C230F" w:rsidRDefault="002C230F" w:rsidP="0033569E">
      <w:pPr>
        <w:pStyle w:val="af8"/>
        <w:spacing w:before="0" w:beforeAutospacing="0" w:after="0" w:afterAutospacing="0" w:line="240" w:lineRule="auto"/>
        <w:jc w:val="right"/>
        <w:rPr>
          <w:rFonts w:ascii="Times New Roman" w:hAnsi="Times New Roman"/>
          <w:color w:val="auto"/>
          <w:sz w:val="28"/>
          <w:szCs w:val="28"/>
        </w:rPr>
      </w:pPr>
    </w:p>
    <w:p w:rsidR="002C230F" w:rsidRDefault="002C230F" w:rsidP="0033569E">
      <w:pPr>
        <w:pStyle w:val="af8"/>
        <w:spacing w:before="0" w:beforeAutospacing="0" w:after="0" w:afterAutospacing="0" w:line="240" w:lineRule="auto"/>
        <w:jc w:val="right"/>
        <w:rPr>
          <w:rFonts w:ascii="Times New Roman" w:hAnsi="Times New Roman"/>
          <w:color w:val="auto"/>
          <w:sz w:val="28"/>
          <w:szCs w:val="28"/>
        </w:rPr>
      </w:pPr>
    </w:p>
    <w:p w:rsidR="002C230F" w:rsidRDefault="002C230F" w:rsidP="0033569E">
      <w:pPr>
        <w:pStyle w:val="af8"/>
        <w:spacing w:before="0" w:beforeAutospacing="0" w:after="0" w:afterAutospacing="0" w:line="240" w:lineRule="auto"/>
        <w:jc w:val="right"/>
        <w:rPr>
          <w:rFonts w:ascii="Times New Roman" w:hAnsi="Times New Roman"/>
          <w:color w:val="auto"/>
          <w:sz w:val="28"/>
          <w:szCs w:val="28"/>
        </w:rPr>
      </w:pPr>
    </w:p>
    <w:p w:rsidR="002C230F" w:rsidRDefault="002C230F" w:rsidP="0033569E">
      <w:pPr>
        <w:pStyle w:val="af8"/>
        <w:spacing w:before="0" w:beforeAutospacing="0" w:after="0" w:afterAutospacing="0" w:line="240" w:lineRule="auto"/>
        <w:jc w:val="right"/>
        <w:rPr>
          <w:rFonts w:ascii="Times New Roman" w:hAnsi="Times New Roman"/>
          <w:color w:val="auto"/>
          <w:sz w:val="28"/>
          <w:szCs w:val="28"/>
        </w:rPr>
      </w:pPr>
    </w:p>
    <w:p w:rsidR="002C230F" w:rsidRDefault="002C230F" w:rsidP="0033569E">
      <w:pPr>
        <w:pStyle w:val="af8"/>
        <w:spacing w:before="0" w:beforeAutospacing="0" w:after="0" w:afterAutospacing="0" w:line="240" w:lineRule="auto"/>
        <w:jc w:val="right"/>
        <w:rPr>
          <w:rFonts w:ascii="Times New Roman" w:hAnsi="Times New Roman"/>
          <w:color w:val="auto"/>
          <w:sz w:val="28"/>
          <w:szCs w:val="28"/>
        </w:rPr>
      </w:pPr>
    </w:p>
    <w:p w:rsidR="002C230F" w:rsidRDefault="002C230F" w:rsidP="0033569E">
      <w:pPr>
        <w:pStyle w:val="af8"/>
        <w:spacing w:before="0" w:beforeAutospacing="0" w:after="0" w:afterAutospacing="0" w:line="240" w:lineRule="auto"/>
        <w:jc w:val="right"/>
        <w:rPr>
          <w:rFonts w:ascii="Times New Roman" w:hAnsi="Times New Roman"/>
          <w:color w:val="auto"/>
          <w:sz w:val="28"/>
          <w:szCs w:val="28"/>
        </w:rPr>
      </w:pPr>
    </w:p>
    <w:p w:rsidR="002C230F" w:rsidRDefault="002C230F" w:rsidP="0033569E">
      <w:pPr>
        <w:pStyle w:val="af8"/>
        <w:spacing w:before="0" w:beforeAutospacing="0" w:after="0" w:afterAutospacing="0" w:line="240" w:lineRule="auto"/>
        <w:jc w:val="right"/>
        <w:rPr>
          <w:rFonts w:ascii="Times New Roman" w:hAnsi="Times New Roman"/>
          <w:color w:val="auto"/>
          <w:sz w:val="28"/>
          <w:szCs w:val="28"/>
        </w:rPr>
      </w:pPr>
    </w:p>
    <w:p w:rsidR="002C230F" w:rsidRPr="00F22F69" w:rsidRDefault="002C230F" w:rsidP="002C230F">
      <w:pPr>
        <w:pStyle w:val="af8"/>
        <w:spacing w:before="0" w:beforeAutospacing="0" w:after="0" w:afterAutospacing="0" w:line="240" w:lineRule="auto"/>
        <w:jc w:val="right"/>
        <w:rPr>
          <w:rFonts w:ascii="Times New Roman" w:hAnsi="Times New Roman"/>
          <w:color w:val="auto"/>
          <w:sz w:val="28"/>
          <w:szCs w:val="28"/>
        </w:rPr>
      </w:pPr>
      <w:r w:rsidRPr="00F22F69">
        <w:rPr>
          <w:rFonts w:ascii="Times New Roman" w:hAnsi="Times New Roman"/>
          <w:color w:val="auto"/>
          <w:sz w:val="28"/>
          <w:szCs w:val="28"/>
        </w:rPr>
        <w:lastRenderedPageBreak/>
        <w:t xml:space="preserve">Приложение </w:t>
      </w:r>
      <w:r>
        <w:rPr>
          <w:rFonts w:ascii="Times New Roman" w:hAnsi="Times New Roman"/>
          <w:color w:val="auto"/>
          <w:sz w:val="28"/>
          <w:szCs w:val="28"/>
        </w:rPr>
        <w:t>№6</w:t>
      </w:r>
    </w:p>
    <w:p w:rsidR="002C230F" w:rsidRPr="00F22F69" w:rsidRDefault="002C230F" w:rsidP="002C230F">
      <w:pPr>
        <w:pStyle w:val="af8"/>
        <w:spacing w:before="0" w:beforeAutospacing="0" w:after="0" w:afterAutospacing="0" w:line="240" w:lineRule="auto"/>
        <w:jc w:val="right"/>
        <w:rPr>
          <w:rFonts w:ascii="Times New Roman" w:hAnsi="Times New Roman"/>
          <w:color w:val="auto"/>
          <w:sz w:val="28"/>
          <w:szCs w:val="28"/>
        </w:rPr>
      </w:pPr>
      <w:r w:rsidRPr="00F22F69">
        <w:rPr>
          <w:rFonts w:ascii="Times New Roman" w:hAnsi="Times New Roman"/>
          <w:color w:val="auto"/>
          <w:sz w:val="28"/>
          <w:szCs w:val="28"/>
        </w:rPr>
        <w:t>к административному регламенту</w:t>
      </w:r>
    </w:p>
    <w:p w:rsidR="002C230F" w:rsidRDefault="002C230F" w:rsidP="002C230F">
      <w:pPr>
        <w:pStyle w:val="Default"/>
        <w:jc w:val="center"/>
        <w:rPr>
          <w:b/>
          <w:bCs/>
        </w:rPr>
      </w:pPr>
      <w:r>
        <w:rPr>
          <w:color w:val="auto"/>
          <w:sz w:val="28"/>
          <w:szCs w:val="28"/>
        </w:rPr>
        <w:tab/>
      </w:r>
      <w:r>
        <w:rPr>
          <w:b/>
          <w:bCs/>
        </w:rPr>
        <w:t>ЖАЛОБА</w:t>
      </w:r>
    </w:p>
    <w:p w:rsidR="002C230F" w:rsidRDefault="002C230F" w:rsidP="002C230F">
      <w:pPr>
        <w:pStyle w:val="Default"/>
        <w:jc w:val="center"/>
        <w:rPr>
          <w:b/>
          <w:bCs/>
          <w:sz w:val="22"/>
          <w:szCs w:val="22"/>
        </w:rPr>
      </w:pPr>
      <w:r w:rsidRPr="00AE5505">
        <w:rPr>
          <w:bCs/>
          <w:sz w:val="22"/>
          <w:szCs w:val="22"/>
        </w:rPr>
        <w:t>на нарушение требований Регламента по предоставлению муниципал</w:t>
      </w:r>
      <w:r w:rsidRPr="00AE5505">
        <w:rPr>
          <w:bCs/>
          <w:sz w:val="22"/>
          <w:szCs w:val="22"/>
        </w:rPr>
        <w:t>ь</w:t>
      </w:r>
      <w:r w:rsidRPr="00AE5505">
        <w:rPr>
          <w:bCs/>
          <w:sz w:val="22"/>
          <w:szCs w:val="22"/>
        </w:rPr>
        <w:t>ной услуги</w:t>
      </w:r>
      <w:r w:rsidRPr="00AE5505">
        <w:rPr>
          <w:b/>
          <w:bCs/>
          <w:sz w:val="22"/>
          <w:szCs w:val="22"/>
        </w:rPr>
        <w:t xml:space="preserve"> </w:t>
      </w:r>
    </w:p>
    <w:p w:rsidR="002C230F" w:rsidRPr="00AE5505" w:rsidRDefault="002C230F" w:rsidP="002C230F">
      <w:pPr>
        <w:pStyle w:val="Default"/>
        <w:jc w:val="center"/>
        <w:rPr>
          <w:sz w:val="22"/>
          <w:szCs w:val="22"/>
        </w:rPr>
      </w:pPr>
      <w:r w:rsidRPr="00AE5505">
        <w:rPr>
          <w:b/>
          <w:bCs/>
          <w:sz w:val="22"/>
          <w:szCs w:val="22"/>
        </w:rPr>
        <w:t>«</w:t>
      </w:r>
      <w:r>
        <w:rPr>
          <w:sz w:val="22"/>
          <w:szCs w:val="22"/>
        </w:rPr>
        <w:t xml:space="preserve">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 (детские сады)  </w:t>
      </w:r>
      <w:r w:rsidRPr="00AE5505">
        <w:rPr>
          <w:b/>
          <w:bCs/>
          <w:sz w:val="22"/>
          <w:szCs w:val="22"/>
        </w:rPr>
        <w:t>»</w:t>
      </w:r>
    </w:p>
    <w:p w:rsidR="002C230F" w:rsidRPr="00AE5505" w:rsidRDefault="002C230F" w:rsidP="002C230F">
      <w:pPr>
        <w:pStyle w:val="Default"/>
        <w:rPr>
          <w:sz w:val="22"/>
          <w:szCs w:val="22"/>
        </w:rPr>
      </w:pPr>
      <w:r>
        <w:rPr>
          <w:b/>
          <w:bCs/>
          <w:sz w:val="22"/>
          <w:szCs w:val="22"/>
        </w:rPr>
        <w:t xml:space="preserve">                                                                     ___________________________________________                                                                                 </w:t>
      </w:r>
    </w:p>
    <w:p w:rsidR="002C230F" w:rsidRDefault="002C230F" w:rsidP="002C230F">
      <w:pPr>
        <w:pStyle w:val="Default"/>
        <w:jc w:val="center"/>
        <w:rPr>
          <w:i/>
          <w:iCs/>
          <w:sz w:val="22"/>
          <w:szCs w:val="22"/>
        </w:rPr>
      </w:pPr>
      <w:r>
        <w:rPr>
          <w:i/>
          <w:iCs/>
          <w:sz w:val="22"/>
          <w:szCs w:val="22"/>
        </w:rPr>
        <w:t xml:space="preserve">                                                                </w:t>
      </w:r>
      <w:r w:rsidRPr="00AE5505">
        <w:rPr>
          <w:i/>
          <w:iCs/>
          <w:sz w:val="22"/>
          <w:szCs w:val="22"/>
        </w:rPr>
        <w:t>(должность и ФИО руководителя организации,</w:t>
      </w:r>
    </w:p>
    <w:p w:rsidR="002C230F" w:rsidRPr="00AE5505" w:rsidRDefault="002C230F" w:rsidP="002C230F">
      <w:pPr>
        <w:pStyle w:val="Default"/>
        <w:jc w:val="center"/>
        <w:rPr>
          <w:sz w:val="22"/>
          <w:szCs w:val="22"/>
        </w:rPr>
      </w:pPr>
      <w:r w:rsidRPr="00AE5505">
        <w:rPr>
          <w:i/>
          <w:iCs/>
          <w:sz w:val="22"/>
          <w:szCs w:val="22"/>
        </w:rPr>
        <w:t xml:space="preserve"> </w:t>
      </w:r>
      <w:r>
        <w:rPr>
          <w:i/>
          <w:iCs/>
          <w:sz w:val="22"/>
          <w:szCs w:val="22"/>
        </w:rPr>
        <w:t xml:space="preserve">                                         </w:t>
      </w:r>
      <w:r w:rsidRPr="00AE5505">
        <w:rPr>
          <w:i/>
          <w:iCs/>
          <w:sz w:val="22"/>
          <w:szCs w:val="22"/>
        </w:rPr>
        <w:t>в которую направляется жал</w:t>
      </w:r>
      <w:r w:rsidRPr="00AE5505">
        <w:rPr>
          <w:i/>
          <w:iCs/>
          <w:sz w:val="22"/>
          <w:szCs w:val="22"/>
        </w:rPr>
        <w:t>о</w:t>
      </w:r>
      <w:r w:rsidRPr="00AE5505">
        <w:rPr>
          <w:i/>
          <w:iCs/>
          <w:sz w:val="22"/>
          <w:szCs w:val="22"/>
        </w:rPr>
        <w:t>ба)</w:t>
      </w:r>
    </w:p>
    <w:p w:rsidR="002C230F" w:rsidRPr="00AE5505" w:rsidRDefault="002C230F" w:rsidP="002C230F">
      <w:pPr>
        <w:pStyle w:val="Default"/>
        <w:rPr>
          <w:sz w:val="22"/>
          <w:szCs w:val="22"/>
        </w:rPr>
      </w:pPr>
      <w:r>
        <w:rPr>
          <w:b/>
          <w:bCs/>
          <w:sz w:val="22"/>
          <w:szCs w:val="22"/>
        </w:rPr>
        <w:t xml:space="preserve">                                                                       </w:t>
      </w:r>
      <w:r w:rsidRPr="00AE5505">
        <w:rPr>
          <w:b/>
          <w:bCs/>
          <w:sz w:val="22"/>
          <w:szCs w:val="22"/>
        </w:rPr>
        <w:t xml:space="preserve">от _________________________________________ </w:t>
      </w:r>
    </w:p>
    <w:p w:rsidR="002C230F" w:rsidRPr="00AE5505" w:rsidRDefault="002C230F" w:rsidP="002C230F">
      <w:pPr>
        <w:pStyle w:val="Default"/>
        <w:ind w:left="708" w:firstLine="708"/>
        <w:rPr>
          <w:sz w:val="22"/>
          <w:szCs w:val="22"/>
        </w:rPr>
      </w:pPr>
      <w:r>
        <w:rPr>
          <w:i/>
          <w:iCs/>
          <w:sz w:val="22"/>
          <w:szCs w:val="22"/>
        </w:rPr>
        <w:t xml:space="preserve">                                                                   </w:t>
      </w:r>
      <w:r w:rsidRPr="00AE5505">
        <w:rPr>
          <w:i/>
          <w:iCs/>
          <w:sz w:val="22"/>
          <w:szCs w:val="22"/>
        </w:rPr>
        <w:t xml:space="preserve">(ФИО заявителя) </w:t>
      </w:r>
    </w:p>
    <w:p w:rsidR="002C230F" w:rsidRPr="00AE5505" w:rsidRDefault="002C230F" w:rsidP="002C230F">
      <w:pPr>
        <w:pStyle w:val="Default"/>
        <w:jc w:val="center"/>
        <w:rPr>
          <w:b/>
          <w:bCs/>
          <w:sz w:val="22"/>
          <w:szCs w:val="22"/>
        </w:rPr>
      </w:pPr>
      <w:r w:rsidRPr="00AE5505">
        <w:rPr>
          <w:b/>
          <w:bCs/>
          <w:sz w:val="22"/>
          <w:szCs w:val="22"/>
        </w:rPr>
        <w:t>ЖАЛОБА</w:t>
      </w:r>
    </w:p>
    <w:p w:rsidR="002C230F" w:rsidRPr="00AE5505" w:rsidRDefault="002C230F" w:rsidP="002C230F">
      <w:pPr>
        <w:pStyle w:val="Default"/>
        <w:jc w:val="center"/>
        <w:rPr>
          <w:sz w:val="22"/>
          <w:szCs w:val="22"/>
        </w:rPr>
      </w:pPr>
      <w:r w:rsidRPr="00AE5505">
        <w:rPr>
          <w:b/>
          <w:bCs/>
          <w:sz w:val="22"/>
          <w:szCs w:val="22"/>
        </w:rPr>
        <w:t>на нарушение требований Регламента</w:t>
      </w:r>
    </w:p>
    <w:p w:rsidR="002C230F" w:rsidRPr="00AE5505" w:rsidRDefault="002C230F" w:rsidP="002C230F">
      <w:pPr>
        <w:pStyle w:val="Default"/>
        <w:ind w:firstLine="708"/>
        <w:rPr>
          <w:sz w:val="22"/>
          <w:szCs w:val="22"/>
        </w:rPr>
      </w:pPr>
      <w:r w:rsidRPr="00AE5505">
        <w:rPr>
          <w:sz w:val="22"/>
          <w:szCs w:val="22"/>
        </w:rPr>
        <w:t xml:space="preserve">Я, _____________________________________________________________________, </w:t>
      </w:r>
    </w:p>
    <w:p w:rsidR="002C230F" w:rsidRPr="00AE5505" w:rsidRDefault="002C230F" w:rsidP="002C230F">
      <w:pPr>
        <w:pStyle w:val="Default"/>
        <w:jc w:val="center"/>
        <w:rPr>
          <w:sz w:val="22"/>
          <w:szCs w:val="22"/>
        </w:rPr>
      </w:pPr>
      <w:r w:rsidRPr="00AE5505">
        <w:rPr>
          <w:i/>
          <w:iCs/>
          <w:sz w:val="22"/>
          <w:szCs w:val="22"/>
        </w:rPr>
        <w:t>(ФИО заявителя</w:t>
      </w:r>
      <w:r>
        <w:rPr>
          <w:i/>
          <w:iCs/>
          <w:sz w:val="22"/>
          <w:szCs w:val="22"/>
        </w:rPr>
        <w:t>)</w:t>
      </w:r>
    </w:p>
    <w:p w:rsidR="002C230F" w:rsidRPr="00AE5505" w:rsidRDefault="002C230F" w:rsidP="002C230F">
      <w:pPr>
        <w:pStyle w:val="Default"/>
        <w:rPr>
          <w:sz w:val="22"/>
          <w:szCs w:val="22"/>
        </w:rPr>
      </w:pPr>
      <w:r w:rsidRPr="00AE5505">
        <w:rPr>
          <w:sz w:val="22"/>
          <w:szCs w:val="22"/>
        </w:rPr>
        <w:t xml:space="preserve">проживающий по адресу _______________________________________________________, </w:t>
      </w:r>
    </w:p>
    <w:p w:rsidR="002C230F" w:rsidRPr="00AE5505" w:rsidRDefault="002C230F" w:rsidP="002C230F">
      <w:pPr>
        <w:pStyle w:val="Default"/>
        <w:ind w:left="3540" w:firstLine="708"/>
        <w:rPr>
          <w:sz w:val="22"/>
          <w:szCs w:val="22"/>
        </w:rPr>
      </w:pPr>
      <w:r w:rsidRPr="00AE5505">
        <w:rPr>
          <w:i/>
          <w:iCs/>
          <w:sz w:val="22"/>
          <w:szCs w:val="22"/>
        </w:rPr>
        <w:t xml:space="preserve">(индекс, город, улица, дом, квартира) </w:t>
      </w:r>
    </w:p>
    <w:p w:rsidR="002C230F" w:rsidRPr="00AE5505" w:rsidRDefault="002C230F" w:rsidP="002C230F">
      <w:pPr>
        <w:pStyle w:val="Default"/>
        <w:rPr>
          <w:sz w:val="22"/>
          <w:szCs w:val="22"/>
        </w:rPr>
      </w:pPr>
      <w:r w:rsidRPr="00AE5505">
        <w:rPr>
          <w:sz w:val="22"/>
          <w:szCs w:val="22"/>
        </w:rPr>
        <w:t xml:space="preserve">подаю жалобу от имени ________________________________________________________ </w:t>
      </w:r>
    </w:p>
    <w:p w:rsidR="002C230F" w:rsidRPr="00AE5505" w:rsidRDefault="002C230F" w:rsidP="002C230F">
      <w:pPr>
        <w:pStyle w:val="Default"/>
        <w:ind w:left="2124" w:firstLine="708"/>
        <w:rPr>
          <w:sz w:val="22"/>
          <w:szCs w:val="22"/>
        </w:rPr>
      </w:pPr>
      <w:r w:rsidRPr="00AE5505">
        <w:rPr>
          <w:i/>
          <w:iCs/>
          <w:sz w:val="22"/>
          <w:szCs w:val="22"/>
        </w:rPr>
        <w:t xml:space="preserve">(своего, или ФИО лица, которого представляет заявитель) </w:t>
      </w:r>
    </w:p>
    <w:p w:rsidR="002C230F" w:rsidRDefault="002C230F" w:rsidP="002C230F">
      <w:pPr>
        <w:pStyle w:val="Default"/>
        <w:jc w:val="both"/>
      </w:pPr>
      <w:r w:rsidRPr="00AE5505">
        <w:rPr>
          <w:sz w:val="22"/>
          <w:szCs w:val="22"/>
        </w:rPr>
        <w:t>на нарушение  регламента по предост</w:t>
      </w:r>
      <w:r>
        <w:rPr>
          <w:sz w:val="22"/>
          <w:szCs w:val="22"/>
        </w:rPr>
        <w:t xml:space="preserve">авлению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 (детские сады) </w:t>
      </w:r>
      <w:r>
        <w:t xml:space="preserve">   </w:t>
      </w:r>
      <w:r w:rsidRPr="00AE5505">
        <w:rPr>
          <w:sz w:val="22"/>
          <w:szCs w:val="22"/>
        </w:rPr>
        <w:t>», доп</w:t>
      </w:r>
      <w:r w:rsidRPr="00AE5505">
        <w:rPr>
          <w:sz w:val="22"/>
          <w:szCs w:val="22"/>
        </w:rPr>
        <w:t>у</w:t>
      </w:r>
      <w:r w:rsidRPr="00AE5505">
        <w:rPr>
          <w:sz w:val="22"/>
          <w:szCs w:val="22"/>
        </w:rPr>
        <w:t>щенное</w:t>
      </w:r>
      <w:r>
        <w:t xml:space="preserve"> __________________________________________________________________________</w:t>
      </w:r>
    </w:p>
    <w:p w:rsidR="002C230F" w:rsidRDefault="002C230F" w:rsidP="002C230F">
      <w:pPr>
        <w:pStyle w:val="Default"/>
      </w:pPr>
      <w:r>
        <w:rPr>
          <w:i/>
          <w:iCs/>
        </w:rPr>
        <w:t xml:space="preserve">                                   (наименование организации, допустившей нарушение)</w:t>
      </w:r>
    </w:p>
    <w:p w:rsidR="002C230F" w:rsidRPr="00AE5505" w:rsidRDefault="002C230F" w:rsidP="002C230F">
      <w:pPr>
        <w:pStyle w:val="Default"/>
        <w:rPr>
          <w:sz w:val="22"/>
          <w:szCs w:val="22"/>
        </w:rPr>
      </w:pPr>
      <w:r w:rsidRPr="00AE5505">
        <w:rPr>
          <w:sz w:val="22"/>
          <w:szCs w:val="22"/>
        </w:rPr>
        <w:t xml:space="preserve">в части следующих требований: </w:t>
      </w:r>
    </w:p>
    <w:p w:rsidR="002C230F" w:rsidRPr="00AE5505" w:rsidRDefault="002C230F" w:rsidP="002C230F">
      <w:pPr>
        <w:pStyle w:val="Default"/>
        <w:ind w:firstLine="708"/>
        <w:rPr>
          <w:sz w:val="22"/>
          <w:szCs w:val="22"/>
        </w:rPr>
      </w:pPr>
      <w:r w:rsidRPr="00AE5505">
        <w:rPr>
          <w:sz w:val="22"/>
          <w:szCs w:val="22"/>
        </w:rPr>
        <w:t>1.______________________________________________</w:t>
      </w:r>
      <w:r>
        <w:rPr>
          <w:sz w:val="22"/>
          <w:szCs w:val="22"/>
        </w:rPr>
        <w:t>___________________________</w:t>
      </w:r>
      <w:r w:rsidRPr="00AE5505">
        <w:rPr>
          <w:sz w:val="22"/>
          <w:szCs w:val="22"/>
        </w:rPr>
        <w:t>______________________________________________________</w:t>
      </w:r>
      <w:r>
        <w:rPr>
          <w:sz w:val="22"/>
          <w:szCs w:val="22"/>
        </w:rPr>
        <w:t>___________________________</w:t>
      </w:r>
    </w:p>
    <w:p w:rsidR="002C230F" w:rsidRPr="00AE5505" w:rsidRDefault="002C230F" w:rsidP="002C230F">
      <w:pPr>
        <w:pStyle w:val="Default"/>
        <w:rPr>
          <w:sz w:val="22"/>
          <w:szCs w:val="22"/>
        </w:rPr>
      </w:pPr>
      <w:r w:rsidRPr="00AE5505">
        <w:rPr>
          <w:i/>
          <w:iCs/>
          <w:sz w:val="22"/>
          <w:szCs w:val="22"/>
        </w:rPr>
        <w:t xml:space="preserve">              (описание нарушения, в т.ч. участники, место, дата и время фиксации нарушения) </w:t>
      </w:r>
    </w:p>
    <w:p w:rsidR="002C230F" w:rsidRPr="00AE5505" w:rsidRDefault="002C230F" w:rsidP="002C230F">
      <w:pPr>
        <w:pStyle w:val="Default"/>
        <w:ind w:firstLine="708"/>
        <w:rPr>
          <w:sz w:val="22"/>
          <w:szCs w:val="22"/>
        </w:rPr>
      </w:pPr>
      <w:r w:rsidRPr="00AE5505">
        <w:rPr>
          <w:sz w:val="22"/>
          <w:szCs w:val="22"/>
        </w:rPr>
        <w:t>2.__________________________________________________</w:t>
      </w:r>
      <w:r>
        <w:rPr>
          <w:sz w:val="22"/>
          <w:szCs w:val="22"/>
        </w:rPr>
        <w:t>___________________________</w:t>
      </w:r>
      <w:r w:rsidRPr="00AE5505">
        <w:rPr>
          <w:sz w:val="22"/>
          <w:szCs w:val="22"/>
        </w:rPr>
        <w:t>________________________________________________</w:t>
      </w:r>
      <w:r>
        <w:rPr>
          <w:sz w:val="22"/>
          <w:szCs w:val="22"/>
        </w:rPr>
        <w:t>____________________________</w:t>
      </w:r>
      <w:r w:rsidRPr="00AE5505">
        <w:rPr>
          <w:sz w:val="22"/>
          <w:szCs w:val="22"/>
        </w:rPr>
        <w:t xml:space="preserve">  </w:t>
      </w:r>
    </w:p>
    <w:p w:rsidR="002C230F" w:rsidRPr="00AE5505" w:rsidRDefault="002C230F" w:rsidP="002C230F">
      <w:pPr>
        <w:pStyle w:val="Default"/>
        <w:rPr>
          <w:sz w:val="22"/>
          <w:szCs w:val="22"/>
        </w:rPr>
      </w:pPr>
      <w:r w:rsidRPr="00AE5505">
        <w:rPr>
          <w:i/>
          <w:iCs/>
          <w:sz w:val="22"/>
          <w:szCs w:val="22"/>
        </w:rPr>
        <w:t xml:space="preserve">                 (описание нарушения, в т.ч. участники, место, дата и время фиксации нарушения) </w:t>
      </w:r>
    </w:p>
    <w:p w:rsidR="002C230F" w:rsidRPr="00AE5505" w:rsidRDefault="002C230F" w:rsidP="002C230F">
      <w:pPr>
        <w:pStyle w:val="Default"/>
        <w:ind w:firstLine="708"/>
        <w:rPr>
          <w:sz w:val="22"/>
          <w:szCs w:val="22"/>
        </w:rPr>
      </w:pPr>
      <w:r w:rsidRPr="00AE5505">
        <w:rPr>
          <w:sz w:val="22"/>
          <w:szCs w:val="22"/>
        </w:rPr>
        <w:t>3.______________________________________________</w:t>
      </w:r>
      <w:r>
        <w:rPr>
          <w:sz w:val="22"/>
          <w:szCs w:val="22"/>
        </w:rPr>
        <w:t>___________________________</w:t>
      </w:r>
      <w:r w:rsidRPr="00AE5505">
        <w:rPr>
          <w:sz w:val="22"/>
          <w:szCs w:val="22"/>
        </w:rPr>
        <w:t>_______________________________________________________________________________</w:t>
      </w:r>
      <w:r>
        <w:rPr>
          <w:sz w:val="22"/>
          <w:szCs w:val="22"/>
        </w:rPr>
        <w:t>_</w:t>
      </w:r>
    </w:p>
    <w:p w:rsidR="002C230F" w:rsidRPr="00AE5505" w:rsidRDefault="002C230F" w:rsidP="002C230F">
      <w:pPr>
        <w:pStyle w:val="Default"/>
        <w:rPr>
          <w:sz w:val="22"/>
          <w:szCs w:val="22"/>
        </w:rPr>
      </w:pPr>
      <w:r w:rsidRPr="00AE5505">
        <w:rPr>
          <w:i/>
          <w:iCs/>
          <w:sz w:val="22"/>
          <w:szCs w:val="22"/>
        </w:rPr>
        <w:t xml:space="preserve">                  (описание нарушения, в т.ч. участники, место, дата и время фиксации нарушения) </w:t>
      </w:r>
    </w:p>
    <w:p w:rsidR="002C230F" w:rsidRPr="00AE5505" w:rsidRDefault="002C230F" w:rsidP="002C230F">
      <w:pPr>
        <w:pStyle w:val="Default"/>
        <w:ind w:firstLine="708"/>
        <w:rPr>
          <w:color w:val="auto"/>
          <w:sz w:val="22"/>
          <w:szCs w:val="22"/>
        </w:rPr>
      </w:pPr>
      <w:r w:rsidRPr="00AE5505">
        <w:rPr>
          <w:sz w:val="22"/>
          <w:szCs w:val="22"/>
        </w:rPr>
        <w:t>До момента подачи настоящей жалобы мною (моим доверителем) были использованы сл</w:t>
      </w:r>
      <w:r w:rsidRPr="00AE5505">
        <w:rPr>
          <w:sz w:val="22"/>
          <w:szCs w:val="22"/>
        </w:rPr>
        <w:t>е</w:t>
      </w:r>
      <w:r w:rsidRPr="00AE5505">
        <w:rPr>
          <w:sz w:val="22"/>
          <w:szCs w:val="22"/>
        </w:rPr>
        <w:t xml:space="preserve">дующие способы обжалования вышеуказанных нарушений: </w:t>
      </w:r>
    </w:p>
    <w:p w:rsidR="002C230F" w:rsidRPr="00AE5505" w:rsidRDefault="002C230F" w:rsidP="002C230F">
      <w:pPr>
        <w:pStyle w:val="Default"/>
        <w:spacing w:after="12"/>
        <w:ind w:firstLine="708"/>
        <w:rPr>
          <w:color w:val="auto"/>
          <w:sz w:val="22"/>
          <w:szCs w:val="22"/>
        </w:rPr>
      </w:pPr>
      <w:r w:rsidRPr="00AE5505">
        <w:rPr>
          <w:color w:val="auto"/>
          <w:sz w:val="22"/>
          <w:szCs w:val="22"/>
        </w:rPr>
        <w:t xml:space="preserve">- обращение к сотруднику организации, оказывающей услугу _______ (да/нет) </w:t>
      </w:r>
    </w:p>
    <w:p w:rsidR="002C230F" w:rsidRDefault="002C230F" w:rsidP="002C230F">
      <w:pPr>
        <w:pStyle w:val="Default"/>
        <w:spacing w:after="12"/>
        <w:ind w:firstLine="708"/>
        <w:rPr>
          <w:iCs/>
          <w:color w:val="auto"/>
          <w:u w:val="single"/>
        </w:rPr>
      </w:pPr>
      <w:r w:rsidRPr="00AE5505">
        <w:rPr>
          <w:color w:val="auto"/>
          <w:sz w:val="22"/>
          <w:szCs w:val="22"/>
        </w:rPr>
        <w:t xml:space="preserve">- обращение к руководителю </w:t>
      </w:r>
      <w:r w:rsidRPr="00AE5505">
        <w:rPr>
          <w:iCs/>
          <w:color w:val="auto"/>
          <w:sz w:val="22"/>
          <w:szCs w:val="22"/>
          <w:u w:val="single"/>
        </w:rPr>
        <w:t>муниципального образовательного</w:t>
      </w:r>
      <w:r>
        <w:rPr>
          <w:iCs/>
          <w:color w:val="auto"/>
          <w:u w:val="single"/>
        </w:rPr>
        <w:t xml:space="preserve"> учреждения</w:t>
      </w:r>
    </w:p>
    <w:p w:rsidR="002C230F" w:rsidRDefault="002C230F" w:rsidP="002C230F">
      <w:pPr>
        <w:pStyle w:val="Default"/>
        <w:spacing w:after="12"/>
        <w:rPr>
          <w:color w:val="auto"/>
        </w:rPr>
      </w:pPr>
      <w:r>
        <w:rPr>
          <w:i/>
          <w:iCs/>
          <w:color w:val="auto"/>
        </w:rPr>
        <w:t xml:space="preserve"> </w:t>
      </w:r>
      <w:r>
        <w:rPr>
          <w:color w:val="auto"/>
        </w:rPr>
        <w:t xml:space="preserve">________ (да/нет) </w:t>
      </w:r>
    </w:p>
    <w:p w:rsidR="002C230F" w:rsidRPr="00AE5505" w:rsidRDefault="002C230F" w:rsidP="002C230F">
      <w:pPr>
        <w:pStyle w:val="Default"/>
        <w:ind w:firstLine="708"/>
        <w:rPr>
          <w:color w:val="auto"/>
          <w:sz w:val="22"/>
          <w:szCs w:val="22"/>
        </w:rPr>
      </w:pPr>
      <w:r w:rsidRPr="00AE5505">
        <w:rPr>
          <w:color w:val="auto"/>
          <w:sz w:val="22"/>
          <w:szCs w:val="22"/>
        </w:rPr>
        <w:t>Для подтверждения представленной мной информации у меня имеются следующие мат</w:t>
      </w:r>
      <w:r w:rsidRPr="00AE5505">
        <w:rPr>
          <w:color w:val="auto"/>
          <w:sz w:val="22"/>
          <w:szCs w:val="22"/>
        </w:rPr>
        <w:t>е</w:t>
      </w:r>
      <w:r w:rsidRPr="00AE5505">
        <w:rPr>
          <w:color w:val="auto"/>
          <w:sz w:val="22"/>
          <w:szCs w:val="22"/>
        </w:rPr>
        <w:t xml:space="preserve">риалы: </w:t>
      </w:r>
    </w:p>
    <w:p w:rsidR="002C230F" w:rsidRPr="00AE5505" w:rsidRDefault="002C230F" w:rsidP="002C230F">
      <w:pPr>
        <w:pStyle w:val="Default"/>
        <w:ind w:firstLine="708"/>
        <w:rPr>
          <w:color w:val="auto"/>
          <w:sz w:val="22"/>
          <w:szCs w:val="22"/>
        </w:rPr>
      </w:pPr>
      <w:r w:rsidRPr="00AE5505">
        <w:rPr>
          <w:color w:val="auto"/>
          <w:sz w:val="22"/>
          <w:szCs w:val="22"/>
        </w:rPr>
        <w:t xml:space="preserve">1. Официальное письмо </w:t>
      </w:r>
      <w:r w:rsidRPr="00AE5505">
        <w:rPr>
          <w:iCs/>
          <w:color w:val="auto"/>
          <w:sz w:val="22"/>
          <w:szCs w:val="22"/>
          <w:u w:val="single"/>
        </w:rPr>
        <w:t>муниципального образовательного учреждения</w:t>
      </w:r>
      <w:r w:rsidRPr="00AE5505">
        <w:rPr>
          <w:color w:val="auto"/>
          <w:sz w:val="22"/>
          <w:szCs w:val="22"/>
        </w:rPr>
        <w:t xml:space="preserve"> о предпринятых мерах по факту получения жалобы _______ (да/нет) </w:t>
      </w:r>
    </w:p>
    <w:p w:rsidR="002C230F" w:rsidRDefault="002C230F" w:rsidP="002C230F">
      <w:pPr>
        <w:pStyle w:val="Default"/>
        <w:ind w:firstLine="708"/>
        <w:rPr>
          <w:color w:val="auto"/>
        </w:rPr>
      </w:pPr>
      <w:r>
        <w:rPr>
          <w:color w:val="auto"/>
        </w:rPr>
        <w:t xml:space="preserve">2. Официальное письмо </w:t>
      </w:r>
      <w:r>
        <w:rPr>
          <w:iCs/>
          <w:color w:val="auto"/>
          <w:u w:val="single"/>
        </w:rPr>
        <w:t>муниципального образовательного учреждения</w:t>
      </w:r>
      <w:r>
        <w:rPr>
          <w:color w:val="auto"/>
        </w:rPr>
        <w:t xml:space="preserve"> об отказе в удовл</w:t>
      </w:r>
      <w:r>
        <w:rPr>
          <w:color w:val="auto"/>
        </w:rPr>
        <w:t>е</w:t>
      </w:r>
      <w:r>
        <w:rPr>
          <w:color w:val="auto"/>
        </w:rPr>
        <w:t xml:space="preserve">творении требований заявителя _______ (да/нет) </w:t>
      </w:r>
    </w:p>
    <w:p w:rsidR="002C230F" w:rsidRDefault="002C230F" w:rsidP="002C230F">
      <w:pPr>
        <w:pStyle w:val="Default"/>
        <w:ind w:firstLine="708"/>
        <w:rPr>
          <w:color w:val="auto"/>
        </w:rPr>
      </w:pPr>
      <w:r>
        <w:rPr>
          <w:color w:val="auto"/>
        </w:rPr>
        <w:t xml:space="preserve">3. Расписка в получении жалобы, подписанная руководителем </w:t>
      </w:r>
      <w:r>
        <w:rPr>
          <w:iCs/>
          <w:color w:val="auto"/>
          <w:u w:val="single"/>
        </w:rPr>
        <w:t>муниципального образов</w:t>
      </w:r>
      <w:r>
        <w:rPr>
          <w:iCs/>
          <w:color w:val="auto"/>
          <w:u w:val="single"/>
        </w:rPr>
        <w:t>а</w:t>
      </w:r>
      <w:r>
        <w:rPr>
          <w:iCs/>
          <w:color w:val="auto"/>
          <w:u w:val="single"/>
        </w:rPr>
        <w:t>тельного учреждения</w:t>
      </w:r>
      <w:r>
        <w:rPr>
          <w:i/>
          <w:iCs/>
          <w:color w:val="auto"/>
        </w:rPr>
        <w:t xml:space="preserve"> </w:t>
      </w:r>
      <w:r>
        <w:rPr>
          <w:color w:val="auto"/>
        </w:rPr>
        <w:t xml:space="preserve">_______ (да/нет) </w:t>
      </w:r>
    </w:p>
    <w:p w:rsidR="002C230F" w:rsidRDefault="002C230F" w:rsidP="002C230F">
      <w:pPr>
        <w:pStyle w:val="Default"/>
        <w:ind w:firstLine="708"/>
        <w:rPr>
          <w:color w:val="auto"/>
        </w:rPr>
      </w:pPr>
      <w:r>
        <w:rPr>
          <w:color w:val="auto"/>
        </w:rPr>
        <w:t xml:space="preserve">4. _______________________________________________________ </w:t>
      </w:r>
    </w:p>
    <w:p w:rsidR="002C230F" w:rsidRDefault="002C230F" w:rsidP="002C230F">
      <w:pPr>
        <w:pStyle w:val="Default"/>
        <w:ind w:firstLine="708"/>
        <w:rPr>
          <w:color w:val="auto"/>
        </w:rPr>
      </w:pPr>
      <w:r>
        <w:rPr>
          <w:color w:val="auto"/>
        </w:rPr>
        <w:t>5. ______________________________________________________</w:t>
      </w:r>
    </w:p>
    <w:p w:rsidR="002C230F" w:rsidRDefault="002C230F" w:rsidP="002C230F">
      <w:pPr>
        <w:pStyle w:val="Default"/>
        <w:ind w:firstLine="708"/>
        <w:rPr>
          <w:color w:val="auto"/>
        </w:rPr>
      </w:pPr>
      <w:r>
        <w:rPr>
          <w:color w:val="auto"/>
        </w:rPr>
        <w:t xml:space="preserve">Копии имеющих документов, указанных в п. 1-3 прилагаю к жалобе _______ (да/нет) </w:t>
      </w:r>
    </w:p>
    <w:p w:rsidR="002C230F" w:rsidRDefault="002C230F" w:rsidP="002C230F">
      <w:pPr>
        <w:pStyle w:val="Default"/>
        <w:ind w:firstLine="708"/>
        <w:rPr>
          <w:color w:val="auto"/>
        </w:rPr>
      </w:pPr>
      <w:r>
        <w:rPr>
          <w:color w:val="auto"/>
        </w:rPr>
        <w:t xml:space="preserve">Достоверность представленных мною сведений подтверждаю. </w:t>
      </w:r>
    </w:p>
    <w:p w:rsidR="0033569E" w:rsidRDefault="002C230F" w:rsidP="00787E80">
      <w:pPr>
        <w:spacing w:before="120" w:after="120"/>
      </w:pPr>
      <w:r>
        <w:t xml:space="preserve">"___"______________ 20___ г. </w:t>
      </w:r>
      <w:r>
        <w:tab/>
      </w:r>
      <w:r>
        <w:tab/>
      </w:r>
      <w:r>
        <w:tab/>
        <w:t>_________________ / ____</w:t>
      </w:r>
    </w:p>
    <w:p w:rsidR="00C839AB" w:rsidRPr="00F22F69" w:rsidRDefault="00C839AB" w:rsidP="00C839AB">
      <w:pPr>
        <w:pStyle w:val="af8"/>
        <w:spacing w:before="0" w:beforeAutospacing="0" w:after="0" w:afterAutospacing="0" w:line="240" w:lineRule="auto"/>
        <w:jc w:val="right"/>
        <w:rPr>
          <w:rFonts w:ascii="Times New Roman" w:hAnsi="Times New Roman"/>
          <w:color w:val="auto"/>
          <w:sz w:val="28"/>
          <w:szCs w:val="28"/>
        </w:rPr>
      </w:pPr>
      <w:r w:rsidRPr="00F22F69">
        <w:rPr>
          <w:rFonts w:ascii="Times New Roman" w:hAnsi="Times New Roman"/>
          <w:color w:val="auto"/>
          <w:sz w:val="28"/>
          <w:szCs w:val="28"/>
        </w:rPr>
        <w:lastRenderedPageBreak/>
        <w:t xml:space="preserve">Приложение </w:t>
      </w:r>
      <w:r w:rsidR="009A5FA4">
        <w:rPr>
          <w:rFonts w:ascii="Times New Roman" w:hAnsi="Times New Roman"/>
          <w:color w:val="auto"/>
          <w:sz w:val="28"/>
          <w:szCs w:val="28"/>
        </w:rPr>
        <w:t>№7</w:t>
      </w:r>
    </w:p>
    <w:p w:rsidR="00C839AB" w:rsidRPr="00F22F69" w:rsidRDefault="00C839AB" w:rsidP="00C839AB">
      <w:pPr>
        <w:pStyle w:val="af8"/>
        <w:spacing w:before="0" w:beforeAutospacing="0" w:after="0" w:afterAutospacing="0" w:line="240" w:lineRule="auto"/>
        <w:jc w:val="right"/>
        <w:rPr>
          <w:rFonts w:ascii="Times New Roman" w:hAnsi="Times New Roman"/>
          <w:color w:val="auto"/>
          <w:sz w:val="28"/>
          <w:szCs w:val="28"/>
        </w:rPr>
      </w:pPr>
      <w:r w:rsidRPr="00F22F69">
        <w:rPr>
          <w:rFonts w:ascii="Times New Roman" w:hAnsi="Times New Roman"/>
          <w:color w:val="auto"/>
          <w:sz w:val="28"/>
          <w:szCs w:val="28"/>
        </w:rPr>
        <w:t>к административному регламенту</w:t>
      </w:r>
    </w:p>
    <w:p w:rsidR="00C839AB" w:rsidRDefault="00C839AB" w:rsidP="00787E80">
      <w:pPr>
        <w:spacing w:before="120" w:after="120"/>
        <w:rPr>
          <w:sz w:val="28"/>
          <w:szCs w:val="28"/>
        </w:rPr>
      </w:pPr>
    </w:p>
    <w:p w:rsidR="00C839AB" w:rsidRDefault="00C839AB" w:rsidP="00C839AB">
      <w:pPr>
        <w:rPr>
          <w:sz w:val="28"/>
          <w:szCs w:val="28"/>
        </w:rPr>
      </w:pPr>
    </w:p>
    <w:p w:rsidR="00C839AB" w:rsidRDefault="00C839AB" w:rsidP="00C839AB">
      <w:pPr>
        <w:tabs>
          <w:tab w:val="left" w:pos="2550"/>
        </w:tabs>
        <w:jc w:val="center"/>
        <w:rPr>
          <w:sz w:val="28"/>
          <w:szCs w:val="28"/>
        </w:rPr>
      </w:pPr>
      <w:r>
        <w:rPr>
          <w:sz w:val="28"/>
          <w:szCs w:val="28"/>
        </w:rPr>
        <w:t>БЛОК –СХЕМА</w:t>
      </w:r>
    </w:p>
    <w:p w:rsidR="00C839AB" w:rsidRPr="00C839AB" w:rsidRDefault="00C839AB" w:rsidP="00C839AB">
      <w:pPr>
        <w:rPr>
          <w:sz w:val="28"/>
          <w:szCs w:val="28"/>
        </w:rPr>
      </w:pPr>
    </w:p>
    <w:p w:rsidR="00C839AB" w:rsidRDefault="00C839AB" w:rsidP="00C839AB">
      <w:pPr>
        <w:rPr>
          <w:sz w:val="28"/>
          <w:szCs w:val="28"/>
        </w:rPr>
      </w:pPr>
    </w:p>
    <w:p w:rsidR="00C839AB" w:rsidRPr="00C839AB" w:rsidRDefault="00C839AB" w:rsidP="00C839AB">
      <w:pPr>
        <w:tabs>
          <w:tab w:val="left" w:pos="3225"/>
        </w:tabs>
        <w:rPr>
          <w:sz w:val="28"/>
          <w:szCs w:val="28"/>
        </w:rPr>
      </w:pPr>
      <w:r>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839AB" w:rsidRPr="00BF1276" w:rsidTr="00BF1276">
        <w:tc>
          <w:tcPr>
            <w:tcW w:w="9571" w:type="dxa"/>
            <w:shd w:val="clear" w:color="auto" w:fill="auto"/>
          </w:tcPr>
          <w:p w:rsidR="00C839AB" w:rsidRPr="00BF1276" w:rsidRDefault="00C839AB" w:rsidP="00BF1276">
            <w:pPr>
              <w:tabs>
                <w:tab w:val="left" w:pos="3225"/>
              </w:tabs>
              <w:jc w:val="center"/>
              <w:rPr>
                <w:sz w:val="28"/>
                <w:szCs w:val="28"/>
              </w:rPr>
            </w:pPr>
            <w:r w:rsidRPr="00BF1276">
              <w:rPr>
                <w:sz w:val="28"/>
                <w:szCs w:val="28"/>
              </w:rPr>
              <w:t>Выбор родителями (законными представителями) дошкольного образовательного учреждения</w:t>
            </w:r>
            <w:r w:rsidR="007F5DD1" w:rsidRPr="00BF1276">
              <w:rPr>
                <w:sz w:val="28"/>
                <w:szCs w:val="28"/>
              </w:rPr>
              <w:t xml:space="preserve">, регистрация на сайте </w:t>
            </w:r>
            <w:r w:rsidRPr="00BF1276">
              <w:rPr>
                <w:sz w:val="28"/>
                <w:szCs w:val="28"/>
              </w:rPr>
              <w:t xml:space="preserve"> портал </w:t>
            </w:r>
            <w:r w:rsidRPr="00BF1276">
              <w:rPr>
                <w:sz w:val="28"/>
                <w:szCs w:val="28"/>
                <w:lang w:val="en-US"/>
              </w:rPr>
              <w:t>http</w:t>
            </w:r>
            <w:r w:rsidRPr="00BF1276">
              <w:rPr>
                <w:sz w:val="28"/>
                <w:szCs w:val="28"/>
              </w:rPr>
              <w:t>: //</w:t>
            </w:r>
            <w:r w:rsidRPr="00BF1276">
              <w:rPr>
                <w:sz w:val="28"/>
                <w:szCs w:val="28"/>
                <w:lang w:val="en-US"/>
              </w:rPr>
              <w:t>tuladetsad</w:t>
            </w:r>
            <w:r w:rsidRPr="00BF1276">
              <w:rPr>
                <w:sz w:val="28"/>
                <w:szCs w:val="28"/>
              </w:rPr>
              <w:t>.</w:t>
            </w:r>
            <w:r w:rsidRPr="00BF1276">
              <w:rPr>
                <w:sz w:val="28"/>
                <w:szCs w:val="28"/>
                <w:lang w:val="en-US"/>
              </w:rPr>
              <w:t>ru</w:t>
            </w:r>
            <w:r w:rsidRPr="00BF1276">
              <w:rPr>
                <w:sz w:val="28"/>
                <w:szCs w:val="28"/>
              </w:rPr>
              <w:t xml:space="preserve">/ или </w:t>
            </w:r>
            <w:r w:rsidRPr="00BF1276">
              <w:rPr>
                <w:sz w:val="28"/>
                <w:szCs w:val="28"/>
                <w:lang w:val="en-US"/>
              </w:rPr>
              <w:t>http</w:t>
            </w:r>
            <w:r w:rsidRPr="00BF1276">
              <w:rPr>
                <w:sz w:val="28"/>
                <w:szCs w:val="28"/>
              </w:rPr>
              <w:t>://туладедсад.рф/</w:t>
            </w:r>
          </w:p>
        </w:tc>
      </w:tr>
    </w:tbl>
    <w:p w:rsidR="00C839AB" w:rsidRDefault="008D4583" w:rsidP="00CE6F05">
      <w:pPr>
        <w:tabs>
          <w:tab w:val="left" w:pos="3225"/>
        </w:tabs>
        <w:jc w:val="center"/>
        <w:rPr>
          <w:sz w:val="28"/>
          <w:szCs w:val="28"/>
        </w:rPr>
      </w:pPr>
      <w:r>
        <w:rPr>
          <w:noProof/>
          <w:sz w:val="28"/>
          <w:szCs w:val="28"/>
        </w:rPr>
      </w:r>
      <w:r w:rsidRPr="008D4583">
        <w:rPr>
          <w:sz w:val="28"/>
          <w:szCs w:val="28"/>
        </w:rPr>
        <w:pict>
          <v:group id="_x0000_s1027" editas="canvas" style="width:54pt;height:45.1pt;mso-position-horizontal-relative:char;mso-position-vertical-relative:line" coordorigin="3834,3531" coordsize="847,69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3834;top:3531;width:847;height:699"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4116;top:3670;width:283;height:560">
              <v:textbox style="layout-flow:vertical-ideographic"/>
            </v:shape>
            <w10:anchorlock/>
          </v:group>
        </w:pict>
      </w:r>
    </w:p>
    <w:p w:rsidR="007F5DD1" w:rsidRDefault="007F5DD1" w:rsidP="00C839AB">
      <w:pPr>
        <w:tabs>
          <w:tab w:val="left" w:pos="3225"/>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7F5DD1" w:rsidRPr="00BF1276" w:rsidTr="00BF1276">
        <w:tc>
          <w:tcPr>
            <w:tcW w:w="9571" w:type="dxa"/>
            <w:shd w:val="clear" w:color="auto" w:fill="auto"/>
          </w:tcPr>
          <w:p w:rsidR="007F5DD1" w:rsidRPr="00BF1276" w:rsidRDefault="00CE6F05" w:rsidP="00BF1276">
            <w:pPr>
              <w:tabs>
                <w:tab w:val="left" w:pos="3225"/>
              </w:tabs>
              <w:rPr>
                <w:sz w:val="28"/>
                <w:szCs w:val="28"/>
              </w:rPr>
            </w:pPr>
            <w:r w:rsidRPr="00BF1276">
              <w:rPr>
                <w:sz w:val="28"/>
                <w:szCs w:val="28"/>
              </w:rPr>
              <w:t>В течение</w:t>
            </w:r>
            <w:r w:rsidR="007F5DD1" w:rsidRPr="00BF1276">
              <w:rPr>
                <w:sz w:val="28"/>
                <w:szCs w:val="28"/>
              </w:rPr>
              <w:t xml:space="preserve"> 30 календарных дней явиться в Муниципальное образовательное учреждение дополнительного образования взрослых "Веневский информационно-методический центр" и подтвердить документы все данные в Вашей заявки </w:t>
            </w:r>
          </w:p>
          <w:p w:rsidR="007F5DD1" w:rsidRPr="00BF1276" w:rsidRDefault="007F5DD1" w:rsidP="00BF1276">
            <w:pPr>
              <w:tabs>
                <w:tab w:val="left" w:pos="3225"/>
              </w:tabs>
              <w:rPr>
                <w:sz w:val="28"/>
                <w:szCs w:val="28"/>
              </w:rPr>
            </w:pPr>
          </w:p>
        </w:tc>
      </w:tr>
    </w:tbl>
    <w:p w:rsidR="00CE6F05" w:rsidRDefault="008D4583" w:rsidP="00C839AB">
      <w:pPr>
        <w:tabs>
          <w:tab w:val="left" w:pos="3225"/>
        </w:tabs>
        <w:rPr>
          <w:sz w:val="28"/>
          <w:szCs w:val="28"/>
        </w:rPr>
      </w:pPr>
      <w:r>
        <w:rPr>
          <w:noProof/>
          <w:sz w:val="28"/>
          <w:szCs w:val="28"/>
        </w:rPr>
        <w:pict>
          <v:shape id="_x0000_s1030" type="#_x0000_t67" style="position:absolute;margin-left:225pt;margin-top:8.8pt;width:18pt;height:36.15pt;z-index:251657216;mso-position-horizontal-relative:text;mso-position-vertical-relative:text">
            <v:textbox style="layout-flow:vertical-ideographic"/>
          </v:shape>
        </w:pict>
      </w:r>
    </w:p>
    <w:p w:rsidR="008D4583" w:rsidRDefault="008D4583" w:rsidP="008D4583">
      <w:pPr>
        <w:tabs>
          <w:tab w:val="center" w:pos="4677"/>
        </w:tabs>
        <w:rPr>
          <w:sz w:val="28"/>
          <w:szCs w:val="28"/>
        </w:rPr>
      </w:pPr>
      <w:r w:rsidRPr="008931BD">
        <w:rPr>
          <w:noProof/>
          <w:sz w:val="28"/>
          <w:szCs w:val="28"/>
        </w:rPr>
        <w:pict>
          <v:shape id="_x0000_s1029" type="#_x0000_t67" style="position:absolute;margin-left:224.85pt;margin-top:-150.25pt;width:18pt;height:36.15pt;z-index:251656192">
            <v:textbox style="layout-flow:vertical-ideographic"/>
          </v:shape>
        </w:pict>
      </w:r>
      <w:r>
        <w:rPr>
          <w:sz w:val="28"/>
          <w:szCs w:val="28"/>
        </w:rPr>
        <w:tab/>
      </w:r>
    </w:p>
    <w:p w:rsidR="00CE6F05" w:rsidRDefault="00CE6F05" w:rsidP="00CE6F0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E6F05" w:rsidRPr="00BF1276" w:rsidTr="00BF1276">
        <w:trPr>
          <w:trHeight w:val="812"/>
        </w:trPr>
        <w:tc>
          <w:tcPr>
            <w:tcW w:w="9571" w:type="dxa"/>
            <w:shd w:val="clear" w:color="auto" w:fill="auto"/>
          </w:tcPr>
          <w:p w:rsidR="00CE6F05" w:rsidRPr="00BF1276" w:rsidRDefault="00CE6F05" w:rsidP="00BF1276">
            <w:pPr>
              <w:jc w:val="center"/>
              <w:rPr>
                <w:sz w:val="28"/>
                <w:szCs w:val="28"/>
              </w:rPr>
            </w:pPr>
            <w:r w:rsidRPr="00BF1276">
              <w:rPr>
                <w:sz w:val="28"/>
                <w:szCs w:val="28"/>
              </w:rPr>
              <w:t>Принятие решения о зачислении в дошкольное образовательное учреждение либо отказ в предоставлении муниципальной услуги</w:t>
            </w:r>
          </w:p>
          <w:p w:rsidR="00CE6F05" w:rsidRPr="00BF1276" w:rsidRDefault="00CE6F05" w:rsidP="00CE6F05">
            <w:pPr>
              <w:rPr>
                <w:sz w:val="28"/>
                <w:szCs w:val="28"/>
              </w:rPr>
            </w:pPr>
          </w:p>
        </w:tc>
      </w:tr>
    </w:tbl>
    <w:p w:rsidR="00CE6F05" w:rsidRDefault="008D4583" w:rsidP="008D4583">
      <w:pPr>
        <w:tabs>
          <w:tab w:val="left" w:pos="4065"/>
        </w:tabs>
        <w:rPr>
          <w:sz w:val="28"/>
          <w:szCs w:val="28"/>
        </w:rPr>
      </w:pPr>
      <w:r>
        <w:rPr>
          <w:noProof/>
          <w:sz w:val="28"/>
          <w:szCs w:val="28"/>
        </w:rPr>
        <w:pict>
          <v:shape id="_x0000_s1031" type="#_x0000_t67" style="position:absolute;margin-left:225pt;margin-top:1.2pt;width:18pt;height:36.15pt;z-index:251658240;mso-position-horizontal-relative:text;mso-position-vertical-relative:text">
            <v:textbox style="layout-flow:vertical-ideographic"/>
          </v:shape>
        </w:pict>
      </w:r>
      <w:r>
        <w:rPr>
          <w:sz w:val="28"/>
          <w:szCs w:val="28"/>
        </w:rPr>
        <w:tab/>
      </w:r>
    </w:p>
    <w:p w:rsidR="00CE6F05" w:rsidRDefault="00CE6F05" w:rsidP="00CE6F05">
      <w:pPr>
        <w:rPr>
          <w:sz w:val="28"/>
          <w:szCs w:val="28"/>
        </w:rPr>
      </w:pPr>
    </w:p>
    <w:p w:rsidR="009A5FA4" w:rsidRDefault="009A5FA4" w:rsidP="00CE6F0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E6F05" w:rsidRPr="00BF1276" w:rsidTr="00BF1276">
        <w:tc>
          <w:tcPr>
            <w:tcW w:w="9571" w:type="dxa"/>
            <w:shd w:val="clear" w:color="auto" w:fill="auto"/>
          </w:tcPr>
          <w:p w:rsidR="00CE6F05" w:rsidRPr="00BF1276" w:rsidRDefault="00CE6F05" w:rsidP="00CE6F05">
            <w:pPr>
              <w:rPr>
                <w:sz w:val="28"/>
                <w:szCs w:val="28"/>
              </w:rPr>
            </w:pPr>
            <w:r w:rsidRPr="00BF1276">
              <w:rPr>
                <w:sz w:val="28"/>
                <w:szCs w:val="28"/>
              </w:rPr>
              <w:t>Выдача уведомления о постановке на учет  либо уведомление, содержащее мотивированный отказ в предоставлении муниципальной услуги</w:t>
            </w:r>
          </w:p>
          <w:p w:rsidR="00CE6F05" w:rsidRPr="00BF1276" w:rsidRDefault="00CE6F05" w:rsidP="00CE6F05">
            <w:pPr>
              <w:rPr>
                <w:sz w:val="28"/>
                <w:szCs w:val="28"/>
              </w:rPr>
            </w:pPr>
          </w:p>
        </w:tc>
      </w:tr>
    </w:tbl>
    <w:p w:rsidR="007F5DD1" w:rsidRDefault="007F5DD1" w:rsidP="00CE6F05">
      <w:pPr>
        <w:rPr>
          <w:sz w:val="28"/>
          <w:szCs w:val="28"/>
        </w:rPr>
      </w:pPr>
    </w:p>
    <w:p w:rsidR="00B156DE" w:rsidRDefault="00B156DE" w:rsidP="00CE6F05">
      <w:pPr>
        <w:rPr>
          <w:sz w:val="28"/>
          <w:szCs w:val="28"/>
        </w:rPr>
      </w:pPr>
    </w:p>
    <w:p w:rsidR="00B156DE" w:rsidRDefault="00B156DE" w:rsidP="00CE6F05">
      <w:pPr>
        <w:rPr>
          <w:sz w:val="28"/>
          <w:szCs w:val="28"/>
        </w:rPr>
      </w:pPr>
    </w:p>
    <w:p w:rsidR="00B156DE" w:rsidRDefault="00B156DE" w:rsidP="00CE6F05">
      <w:pPr>
        <w:rPr>
          <w:sz w:val="28"/>
          <w:szCs w:val="28"/>
        </w:rPr>
      </w:pPr>
    </w:p>
    <w:p w:rsidR="00B156DE" w:rsidRDefault="00B156DE" w:rsidP="00CE6F05">
      <w:pPr>
        <w:rPr>
          <w:sz w:val="28"/>
          <w:szCs w:val="28"/>
        </w:rPr>
      </w:pPr>
    </w:p>
    <w:p w:rsidR="00B156DE" w:rsidRDefault="00B156DE" w:rsidP="00CE6F05">
      <w:pPr>
        <w:rPr>
          <w:sz w:val="28"/>
          <w:szCs w:val="28"/>
        </w:rPr>
      </w:pPr>
    </w:p>
    <w:p w:rsidR="00B156DE" w:rsidRDefault="00B156DE" w:rsidP="00CE6F05">
      <w:pPr>
        <w:rPr>
          <w:sz w:val="28"/>
          <w:szCs w:val="28"/>
        </w:rPr>
      </w:pPr>
    </w:p>
    <w:p w:rsidR="00B156DE" w:rsidRDefault="00B156DE" w:rsidP="00CE6F05">
      <w:pPr>
        <w:rPr>
          <w:sz w:val="28"/>
          <w:szCs w:val="28"/>
        </w:rPr>
      </w:pPr>
    </w:p>
    <w:p w:rsidR="00B156DE" w:rsidRDefault="00B156DE" w:rsidP="00CE6F05">
      <w:pPr>
        <w:rPr>
          <w:sz w:val="28"/>
          <w:szCs w:val="28"/>
        </w:rPr>
      </w:pPr>
    </w:p>
    <w:p w:rsidR="00B156DE" w:rsidRDefault="00B156DE" w:rsidP="00CE6F05">
      <w:pPr>
        <w:rPr>
          <w:sz w:val="28"/>
          <w:szCs w:val="28"/>
        </w:rPr>
      </w:pPr>
    </w:p>
    <w:p w:rsidR="00B156DE" w:rsidRDefault="00B156DE" w:rsidP="00CE6F05">
      <w:pPr>
        <w:rPr>
          <w:sz w:val="28"/>
          <w:szCs w:val="28"/>
        </w:rPr>
      </w:pPr>
    </w:p>
    <w:p w:rsidR="00B156DE" w:rsidRDefault="00B156DE" w:rsidP="00CE6F05">
      <w:pPr>
        <w:rPr>
          <w:sz w:val="28"/>
          <w:szCs w:val="28"/>
        </w:rPr>
      </w:pPr>
    </w:p>
    <w:p w:rsidR="00B156DE" w:rsidRPr="00F22F69" w:rsidRDefault="00B156DE" w:rsidP="00B156DE">
      <w:pPr>
        <w:pStyle w:val="af8"/>
        <w:spacing w:before="0" w:beforeAutospacing="0" w:after="0" w:afterAutospacing="0" w:line="240" w:lineRule="auto"/>
        <w:jc w:val="right"/>
        <w:rPr>
          <w:rFonts w:ascii="Times New Roman" w:hAnsi="Times New Roman"/>
          <w:color w:val="auto"/>
          <w:sz w:val="28"/>
          <w:szCs w:val="28"/>
        </w:rPr>
      </w:pPr>
      <w:r>
        <w:rPr>
          <w:sz w:val="28"/>
          <w:szCs w:val="28"/>
        </w:rPr>
        <w:lastRenderedPageBreak/>
        <w:tab/>
      </w:r>
      <w:r w:rsidRPr="00F22F69">
        <w:rPr>
          <w:rFonts w:ascii="Times New Roman" w:hAnsi="Times New Roman"/>
          <w:color w:val="auto"/>
          <w:sz w:val="28"/>
          <w:szCs w:val="28"/>
        </w:rPr>
        <w:t xml:space="preserve">Приложение </w:t>
      </w:r>
      <w:r>
        <w:rPr>
          <w:rFonts w:ascii="Times New Roman" w:hAnsi="Times New Roman"/>
          <w:color w:val="auto"/>
          <w:sz w:val="28"/>
          <w:szCs w:val="28"/>
        </w:rPr>
        <w:t>№8</w:t>
      </w:r>
    </w:p>
    <w:p w:rsidR="00B156DE" w:rsidRPr="00F22F69" w:rsidRDefault="00B156DE" w:rsidP="00B156DE">
      <w:pPr>
        <w:pStyle w:val="af8"/>
        <w:spacing w:before="0" w:beforeAutospacing="0" w:after="0" w:afterAutospacing="0" w:line="240" w:lineRule="auto"/>
        <w:jc w:val="right"/>
        <w:rPr>
          <w:rFonts w:ascii="Times New Roman" w:hAnsi="Times New Roman"/>
          <w:color w:val="auto"/>
          <w:sz w:val="28"/>
          <w:szCs w:val="28"/>
        </w:rPr>
      </w:pPr>
      <w:r w:rsidRPr="00F22F69">
        <w:rPr>
          <w:rFonts w:ascii="Times New Roman" w:hAnsi="Times New Roman"/>
          <w:color w:val="auto"/>
          <w:sz w:val="28"/>
          <w:szCs w:val="28"/>
        </w:rPr>
        <w:t>к административному регламенту</w:t>
      </w:r>
    </w:p>
    <w:p w:rsidR="00B156DE" w:rsidRDefault="00B156DE" w:rsidP="00B156DE">
      <w:pPr>
        <w:tabs>
          <w:tab w:val="left" w:pos="7200"/>
        </w:tabs>
        <w:rPr>
          <w:sz w:val="28"/>
          <w:szCs w:val="28"/>
        </w:rPr>
      </w:pPr>
    </w:p>
    <w:p w:rsidR="00B156DE" w:rsidRDefault="00B156DE" w:rsidP="00CE6F05">
      <w:pPr>
        <w:rPr>
          <w:sz w:val="28"/>
          <w:szCs w:val="28"/>
        </w:rPr>
      </w:pPr>
    </w:p>
    <w:p w:rsidR="00B156DE" w:rsidRDefault="00B156DE" w:rsidP="00CE6F05">
      <w:pPr>
        <w:rPr>
          <w:sz w:val="28"/>
          <w:szCs w:val="28"/>
        </w:rPr>
      </w:pPr>
    </w:p>
    <w:p w:rsidR="00B156DE" w:rsidRDefault="00B156DE" w:rsidP="00CE6F05">
      <w:pPr>
        <w:rPr>
          <w:sz w:val="28"/>
          <w:szCs w:val="28"/>
        </w:rPr>
      </w:pPr>
    </w:p>
    <w:p w:rsidR="00B156DE" w:rsidRDefault="00B156DE" w:rsidP="00CE6F05">
      <w:pPr>
        <w:rPr>
          <w:sz w:val="28"/>
          <w:szCs w:val="28"/>
        </w:rPr>
      </w:pPr>
    </w:p>
    <w:p w:rsidR="00B156DE" w:rsidRPr="00D00562" w:rsidRDefault="00B156DE" w:rsidP="00B156DE">
      <w:pPr>
        <w:autoSpaceDE w:val="0"/>
        <w:autoSpaceDN w:val="0"/>
        <w:adjustRightInd w:val="0"/>
        <w:jc w:val="center"/>
        <w:rPr>
          <w:rFonts w:eastAsia="Calibri"/>
          <w:b/>
          <w:sz w:val="28"/>
          <w:szCs w:val="26"/>
        </w:rPr>
      </w:pPr>
      <w:r w:rsidRPr="00D00562">
        <w:rPr>
          <w:rFonts w:eastAsia="Calibri"/>
          <w:b/>
          <w:sz w:val="28"/>
          <w:szCs w:val="26"/>
        </w:rPr>
        <w:t>Уведомление</w:t>
      </w:r>
    </w:p>
    <w:p w:rsidR="00B156DE" w:rsidRPr="00D00562" w:rsidRDefault="00B156DE" w:rsidP="00B156DE">
      <w:pPr>
        <w:autoSpaceDE w:val="0"/>
        <w:autoSpaceDN w:val="0"/>
        <w:adjustRightInd w:val="0"/>
        <w:jc w:val="center"/>
        <w:rPr>
          <w:rFonts w:eastAsia="Calibri"/>
          <w:b/>
          <w:sz w:val="28"/>
          <w:szCs w:val="26"/>
        </w:rPr>
      </w:pPr>
      <w:r>
        <w:rPr>
          <w:rFonts w:eastAsia="Calibri"/>
          <w:b/>
          <w:sz w:val="28"/>
          <w:szCs w:val="26"/>
        </w:rPr>
        <w:t>з</w:t>
      </w:r>
      <w:r w:rsidRPr="00D00562">
        <w:rPr>
          <w:rFonts w:eastAsia="Calibri"/>
          <w:b/>
          <w:sz w:val="28"/>
          <w:szCs w:val="26"/>
        </w:rPr>
        <w:t xml:space="preserve">аявителю об отказе </w:t>
      </w:r>
      <w:r>
        <w:rPr>
          <w:rFonts w:eastAsia="Calibri"/>
          <w:b/>
          <w:sz w:val="28"/>
          <w:szCs w:val="26"/>
        </w:rPr>
        <w:t>в предоставлении муниципальной</w:t>
      </w:r>
      <w:r w:rsidRPr="00D00562">
        <w:rPr>
          <w:rFonts w:eastAsia="Calibri"/>
          <w:b/>
          <w:sz w:val="28"/>
          <w:szCs w:val="26"/>
        </w:rPr>
        <w:t xml:space="preserve"> услуги</w:t>
      </w:r>
    </w:p>
    <w:p w:rsidR="00B156DE" w:rsidRDefault="00B156DE" w:rsidP="00B156DE">
      <w:pPr>
        <w:autoSpaceDE w:val="0"/>
        <w:autoSpaceDN w:val="0"/>
        <w:adjustRightInd w:val="0"/>
        <w:jc w:val="center"/>
        <w:rPr>
          <w:rFonts w:eastAsia="Calibri"/>
          <w:sz w:val="28"/>
          <w:szCs w:val="26"/>
        </w:rPr>
      </w:pPr>
    </w:p>
    <w:p w:rsidR="00B156DE" w:rsidRDefault="00B156DE" w:rsidP="00B156DE">
      <w:pPr>
        <w:autoSpaceDE w:val="0"/>
        <w:autoSpaceDN w:val="0"/>
        <w:adjustRightInd w:val="0"/>
        <w:jc w:val="both"/>
        <w:rPr>
          <w:rFonts w:eastAsia="Calibri"/>
          <w:sz w:val="28"/>
          <w:szCs w:val="26"/>
        </w:rPr>
      </w:pPr>
    </w:p>
    <w:p w:rsidR="00B156DE" w:rsidRPr="00AD73AC" w:rsidRDefault="00B156DE" w:rsidP="00B156DE">
      <w:pPr>
        <w:autoSpaceDE w:val="0"/>
        <w:autoSpaceDN w:val="0"/>
        <w:adjustRightInd w:val="0"/>
        <w:ind w:firstLine="708"/>
        <w:jc w:val="both"/>
        <w:rPr>
          <w:rFonts w:eastAsia="Calibri"/>
          <w:sz w:val="28"/>
          <w:szCs w:val="26"/>
        </w:rPr>
      </w:pPr>
      <w:r w:rsidRPr="00AD73AC">
        <w:rPr>
          <w:rFonts w:eastAsia="Calibri"/>
          <w:sz w:val="28"/>
          <w:szCs w:val="26"/>
        </w:rPr>
        <w:t>Уважаемая(ый) _______________________________________________!</w:t>
      </w:r>
    </w:p>
    <w:p w:rsidR="00B156DE" w:rsidRPr="003E0500" w:rsidRDefault="00B156DE" w:rsidP="00B156DE">
      <w:pPr>
        <w:autoSpaceDE w:val="0"/>
        <w:autoSpaceDN w:val="0"/>
        <w:adjustRightInd w:val="0"/>
        <w:jc w:val="both"/>
        <w:rPr>
          <w:rFonts w:eastAsia="Calibri"/>
          <w:sz w:val="22"/>
          <w:szCs w:val="22"/>
        </w:rPr>
      </w:pPr>
      <w:r w:rsidRPr="003E0500">
        <w:rPr>
          <w:rFonts w:eastAsia="Calibri"/>
          <w:sz w:val="22"/>
          <w:szCs w:val="22"/>
        </w:rPr>
        <w:t xml:space="preserve">                                                                         (Ф.И.О. заявителя)</w:t>
      </w:r>
    </w:p>
    <w:p w:rsidR="00B156DE" w:rsidRPr="00AD73AC" w:rsidRDefault="00B156DE" w:rsidP="00B156DE">
      <w:pPr>
        <w:autoSpaceDE w:val="0"/>
        <w:autoSpaceDN w:val="0"/>
        <w:adjustRightInd w:val="0"/>
        <w:jc w:val="both"/>
        <w:rPr>
          <w:rFonts w:eastAsia="Calibri"/>
          <w:sz w:val="28"/>
          <w:szCs w:val="26"/>
        </w:rPr>
      </w:pPr>
      <w:r w:rsidRPr="00AD73AC">
        <w:rPr>
          <w:rFonts w:eastAsia="Calibri"/>
          <w:sz w:val="28"/>
          <w:szCs w:val="26"/>
        </w:rPr>
        <w:t>Уведомляем Вас о том, что ___________________________________________</w:t>
      </w:r>
    </w:p>
    <w:p w:rsidR="00B156DE" w:rsidRPr="003E0500" w:rsidRDefault="00B156DE" w:rsidP="00B156DE">
      <w:pPr>
        <w:autoSpaceDE w:val="0"/>
        <w:autoSpaceDN w:val="0"/>
        <w:adjustRightInd w:val="0"/>
        <w:jc w:val="both"/>
        <w:rPr>
          <w:rFonts w:eastAsia="Calibri"/>
          <w:sz w:val="22"/>
          <w:szCs w:val="22"/>
        </w:rPr>
      </w:pPr>
      <w:r w:rsidRPr="003E0500">
        <w:rPr>
          <w:rFonts w:eastAsia="Calibri"/>
          <w:sz w:val="22"/>
          <w:szCs w:val="22"/>
        </w:rPr>
        <w:t xml:space="preserve">                                                                           (название учреждения)</w:t>
      </w:r>
    </w:p>
    <w:p w:rsidR="00B156DE" w:rsidRPr="00AD73AC" w:rsidRDefault="00B156DE" w:rsidP="00B156DE">
      <w:pPr>
        <w:autoSpaceDE w:val="0"/>
        <w:autoSpaceDN w:val="0"/>
        <w:adjustRightInd w:val="0"/>
        <w:jc w:val="both"/>
        <w:rPr>
          <w:rFonts w:eastAsia="Calibri"/>
          <w:sz w:val="28"/>
          <w:szCs w:val="26"/>
        </w:rPr>
      </w:pPr>
      <w:r w:rsidRPr="00AD73AC">
        <w:rPr>
          <w:rFonts w:eastAsia="Calibri"/>
          <w:sz w:val="28"/>
          <w:szCs w:val="26"/>
        </w:rPr>
        <w:t xml:space="preserve">не может предоставить Вам </w:t>
      </w:r>
      <w:r>
        <w:rPr>
          <w:rFonts w:eastAsia="Calibri"/>
          <w:sz w:val="28"/>
          <w:szCs w:val="26"/>
        </w:rPr>
        <w:t>муниципальную</w:t>
      </w:r>
      <w:r w:rsidRPr="00AD73AC">
        <w:rPr>
          <w:rFonts w:eastAsia="Calibri"/>
          <w:sz w:val="28"/>
          <w:szCs w:val="26"/>
        </w:rPr>
        <w:t xml:space="preserve"> услугу в связи с</w:t>
      </w:r>
      <w:r>
        <w:rPr>
          <w:rFonts w:eastAsia="Calibri"/>
          <w:sz w:val="28"/>
          <w:szCs w:val="26"/>
        </w:rPr>
        <w:t xml:space="preserve"> ____________</w:t>
      </w:r>
    </w:p>
    <w:p w:rsidR="00B156DE" w:rsidRPr="00AD73AC" w:rsidRDefault="00B156DE" w:rsidP="00B156DE">
      <w:pPr>
        <w:autoSpaceDE w:val="0"/>
        <w:autoSpaceDN w:val="0"/>
        <w:adjustRightInd w:val="0"/>
        <w:jc w:val="both"/>
        <w:rPr>
          <w:rFonts w:eastAsia="Calibri"/>
          <w:sz w:val="28"/>
          <w:szCs w:val="26"/>
        </w:rPr>
      </w:pPr>
      <w:r w:rsidRPr="00AD73AC">
        <w:rPr>
          <w:rFonts w:eastAsia="Calibri"/>
          <w:sz w:val="28"/>
          <w:szCs w:val="26"/>
        </w:rPr>
        <w:t>__________________________________________________________________</w:t>
      </w:r>
    </w:p>
    <w:p w:rsidR="00B156DE" w:rsidRPr="003E0500" w:rsidRDefault="00B156DE" w:rsidP="00B156DE">
      <w:pPr>
        <w:autoSpaceDE w:val="0"/>
        <w:autoSpaceDN w:val="0"/>
        <w:adjustRightInd w:val="0"/>
        <w:jc w:val="center"/>
        <w:rPr>
          <w:rFonts w:eastAsia="Calibri"/>
          <w:sz w:val="22"/>
          <w:szCs w:val="22"/>
        </w:rPr>
      </w:pPr>
      <w:r w:rsidRPr="003E0500">
        <w:rPr>
          <w:rFonts w:eastAsia="Calibri"/>
          <w:sz w:val="22"/>
          <w:szCs w:val="22"/>
        </w:rPr>
        <w:t>(указать причину отказа: неправильно оформлены документы и др.)</w:t>
      </w:r>
    </w:p>
    <w:p w:rsidR="00B156DE" w:rsidRPr="00AD73AC" w:rsidRDefault="00B156DE" w:rsidP="00B156DE">
      <w:pPr>
        <w:autoSpaceDE w:val="0"/>
        <w:autoSpaceDN w:val="0"/>
        <w:adjustRightInd w:val="0"/>
        <w:jc w:val="center"/>
        <w:rPr>
          <w:rFonts w:eastAsia="Calibri"/>
          <w:szCs w:val="26"/>
        </w:rPr>
      </w:pPr>
    </w:p>
    <w:p w:rsidR="00B156DE" w:rsidRPr="00AD73AC" w:rsidRDefault="00B156DE" w:rsidP="00B156DE">
      <w:pPr>
        <w:autoSpaceDE w:val="0"/>
        <w:autoSpaceDN w:val="0"/>
        <w:adjustRightInd w:val="0"/>
        <w:jc w:val="both"/>
        <w:rPr>
          <w:rFonts w:eastAsia="Calibri"/>
          <w:sz w:val="28"/>
          <w:szCs w:val="26"/>
        </w:rPr>
      </w:pPr>
      <w:r w:rsidRPr="00AD73AC">
        <w:rPr>
          <w:rFonts w:eastAsia="Calibri"/>
          <w:sz w:val="28"/>
          <w:szCs w:val="26"/>
        </w:rPr>
        <w:t>в соответствии с Вашим</w:t>
      </w:r>
      <w:r>
        <w:rPr>
          <w:rFonts w:eastAsia="Calibri"/>
          <w:sz w:val="28"/>
          <w:szCs w:val="26"/>
        </w:rPr>
        <w:t xml:space="preserve"> заявлением от __________ № ______________</w:t>
      </w:r>
      <w:r w:rsidRPr="00AD73AC">
        <w:rPr>
          <w:rFonts w:eastAsia="Calibri"/>
          <w:sz w:val="28"/>
          <w:szCs w:val="26"/>
        </w:rPr>
        <w:t>.</w:t>
      </w:r>
    </w:p>
    <w:p w:rsidR="00B156DE" w:rsidRDefault="00B156DE" w:rsidP="00B156DE">
      <w:pPr>
        <w:autoSpaceDE w:val="0"/>
        <w:autoSpaceDN w:val="0"/>
        <w:adjustRightInd w:val="0"/>
        <w:jc w:val="center"/>
        <w:rPr>
          <w:rFonts w:eastAsia="Calibri"/>
          <w:sz w:val="22"/>
          <w:szCs w:val="22"/>
        </w:rPr>
      </w:pPr>
      <w:r w:rsidRPr="003E0500">
        <w:rPr>
          <w:rFonts w:eastAsia="Calibri"/>
          <w:sz w:val="22"/>
          <w:szCs w:val="22"/>
        </w:rPr>
        <w:t xml:space="preserve">                                  </w:t>
      </w:r>
      <w:r>
        <w:rPr>
          <w:rFonts w:eastAsia="Calibri"/>
          <w:sz w:val="22"/>
          <w:szCs w:val="22"/>
        </w:rPr>
        <w:t xml:space="preserve">     </w:t>
      </w:r>
      <w:r w:rsidRPr="003E0500">
        <w:rPr>
          <w:rFonts w:eastAsia="Calibri"/>
          <w:sz w:val="22"/>
          <w:szCs w:val="22"/>
        </w:rPr>
        <w:t xml:space="preserve">    (дата подачи заявления)</w:t>
      </w:r>
    </w:p>
    <w:p w:rsidR="00B156DE" w:rsidRPr="003E0500" w:rsidRDefault="00B156DE" w:rsidP="00B156DE">
      <w:pPr>
        <w:autoSpaceDE w:val="0"/>
        <w:autoSpaceDN w:val="0"/>
        <w:adjustRightInd w:val="0"/>
        <w:rPr>
          <w:rFonts w:eastAsia="Calibri"/>
          <w:sz w:val="22"/>
          <w:szCs w:val="22"/>
        </w:rPr>
      </w:pPr>
    </w:p>
    <w:p w:rsidR="00B156DE" w:rsidRDefault="00B156DE" w:rsidP="00B156DE">
      <w:pPr>
        <w:ind w:firstLine="709"/>
        <w:jc w:val="both"/>
        <w:rPr>
          <w:sz w:val="28"/>
          <w:szCs w:val="28"/>
        </w:rPr>
      </w:pPr>
      <w:r>
        <w:rPr>
          <w:sz w:val="28"/>
          <w:szCs w:val="28"/>
        </w:rPr>
        <w:t>Настоящее решение может быть обжаловано в досудебном (внесудебном) порядке путем подачи жалобы (претензии) в органы государственной власти и должностным лицам Российской Федерации и Тульской области.</w:t>
      </w:r>
    </w:p>
    <w:p w:rsidR="00B156DE" w:rsidRDefault="00B156DE" w:rsidP="00B156DE">
      <w:pPr>
        <w:autoSpaceDE w:val="0"/>
        <w:autoSpaceDN w:val="0"/>
        <w:adjustRightInd w:val="0"/>
        <w:rPr>
          <w:rFonts w:ascii="TimesNewRomanPSMT" w:eastAsia="Calibri" w:hAnsi="TimesNewRomanPSMT" w:cs="TimesNewRomanPSMT"/>
          <w:sz w:val="26"/>
          <w:szCs w:val="26"/>
        </w:rPr>
      </w:pPr>
    </w:p>
    <w:p w:rsidR="00B156DE" w:rsidRDefault="00B156DE" w:rsidP="00B156DE">
      <w:pPr>
        <w:autoSpaceDE w:val="0"/>
        <w:autoSpaceDN w:val="0"/>
        <w:adjustRightInd w:val="0"/>
        <w:rPr>
          <w:rFonts w:ascii="TimesNewRomanPSMT" w:eastAsia="Calibri" w:hAnsi="TimesNewRomanPSMT" w:cs="TimesNewRomanPSMT"/>
          <w:sz w:val="26"/>
          <w:szCs w:val="26"/>
        </w:rPr>
      </w:pPr>
    </w:p>
    <w:p w:rsidR="00B156DE" w:rsidRPr="00AD73AC" w:rsidRDefault="00B156DE" w:rsidP="00B156DE">
      <w:pPr>
        <w:autoSpaceDE w:val="0"/>
        <w:autoSpaceDN w:val="0"/>
        <w:adjustRightInd w:val="0"/>
        <w:rPr>
          <w:rFonts w:eastAsia="Calibri"/>
          <w:sz w:val="28"/>
          <w:szCs w:val="26"/>
        </w:rPr>
      </w:pPr>
      <w:r w:rsidRPr="00AD73AC">
        <w:rPr>
          <w:rFonts w:eastAsia="Calibri"/>
          <w:sz w:val="28"/>
          <w:szCs w:val="26"/>
        </w:rPr>
        <w:t>Дата ____________________</w:t>
      </w:r>
    </w:p>
    <w:p w:rsidR="00B156DE" w:rsidRPr="00AD73AC" w:rsidRDefault="00B156DE" w:rsidP="00B156DE">
      <w:pPr>
        <w:autoSpaceDE w:val="0"/>
        <w:autoSpaceDN w:val="0"/>
        <w:adjustRightInd w:val="0"/>
        <w:rPr>
          <w:rFonts w:eastAsia="Calibri"/>
          <w:sz w:val="28"/>
          <w:szCs w:val="26"/>
        </w:rPr>
      </w:pPr>
    </w:p>
    <w:p w:rsidR="00B156DE" w:rsidRPr="00AD73AC" w:rsidRDefault="00B156DE" w:rsidP="00B156DE">
      <w:pPr>
        <w:autoSpaceDE w:val="0"/>
        <w:autoSpaceDN w:val="0"/>
        <w:adjustRightInd w:val="0"/>
        <w:rPr>
          <w:rFonts w:eastAsia="Calibri"/>
          <w:sz w:val="28"/>
          <w:szCs w:val="26"/>
        </w:rPr>
      </w:pPr>
      <w:r w:rsidRPr="00AD73AC">
        <w:rPr>
          <w:rFonts w:eastAsia="Calibri"/>
          <w:sz w:val="28"/>
          <w:szCs w:val="26"/>
        </w:rPr>
        <w:t xml:space="preserve">___________________ </w:t>
      </w:r>
      <w:r>
        <w:rPr>
          <w:rFonts w:eastAsia="Calibri"/>
          <w:sz w:val="28"/>
          <w:szCs w:val="26"/>
        </w:rPr>
        <w:t xml:space="preserve">                                             </w:t>
      </w:r>
      <w:r w:rsidRPr="00AD73AC">
        <w:rPr>
          <w:rFonts w:eastAsia="Calibri"/>
          <w:sz w:val="28"/>
          <w:szCs w:val="26"/>
        </w:rPr>
        <w:t>________________________</w:t>
      </w:r>
    </w:p>
    <w:p w:rsidR="00B156DE" w:rsidRPr="003E0500" w:rsidRDefault="00B156DE" w:rsidP="00B156DE">
      <w:pPr>
        <w:autoSpaceDE w:val="0"/>
        <w:autoSpaceDN w:val="0"/>
        <w:adjustRightInd w:val="0"/>
        <w:rPr>
          <w:rFonts w:eastAsia="Calibri"/>
          <w:sz w:val="22"/>
          <w:szCs w:val="22"/>
        </w:rPr>
      </w:pPr>
      <w:r w:rsidRPr="003E0500">
        <w:rPr>
          <w:rFonts w:eastAsia="Calibri"/>
          <w:sz w:val="22"/>
          <w:szCs w:val="22"/>
        </w:rPr>
        <w:t xml:space="preserve"> (должность специалиста)                                                              </w:t>
      </w:r>
      <w:r>
        <w:rPr>
          <w:rFonts w:eastAsia="Calibri"/>
          <w:sz w:val="22"/>
          <w:szCs w:val="22"/>
        </w:rPr>
        <w:t xml:space="preserve">         </w:t>
      </w:r>
      <w:r w:rsidRPr="003E0500">
        <w:rPr>
          <w:rFonts w:eastAsia="Calibri"/>
          <w:sz w:val="22"/>
          <w:szCs w:val="22"/>
        </w:rPr>
        <w:t xml:space="preserve"> (подпись специалиста)</w:t>
      </w:r>
    </w:p>
    <w:p w:rsidR="00B156DE" w:rsidRDefault="00B156DE" w:rsidP="00B156DE">
      <w:pPr>
        <w:widowControl w:val="0"/>
        <w:rPr>
          <w:sz w:val="26"/>
          <w:szCs w:val="26"/>
        </w:rPr>
      </w:pPr>
    </w:p>
    <w:p w:rsidR="00B156DE" w:rsidRDefault="00B156DE" w:rsidP="00B156DE">
      <w:pPr>
        <w:widowControl w:val="0"/>
        <w:jc w:val="center"/>
        <w:rPr>
          <w:rFonts w:eastAsia="Calibri"/>
        </w:rPr>
      </w:pPr>
      <w:r>
        <w:rPr>
          <w:lang w:val="en-US"/>
        </w:rPr>
        <w:t>____________________________________</w:t>
      </w:r>
    </w:p>
    <w:p w:rsidR="00B156DE" w:rsidRPr="00BB5996" w:rsidRDefault="00B156DE" w:rsidP="00B156DE">
      <w:pPr>
        <w:rPr>
          <w:rFonts w:eastAsia="Calibri"/>
        </w:rPr>
      </w:pPr>
    </w:p>
    <w:p w:rsidR="00B156DE" w:rsidRPr="00BB5996" w:rsidRDefault="00B156DE" w:rsidP="00B156DE">
      <w:pPr>
        <w:rPr>
          <w:rFonts w:eastAsia="Calibri"/>
        </w:rPr>
      </w:pPr>
    </w:p>
    <w:p w:rsidR="00B156DE" w:rsidRDefault="00B156DE" w:rsidP="00B156DE">
      <w:pPr>
        <w:rPr>
          <w:rFonts w:eastAsia="Calibri"/>
        </w:rPr>
      </w:pPr>
    </w:p>
    <w:p w:rsidR="00B156DE" w:rsidRDefault="00B156DE" w:rsidP="00B156DE">
      <w:pPr>
        <w:tabs>
          <w:tab w:val="left" w:pos="5810"/>
        </w:tabs>
        <w:rPr>
          <w:rFonts w:eastAsia="Calibri"/>
        </w:rPr>
      </w:pPr>
      <w:r>
        <w:rPr>
          <w:rFonts w:eastAsia="Calibri"/>
        </w:rPr>
        <w:tab/>
      </w:r>
    </w:p>
    <w:sectPr w:rsidR="00B156D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C2A" w:rsidRDefault="006E4C2A" w:rsidP="00B156DE">
      <w:r>
        <w:separator/>
      </w:r>
    </w:p>
  </w:endnote>
  <w:endnote w:type="continuationSeparator" w:id="1">
    <w:p w:rsidR="006E4C2A" w:rsidRDefault="006E4C2A" w:rsidP="00B15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C2A" w:rsidRDefault="006E4C2A" w:rsidP="00B156DE">
      <w:r>
        <w:separator/>
      </w:r>
    </w:p>
  </w:footnote>
  <w:footnote w:type="continuationSeparator" w:id="1">
    <w:p w:rsidR="006E4C2A" w:rsidRDefault="006E4C2A" w:rsidP="00B15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57D0E"/>
    <w:multiLevelType w:val="multilevel"/>
    <w:tmpl w:val="3B76670A"/>
    <w:lvl w:ilvl="0">
      <w:start w:val="106"/>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1A4E9F"/>
    <w:multiLevelType w:val="hybridMultilevel"/>
    <w:tmpl w:val="E9BA4CE0"/>
    <w:lvl w:ilvl="0" w:tplc="A1D0196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E83648"/>
    <w:multiLevelType w:val="hybridMultilevel"/>
    <w:tmpl w:val="20A6F610"/>
    <w:lvl w:ilvl="0" w:tplc="2332AE64">
      <w:start w:val="7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94738C2"/>
    <w:multiLevelType w:val="hybridMultilevel"/>
    <w:tmpl w:val="76B2EDD4"/>
    <w:lvl w:ilvl="0" w:tplc="105CD52A">
      <w:start w:val="10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EE63B4"/>
    <w:multiLevelType w:val="hybridMultilevel"/>
    <w:tmpl w:val="69AED936"/>
    <w:lvl w:ilvl="0" w:tplc="172C5BA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CE7EB9"/>
    <w:multiLevelType w:val="hybridMultilevel"/>
    <w:tmpl w:val="CC6E407A"/>
    <w:lvl w:ilvl="0" w:tplc="F390846C">
      <w:start w:val="18"/>
      <w:numFmt w:val="decimal"/>
      <w:lvlText w:val="%1."/>
      <w:lvlJc w:val="left"/>
      <w:pPr>
        <w:ind w:left="801"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7748FE"/>
    <w:multiLevelType w:val="hybridMultilevel"/>
    <w:tmpl w:val="4A9801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5C045E29"/>
    <w:multiLevelType w:val="hybridMultilevel"/>
    <w:tmpl w:val="66B46722"/>
    <w:lvl w:ilvl="0" w:tplc="172C5BAE">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F423FBE"/>
    <w:multiLevelType w:val="hybridMultilevel"/>
    <w:tmpl w:val="3B76670A"/>
    <w:lvl w:ilvl="0" w:tplc="BAB06FA0">
      <w:start w:val="10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EB63C8"/>
    <w:multiLevelType w:val="hybridMultilevel"/>
    <w:tmpl w:val="09DEF6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9605CE"/>
    <w:multiLevelType w:val="hybridMultilevel"/>
    <w:tmpl w:val="C0D65A28"/>
    <w:lvl w:ilvl="0" w:tplc="2DB25C78">
      <w:start w:val="143"/>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7BF655A7"/>
    <w:multiLevelType w:val="hybridMultilevel"/>
    <w:tmpl w:val="B952FB5E"/>
    <w:lvl w:ilvl="0" w:tplc="C9D6D4B4">
      <w:start w:val="19"/>
      <w:numFmt w:val="decimal"/>
      <w:lvlText w:val="%1."/>
      <w:lvlJc w:val="left"/>
      <w:pPr>
        <w:ind w:left="801" w:hanging="375"/>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D2B3172"/>
    <w:multiLevelType w:val="multilevel"/>
    <w:tmpl w:val="4A98017A"/>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10"/>
  </w:num>
  <w:num w:numId="4">
    <w:abstractNumId w:val="12"/>
  </w:num>
  <w:num w:numId="5">
    <w:abstractNumId w:val="2"/>
  </w:num>
  <w:num w:numId="6">
    <w:abstractNumId w:val="4"/>
  </w:num>
  <w:num w:numId="7">
    <w:abstractNumId w:val="1"/>
  </w:num>
  <w:num w:numId="8">
    <w:abstractNumId w:val="11"/>
  </w:num>
  <w:num w:numId="9">
    <w:abstractNumId w:val="6"/>
  </w:num>
  <w:num w:numId="10">
    <w:abstractNumId w:val="3"/>
  </w:num>
  <w:num w:numId="11">
    <w:abstractNumId w:val="5"/>
  </w:num>
  <w:num w:numId="12">
    <w:abstractNumId w:val="9"/>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footnotePr>
    <w:footnote w:id="0"/>
    <w:footnote w:id="1"/>
  </w:footnotePr>
  <w:endnotePr>
    <w:endnote w:id="0"/>
    <w:endnote w:id="1"/>
  </w:endnotePr>
  <w:compat/>
  <w:rsids>
    <w:rsidRoot w:val="00627A6E"/>
    <w:rsid w:val="00004BA9"/>
    <w:rsid w:val="000151AF"/>
    <w:rsid w:val="00016108"/>
    <w:rsid w:val="00020756"/>
    <w:rsid w:val="00033640"/>
    <w:rsid w:val="00034172"/>
    <w:rsid w:val="000343BC"/>
    <w:rsid w:val="000412A5"/>
    <w:rsid w:val="000425C4"/>
    <w:rsid w:val="000433E4"/>
    <w:rsid w:val="000451FB"/>
    <w:rsid w:val="0004579E"/>
    <w:rsid w:val="00047F84"/>
    <w:rsid w:val="0005280B"/>
    <w:rsid w:val="0005585F"/>
    <w:rsid w:val="000568C4"/>
    <w:rsid w:val="000624BB"/>
    <w:rsid w:val="0007084E"/>
    <w:rsid w:val="000711FF"/>
    <w:rsid w:val="000726E3"/>
    <w:rsid w:val="00072D9B"/>
    <w:rsid w:val="00081B27"/>
    <w:rsid w:val="00082AFE"/>
    <w:rsid w:val="00082FA2"/>
    <w:rsid w:val="0008385D"/>
    <w:rsid w:val="00084396"/>
    <w:rsid w:val="000854CB"/>
    <w:rsid w:val="000927D4"/>
    <w:rsid w:val="00095733"/>
    <w:rsid w:val="000A19D0"/>
    <w:rsid w:val="000C6976"/>
    <w:rsid w:val="000C6EAE"/>
    <w:rsid w:val="000C727D"/>
    <w:rsid w:val="000D318A"/>
    <w:rsid w:val="000D60A6"/>
    <w:rsid w:val="000D6247"/>
    <w:rsid w:val="000D6E32"/>
    <w:rsid w:val="000E0410"/>
    <w:rsid w:val="000E3715"/>
    <w:rsid w:val="000E59D5"/>
    <w:rsid w:val="000F0344"/>
    <w:rsid w:val="000F07AF"/>
    <w:rsid w:val="000F38F5"/>
    <w:rsid w:val="000F4DD4"/>
    <w:rsid w:val="000F6EE7"/>
    <w:rsid w:val="00101E2A"/>
    <w:rsid w:val="00111666"/>
    <w:rsid w:val="00113367"/>
    <w:rsid w:val="00113D6B"/>
    <w:rsid w:val="00113F8F"/>
    <w:rsid w:val="0011745C"/>
    <w:rsid w:val="00121BC8"/>
    <w:rsid w:val="001220B8"/>
    <w:rsid w:val="00124FB0"/>
    <w:rsid w:val="00126355"/>
    <w:rsid w:val="001263D8"/>
    <w:rsid w:val="001270E0"/>
    <w:rsid w:val="00130A7F"/>
    <w:rsid w:val="00134C34"/>
    <w:rsid w:val="0013794B"/>
    <w:rsid w:val="00147BAF"/>
    <w:rsid w:val="0016565A"/>
    <w:rsid w:val="00166FE9"/>
    <w:rsid w:val="001767AB"/>
    <w:rsid w:val="00177392"/>
    <w:rsid w:val="00177A3B"/>
    <w:rsid w:val="00177ECD"/>
    <w:rsid w:val="00181598"/>
    <w:rsid w:val="00190A45"/>
    <w:rsid w:val="00190BB6"/>
    <w:rsid w:val="00192960"/>
    <w:rsid w:val="001932F8"/>
    <w:rsid w:val="0019335B"/>
    <w:rsid w:val="001948CE"/>
    <w:rsid w:val="001B2CE4"/>
    <w:rsid w:val="001B4DB4"/>
    <w:rsid w:val="001B529D"/>
    <w:rsid w:val="001C5D1C"/>
    <w:rsid w:val="001C6953"/>
    <w:rsid w:val="001C6A4F"/>
    <w:rsid w:val="001E031C"/>
    <w:rsid w:val="001E12D8"/>
    <w:rsid w:val="001E3DD5"/>
    <w:rsid w:val="001E6337"/>
    <w:rsid w:val="001E6AEA"/>
    <w:rsid w:val="001F0A9F"/>
    <w:rsid w:val="001F167E"/>
    <w:rsid w:val="00202A00"/>
    <w:rsid w:val="002034B4"/>
    <w:rsid w:val="00203A63"/>
    <w:rsid w:val="00203A69"/>
    <w:rsid w:val="00206818"/>
    <w:rsid w:val="00207FE6"/>
    <w:rsid w:val="00222B5E"/>
    <w:rsid w:val="00232784"/>
    <w:rsid w:val="00232A40"/>
    <w:rsid w:val="00257F3B"/>
    <w:rsid w:val="002621E0"/>
    <w:rsid w:val="0028434E"/>
    <w:rsid w:val="002877EB"/>
    <w:rsid w:val="0029232D"/>
    <w:rsid w:val="00296003"/>
    <w:rsid w:val="00297D57"/>
    <w:rsid w:val="002A17FB"/>
    <w:rsid w:val="002A1F16"/>
    <w:rsid w:val="002A42E9"/>
    <w:rsid w:val="002A5296"/>
    <w:rsid w:val="002A5F3F"/>
    <w:rsid w:val="002B0650"/>
    <w:rsid w:val="002C230F"/>
    <w:rsid w:val="002D13AB"/>
    <w:rsid w:val="002D53FD"/>
    <w:rsid w:val="002D5A98"/>
    <w:rsid w:val="002D7BE1"/>
    <w:rsid w:val="002E036C"/>
    <w:rsid w:val="002E2B6E"/>
    <w:rsid w:val="002E58D7"/>
    <w:rsid w:val="002F26B7"/>
    <w:rsid w:val="00303EE0"/>
    <w:rsid w:val="00304D58"/>
    <w:rsid w:val="00307173"/>
    <w:rsid w:val="00310D29"/>
    <w:rsid w:val="00314907"/>
    <w:rsid w:val="0031609E"/>
    <w:rsid w:val="0031635C"/>
    <w:rsid w:val="003214BC"/>
    <w:rsid w:val="003273B4"/>
    <w:rsid w:val="003313C9"/>
    <w:rsid w:val="003348AC"/>
    <w:rsid w:val="00335587"/>
    <w:rsid w:val="00335649"/>
    <w:rsid w:val="0033569E"/>
    <w:rsid w:val="0034016B"/>
    <w:rsid w:val="003456B5"/>
    <w:rsid w:val="003517BB"/>
    <w:rsid w:val="003520FE"/>
    <w:rsid w:val="00355A68"/>
    <w:rsid w:val="003567C8"/>
    <w:rsid w:val="00360B37"/>
    <w:rsid w:val="003618C2"/>
    <w:rsid w:val="003624DF"/>
    <w:rsid w:val="00364ECC"/>
    <w:rsid w:val="00367A55"/>
    <w:rsid w:val="00371E49"/>
    <w:rsid w:val="003750FF"/>
    <w:rsid w:val="003760CB"/>
    <w:rsid w:val="00377E67"/>
    <w:rsid w:val="003851F8"/>
    <w:rsid w:val="00392DA4"/>
    <w:rsid w:val="00397A57"/>
    <w:rsid w:val="003A1EB4"/>
    <w:rsid w:val="003A2098"/>
    <w:rsid w:val="003C076E"/>
    <w:rsid w:val="003C17CE"/>
    <w:rsid w:val="003C3DA4"/>
    <w:rsid w:val="003C3DC2"/>
    <w:rsid w:val="003C5128"/>
    <w:rsid w:val="003C6C22"/>
    <w:rsid w:val="003D2821"/>
    <w:rsid w:val="003D2CA1"/>
    <w:rsid w:val="003D5B36"/>
    <w:rsid w:val="003E301A"/>
    <w:rsid w:val="003E6862"/>
    <w:rsid w:val="003E7FAE"/>
    <w:rsid w:val="003F52A0"/>
    <w:rsid w:val="004005CD"/>
    <w:rsid w:val="00401A02"/>
    <w:rsid w:val="00402366"/>
    <w:rsid w:val="00404200"/>
    <w:rsid w:val="00405F29"/>
    <w:rsid w:val="00406105"/>
    <w:rsid w:val="0041445A"/>
    <w:rsid w:val="004160C4"/>
    <w:rsid w:val="00421692"/>
    <w:rsid w:val="00423559"/>
    <w:rsid w:val="00427D25"/>
    <w:rsid w:val="004300C4"/>
    <w:rsid w:val="004305C4"/>
    <w:rsid w:val="004458AB"/>
    <w:rsid w:val="00445D89"/>
    <w:rsid w:val="00446D48"/>
    <w:rsid w:val="0045053E"/>
    <w:rsid w:val="00452537"/>
    <w:rsid w:val="0045280D"/>
    <w:rsid w:val="00454F80"/>
    <w:rsid w:val="00461259"/>
    <w:rsid w:val="004635AB"/>
    <w:rsid w:val="00471AF7"/>
    <w:rsid w:val="00471F28"/>
    <w:rsid w:val="004734FA"/>
    <w:rsid w:val="00475071"/>
    <w:rsid w:val="00481B96"/>
    <w:rsid w:val="0048312C"/>
    <w:rsid w:val="00487E95"/>
    <w:rsid w:val="00493276"/>
    <w:rsid w:val="00493BCD"/>
    <w:rsid w:val="004A0C9A"/>
    <w:rsid w:val="004A19A9"/>
    <w:rsid w:val="004A5CA9"/>
    <w:rsid w:val="004B2191"/>
    <w:rsid w:val="004C0E41"/>
    <w:rsid w:val="004C262A"/>
    <w:rsid w:val="004C3B80"/>
    <w:rsid w:val="004D3309"/>
    <w:rsid w:val="004D3CA8"/>
    <w:rsid w:val="004D4703"/>
    <w:rsid w:val="004E09DF"/>
    <w:rsid w:val="004E34DE"/>
    <w:rsid w:val="004E3724"/>
    <w:rsid w:val="004E6AAC"/>
    <w:rsid w:val="004E77CC"/>
    <w:rsid w:val="004F2F7D"/>
    <w:rsid w:val="00501328"/>
    <w:rsid w:val="0050334C"/>
    <w:rsid w:val="00505FF6"/>
    <w:rsid w:val="005103EE"/>
    <w:rsid w:val="00515E02"/>
    <w:rsid w:val="005212AF"/>
    <w:rsid w:val="00524C5F"/>
    <w:rsid w:val="00526FD4"/>
    <w:rsid w:val="00527891"/>
    <w:rsid w:val="005306C9"/>
    <w:rsid w:val="00532155"/>
    <w:rsid w:val="005321FF"/>
    <w:rsid w:val="00533495"/>
    <w:rsid w:val="00540532"/>
    <w:rsid w:val="00540602"/>
    <w:rsid w:val="0054299F"/>
    <w:rsid w:val="00543323"/>
    <w:rsid w:val="00545AFF"/>
    <w:rsid w:val="00550953"/>
    <w:rsid w:val="005619FD"/>
    <w:rsid w:val="00565056"/>
    <w:rsid w:val="00565080"/>
    <w:rsid w:val="005738C8"/>
    <w:rsid w:val="00573E44"/>
    <w:rsid w:val="00585C26"/>
    <w:rsid w:val="00591A9C"/>
    <w:rsid w:val="005934FA"/>
    <w:rsid w:val="005943E1"/>
    <w:rsid w:val="00595B71"/>
    <w:rsid w:val="005B115B"/>
    <w:rsid w:val="005B77AB"/>
    <w:rsid w:val="005B7D8C"/>
    <w:rsid w:val="005C39FA"/>
    <w:rsid w:val="005C5791"/>
    <w:rsid w:val="005C6CF4"/>
    <w:rsid w:val="005D2CDD"/>
    <w:rsid w:val="005E1868"/>
    <w:rsid w:val="005E375B"/>
    <w:rsid w:val="005E3C3B"/>
    <w:rsid w:val="005E48A2"/>
    <w:rsid w:val="005E6845"/>
    <w:rsid w:val="006024EF"/>
    <w:rsid w:val="00603B0E"/>
    <w:rsid w:val="00612731"/>
    <w:rsid w:val="0062380A"/>
    <w:rsid w:val="00627A6E"/>
    <w:rsid w:val="00627C6B"/>
    <w:rsid w:val="0063479B"/>
    <w:rsid w:val="00635368"/>
    <w:rsid w:val="006361E8"/>
    <w:rsid w:val="00637763"/>
    <w:rsid w:val="006444D3"/>
    <w:rsid w:val="00650F67"/>
    <w:rsid w:val="00650F8D"/>
    <w:rsid w:val="00655062"/>
    <w:rsid w:val="00664FF1"/>
    <w:rsid w:val="00666FB6"/>
    <w:rsid w:val="00667FFD"/>
    <w:rsid w:val="00670D8C"/>
    <w:rsid w:val="0067363D"/>
    <w:rsid w:val="0067515F"/>
    <w:rsid w:val="00675EB8"/>
    <w:rsid w:val="00677829"/>
    <w:rsid w:val="00681719"/>
    <w:rsid w:val="00684559"/>
    <w:rsid w:val="006918A5"/>
    <w:rsid w:val="00692CD0"/>
    <w:rsid w:val="006A321B"/>
    <w:rsid w:val="006A57E6"/>
    <w:rsid w:val="006A772E"/>
    <w:rsid w:val="006B1999"/>
    <w:rsid w:val="006B71A8"/>
    <w:rsid w:val="006C581C"/>
    <w:rsid w:val="006D3504"/>
    <w:rsid w:val="006D7BCF"/>
    <w:rsid w:val="006E0197"/>
    <w:rsid w:val="006E4C2A"/>
    <w:rsid w:val="006E5536"/>
    <w:rsid w:val="006F0DF4"/>
    <w:rsid w:val="006F11A5"/>
    <w:rsid w:val="006F51CF"/>
    <w:rsid w:val="00702573"/>
    <w:rsid w:val="00703BB3"/>
    <w:rsid w:val="00714C05"/>
    <w:rsid w:val="00716DEB"/>
    <w:rsid w:val="0071732D"/>
    <w:rsid w:val="00720CA3"/>
    <w:rsid w:val="00724710"/>
    <w:rsid w:val="007310BE"/>
    <w:rsid w:val="00731D7D"/>
    <w:rsid w:val="0073518A"/>
    <w:rsid w:val="00746A08"/>
    <w:rsid w:val="00751372"/>
    <w:rsid w:val="00756366"/>
    <w:rsid w:val="00763109"/>
    <w:rsid w:val="00773DE0"/>
    <w:rsid w:val="00775E92"/>
    <w:rsid w:val="00776388"/>
    <w:rsid w:val="0078010F"/>
    <w:rsid w:val="00780F77"/>
    <w:rsid w:val="00786F89"/>
    <w:rsid w:val="00787E80"/>
    <w:rsid w:val="00792A31"/>
    <w:rsid w:val="00795A2C"/>
    <w:rsid w:val="007A5137"/>
    <w:rsid w:val="007A615F"/>
    <w:rsid w:val="007B44F9"/>
    <w:rsid w:val="007B5232"/>
    <w:rsid w:val="007B631E"/>
    <w:rsid w:val="007B78B5"/>
    <w:rsid w:val="007B7F03"/>
    <w:rsid w:val="007C0301"/>
    <w:rsid w:val="007C0447"/>
    <w:rsid w:val="007C2EEB"/>
    <w:rsid w:val="007C3113"/>
    <w:rsid w:val="007C3165"/>
    <w:rsid w:val="007D27AF"/>
    <w:rsid w:val="007D2923"/>
    <w:rsid w:val="007E06D5"/>
    <w:rsid w:val="007E37B3"/>
    <w:rsid w:val="007E417D"/>
    <w:rsid w:val="007E5ECF"/>
    <w:rsid w:val="007F2E6C"/>
    <w:rsid w:val="007F5DD1"/>
    <w:rsid w:val="0080020B"/>
    <w:rsid w:val="00800478"/>
    <w:rsid w:val="00813359"/>
    <w:rsid w:val="00816565"/>
    <w:rsid w:val="00822BF7"/>
    <w:rsid w:val="0082338D"/>
    <w:rsid w:val="00824CD0"/>
    <w:rsid w:val="00825367"/>
    <w:rsid w:val="0083230D"/>
    <w:rsid w:val="008346DF"/>
    <w:rsid w:val="00836B6E"/>
    <w:rsid w:val="008453C9"/>
    <w:rsid w:val="0085307B"/>
    <w:rsid w:val="0085321A"/>
    <w:rsid w:val="00853E2F"/>
    <w:rsid w:val="00856810"/>
    <w:rsid w:val="00857E7D"/>
    <w:rsid w:val="00863F8C"/>
    <w:rsid w:val="00864BF3"/>
    <w:rsid w:val="00870741"/>
    <w:rsid w:val="0087204C"/>
    <w:rsid w:val="0087269E"/>
    <w:rsid w:val="008738FE"/>
    <w:rsid w:val="00874C79"/>
    <w:rsid w:val="00874F6E"/>
    <w:rsid w:val="00883D83"/>
    <w:rsid w:val="0089035E"/>
    <w:rsid w:val="008931BD"/>
    <w:rsid w:val="008946D7"/>
    <w:rsid w:val="008A2F4C"/>
    <w:rsid w:val="008A2F9F"/>
    <w:rsid w:val="008A41AF"/>
    <w:rsid w:val="008A75E5"/>
    <w:rsid w:val="008A782F"/>
    <w:rsid w:val="008B030C"/>
    <w:rsid w:val="008B5CE2"/>
    <w:rsid w:val="008D109B"/>
    <w:rsid w:val="008D32D1"/>
    <w:rsid w:val="008D4583"/>
    <w:rsid w:val="008D7E78"/>
    <w:rsid w:val="008E24A9"/>
    <w:rsid w:val="008E3FA1"/>
    <w:rsid w:val="008F1573"/>
    <w:rsid w:val="008F1808"/>
    <w:rsid w:val="008F1FBA"/>
    <w:rsid w:val="008F2D71"/>
    <w:rsid w:val="00901086"/>
    <w:rsid w:val="00905746"/>
    <w:rsid w:val="009165DF"/>
    <w:rsid w:val="00922371"/>
    <w:rsid w:val="009274DF"/>
    <w:rsid w:val="0093183E"/>
    <w:rsid w:val="00936339"/>
    <w:rsid w:val="00937CBF"/>
    <w:rsid w:val="00943677"/>
    <w:rsid w:val="00945DE0"/>
    <w:rsid w:val="00946E1B"/>
    <w:rsid w:val="009500F6"/>
    <w:rsid w:val="00952985"/>
    <w:rsid w:val="009531A6"/>
    <w:rsid w:val="0096195B"/>
    <w:rsid w:val="00961CCF"/>
    <w:rsid w:val="00962BCB"/>
    <w:rsid w:val="0096441B"/>
    <w:rsid w:val="009660F3"/>
    <w:rsid w:val="0097013B"/>
    <w:rsid w:val="009726A5"/>
    <w:rsid w:val="00980190"/>
    <w:rsid w:val="00987735"/>
    <w:rsid w:val="00991A75"/>
    <w:rsid w:val="00995101"/>
    <w:rsid w:val="009A1A41"/>
    <w:rsid w:val="009A501B"/>
    <w:rsid w:val="009A598E"/>
    <w:rsid w:val="009A5FA4"/>
    <w:rsid w:val="009B370A"/>
    <w:rsid w:val="009C79D7"/>
    <w:rsid w:val="009D2ED0"/>
    <w:rsid w:val="009E1AC0"/>
    <w:rsid w:val="009E31EB"/>
    <w:rsid w:val="009E65FC"/>
    <w:rsid w:val="009E7AA9"/>
    <w:rsid w:val="009F37E0"/>
    <w:rsid w:val="009F41F8"/>
    <w:rsid w:val="00A0015B"/>
    <w:rsid w:val="00A002D7"/>
    <w:rsid w:val="00A03375"/>
    <w:rsid w:val="00A03CBA"/>
    <w:rsid w:val="00A04625"/>
    <w:rsid w:val="00A11568"/>
    <w:rsid w:val="00A13434"/>
    <w:rsid w:val="00A2072F"/>
    <w:rsid w:val="00A24A22"/>
    <w:rsid w:val="00A251B2"/>
    <w:rsid w:val="00A27742"/>
    <w:rsid w:val="00A304C7"/>
    <w:rsid w:val="00A3152C"/>
    <w:rsid w:val="00A34B33"/>
    <w:rsid w:val="00A35B10"/>
    <w:rsid w:val="00A37295"/>
    <w:rsid w:val="00A41081"/>
    <w:rsid w:val="00A42E52"/>
    <w:rsid w:val="00A43A92"/>
    <w:rsid w:val="00A45016"/>
    <w:rsid w:val="00A506AC"/>
    <w:rsid w:val="00A557B3"/>
    <w:rsid w:val="00A6081C"/>
    <w:rsid w:val="00A60CC6"/>
    <w:rsid w:val="00A6118A"/>
    <w:rsid w:val="00A62CC8"/>
    <w:rsid w:val="00A6681B"/>
    <w:rsid w:val="00A6732B"/>
    <w:rsid w:val="00A674A9"/>
    <w:rsid w:val="00A73A6D"/>
    <w:rsid w:val="00A740AB"/>
    <w:rsid w:val="00A74818"/>
    <w:rsid w:val="00A779E4"/>
    <w:rsid w:val="00A80893"/>
    <w:rsid w:val="00A8393B"/>
    <w:rsid w:val="00A87E08"/>
    <w:rsid w:val="00A97178"/>
    <w:rsid w:val="00A975B4"/>
    <w:rsid w:val="00AA0581"/>
    <w:rsid w:val="00AA1757"/>
    <w:rsid w:val="00AA2BA3"/>
    <w:rsid w:val="00AB06E5"/>
    <w:rsid w:val="00AB10F1"/>
    <w:rsid w:val="00AB4AA8"/>
    <w:rsid w:val="00AB4C54"/>
    <w:rsid w:val="00AC0686"/>
    <w:rsid w:val="00AC1BA8"/>
    <w:rsid w:val="00AC282B"/>
    <w:rsid w:val="00AD075B"/>
    <w:rsid w:val="00AD28DE"/>
    <w:rsid w:val="00AD5534"/>
    <w:rsid w:val="00AE63D6"/>
    <w:rsid w:val="00AE674D"/>
    <w:rsid w:val="00AF5457"/>
    <w:rsid w:val="00AF6B76"/>
    <w:rsid w:val="00B156DE"/>
    <w:rsid w:val="00B1579C"/>
    <w:rsid w:val="00B16677"/>
    <w:rsid w:val="00B26CB8"/>
    <w:rsid w:val="00B32427"/>
    <w:rsid w:val="00B36B2E"/>
    <w:rsid w:val="00B45547"/>
    <w:rsid w:val="00B45F23"/>
    <w:rsid w:val="00B55AA7"/>
    <w:rsid w:val="00B6130F"/>
    <w:rsid w:val="00B66C44"/>
    <w:rsid w:val="00B703BC"/>
    <w:rsid w:val="00B74287"/>
    <w:rsid w:val="00B74400"/>
    <w:rsid w:val="00B86742"/>
    <w:rsid w:val="00B92133"/>
    <w:rsid w:val="00B9542D"/>
    <w:rsid w:val="00B9649D"/>
    <w:rsid w:val="00B9696B"/>
    <w:rsid w:val="00BA70DC"/>
    <w:rsid w:val="00BB69C3"/>
    <w:rsid w:val="00BB7409"/>
    <w:rsid w:val="00BC09B4"/>
    <w:rsid w:val="00BC1570"/>
    <w:rsid w:val="00BC3591"/>
    <w:rsid w:val="00BC40D0"/>
    <w:rsid w:val="00BD181C"/>
    <w:rsid w:val="00BD3107"/>
    <w:rsid w:val="00BE17FE"/>
    <w:rsid w:val="00BE3055"/>
    <w:rsid w:val="00BE37E0"/>
    <w:rsid w:val="00BE3C43"/>
    <w:rsid w:val="00BE5BDD"/>
    <w:rsid w:val="00BE66DC"/>
    <w:rsid w:val="00BF1276"/>
    <w:rsid w:val="00BF7425"/>
    <w:rsid w:val="00C00F96"/>
    <w:rsid w:val="00C122DD"/>
    <w:rsid w:val="00C12610"/>
    <w:rsid w:val="00C149CE"/>
    <w:rsid w:val="00C150B2"/>
    <w:rsid w:val="00C1648C"/>
    <w:rsid w:val="00C16F26"/>
    <w:rsid w:val="00C212C9"/>
    <w:rsid w:val="00C2159B"/>
    <w:rsid w:val="00C27535"/>
    <w:rsid w:val="00C32A1E"/>
    <w:rsid w:val="00C33A0F"/>
    <w:rsid w:val="00C40794"/>
    <w:rsid w:val="00C41853"/>
    <w:rsid w:val="00C4190E"/>
    <w:rsid w:val="00C41FB8"/>
    <w:rsid w:val="00C42CFB"/>
    <w:rsid w:val="00C47809"/>
    <w:rsid w:val="00C530DC"/>
    <w:rsid w:val="00C57C19"/>
    <w:rsid w:val="00C71578"/>
    <w:rsid w:val="00C735A9"/>
    <w:rsid w:val="00C75595"/>
    <w:rsid w:val="00C800F8"/>
    <w:rsid w:val="00C82222"/>
    <w:rsid w:val="00C839AB"/>
    <w:rsid w:val="00C85A46"/>
    <w:rsid w:val="00C86D62"/>
    <w:rsid w:val="00C9104C"/>
    <w:rsid w:val="00C95890"/>
    <w:rsid w:val="00C95AC5"/>
    <w:rsid w:val="00C96E05"/>
    <w:rsid w:val="00C97378"/>
    <w:rsid w:val="00CA5107"/>
    <w:rsid w:val="00CB0179"/>
    <w:rsid w:val="00CB039E"/>
    <w:rsid w:val="00CB0D49"/>
    <w:rsid w:val="00CB6292"/>
    <w:rsid w:val="00CC2105"/>
    <w:rsid w:val="00CC4F5C"/>
    <w:rsid w:val="00CC7A2B"/>
    <w:rsid w:val="00CE1229"/>
    <w:rsid w:val="00CE2B85"/>
    <w:rsid w:val="00CE6F05"/>
    <w:rsid w:val="00CE7F34"/>
    <w:rsid w:val="00CF2565"/>
    <w:rsid w:val="00CF58A8"/>
    <w:rsid w:val="00CF7365"/>
    <w:rsid w:val="00D05C56"/>
    <w:rsid w:val="00D075B8"/>
    <w:rsid w:val="00D12821"/>
    <w:rsid w:val="00D20A73"/>
    <w:rsid w:val="00D20B24"/>
    <w:rsid w:val="00D20F16"/>
    <w:rsid w:val="00D2190D"/>
    <w:rsid w:val="00D266D4"/>
    <w:rsid w:val="00D32AC0"/>
    <w:rsid w:val="00D3495C"/>
    <w:rsid w:val="00D3628A"/>
    <w:rsid w:val="00D36E38"/>
    <w:rsid w:val="00D40ABE"/>
    <w:rsid w:val="00D44337"/>
    <w:rsid w:val="00D44C51"/>
    <w:rsid w:val="00D476F5"/>
    <w:rsid w:val="00D52801"/>
    <w:rsid w:val="00D630C3"/>
    <w:rsid w:val="00D64FCC"/>
    <w:rsid w:val="00D6603B"/>
    <w:rsid w:val="00D71A91"/>
    <w:rsid w:val="00D744F4"/>
    <w:rsid w:val="00D7547D"/>
    <w:rsid w:val="00D75747"/>
    <w:rsid w:val="00D760BF"/>
    <w:rsid w:val="00D76CC3"/>
    <w:rsid w:val="00D76EC9"/>
    <w:rsid w:val="00D83C70"/>
    <w:rsid w:val="00D87CB4"/>
    <w:rsid w:val="00DA0DD8"/>
    <w:rsid w:val="00DA4226"/>
    <w:rsid w:val="00DA6929"/>
    <w:rsid w:val="00DB0907"/>
    <w:rsid w:val="00DB2AEE"/>
    <w:rsid w:val="00DB2B5D"/>
    <w:rsid w:val="00DB4ED1"/>
    <w:rsid w:val="00DB5DA3"/>
    <w:rsid w:val="00DC3816"/>
    <w:rsid w:val="00DC4753"/>
    <w:rsid w:val="00DC6EA5"/>
    <w:rsid w:val="00DD00E2"/>
    <w:rsid w:val="00DD5303"/>
    <w:rsid w:val="00DD5778"/>
    <w:rsid w:val="00DD7E74"/>
    <w:rsid w:val="00DE0724"/>
    <w:rsid w:val="00DE511E"/>
    <w:rsid w:val="00DE70F5"/>
    <w:rsid w:val="00E01586"/>
    <w:rsid w:val="00E12431"/>
    <w:rsid w:val="00E12BB8"/>
    <w:rsid w:val="00E13328"/>
    <w:rsid w:val="00E16EC7"/>
    <w:rsid w:val="00E17090"/>
    <w:rsid w:val="00E21378"/>
    <w:rsid w:val="00E23A80"/>
    <w:rsid w:val="00E32128"/>
    <w:rsid w:val="00E326C9"/>
    <w:rsid w:val="00E36590"/>
    <w:rsid w:val="00E40D35"/>
    <w:rsid w:val="00E4405B"/>
    <w:rsid w:val="00E465EC"/>
    <w:rsid w:val="00E517EE"/>
    <w:rsid w:val="00E52881"/>
    <w:rsid w:val="00E55D6C"/>
    <w:rsid w:val="00E56825"/>
    <w:rsid w:val="00E66A14"/>
    <w:rsid w:val="00E73BDC"/>
    <w:rsid w:val="00E82443"/>
    <w:rsid w:val="00EA0554"/>
    <w:rsid w:val="00EA6626"/>
    <w:rsid w:val="00EB615F"/>
    <w:rsid w:val="00EB7CE7"/>
    <w:rsid w:val="00EC3702"/>
    <w:rsid w:val="00EC4320"/>
    <w:rsid w:val="00ED021C"/>
    <w:rsid w:val="00ED19DB"/>
    <w:rsid w:val="00ED2F82"/>
    <w:rsid w:val="00ED30B6"/>
    <w:rsid w:val="00ED474C"/>
    <w:rsid w:val="00EE0B15"/>
    <w:rsid w:val="00EE21B8"/>
    <w:rsid w:val="00EE25C6"/>
    <w:rsid w:val="00EF0726"/>
    <w:rsid w:val="00EF15CF"/>
    <w:rsid w:val="00F0165B"/>
    <w:rsid w:val="00F04378"/>
    <w:rsid w:val="00F05C24"/>
    <w:rsid w:val="00F0602C"/>
    <w:rsid w:val="00F07CC3"/>
    <w:rsid w:val="00F12111"/>
    <w:rsid w:val="00F138AA"/>
    <w:rsid w:val="00F177B3"/>
    <w:rsid w:val="00F2114F"/>
    <w:rsid w:val="00F228BD"/>
    <w:rsid w:val="00F27365"/>
    <w:rsid w:val="00F320B5"/>
    <w:rsid w:val="00F367D7"/>
    <w:rsid w:val="00F37B98"/>
    <w:rsid w:val="00F4103A"/>
    <w:rsid w:val="00F412EA"/>
    <w:rsid w:val="00F509BD"/>
    <w:rsid w:val="00F537C3"/>
    <w:rsid w:val="00F53A95"/>
    <w:rsid w:val="00F573FB"/>
    <w:rsid w:val="00F61F58"/>
    <w:rsid w:val="00F6311F"/>
    <w:rsid w:val="00F63197"/>
    <w:rsid w:val="00F65FFD"/>
    <w:rsid w:val="00F668D0"/>
    <w:rsid w:val="00F67784"/>
    <w:rsid w:val="00F70F37"/>
    <w:rsid w:val="00F72ADD"/>
    <w:rsid w:val="00F734E8"/>
    <w:rsid w:val="00F81F06"/>
    <w:rsid w:val="00F81F61"/>
    <w:rsid w:val="00F830DC"/>
    <w:rsid w:val="00F84012"/>
    <w:rsid w:val="00F9001D"/>
    <w:rsid w:val="00F9737E"/>
    <w:rsid w:val="00FA29D0"/>
    <w:rsid w:val="00FB1DE3"/>
    <w:rsid w:val="00FB648A"/>
    <w:rsid w:val="00FB7500"/>
    <w:rsid w:val="00FC00A7"/>
    <w:rsid w:val="00FC3E28"/>
    <w:rsid w:val="00FC40D4"/>
    <w:rsid w:val="00FC4F7C"/>
    <w:rsid w:val="00FC55A8"/>
    <w:rsid w:val="00FC620D"/>
    <w:rsid w:val="00FC74BF"/>
    <w:rsid w:val="00FD0E6E"/>
    <w:rsid w:val="00FD340E"/>
    <w:rsid w:val="00FD3480"/>
    <w:rsid w:val="00FD5A96"/>
    <w:rsid w:val="00FE0A47"/>
    <w:rsid w:val="00FE2A4A"/>
    <w:rsid w:val="00FE7114"/>
    <w:rsid w:val="00FE7804"/>
    <w:rsid w:val="00FF0A5B"/>
    <w:rsid w:val="00FF2645"/>
    <w:rsid w:val="00FF3561"/>
    <w:rsid w:val="00FF446F"/>
    <w:rsid w:val="00FF464C"/>
    <w:rsid w:val="00FF4D85"/>
    <w:rsid w:val="00FF6338"/>
    <w:rsid w:val="00FF7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qFormat/>
    <w:rsid w:val="0033569E"/>
    <w:pPr>
      <w:keepNext/>
      <w:spacing w:before="240" w:after="60"/>
      <w:outlineLvl w:val="0"/>
    </w:pPr>
    <w:rPr>
      <w:rFonts w:ascii="Cambria" w:hAnsi="Cambria"/>
      <w:b/>
      <w:bCs/>
      <w:kern w:val="32"/>
      <w:sz w:val="32"/>
      <w:szCs w:val="32"/>
      <w:lang/>
    </w:rPr>
  </w:style>
  <w:style w:type="paragraph" w:styleId="3">
    <w:name w:val="heading 3"/>
    <w:basedOn w:val="a"/>
    <w:next w:val="a"/>
    <w:qFormat/>
    <w:rsid w:val="002D13AB"/>
    <w:pPr>
      <w:keepNext/>
      <w:widowControl w:val="0"/>
      <w:autoSpaceDE w:val="0"/>
      <w:autoSpaceDN w:val="0"/>
      <w:adjustRightInd w:val="0"/>
      <w:spacing w:before="240" w:after="60"/>
      <w:outlineLvl w:val="2"/>
    </w:pPr>
    <w:rPr>
      <w:rFonts w:ascii="Arial" w:hAnsi="Arial" w:cs="Arial"/>
      <w:b/>
      <w:bCs/>
      <w:sz w:val="26"/>
      <w:szCs w:val="26"/>
    </w:rPr>
  </w:style>
  <w:style w:type="paragraph" w:styleId="8">
    <w:name w:val="heading 8"/>
    <w:basedOn w:val="a"/>
    <w:next w:val="a"/>
    <w:link w:val="80"/>
    <w:qFormat/>
    <w:rsid w:val="0033569E"/>
    <w:pPr>
      <w:spacing w:before="240" w:after="60"/>
      <w:outlineLvl w:val="7"/>
    </w:pPr>
    <w:rPr>
      <w:i/>
      <w:iCs/>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1">
    <w:name w:val="Заголовок 1 Знак"/>
    <w:link w:val="10"/>
    <w:rsid w:val="0033569E"/>
    <w:rPr>
      <w:rFonts w:ascii="Cambria" w:hAnsi="Cambria"/>
      <w:b/>
      <w:bCs/>
      <w:kern w:val="32"/>
      <w:sz w:val="32"/>
      <w:szCs w:val="32"/>
      <w:lang w:bidi="ar-SA"/>
    </w:rPr>
  </w:style>
  <w:style w:type="character" w:customStyle="1" w:styleId="80">
    <w:name w:val="Заголовок 8 Знак"/>
    <w:link w:val="8"/>
    <w:rsid w:val="0033569E"/>
    <w:rPr>
      <w:i/>
      <w:iCs/>
      <w:sz w:val="24"/>
      <w:szCs w:val="24"/>
      <w:lang w:bidi="ar-SA"/>
    </w:rPr>
  </w:style>
  <w:style w:type="paragraph" w:customStyle="1" w:styleId="ConsPlusTitle">
    <w:name w:val="ConsPlusTitle"/>
    <w:rsid w:val="00627A6E"/>
    <w:pPr>
      <w:autoSpaceDE w:val="0"/>
      <w:autoSpaceDN w:val="0"/>
      <w:adjustRightInd w:val="0"/>
    </w:pPr>
    <w:rPr>
      <w:b/>
      <w:bCs/>
      <w:sz w:val="16"/>
      <w:szCs w:val="16"/>
    </w:rPr>
  </w:style>
  <w:style w:type="paragraph" w:customStyle="1" w:styleId="ConsPlusNormal">
    <w:name w:val="ConsPlusNormal"/>
    <w:link w:val="ConsPlusNormal0"/>
    <w:rsid w:val="00627A6E"/>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27A6E"/>
    <w:rPr>
      <w:rFonts w:ascii="Arial" w:hAnsi="Arial" w:cs="Arial"/>
      <w:lang w:val="ru-RU" w:eastAsia="ru-RU" w:bidi="ar-SA"/>
    </w:rPr>
  </w:style>
  <w:style w:type="paragraph" w:styleId="a3">
    <w:name w:val="Plain Text"/>
    <w:basedOn w:val="a"/>
    <w:link w:val="a4"/>
    <w:rsid w:val="0033569E"/>
    <w:rPr>
      <w:rFonts w:ascii="Courier New" w:hAnsi="Courier New"/>
      <w:sz w:val="20"/>
      <w:szCs w:val="20"/>
      <w:lang/>
    </w:rPr>
  </w:style>
  <w:style w:type="character" w:customStyle="1" w:styleId="a4">
    <w:name w:val="Текст Знак"/>
    <w:link w:val="a3"/>
    <w:rsid w:val="0033569E"/>
    <w:rPr>
      <w:rFonts w:ascii="Courier New" w:hAnsi="Courier New"/>
      <w:lang w:bidi="ar-SA"/>
    </w:rPr>
  </w:style>
  <w:style w:type="paragraph" w:styleId="a5">
    <w:name w:val="Body Text Indent"/>
    <w:basedOn w:val="a"/>
    <w:link w:val="a6"/>
    <w:rsid w:val="0033569E"/>
    <w:pPr>
      <w:ind w:firstLine="708"/>
      <w:jc w:val="both"/>
    </w:pPr>
    <w:rPr>
      <w:sz w:val="28"/>
      <w:szCs w:val="28"/>
      <w:lang/>
    </w:rPr>
  </w:style>
  <w:style w:type="character" w:customStyle="1" w:styleId="a6">
    <w:name w:val="Основной текст с отступом Знак"/>
    <w:link w:val="a5"/>
    <w:rsid w:val="0033569E"/>
    <w:rPr>
      <w:sz w:val="28"/>
      <w:szCs w:val="28"/>
      <w:lang w:bidi="ar-SA"/>
    </w:rPr>
  </w:style>
  <w:style w:type="paragraph" w:styleId="a7">
    <w:name w:val="header"/>
    <w:basedOn w:val="a"/>
    <w:link w:val="a8"/>
    <w:rsid w:val="0033569E"/>
    <w:pPr>
      <w:tabs>
        <w:tab w:val="center" w:pos="4677"/>
        <w:tab w:val="right" w:pos="9355"/>
      </w:tabs>
    </w:pPr>
    <w:rPr>
      <w:sz w:val="20"/>
      <w:szCs w:val="20"/>
    </w:rPr>
  </w:style>
  <w:style w:type="character" w:customStyle="1" w:styleId="a8">
    <w:name w:val="Верхний колонтитул Знак"/>
    <w:link w:val="a7"/>
    <w:rsid w:val="0033569E"/>
    <w:rPr>
      <w:lang w:val="ru-RU" w:eastAsia="ru-RU" w:bidi="ar-SA"/>
    </w:rPr>
  </w:style>
  <w:style w:type="paragraph" w:styleId="a9">
    <w:name w:val="footer"/>
    <w:basedOn w:val="a"/>
    <w:link w:val="aa"/>
    <w:rsid w:val="0033569E"/>
    <w:pPr>
      <w:tabs>
        <w:tab w:val="center" w:pos="4677"/>
        <w:tab w:val="right" w:pos="9355"/>
      </w:tabs>
    </w:pPr>
    <w:rPr>
      <w:sz w:val="20"/>
      <w:szCs w:val="20"/>
    </w:rPr>
  </w:style>
  <w:style w:type="character" w:customStyle="1" w:styleId="aa">
    <w:name w:val="Нижний колонтитул Знак"/>
    <w:link w:val="a9"/>
    <w:rsid w:val="0033569E"/>
    <w:rPr>
      <w:lang w:val="ru-RU" w:eastAsia="ru-RU" w:bidi="ar-SA"/>
    </w:rPr>
  </w:style>
  <w:style w:type="paragraph" w:styleId="ab">
    <w:name w:val="Balloon Text"/>
    <w:basedOn w:val="a"/>
    <w:link w:val="ac"/>
    <w:rsid w:val="0033569E"/>
    <w:rPr>
      <w:rFonts w:ascii="Tahoma" w:hAnsi="Tahoma"/>
      <w:sz w:val="16"/>
      <w:szCs w:val="16"/>
      <w:lang/>
    </w:rPr>
  </w:style>
  <w:style w:type="character" w:customStyle="1" w:styleId="ac">
    <w:name w:val="Текст выноски Знак"/>
    <w:link w:val="ab"/>
    <w:rsid w:val="0033569E"/>
    <w:rPr>
      <w:rFonts w:ascii="Tahoma" w:hAnsi="Tahoma"/>
      <w:sz w:val="16"/>
      <w:szCs w:val="16"/>
      <w:lang w:bidi="ar-SA"/>
    </w:rPr>
  </w:style>
  <w:style w:type="paragraph" w:styleId="ad">
    <w:name w:val="footnote text"/>
    <w:basedOn w:val="a"/>
    <w:link w:val="ae"/>
    <w:rsid w:val="0033569E"/>
    <w:rPr>
      <w:sz w:val="20"/>
      <w:szCs w:val="20"/>
    </w:rPr>
  </w:style>
  <w:style w:type="character" w:customStyle="1" w:styleId="ae">
    <w:name w:val="Текст сноски Знак"/>
    <w:link w:val="ad"/>
    <w:rsid w:val="0033569E"/>
    <w:rPr>
      <w:lang w:val="ru-RU" w:eastAsia="ru-RU" w:bidi="ar-SA"/>
    </w:rPr>
  </w:style>
  <w:style w:type="paragraph" w:styleId="af">
    <w:name w:val="endnote text"/>
    <w:basedOn w:val="a"/>
    <w:link w:val="af0"/>
    <w:rsid w:val="0033569E"/>
    <w:rPr>
      <w:sz w:val="20"/>
      <w:szCs w:val="20"/>
    </w:rPr>
  </w:style>
  <w:style w:type="character" w:customStyle="1" w:styleId="af0">
    <w:name w:val="Текст концевой сноски Знак"/>
    <w:link w:val="af"/>
    <w:rsid w:val="0033569E"/>
    <w:rPr>
      <w:lang w:val="ru-RU" w:eastAsia="ru-RU" w:bidi="ar-SA"/>
    </w:rPr>
  </w:style>
  <w:style w:type="paragraph" w:customStyle="1" w:styleId="ConsPlusCell">
    <w:name w:val="ConsPlusCell"/>
    <w:rsid w:val="0033569E"/>
    <w:pPr>
      <w:autoSpaceDE w:val="0"/>
      <w:autoSpaceDN w:val="0"/>
      <w:adjustRightInd w:val="0"/>
    </w:pPr>
    <w:rPr>
      <w:rFonts w:ascii="Arial" w:hAnsi="Arial" w:cs="Arial"/>
    </w:rPr>
  </w:style>
  <w:style w:type="character" w:styleId="af1">
    <w:name w:val="Hyperlink"/>
    <w:rsid w:val="0033569E"/>
    <w:rPr>
      <w:color w:val="0000FF"/>
      <w:u w:val="single"/>
    </w:rPr>
  </w:style>
  <w:style w:type="paragraph" w:customStyle="1" w:styleId="1">
    <w:name w:val="Текст1"/>
    <w:basedOn w:val="a"/>
    <w:link w:val="12"/>
    <w:qFormat/>
    <w:rsid w:val="0033569E"/>
    <w:pPr>
      <w:numPr>
        <w:numId w:val="2"/>
      </w:numPr>
      <w:spacing w:after="200" w:line="360" w:lineRule="auto"/>
      <w:contextualSpacing/>
      <w:jc w:val="both"/>
    </w:pPr>
    <w:rPr>
      <w:sz w:val="26"/>
      <w:szCs w:val="26"/>
      <w:lang/>
    </w:rPr>
  </w:style>
  <w:style w:type="character" w:customStyle="1" w:styleId="12">
    <w:name w:val="Текст1 Знак"/>
    <w:link w:val="1"/>
    <w:rsid w:val="0033569E"/>
    <w:rPr>
      <w:sz w:val="26"/>
      <w:szCs w:val="26"/>
      <w:lang w:bidi="ar-SA"/>
    </w:rPr>
  </w:style>
  <w:style w:type="paragraph" w:styleId="af2">
    <w:name w:val="List Paragraph"/>
    <w:basedOn w:val="a"/>
    <w:link w:val="af3"/>
    <w:qFormat/>
    <w:rsid w:val="0033569E"/>
    <w:pPr>
      <w:spacing w:line="360" w:lineRule="auto"/>
      <w:ind w:firstLine="709"/>
      <w:jc w:val="both"/>
    </w:pPr>
    <w:rPr>
      <w:sz w:val="26"/>
      <w:szCs w:val="26"/>
      <w:lang/>
    </w:rPr>
  </w:style>
  <w:style w:type="character" w:customStyle="1" w:styleId="af3">
    <w:name w:val="Абзац списка Знак"/>
    <w:link w:val="af2"/>
    <w:locked/>
    <w:rsid w:val="0033569E"/>
    <w:rPr>
      <w:sz w:val="26"/>
      <w:szCs w:val="26"/>
      <w:lang w:bidi="ar-SA"/>
    </w:rPr>
  </w:style>
  <w:style w:type="paragraph" w:styleId="2">
    <w:name w:val="Body Text 2"/>
    <w:basedOn w:val="a"/>
    <w:link w:val="20"/>
    <w:rsid w:val="0033569E"/>
    <w:pPr>
      <w:spacing w:after="120" w:line="480" w:lineRule="auto"/>
    </w:pPr>
    <w:rPr>
      <w:sz w:val="20"/>
      <w:szCs w:val="20"/>
    </w:rPr>
  </w:style>
  <w:style w:type="character" w:customStyle="1" w:styleId="20">
    <w:name w:val="Основной текст 2 Знак"/>
    <w:link w:val="2"/>
    <w:rsid w:val="0033569E"/>
    <w:rPr>
      <w:lang w:val="ru-RU" w:eastAsia="ru-RU" w:bidi="ar-SA"/>
    </w:rPr>
  </w:style>
  <w:style w:type="paragraph" w:customStyle="1" w:styleId="21">
    <w:name w:val="Обычный2"/>
    <w:rsid w:val="0033569E"/>
    <w:rPr>
      <w:rFonts w:eastAsia="ヒラギノ角ゴ Pro W3"/>
      <w:color w:val="000000"/>
      <w:sz w:val="24"/>
    </w:rPr>
  </w:style>
  <w:style w:type="paragraph" w:styleId="af4">
    <w:name w:val="annotation text"/>
    <w:basedOn w:val="a"/>
    <w:link w:val="af5"/>
    <w:rsid w:val="0033569E"/>
    <w:rPr>
      <w:sz w:val="20"/>
      <w:szCs w:val="20"/>
    </w:rPr>
  </w:style>
  <w:style w:type="character" w:customStyle="1" w:styleId="af5">
    <w:name w:val="Текст примечания Знак"/>
    <w:link w:val="af4"/>
    <w:rsid w:val="0033569E"/>
    <w:rPr>
      <w:lang w:val="ru-RU" w:eastAsia="ru-RU" w:bidi="ar-SA"/>
    </w:rPr>
  </w:style>
  <w:style w:type="paragraph" w:styleId="af6">
    <w:name w:val="annotation subject"/>
    <w:basedOn w:val="af4"/>
    <w:next w:val="af4"/>
    <w:link w:val="af7"/>
    <w:rsid w:val="0033569E"/>
    <w:rPr>
      <w:b/>
      <w:bCs/>
      <w:lang/>
    </w:rPr>
  </w:style>
  <w:style w:type="character" w:customStyle="1" w:styleId="af7">
    <w:name w:val="Тема примечания Знак"/>
    <w:link w:val="af6"/>
    <w:rsid w:val="0033569E"/>
    <w:rPr>
      <w:b/>
      <w:bCs/>
      <w:lang w:bidi="ar-SA"/>
    </w:rPr>
  </w:style>
  <w:style w:type="character" w:customStyle="1" w:styleId="FontStyle31">
    <w:name w:val="Font Style31"/>
    <w:rsid w:val="0033569E"/>
    <w:rPr>
      <w:rFonts w:ascii="Times New Roman" w:hAnsi="Times New Roman" w:cs="Times New Roman" w:hint="default"/>
      <w:sz w:val="26"/>
      <w:szCs w:val="26"/>
    </w:rPr>
  </w:style>
  <w:style w:type="paragraph" w:styleId="af8">
    <w:name w:val="Normal (Web)"/>
    <w:basedOn w:val="a"/>
    <w:unhideWhenUsed/>
    <w:rsid w:val="0033569E"/>
    <w:pPr>
      <w:spacing w:before="100" w:beforeAutospacing="1" w:after="100" w:afterAutospacing="1" w:line="240" w:lineRule="atLeast"/>
    </w:pPr>
    <w:rPr>
      <w:rFonts w:ascii="Verdana" w:hAnsi="Verdana"/>
      <w:noProof/>
      <w:color w:val="000000"/>
      <w:sz w:val="18"/>
      <w:szCs w:val="18"/>
    </w:rPr>
  </w:style>
  <w:style w:type="paragraph" w:customStyle="1" w:styleId="u">
    <w:name w:val="u"/>
    <w:basedOn w:val="a"/>
    <w:rsid w:val="0033569E"/>
    <w:pPr>
      <w:spacing w:before="100" w:beforeAutospacing="1" w:after="100" w:afterAutospacing="1"/>
    </w:pPr>
  </w:style>
  <w:style w:type="character" w:customStyle="1" w:styleId="apple-converted-space">
    <w:name w:val="apple-converted-space"/>
    <w:basedOn w:val="a0"/>
    <w:rsid w:val="0033569E"/>
  </w:style>
  <w:style w:type="paragraph" w:customStyle="1" w:styleId="Default">
    <w:name w:val="Default"/>
    <w:rsid w:val="002C230F"/>
    <w:pPr>
      <w:autoSpaceDE w:val="0"/>
      <w:autoSpaceDN w:val="0"/>
      <w:adjustRightInd w:val="0"/>
    </w:pPr>
    <w:rPr>
      <w:color w:val="000000"/>
      <w:sz w:val="24"/>
      <w:szCs w:val="24"/>
    </w:rPr>
  </w:style>
  <w:style w:type="table" w:styleId="af9">
    <w:name w:val="Table Grid"/>
    <w:basedOn w:val="a1"/>
    <w:rsid w:val="00C839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dst=100023" TargetMode="External"/><Relationship Id="rId13" Type="http://schemas.openxmlformats.org/officeDocument/2006/relationships/hyperlink" Target="consultantplus://offline/ref=7CA179F9820D952D93E7F31AB2505F90E634415F15C273D81CB1AE57B5EDC7B4B762F8EA947440i7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brnm.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popular/police/115_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popular/police/115_8.html" TargetMode="External"/><Relationship Id="rId4" Type="http://schemas.openxmlformats.org/officeDocument/2006/relationships/settings" Target="settings.xml"/><Relationship Id="rId9" Type="http://schemas.openxmlformats.org/officeDocument/2006/relationships/hyperlink" Target="http://www.admintula.ru/gosserv/index4.php?rid=&amp;f=cat&amp;ccid=0&amp;info=452&amp;type=AKT" TargetMode="External"/><Relationship Id="rId14" Type="http://schemas.openxmlformats.org/officeDocument/2006/relationships/hyperlink" Target="consultantplus://offline/ref=7CA179F9820D952D93E7F31AB2505F90E6344A581BC573D81CB1AE57B5EDC7B4B762F8E89647i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BA25A-DA18-4349-8187-68351AED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13394</Words>
  <Characters>76351</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89566</CharactersWithSpaces>
  <SharedDoc>false</SharedDoc>
  <HLinks>
    <vt:vector size="48" baseType="variant">
      <vt:variant>
        <vt:i4>1703938</vt:i4>
      </vt:variant>
      <vt:variant>
        <vt:i4>21</vt:i4>
      </vt:variant>
      <vt:variant>
        <vt:i4>0</vt:i4>
      </vt:variant>
      <vt:variant>
        <vt:i4>5</vt:i4>
      </vt:variant>
      <vt:variant>
        <vt:lpwstr>consultantplus://offline/ref=7CA179F9820D952D93E7F31AB2505F90E6344A581BC573D81CB1AE57B5EDC7B4B762F8E89647iEN</vt:lpwstr>
      </vt:variant>
      <vt:variant>
        <vt:lpwstr/>
      </vt:variant>
      <vt:variant>
        <vt:i4>2949222</vt:i4>
      </vt:variant>
      <vt:variant>
        <vt:i4>18</vt:i4>
      </vt:variant>
      <vt:variant>
        <vt:i4>0</vt:i4>
      </vt:variant>
      <vt:variant>
        <vt:i4>5</vt:i4>
      </vt:variant>
      <vt:variant>
        <vt:lpwstr>consultantplus://offline/ref=7CA179F9820D952D93E7F31AB2505F90E634415F15C273D81CB1AE57B5EDC7B4B762F8EA947440i7N</vt:lpwstr>
      </vt:variant>
      <vt:variant>
        <vt:lpwstr/>
      </vt:variant>
      <vt:variant>
        <vt:i4>5570562</vt:i4>
      </vt:variant>
      <vt:variant>
        <vt:i4>15</vt:i4>
      </vt:variant>
      <vt:variant>
        <vt:i4>0</vt:i4>
      </vt:variant>
      <vt:variant>
        <vt:i4>5</vt:i4>
      </vt:variant>
      <vt:variant>
        <vt:lpwstr/>
      </vt:variant>
      <vt:variant>
        <vt:lpwstr>Par46</vt:lpwstr>
      </vt:variant>
      <vt:variant>
        <vt:i4>393310</vt:i4>
      </vt:variant>
      <vt:variant>
        <vt:i4>12</vt:i4>
      </vt:variant>
      <vt:variant>
        <vt:i4>0</vt:i4>
      </vt:variant>
      <vt:variant>
        <vt:i4>5</vt:i4>
      </vt:variant>
      <vt:variant>
        <vt:lpwstr>http://obrnm.ru/</vt:lpwstr>
      </vt:variant>
      <vt:variant>
        <vt:lpwstr/>
      </vt:variant>
      <vt:variant>
        <vt:i4>458798</vt:i4>
      </vt:variant>
      <vt:variant>
        <vt:i4>9</vt:i4>
      </vt:variant>
      <vt:variant>
        <vt:i4>0</vt:i4>
      </vt:variant>
      <vt:variant>
        <vt:i4>5</vt:i4>
      </vt:variant>
      <vt:variant>
        <vt:lpwstr>http://www.consultant.ru/popular/police/115_8.html</vt:lpwstr>
      </vt:variant>
      <vt:variant>
        <vt:lpwstr>p685</vt:lpwstr>
      </vt:variant>
      <vt:variant>
        <vt:i4>196654</vt:i4>
      </vt:variant>
      <vt:variant>
        <vt:i4>6</vt:i4>
      </vt:variant>
      <vt:variant>
        <vt:i4>0</vt:i4>
      </vt:variant>
      <vt:variant>
        <vt:i4>5</vt:i4>
      </vt:variant>
      <vt:variant>
        <vt:lpwstr>http://www.consultant.ru/popular/police/115_8.html</vt:lpwstr>
      </vt:variant>
      <vt:variant>
        <vt:lpwstr>p681</vt:lpwstr>
      </vt:variant>
      <vt:variant>
        <vt:i4>2818164</vt:i4>
      </vt:variant>
      <vt:variant>
        <vt:i4>3</vt:i4>
      </vt:variant>
      <vt:variant>
        <vt:i4>0</vt:i4>
      </vt:variant>
      <vt:variant>
        <vt:i4>5</vt:i4>
      </vt:variant>
      <vt:variant>
        <vt:lpwstr>http://www.admintula.ru/gosserv/index4.php?rid=&amp;f=cat&amp;ccid=0&amp;info=452&amp;type=AKT</vt:lpwstr>
      </vt:variant>
      <vt:variant>
        <vt:lpwstr/>
      </vt:variant>
      <vt:variant>
        <vt:i4>3407983</vt:i4>
      </vt:variant>
      <vt:variant>
        <vt:i4>0</vt:i4>
      </vt:variant>
      <vt:variant>
        <vt:i4>0</vt:i4>
      </vt:variant>
      <vt:variant>
        <vt:i4>5</vt:i4>
      </vt:variant>
      <vt:variant>
        <vt:lpwstr>consultantplus://offline/main?base=LAW;n=117671;fld=134;dst=100023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Reerv_01</cp:lastModifiedBy>
  <cp:revision>2</cp:revision>
  <cp:lastPrinted>2015-04-24T07:59:00Z</cp:lastPrinted>
  <dcterms:created xsi:type="dcterms:W3CDTF">2017-01-23T12:49:00Z</dcterms:created>
  <dcterms:modified xsi:type="dcterms:W3CDTF">2017-01-23T12:49:00Z</dcterms:modified>
</cp:coreProperties>
</file>