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D8A" w:rsidRPr="00DE2359" w:rsidRDefault="009C5D8A" w:rsidP="004561FF">
      <w:pPr>
        <w:jc w:val="center"/>
        <w:rPr>
          <w:color w:val="FF0000"/>
          <w:sz w:val="22"/>
          <w:szCs w:val="22"/>
          <w:lang w:val="ru-RU"/>
        </w:rPr>
      </w:pPr>
    </w:p>
    <w:p w:rsidR="00317E26" w:rsidRDefault="009729C6" w:rsidP="00317E26">
      <w:pPr>
        <w:jc w:val="center"/>
        <w:rPr>
          <w:b/>
          <w:lang w:val="ru-RU"/>
        </w:rPr>
      </w:pPr>
      <w:r w:rsidRPr="009729C6">
        <w:rPr>
          <w:b/>
          <w:lang w:val="ru-RU"/>
        </w:rPr>
        <w:t>Муниципальная услуга по выдачеразрешений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w:t>
      </w:r>
    </w:p>
    <w:p w:rsidR="004561FF" w:rsidRPr="00DE2359" w:rsidRDefault="004561FF" w:rsidP="004561FF">
      <w:pPr>
        <w:jc w:val="center"/>
        <w:rPr>
          <w:sz w:val="22"/>
          <w:szCs w:val="22"/>
          <w:lang w:val="ru-RU"/>
        </w:rPr>
      </w:pPr>
      <w:r w:rsidRPr="00DE2359">
        <w:rPr>
          <w:sz w:val="22"/>
          <w:szCs w:val="22"/>
          <w:lang w:val="ru-RU"/>
        </w:rPr>
        <w:t>РАЗДЕЛ 1 «ОБЩИЕ СВЕДЕНИЯ О ГОСУДАРСТВЕННОЙ УСЛУГИ»</w:t>
      </w:r>
    </w:p>
    <w:p w:rsidR="004561FF" w:rsidRPr="00DE2359" w:rsidRDefault="004561FF" w:rsidP="004561FF">
      <w:pPr>
        <w:jc w:val="center"/>
        <w:rP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320"/>
        <w:gridCol w:w="9818"/>
      </w:tblGrid>
      <w:tr w:rsidR="004561FF" w:rsidRPr="00647DEB" w:rsidTr="009729C6">
        <w:tc>
          <w:tcPr>
            <w:tcW w:w="648" w:type="dxa"/>
          </w:tcPr>
          <w:p w:rsidR="004561FF" w:rsidRPr="00647DEB" w:rsidRDefault="004561FF" w:rsidP="00647DEB">
            <w:pPr>
              <w:jc w:val="center"/>
              <w:rPr>
                <w:sz w:val="22"/>
                <w:szCs w:val="22"/>
                <w:lang w:val="ru-RU"/>
              </w:rPr>
            </w:pPr>
            <w:r w:rsidRPr="00647DEB">
              <w:rPr>
                <w:sz w:val="22"/>
                <w:szCs w:val="22"/>
                <w:lang w:val="ru-RU"/>
              </w:rPr>
              <w:t>№</w:t>
            </w:r>
          </w:p>
        </w:tc>
        <w:tc>
          <w:tcPr>
            <w:tcW w:w="4320" w:type="dxa"/>
          </w:tcPr>
          <w:p w:rsidR="004561FF" w:rsidRPr="00647DEB" w:rsidRDefault="004561FF" w:rsidP="00647DEB">
            <w:pPr>
              <w:jc w:val="center"/>
              <w:rPr>
                <w:sz w:val="22"/>
                <w:szCs w:val="22"/>
                <w:lang w:val="ru-RU"/>
              </w:rPr>
            </w:pPr>
            <w:r w:rsidRPr="00647DEB">
              <w:rPr>
                <w:sz w:val="22"/>
                <w:szCs w:val="22"/>
                <w:lang w:val="ru-RU"/>
              </w:rPr>
              <w:t>Параметр</w:t>
            </w:r>
          </w:p>
        </w:tc>
        <w:tc>
          <w:tcPr>
            <w:tcW w:w="9818" w:type="dxa"/>
          </w:tcPr>
          <w:p w:rsidR="004561FF" w:rsidRPr="00647DEB" w:rsidRDefault="004561FF" w:rsidP="009729C6">
            <w:pPr>
              <w:jc w:val="center"/>
              <w:rPr>
                <w:sz w:val="22"/>
                <w:szCs w:val="22"/>
                <w:lang w:val="ru-RU"/>
              </w:rPr>
            </w:pPr>
            <w:r w:rsidRPr="00647DEB">
              <w:rPr>
                <w:sz w:val="22"/>
                <w:szCs w:val="22"/>
                <w:lang w:val="ru-RU"/>
              </w:rPr>
              <w:t>Значение параметра/состояние</w:t>
            </w:r>
          </w:p>
        </w:tc>
      </w:tr>
      <w:tr w:rsidR="004561FF" w:rsidRPr="00647DEB" w:rsidTr="009729C6">
        <w:tc>
          <w:tcPr>
            <w:tcW w:w="648" w:type="dxa"/>
          </w:tcPr>
          <w:p w:rsidR="004561FF" w:rsidRPr="00647DEB" w:rsidRDefault="004561FF" w:rsidP="00647DEB">
            <w:pPr>
              <w:jc w:val="center"/>
              <w:rPr>
                <w:sz w:val="22"/>
                <w:szCs w:val="22"/>
                <w:lang w:val="ru-RU"/>
              </w:rPr>
            </w:pPr>
            <w:r w:rsidRPr="00647DEB">
              <w:rPr>
                <w:sz w:val="22"/>
                <w:szCs w:val="22"/>
                <w:lang w:val="ru-RU"/>
              </w:rPr>
              <w:t>1</w:t>
            </w:r>
          </w:p>
        </w:tc>
        <w:tc>
          <w:tcPr>
            <w:tcW w:w="4320" w:type="dxa"/>
          </w:tcPr>
          <w:p w:rsidR="004561FF" w:rsidRPr="00647DEB" w:rsidRDefault="004561FF" w:rsidP="00647DEB">
            <w:pPr>
              <w:jc w:val="center"/>
              <w:rPr>
                <w:sz w:val="22"/>
                <w:szCs w:val="22"/>
                <w:lang w:val="ru-RU"/>
              </w:rPr>
            </w:pPr>
            <w:r w:rsidRPr="00647DEB">
              <w:rPr>
                <w:sz w:val="22"/>
                <w:szCs w:val="22"/>
                <w:lang w:val="ru-RU"/>
              </w:rPr>
              <w:t>2</w:t>
            </w:r>
          </w:p>
        </w:tc>
        <w:tc>
          <w:tcPr>
            <w:tcW w:w="9818" w:type="dxa"/>
          </w:tcPr>
          <w:p w:rsidR="004561FF" w:rsidRPr="00647DEB" w:rsidRDefault="004561FF" w:rsidP="009729C6">
            <w:pPr>
              <w:jc w:val="both"/>
              <w:rPr>
                <w:sz w:val="22"/>
                <w:szCs w:val="22"/>
                <w:lang w:val="ru-RU"/>
              </w:rPr>
            </w:pPr>
            <w:r w:rsidRPr="00647DEB">
              <w:rPr>
                <w:sz w:val="22"/>
                <w:szCs w:val="22"/>
                <w:lang w:val="ru-RU"/>
              </w:rPr>
              <w:t>3</w:t>
            </w:r>
          </w:p>
        </w:tc>
      </w:tr>
      <w:tr w:rsidR="004561FF" w:rsidRPr="00F8652B" w:rsidTr="009729C6">
        <w:tc>
          <w:tcPr>
            <w:tcW w:w="648" w:type="dxa"/>
          </w:tcPr>
          <w:p w:rsidR="004561FF" w:rsidRPr="00647DEB" w:rsidRDefault="004561FF" w:rsidP="00647DEB">
            <w:pPr>
              <w:jc w:val="center"/>
              <w:rPr>
                <w:sz w:val="22"/>
                <w:szCs w:val="22"/>
                <w:lang w:val="ru-RU"/>
              </w:rPr>
            </w:pPr>
            <w:r w:rsidRPr="00647DEB">
              <w:rPr>
                <w:sz w:val="22"/>
                <w:szCs w:val="22"/>
                <w:lang w:val="ru-RU"/>
              </w:rPr>
              <w:t>1</w:t>
            </w:r>
          </w:p>
        </w:tc>
        <w:tc>
          <w:tcPr>
            <w:tcW w:w="4320" w:type="dxa"/>
          </w:tcPr>
          <w:p w:rsidR="004561FF" w:rsidRPr="00647DEB" w:rsidRDefault="004561FF" w:rsidP="00647DEB">
            <w:pPr>
              <w:jc w:val="both"/>
              <w:rPr>
                <w:sz w:val="22"/>
                <w:szCs w:val="22"/>
                <w:lang w:val="ru-RU"/>
              </w:rPr>
            </w:pPr>
            <w:r w:rsidRPr="00647DEB">
              <w:rPr>
                <w:sz w:val="22"/>
                <w:szCs w:val="22"/>
                <w:lang w:val="ru-RU"/>
              </w:rPr>
              <w:t>Наименование органа предоставляющего услугу</w:t>
            </w:r>
          </w:p>
        </w:tc>
        <w:tc>
          <w:tcPr>
            <w:tcW w:w="9818" w:type="dxa"/>
          </w:tcPr>
          <w:p w:rsidR="004561FF" w:rsidRPr="00647DEB" w:rsidRDefault="002919B5" w:rsidP="009729C6">
            <w:pPr>
              <w:jc w:val="both"/>
              <w:rPr>
                <w:sz w:val="22"/>
                <w:szCs w:val="22"/>
                <w:lang w:val="ru-RU"/>
              </w:rPr>
            </w:pPr>
            <w:r w:rsidRPr="00647DEB">
              <w:rPr>
                <w:sz w:val="22"/>
                <w:szCs w:val="22"/>
                <w:lang w:val="ru-RU"/>
              </w:rPr>
              <w:t>Администрация муниципального образования Веневский район</w:t>
            </w:r>
          </w:p>
        </w:tc>
      </w:tr>
      <w:tr w:rsidR="004561FF" w:rsidRPr="00647DEB" w:rsidTr="009729C6">
        <w:tc>
          <w:tcPr>
            <w:tcW w:w="648" w:type="dxa"/>
          </w:tcPr>
          <w:p w:rsidR="004561FF" w:rsidRPr="00647DEB" w:rsidRDefault="004561FF" w:rsidP="00647DEB">
            <w:pPr>
              <w:jc w:val="center"/>
              <w:rPr>
                <w:sz w:val="22"/>
                <w:szCs w:val="22"/>
                <w:lang w:val="ru-RU"/>
              </w:rPr>
            </w:pPr>
            <w:r w:rsidRPr="00647DEB">
              <w:rPr>
                <w:sz w:val="22"/>
                <w:szCs w:val="22"/>
                <w:lang w:val="ru-RU"/>
              </w:rPr>
              <w:t>2</w:t>
            </w:r>
          </w:p>
        </w:tc>
        <w:tc>
          <w:tcPr>
            <w:tcW w:w="4320" w:type="dxa"/>
          </w:tcPr>
          <w:p w:rsidR="004561FF" w:rsidRPr="00647DEB" w:rsidRDefault="004561FF" w:rsidP="00647DEB">
            <w:pPr>
              <w:jc w:val="both"/>
              <w:rPr>
                <w:sz w:val="22"/>
                <w:szCs w:val="22"/>
                <w:lang w:val="ru-RU"/>
              </w:rPr>
            </w:pPr>
            <w:r w:rsidRPr="00647DEB">
              <w:rPr>
                <w:sz w:val="22"/>
                <w:szCs w:val="22"/>
                <w:lang w:val="ru-RU"/>
              </w:rPr>
              <w:t>Номер услуги в федеральном реестре</w:t>
            </w:r>
          </w:p>
        </w:tc>
        <w:tc>
          <w:tcPr>
            <w:tcW w:w="9818" w:type="dxa"/>
          </w:tcPr>
          <w:p w:rsidR="004561FF" w:rsidRPr="00647DEB" w:rsidRDefault="00095FB6" w:rsidP="009729C6">
            <w:pPr>
              <w:jc w:val="both"/>
              <w:rPr>
                <w:sz w:val="22"/>
                <w:szCs w:val="22"/>
                <w:lang w:val="ru-RU"/>
              </w:rPr>
            </w:pPr>
            <w:r w:rsidRPr="00647DEB">
              <w:rPr>
                <w:sz w:val="22"/>
                <w:szCs w:val="22"/>
                <w:shd w:val="clear" w:color="auto" w:fill="FFFFFF"/>
              </w:rPr>
              <w:t>7100000010000256504</w:t>
            </w:r>
          </w:p>
        </w:tc>
      </w:tr>
      <w:tr w:rsidR="004561FF" w:rsidRPr="00F8652B" w:rsidTr="009729C6">
        <w:tc>
          <w:tcPr>
            <w:tcW w:w="648" w:type="dxa"/>
          </w:tcPr>
          <w:p w:rsidR="004561FF" w:rsidRPr="00647DEB" w:rsidRDefault="004561FF" w:rsidP="00647DEB">
            <w:pPr>
              <w:jc w:val="center"/>
              <w:rPr>
                <w:sz w:val="22"/>
                <w:szCs w:val="22"/>
                <w:lang w:val="ru-RU"/>
              </w:rPr>
            </w:pPr>
            <w:r w:rsidRPr="00647DEB">
              <w:rPr>
                <w:sz w:val="22"/>
                <w:szCs w:val="22"/>
                <w:lang w:val="ru-RU"/>
              </w:rPr>
              <w:t>3</w:t>
            </w:r>
          </w:p>
        </w:tc>
        <w:tc>
          <w:tcPr>
            <w:tcW w:w="4320" w:type="dxa"/>
          </w:tcPr>
          <w:p w:rsidR="004561FF" w:rsidRPr="00647DEB" w:rsidRDefault="004561FF" w:rsidP="00647DEB">
            <w:pPr>
              <w:jc w:val="both"/>
              <w:rPr>
                <w:sz w:val="22"/>
                <w:szCs w:val="22"/>
                <w:lang w:val="ru-RU"/>
              </w:rPr>
            </w:pPr>
            <w:r w:rsidRPr="00647DEB">
              <w:rPr>
                <w:sz w:val="22"/>
                <w:szCs w:val="22"/>
                <w:lang w:val="ru-RU"/>
              </w:rPr>
              <w:t>Полное наименование услуги</w:t>
            </w:r>
          </w:p>
        </w:tc>
        <w:tc>
          <w:tcPr>
            <w:tcW w:w="9818" w:type="dxa"/>
          </w:tcPr>
          <w:p w:rsidR="004561FF" w:rsidRPr="00647DEB" w:rsidRDefault="00503D7C" w:rsidP="009729C6">
            <w:pPr>
              <w:jc w:val="both"/>
              <w:rPr>
                <w:sz w:val="22"/>
                <w:szCs w:val="22"/>
                <w:lang w:val="ru-RU"/>
              </w:rPr>
            </w:pPr>
            <w:r w:rsidRPr="00647DEB">
              <w:rPr>
                <w:sz w:val="22"/>
                <w:szCs w:val="22"/>
                <w:lang w:val="ru-RU"/>
              </w:rPr>
              <w:t>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w:t>
            </w:r>
          </w:p>
        </w:tc>
      </w:tr>
      <w:tr w:rsidR="004561FF" w:rsidRPr="00F8652B" w:rsidTr="009729C6">
        <w:trPr>
          <w:trHeight w:val="810"/>
        </w:trPr>
        <w:tc>
          <w:tcPr>
            <w:tcW w:w="648" w:type="dxa"/>
          </w:tcPr>
          <w:p w:rsidR="004561FF" w:rsidRPr="00647DEB" w:rsidRDefault="004561FF" w:rsidP="00647DEB">
            <w:pPr>
              <w:jc w:val="center"/>
              <w:rPr>
                <w:sz w:val="22"/>
                <w:szCs w:val="22"/>
                <w:lang w:val="ru-RU"/>
              </w:rPr>
            </w:pPr>
            <w:r w:rsidRPr="00647DEB">
              <w:rPr>
                <w:sz w:val="22"/>
                <w:szCs w:val="22"/>
                <w:lang w:val="ru-RU"/>
              </w:rPr>
              <w:t>4</w:t>
            </w:r>
          </w:p>
        </w:tc>
        <w:tc>
          <w:tcPr>
            <w:tcW w:w="4320" w:type="dxa"/>
          </w:tcPr>
          <w:p w:rsidR="004561FF" w:rsidRPr="00647DEB" w:rsidRDefault="004561FF" w:rsidP="00647DEB">
            <w:pPr>
              <w:jc w:val="both"/>
              <w:rPr>
                <w:sz w:val="22"/>
                <w:szCs w:val="22"/>
                <w:lang w:val="ru-RU"/>
              </w:rPr>
            </w:pPr>
            <w:r w:rsidRPr="00647DEB">
              <w:rPr>
                <w:sz w:val="22"/>
                <w:szCs w:val="22"/>
              </w:rPr>
              <w:t>Краткоенаименованиеуслуги</w:t>
            </w:r>
          </w:p>
        </w:tc>
        <w:tc>
          <w:tcPr>
            <w:tcW w:w="9818" w:type="dxa"/>
          </w:tcPr>
          <w:p w:rsidR="004561FF" w:rsidRPr="00647DEB" w:rsidRDefault="00503D7C" w:rsidP="009729C6">
            <w:pPr>
              <w:jc w:val="both"/>
              <w:rPr>
                <w:sz w:val="22"/>
                <w:szCs w:val="22"/>
                <w:lang w:val="ru-RU"/>
              </w:rPr>
            </w:pPr>
            <w:r w:rsidRPr="00647DEB">
              <w:rPr>
                <w:sz w:val="22"/>
                <w:szCs w:val="22"/>
                <w:lang w:val="ru-RU"/>
              </w:rPr>
              <w:t>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w:t>
            </w:r>
          </w:p>
        </w:tc>
      </w:tr>
      <w:tr w:rsidR="004561FF" w:rsidRPr="00F8652B" w:rsidTr="009729C6">
        <w:tc>
          <w:tcPr>
            <w:tcW w:w="648" w:type="dxa"/>
          </w:tcPr>
          <w:p w:rsidR="004561FF" w:rsidRPr="00647DEB" w:rsidRDefault="004561FF" w:rsidP="00647DEB">
            <w:pPr>
              <w:jc w:val="center"/>
              <w:rPr>
                <w:sz w:val="22"/>
                <w:szCs w:val="22"/>
                <w:lang w:val="ru-RU"/>
              </w:rPr>
            </w:pPr>
            <w:r w:rsidRPr="00647DEB">
              <w:rPr>
                <w:sz w:val="22"/>
                <w:szCs w:val="22"/>
                <w:lang w:val="ru-RU"/>
              </w:rPr>
              <w:t>5</w:t>
            </w:r>
          </w:p>
        </w:tc>
        <w:tc>
          <w:tcPr>
            <w:tcW w:w="4320" w:type="dxa"/>
          </w:tcPr>
          <w:p w:rsidR="004561FF" w:rsidRPr="00647DEB" w:rsidRDefault="004561FF" w:rsidP="00647DEB">
            <w:pPr>
              <w:jc w:val="both"/>
              <w:rPr>
                <w:sz w:val="22"/>
                <w:szCs w:val="22"/>
                <w:lang w:val="ru-RU"/>
              </w:rPr>
            </w:pPr>
            <w:r w:rsidRPr="00647DEB">
              <w:rPr>
                <w:sz w:val="22"/>
                <w:szCs w:val="22"/>
                <w:lang w:val="ru-RU"/>
              </w:rPr>
              <w:t>Административный регламент предоставления муниципальной услуги</w:t>
            </w:r>
          </w:p>
        </w:tc>
        <w:tc>
          <w:tcPr>
            <w:tcW w:w="9818" w:type="dxa"/>
          </w:tcPr>
          <w:p w:rsidR="004561FF" w:rsidRPr="00647DEB" w:rsidRDefault="00435E5B" w:rsidP="003009EF">
            <w:pPr>
              <w:pStyle w:val="a6"/>
              <w:spacing w:before="0" w:beforeAutospacing="0" w:after="0" w:afterAutospacing="0"/>
              <w:ind w:firstLine="709"/>
              <w:jc w:val="both"/>
              <w:rPr>
                <w:sz w:val="22"/>
                <w:szCs w:val="22"/>
              </w:rPr>
            </w:pPr>
            <w:r w:rsidRPr="00647DEB">
              <w:rPr>
                <w:sz w:val="22"/>
                <w:szCs w:val="22"/>
              </w:rPr>
              <w:t>Постановление «</w:t>
            </w:r>
            <w:r w:rsidRPr="00647DEB">
              <w:rPr>
                <w:bCs/>
                <w:sz w:val="22"/>
                <w:szCs w:val="22"/>
              </w:rPr>
              <w:t xml:space="preserve">Об утверждении административного регламента </w:t>
            </w:r>
            <w:r w:rsidRPr="00647DEB">
              <w:rPr>
                <w:sz w:val="22"/>
                <w:szCs w:val="22"/>
              </w:rPr>
              <w:t>предоставления муниципальной услуги «Выдача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w:t>
            </w:r>
          </w:p>
        </w:tc>
      </w:tr>
      <w:tr w:rsidR="004561FF" w:rsidRPr="00647DEB" w:rsidTr="009729C6">
        <w:trPr>
          <w:trHeight w:val="255"/>
        </w:trPr>
        <w:tc>
          <w:tcPr>
            <w:tcW w:w="648" w:type="dxa"/>
          </w:tcPr>
          <w:p w:rsidR="004561FF" w:rsidRPr="00647DEB" w:rsidRDefault="004561FF" w:rsidP="00647DEB">
            <w:pPr>
              <w:jc w:val="center"/>
              <w:rPr>
                <w:sz w:val="22"/>
                <w:szCs w:val="22"/>
                <w:lang w:val="ru-RU"/>
              </w:rPr>
            </w:pPr>
            <w:r w:rsidRPr="00647DEB">
              <w:rPr>
                <w:sz w:val="22"/>
                <w:szCs w:val="22"/>
                <w:lang w:val="ru-RU"/>
              </w:rPr>
              <w:t>6</w:t>
            </w:r>
          </w:p>
        </w:tc>
        <w:tc>
          <w:tcPr>
            <w:tcW w:w="4320" w:type="dxa"/>
          </w:tcPr>
          <w:p w:rsidR="004561FF" w:rsidRPr="00647DEB" w:rsidRDefault="004561FF" w:rsidP="00647DEB">
            <w:pPr>
              <w:jc w:val="both"/>
              <w:rPr>
                <w:sz w:val="22"/>
                <w:szCs w:val="22"/>
                <w:lang w:val="ru-RU"/>
              </w:rPr>
            </w:pPr>
            <w:r w:rsidRPr="00647DEB">
              <w:rPr>
                <w:sz w:val="22"/>
                <w:szCs w:val="22"/>
              </w:rPr>
              <w:t>Перечень «подуслуг»</w:t>
            </w:r>
          </w:p>
        </w:tc>
        <w:tc>
          <w:tcPr>
            <w:tcW w:w="9818" w:type="dxa"/>
          </w:tcPr>
          <w:p w:rsidR="00703CA8" w:rsidRPr="00647DEB" w:rsidRDefault="00C71866" w:rsidP="009729C6">
            <w:pPr>
              <w:jc w:val="both"/>
              <w:rPr>
                <w:sz w:val="22"/>
                <w:szCs w:val="22"/>
                <w:lang w:val="ru-RU"/>
              </w:rPr>
            </w:pPr>
            <w:r w:rsidRPr="00647DEB">
              <w:rPr>
                <w:sz w:val="22"/>
                <w:szCs w:val="22"/>
                <w:lang w:val="ru-RU"/>
              </w:rPr>
              <w:t>нет</w:t>
            </w:r>
          </w:p>
        </w:tc>
      </w:tr>
      <w:tr w:rsidR="004561FF" w:rsidRPr="00F8652B" w:rsidTr="009729C6">
        <w:tc>
          <w:tcPr>
            <w:tcW w:w="648" w:type="dxa"/>
          </w:tcPr>
          <w:p w:rsidR="004561FF" w:rsidRPr="00647DEB" w:rsidRDefault="004561FF" w:rsidP="00647DEB">
            <w:pPr>
              <w:jc w:val="center"/>
              <w:rPr>
                <w:sz w:val="22"/>
                <w:szCs w:val="22"/>
                <w:lang w:val="ru-RU"/>
              </w:rPr>
            </w:pPr>
            <w:r w:rsidRPr="00647DEB">
              <w:rPr>
                <w:sz w:val="22"/>
                <w:szCs w:val="22"/>
                <w:lang w:val="ru-RU"/>
              </w:rPr>
              <w:t>7</w:t>
            </w:r>
          </w:p>
        </w:tc>
        <w:tc>
          <w:tcPr>
            <w:tcW w:w="4320" w:type="dxa"/>
          </w:tcPr>
          <w:p w:rsidR="004561FF" w:rsidRPr="00647DEB" w:rsidRDefault="004561FF" w:rsidP="00647DEB">
            <w:pPr>
              <w:jc w:val="both"/>
              <w:rPr>
                <w:sz w:val="22"/>
                <w:szCs w:val="22"/>
                <w:lang w:val="ru-RU"/>
              </w:rPr>
            </w:pPr>
            <w:r w:rsidRPr="00647DEB">
              <w:rPr>
                <w:sz w:val="22"/>
                <w:szCs w:val="22"/>
                <w:lang w:val="ru-RU"/>
              </w:rPr>
              <w:t>Способы оценки качества предоставления государственной услуги</w:t>
            </w:r>
          </w:p>
        </w:tc>
        <w:tc>
          <w:tcPr>
            <w:tcW w:w="9818" w:type="dxa"/>
          </w:tcPr>
          <w:p w:rsidR="00EF10DF" w:rsidRPr="00647DEB" w:rsidRDefault="00C71866" w:rsidP="009729C6">
            <w:pPr>
              <w:pStyle w:val="a4"/>
              <w:spacing w:line="240" w:lineRule="auto"/>
              <w:ind w:firstLine="0"/>
              <w:rPr>
                <w:sz w:val="22"/>
                <w:szCs w:val="22"/>
              </w:rPr>
            </w:pPr>
            <w:r w:rsidRPr="00647DEB">
              <w:rPr>
                <w:color w:val="000000"/>
                <w:sz w:val="22"/>
                <w:szCs w:val="22"/>
              </w:rPr>
              <w:t xml:space="preserve">Анкетирование заявителей муниципальной услуги при проведении мониторинга качества предоставления муниципальной услуги </w:t>
            </w:r>
          </w:p>
        </w:tc>
      </w:tr>
    </w:tbl>
    <w:p w:rsidR="009729C6" w:rsidRDefault="009729C6" w:rsidP="004561FF">
      <w:pPr>
        <w:jc w:val="center"/>
        <w:rPr>
          <w:sz w:val="22"/>
          <w:szCs w:val="22"/>
          <w:lang w:val="ru-RU"/>
        </w:rPr>
        <w:sectPr w:rsidR="009729C6" w:rsidSect="004561FF">
          <w:pgSz w:w="16838" w:h="11906" w:orient="landscape"/>
          <w:pgMar w:top="851" w:right="1134" w:bottom="1701" w:left="1134" w:header="709" w:footer="709" w:gutter="0"/>
          <w:cols w:space="708"/>
          <w:docGrid w:linePitch="360"/>
        </w:sectPr>
      </w:pPr>
    </w:p>
    <w:p w:rsidR="007D78A1" w:rsidRPr="00DE2359" w:rsidRDefault="0077177A" w:rsidP="004561FF">
      <w:pPr>
        <w:jc w:val="center"/>
        <w:rPr>
          <w:sz w:val="22"/>
          <w:szCs w:val="22"/>
          <w:lang w:val="ru-RU"/>
        </w:rPr>
      </w:pPr>
      <w:r w:rsidRPr="00DE2359">
        <w:rPr>
          <w:sz w:val="22"/>
          <w:szCs w:val="22"/>
          <w:lang w:val="ru-RU"/>
        </w:rPr>
        <w:lastRenderedPageBreak/>
        <w:t>РАЗДЕЛ</w:t>
      </w:r>
      <w:r w:rsidR="00FC72B3" w:rsidRPr="00DE2359">
        <w:rPr>
          <w:sz w:val="22"/>
          <w:szCs w:val="22"/>
          <w:lang w:val="ru-RU"/>
        </w:rPr>
        <w:t>2  «ОБЩИЕ СВЕДЕНИЯ О «ПОДУСЛУГАХ</w:t>
      </w:r>
      <w:r w:rsidRPr="00DE2359">
        <w:rPr>
          <w:sz w:val="22"/>
          <w:szCs w:val="22"/>
          <w:lang w:val="ru-RU"/>
        </w:rPr>
        <w: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418"/>
        <w:gridCol w:w="1134"/>
        <w:gridCol w:w="2977"/>
        <w:gridCol w:w="1275"/>
        <w:gridCol w:w="992"/>
        <w:gridCol w:w="1701"/>
        <w:gridCol w:w="1276"/>
        <w:gridCol w:w="993"/>
        <w:gridCol w:w="1008"/>
        <w:gridCol w:w="1118"/>
      </w:tblGrid>
      <w:tr w:rsidR="00795354" w:rsidRPr="00647DEB" w:rsidTr="00795354">
        <w:tc>
          <w:tcPr>
            <w:tcW w:w="2660" w:type="dxa"/>
            <w:gridSpan w:val="2"/>
          </w:tcPr>
          <w:p w:rsidR="00795354" w:rsidRPr="00647DEB" w:rsidRDefault="00795354" w:rsidP="00647DEB">
            <w:pPr>
              <w:jc w:val="center"/>
              <w:rPr>
                <w:sz w:val="22"/>
                <w:szCs w:val="22"/>
                <w:lang w:val="ru-RU"/>
              </w:rPr>
            </w:pPr>
            <w:r w:rsidRPr="00647DEB">
              <w:rPr>
                <w:sz w:val="22"/>
                <w:szCs w:val="22"/>
                <w:lang w:val="ru-RU"/>
              </w:rPr>
              <w:t>Сроки предоставления</w:t>
            </w:r>
          </w:p>
          <w:p w:rsidR="00795354" w:rsidRPr="00647DEB" w:rsidRDefault="00795354" w:rsidP="00647DEB">
            <w:pPr>
              <w:jc w:val="center"/>
              <w:rPr>
                <w:sz w:val="22"/>
                <w:szCs w:val="22"/>
                <w:lang w:val="ru-RU"/>
              </w:rPr>
            </w:pPr>
            <w:r w:rsidRPr="00647DEB">
              <w:rPr>
                <w:sz w:val="22"/>
                <w:szCs w:val="22"/>
                <w:lang w:val="ru-RU"/>
              </w:rPr>
              <w:t>в зависимости от условий</w:t>
            </w:r>
          </w:p>
        </w:tc>
        <w:tc>
          <w:tcPr>
            <w:tcW w:w="1134" w:type="dxa"/>
            <w:vMerge w:val="restart"/>
            <w:textDirection w:val="btLr"/>
          </w:tcPr>
          <w:p w:rsidR="00795354" w:rsidRPr="00647DEB" w:rsidRDefault="00795354" w:rsidP="00647DEB">
            <w:pPr>
              <w:ind w:left="113" w:right="113"/>
              <w:jc w:val="center"/>
              <w:rPr>
                <w:sz w:val="22"/>
                <w:szCs w:val="22"/>
                <w:lang w:val="ru-RU"/>
              </w:rPr>
            </w:pPr>
            <w:r w:rsidRPr="00647DEB">
              <w:rPr>
                <w:sz w:val="22"/>
                <w:szCs w:val="22"/>
                <w:lang w:val="ru-RU"/>
              </w:rPr>
              <w:t>Основание отказа в приеме документов</w:t>
            </w:r>
          </w:p>
        </w:tc>
        <w:tc>
          <w:tcPr>
            <w:tcW w:w="2977" w:type="dxa"/>
            <w:vMerge w:val="restart"/>
            <w:textDirection w:val="btLr"/>
          </w:tcPr>
          <w:p w:rsidR="00795354" w:rsidRPr="00647DEB" w:rsidRDefault="00795354" w:rsidP="00647DEB">
            <w:pPr>
              <w:ind w:left="113" w:right="113"/>
              <w:jc w:val="center"/>
              <w:rPr>
                <w:sz w:val="22"/>
                <w:szCs w:val="22"/>
                <w:lang w:val="ru-RU"/>
              </w:rPr>
            </w:pPr>
            <w:r w:rsidRPr="00647DEB">
              <w:rPr>
                <w:sz w:val="22"/>
                <w:szCs w:val="22"/>
                <w:lang w:val="ru-RU"/>
              </w:rPr>
              <w:t>Основание отказа  в предоставлении «подуслуги»</w:t>
            </w:r>
          </w:p>
        </w:tc>
        <w:tc>
          <w:tcPr>
            <w:tcW w:w="1275" w:type="dxa"/>
            <w:vMerge w:val="restart"/>
            <w:textDirection w:val="btLr"/>
          </w:tcPr>
          <w:p w:rsidR="00795354" w:rsidRPr="00647DEB" w:rsidRDefault="00795354" w:rsidP="00647DEB">
            <w:pPr>
              <w:ind w:left="113" w:right="113"/>
              <w:jc w:val="center"/>
              <w:rPr>
                <w:sz w:val="22"/>
                <w:szCs w:val="22"/>
                <w:lang w:val="ru-RU"/>
              </w:rPr>
            </w:pPr>
            <w:r w:rsidRPr="00647DEB">
              <w:rPr>
                <w:sz w:val="22"/>
                <w:szCs w:val="22"/>
                <w:lang w:val="ru-RU"/>
              </w:rPr>
              <w:t>Основания</w:t>
            </w:r>
          </w:p>
          <w:p w:rsidR="00795354" w:rsidRPr="00647DEB" w:rsidRDefault="00795354" w:rsidP="00647DEB">
            <w:pPr>
              <w:ind w:left="113" w:right="113"/>
              <w:jc w:val="center"/>
              <w:rPr>
                <w:sz w:val="22"/>
                <w:szCs w:val="22"/>
                <w:lang w:val="ru-RU"/>
              </w:rPr>
            </w:pPr>
            <w:r w:rsidRPr="00647DEB">
              <w:rPr>
                <w:sz w:val="22"/>
                <w:szCs w:val="22"/>
                <w:lang w:val="ru-RU"/>
              </w:rPr>
              <w:t>приостановления</w:t>
            </w:r>
          </w:p>
          <w:p w:rsidR="00795354" w:rsidRPr="00647DEB" w:rsidRDefault="00795354" w:rsidP="00647DEB">
            <w:pPr>
              <w:ind w:left="113" w:right="113"/>
              <w:jc w:val="center"/>
              <w:rPr>
                <w:sz w:val="22"/>
                <w:szCs w:val="22"/>
                <w:lang w:val="ru-RU"/>
              </w:rPr>
            </w:pPr>
            <w:r w:rsidRPr="00647DEB">
              <w:rPr>
                <w:sz w:val="22"/>
                <w:szCs w:val="22"/>
                <w:lang w:val="ru-RU"/>
              </w:rPr>
              <w:t>предоставления</w:t>
            </w:r>
          </w:p>
        </w:tc>
        <w:tc>
          <w:tcPr>
            <w:tcW w:w="992" w:type="dxa"/>
            <w:vMerge w:val="restart"/>
            <w:textDirection w:val="btLr"/>
          </w:tcPr>
          <w:p w:rsidR="00795354" w:rsidRPr="00647DEB" w:rsidRDefault="00795354" w:rsidP="00647DEB">
            <w:pPr>
              <w:ind w:left="113" w:right="113"/>
              <w:jc w:val="center"/>
              <w:rPr>
                <w:sz w:val="22"/>
                <w:szCs w:val="22"/>
                <w:lang w:val="ru-RU"/>
              </w:rPr>
            </w:pPr>
            <w:r w:rsidRPr="00647DEB">
              <w:rPr>
                <w:sz w:val="22"/>
                <w:szCs w:val="22"/>
                <w:lang w:val="ru-RU"/>
              </w:rPr>
              <w:t>Срок приостановления</w:t>
            </w:r>
          </w:p>
          <w:p w:rsidR="00795354" w:rsidRPr="00647DEB" w:rsidRDefault="00795354" w:rsidP="00647DEB">
            <w:pPr>
              <w:ind w:left="113" w:right="113"/>
              <w:jc w:val="center"/>
              <w:rPr>
                <w:sz w:val="22"/>
                <w:szCs w:val="22"/>
                <w:lang w:val="ru-RU"/>
              </w:rPr>
            </w:pPr>
            <w:r w:rsidRPr="00647DEB">
              <w:rPr>
                <w:sz w:val="22"/>
                <w:szCs w:val="22"/>
                <w:lang w:val="ru-RU"/>
              </w:rPr>
              <w:t>подуслуги</w:t>
            </w:r>
          </w:p>
        </w:tc>
        <w:tc>
          <w:tcPr>
            <w:tcW w:w="3970" w:type="dxa"/>
            <w:gridSpan w:val="3"/>
          </w:tcPr>
          <w:p w:rsidR="00795354" w:rsidRPr="00647DEB" w:rsidRDefault="00795354" w:rsidP="00647DEB">
            <w:pPr>
              <w:jc w:val="center"/>
              <w:rPr>
                <w:sz w:val="22"/>
                <w:szCs w:val="22"/>
                <w:lang w:val="ru-RU"/>
              </w:rPr>
            </w:pPr>
            <w:r w:rsidRPr="00647DEB">
              <w:rPr>
                <w:sz w:val="22"/>
                <w:szCs w:val="22"/>
                <w:lang w:val="ru-RU"/>
              </w:rPr>
              <w:t>Плата за предоставление «подуслуги»</w:t>
            </w:r>
          </w:p>
        </w:tc>
        <w:tc>
          <w:tcPr>
            <w:tcW w:w="1008" w:type="dxa"/>
            <w:vMerge w:val="restart"/>
            <w:textDirection w:val="btLr"/>
          </w:tcPr>
          <w:p w:rsidR="00795354" w:rsidRPr="00647DEB" w:rsidRDefault="00795354" w:rsidP="00647DEB">
            <w:pPr>
              <w:ind w:left="113" w:right="113"/>
              <w:jc w:val="center"/>
              <w:rPr>
                <w:sz w:val="22"/>
                <w:szCs w:val="22"/>
                <w:lang w:val="ru-RU"/>
              </w:rPr>
            </w:pPr>
            <w:r w:rsidRPr="00647DEB">
              <w:rPr>
                <w:sz w:val="22"/>
                <w:szCs w:val="22"/>
                <w:lang w:val="ru-RU"/>
              </w:rPr>
              <w:t>Способ обращения</w:t>
            </w:r>
          </w:p>
          <w:p w:rsidR="00795354" w:rsidRPr="00647DEB" w:rsidRDefault="00795354" w:rsidP="00647DEB">
            <w:pPr>
              <w:ind w:left="113" w:right="113"/>
              <w:jc w:val="center"/>
              <w:rPr>
                <w:sz w:val="22"/>
                <w:szCs w:val="22"/>
                <w:lang w:val="ru-RU"/>
              </w:rPr>
            </w:pPr>
            <w:r w:rsidRPr="00647DEB">
              <w:rPr>
                <w:sz w:val="22"/>
                <w:szCs w:val="22"/>
                <w:lang w:val="ru-RU"/>
              </w:rPr>
              <w:t>на получение «подуслуги»</w:t>
            </w:r>
          </w:p>
        </w:tc>
        <w:tc>
          <w:tcPr>
            <w:tcW w:w="1118" w:type="dxa"/>
            <w:vMerge w:val="restart"/>
            <w:textDirection w:val="btLr"/>
          </w:tcPr>
          <w:p w:rsidR="00795354" w:rsidRPr="00647DEB" w:rsidRDefault="00795354" w:rsidP="00647DEB">
            <w:pPr>
              <w:ind w:left="113" w:right="113"/>
              <w:jc w:val="center"/>
              <w:rPr>
                <w:sz w:val="22"/>
                <w:szCs w:val="22"/>
                <w:lang w:val="ru-RU"/>
              </w:rPr>
            </w:pPr>
            <w:r w:rsidRPr="00647DEB">
              <w:rPr>
                <w:sz w:val="22"/>
                <w:szCs w:val="22"/>
                <w:lang w:val="ru-RU"/>
              </w:rPr>
              <w:t>Способ получения результата</w:t>
            </w:r>
          </w:p>
          <w:p w:rsidR="00795354" w:rsidRPr="00647DEB" w:rsidRDefault="00795354" w:rsidP="00647DEB">
            <w:pPr>
              <w:ind w:left="113" w:right="113"/>
              <w:jc w:val="center"/>
              <w:rPr>
                <w:sz w:val="22"/>
                <w:szCs w:val="22"/>
                <w:lang w:val="ru-RU"/>
              </w:rPr>
            </w:pPr>
            <w:r w:rsidRPr="00647DEB">
              <w:rPr>
                <w:sz w:val="22"/>
                <w:szCs w:val="22"/>
                <w:lang w:val="ru-RU"/>
              </w:rPr>
              <w:t>«подуслуги»</w:t>
            </w:r>
          </w:p>
        </w:tc>
      </w:tr>
      <w:tr w:rsidR="00795354" w:rsidRPr="00F8652B" w:rsidTr="00795354">
        <w:trPr>
          <w:cantSplit/>
          <w:trHeight w:val="3242"/>
        </w:trPr>
        <w:tc>
          <w:tcPr>
            <w:tcW w:w="1242" w:type="dxa"/>
            <w:textDirection w:val="btLr"/>
          </w:tcPr>
          <w:p w:rsidR="00795354" w:rsidRPr="00647DEB" w:rsidRDefault="00795354" w:rsidP="00647DEB">
            <w:pPr>
              <w:ind w:left="113" w:right="113"/>
              <w:jc w:val="center"/>
              <w:rPr>
                <w:sz w:val="22"/>
                <w:szCs w:val="22"/>
                <w:lang w:val="ru-RU"/>
              </w:rPr>
            </w:pPr>
            <w:r w:rsidRPr="00647DEB">
              <w:rPr>
                <w:sz w:val="22"/>
                <w:szCs w:val="22"/>
                <w:lang w:val="ru-RU"/>
              </w:rPr>
              <w:t>При подаче заявления по мету жительства</w:t>
            </w:r>
          </w:p>
          <w:p w:rsidR="00795354" w:rsidRPr="00647DEB" w:rsidRDefault="00795354" w:rsidP="00647DEB">
            <w:pPr>
              <w:ind w:left="113" w:right="113"/>
              <w:jc w:val="center"/>
              <w:rPr>
                <w:sz w:val="22"/>
                <w:szCs w:val="22"/>
                <w:lang w:val="ru-RU"/>
              </w:rPr>
            </w:pPr>
            <w:r w:rsidRPr="00647DEB">
              <w:rPr>
                <w:sz w:val="22"/>
                <w:szCs w:val="22"/>
                <w:lang w:val="ru-RU"/>
              </w:rPr>
              <w:t>(месту нахождения)</w:t>
            </w:r>
          </w:p>
        </w:tc>
        <w:tc>
          <w:tcPr>
            <w:tcW w:w="1418" w:type="dxa"/>
            <w:textDirection w:val="btLr"/>
          </w:tcPr>
          <w:p w:rsidR="00795354" w:rsidRPr="00647DEB" w:rsidRDefault="00795354" w:rsidP="00647DEB">
            <w:pPr>
              <w:ind w:left="113" w:right="113"/>
              <w:jc w:val="center"/>
              <w:rPr>
                <w:sz w:val="22"/>
                <w:szCs w:val="22"/>
                <w:lang w:val="ru-RU"/>
              </w:rPr>
            </w:pPr>
            <w:r w:rsidRPr="00647DEB">
              <w:rPr>
                <w:sz w:val="22"/>
                <w:szCs w:val="22"/>
                <w:lang w:val="ru-RU"/>
              </w:rPr>
              <w:t>При подаче заявления по мету жительства</w:t>
            </w:r>
          </w:p>
          <w:p w:rsidR="00795354" w:rsidRPr="00647DEB" w:rsidRDefault="00795354" w:rsidP="00647DEB">
            <w:pPr>
              <w:ind w:left="113" w:right="113"/>
              <w:jc w:val="center"/>
              <w:rPr>
                <w:sz w:val="22"/>
                <w:szCs w:val="22"/>
                <w:lang w:val="ru-RU"/>
              </w:rPr>
            </w:pPr>
            <w:r w:rsidRPr="00647DEB">
              <w:rPr>
                <w:sz w:val="22"/>
                <w:szCs w:val="22"/>
                <w:lang w:val="ru-RU"/>
              </w:rPr>
              <w:t>(месту обращения)</w:t>
            </w:r>
          </w:p>
        </w:tc>
        <w:tc>
          <w:tcPr>
            <w:tcW w:w="1134" w:type="dxa"/>
            <w:vMerge/>
          </w:tcPr>
          <w:p w:rsidR="00795354" w:rsidRPr="00647DEB" w:rsidRDefault="00795354" w:rsidP="00647DEB">
            <w:pPr>
              <w:jc w:val="center"/>
              <w:rPr>
                <w:sz w:val="22"/>
                <w:szCs w:val="22"/>
                <w:lang w:val="ru-RU"/>
              </w:rPr>
            </w:pPr>
          </w:p>
        </w:tc>
        <w:tc>
          <w:tcPr>
            <w:tcW w:w="2977" w:type="dxa"/>
            <w:vMerge/>
          </w:tcPr>
          <w:p w:rsidR="00795354" w:rsidRPr="00647DEB" w:rsidRDefault="00795354" w:rsidP="00647DEB">
            <w:pPr>
              <w:jc w:val="center"/>
              <w:rPr>
                <w:sz w:val="22"/>
                <w:szCs w:val="22"/>
                <w:lang w:val="ru-RU"/>
              </w:rPr>
            </w:pPr>
          </w:p>
        </w:tc>
        <w:tc>
          <w:tcPr>
            <w:tcW w:w="1275" w:type="dxa"/>
            <w:vMerge/>
          </w:tcPr>
          <w:p w:rsidR="00795354" w:rsidRPr="00647DEB" w:rsidRDefault="00795354" w:rsidP="00647DEB">
            <w:pPr>
              <w:jc w:val="center"/>
              <w:rPr>
                <w:sz w:val="22"/>
                <w:szCs w:val="22"/>
                <w:lang w:val="ru-RU"/>
              </w:rPr>
            </w:pPr>
          </w:p>
        </w:tc>
        <w:tc>
          <w:tcPr>
            <w:tcW w:w="992" w:type="dxa"/>
            <w:vMerge/>
          </w:tcPr>
          <w:p w:rsidR="00795354" w:rsidRPr="00647DEB" w:rsidRDefault="00795354" w:rsidP="00647DEB">
            <w:pPr>
              <w:jc w:val="center"/>
              <w:rPr>
                <w:sz w:val="22"/>
                <w:szCs w:val="22"/>
                <w:lang w:val="ru-RU"/>
              </w:rPr>
            </w:pPr>
          </w:p>
        </w:tc>
        <w:tc>
          <w:tcPr>
            <w:tcW w:w="1701" w:type="dxa"/>
            <w:textDirection w:val="btLr"/>
          </w:tcPr>
          <w:p w:rsidR="00795354" w:rsidRPr="00647DEB" w:rsidRDefault="00795354" w:rsidP="00647DEB">
            <w:pPr>
              <w:ind w:left="113" w:right="113"/>
              <w:jc w:val="center"/>
              <w:rPr>
                <w:sz w:val="22"/>
                <w:szCs w:val="22"/>
                <w:lang w:val="ru-RU"/>
              </w:rPr>
            </w:pPr>
            <w:r w:rsidRPr="00647DEB">
              <w:rPr>
                <w:sz w:val="22"/>
                <w:szCs w:val="22"/>
                <w:lang w:val="ru-RU"/>
              </w:rPr>
              <w:t>Наличие  платы (государственной пошлины»</w:t>
            </w:r>
          </w:p>
        </w:tc>
        <w:tc>
          <w:tcPr>
            <w:tcW w:w="1276" w:type="dxa"/>
            <w:textDirection w:val="btLr"/>
          </w:tcPr>
          <w:p w:rsidR="00795354" w:rsidRPr="00647DEB" w:rsidRDefault="00795354" w:rsidP="00647DEB">
            <w:pPr>
              <w:ind w:left="113" w:right="113"/>
              <w:jc w:val="center"/>
              <w:rPr>
                <w:sz w:val="22"/>
                <w:szCs w:val="22"/>
                <w:lang w:val="ru-RU"/>
              </w:rPr>
            </w:pPr>
            <w:r w:rsidRPr="00647DEB">
              <w:rPr>
                <w:sz w:val="22"/>
                <w:szCs w:val="22"/>
                <w:lang w:val="ru-RU"/>
              </w:rPr>
              <w:t>Реквизиты НПА,</w:t>
            </w:r>
          </w:p>
          <w:p w:rsidR="00795354" w:rsidRPr="00647DEB" w:rsidRDefault="00795354" w:rsidP="00647DEB">
            <w:pPr>
              <w:ind w:left="113" w:right="113"/>
              <w:jc w:val="center"/>
              <w:rPr>
                <w:sz w:val="22"/>
                <w:szCs w:val="22"/>
                <w:lang w:val="ru-RU"/>
              </w:rPr>
            </w:pPr>
            <w:r w:rsidRPr="00647DEB">
              <w:rPr>
                <w:sz w:val="22"/>
                <w:szCs w:val="22"/>
                <w:lang w:val="ru-RU"/>
              </w:rPr>
              <w:t>являющегося основанием для взимание платы</w:t>
            </w:r>
          </w:p>
          <w:p w:rsidR="00795354" w:rsidRPr="00647DEB" w:rsidRDefault="00795354" w:rsidP="00647DEB">
            <w:pPr>
              <w:ind w:left="113" w:right="113"/>
              <w:jc w:val="center"/>
              <w:rPr>
                <w:sz w:val="22"/>
                <w:szCs w:val="22"/>
                <w:lang w:val="ru-RU"/>
              </w:rPr>
            </w:pPr>
            <w:r w:rsidRPr="00647DEB">
              <w:rPr>
                <w:sz w:val="22"/>
                <w:szCs w:val="22"/>
                <w:lang w:val="ru-RU"/>
              </w:rPr>
              <w:t>(государственной пошлины</w:t>
            </w:r>
          </w:p>
        </w:tc>
        <w:tc>
          <w:tcPr>
            <w:tcW w:w="993" w:type="dxa"/>
            <w:textDirection w:val="btLr"/>
          </w:tcPr>
          <w:p w:rsidR="00795354" w:rsidRPr="00647DEB" w:rsidRDefault="00795354" w:rsidP="00647DEB">
            <w:pPr>
              <w:ind w:left="113" w:right="113"/>
              <w:jc w:val="center"/>
              <w:rPr>
                <w:sz w:val="22"/>
                <w:szCs w:val="22"/>
                <w:lang w:val="ru-RU"/>
              </w:rPr>
            </w:pPr>
            <w:r w:rsidRPr="00647DEB">
              <w:rPr>
                <w:sz w:val="22"/>
                <w:szCs w:val="22"/>
                <w:lang w:val="ru-RU"/>
              </w:rPr>
              <w:t>КБК для взимания платы государственной пошлины, в.т.ч. для МФЦ</w:t>
            </w:r>
          </w:p>
        </w:tc>
        <w:tc>
          <w:tcPr>
            <w:tcW w:w="1008" w:type="dxa"/>
            <w:vMerge/>
          </w:tcPr>
          <w:p w:rsidR="00795354" w:rsidRPr="00647DEB" w:rsidRDefault="00795354" w:rsidP="00647DEB">
            <w:pPr>
              <w:jc w:val="center"/>
              <w:rPr>
                <w:sz w:val="22"/>
                <w:szCs w:val="22"/>
                <w:lang w:val="ru-RU"/>
              </w:rPr>
            </w:pPr>
          </w:p>
        </w:tc>
        <w:tc>
          <w:tcPr>
            <w:tcW w:w="1118" w:type="dxa"/>
            <w:vMerge/>
          </w:tcPr>
          <w:p w:rsidR="00795354" w:rsidRPr="00647DEB" w:rsidRDefault="00795354" w:rsidP="00647DEB">
            <w:pPr>
              <w:jc w:val="center"/>
              <w:rPr>
                <w:sz w:val="22"/>
                <w:szCs w:val="22"/>
                <w:lang w:val="ru-RU"/>
              </w:rPr>
            </w:pPr>
          </w:p>
        </w:tc>
      </w:tr>
      <w:tr w:rsidR="00795354" w:rsidRPr="00647DEB" w:rsidTr="00795354">
        <w:trPr>
          <w:trHeight w:val="293"/>
        </w:trPr>
        <w:tc>
          <w:tcPr>
            <w:tcW w:w="1242" w:type="dxa"/>
          </w:tcPr>
          <w:p w:rsidR="00795354" w:rsidRPr="00647DEB" w:rsidRDefault="00795354" w:rsidP="00647DEB">
            <w:pPr>
              <w:jc w:val="center"/>
              <w:rPr>
                <w:sz w:val="22"/>
                <w:szCs w:val="22"/>
                <w:lang w:val="ru-RU"/>
              </w:rPr>
            </w:pPr>
            <w:r>
              <w:rPr>
                <w:sz w:val="22"/>
                <w:szCs w:val="22"/>
                <w:lang w:val="ru-RU"/>
              </w:rPr>
              <w:t>1</w:t>
            </w:r>
          </w:p>
        </w:tc>
        <w:tc>
          <w:tcPr>
            <w:tcW w:w="1418" w:type="dxa"/>
          </w:tcPr>
          <w:p w:rsidR="00795354" w:rsidRPr="00647DEB" w:rsidRDefault="00795354" w:rsidP="00647DEB">
            <w:pPr>
              <w:jc w:val="center"/>
              <w:rPr>
                <w:sz w:val="22"/>
                <w:szCs w:val="22"/>
                <w:lang w:val="ru-RU"/>
              </w:rPr>
            </w:pPr>
            <w:r>
              <w:rPr>
                <w:sz w:val="22"/>
                <w:szCs w:val="22"/>
                <w:lang w:val="ru-RU"/>
              </w:rPr>
              <w:t>2</w:t>
            </w:r>
          </w:p>
        </w:tc>
        <w:tc>
          <w:tcPr>
            <w:tcW w:w="1134" w:type="dxa"/>
          </w:tcPr>
          <w:p w:rsidR="00795354" w:rsidRPr="00647DEB" w:rsidRDefault="00795354" w:rsidP="00647DEB">
            <w:pPr>
              <w:jc w:val="center"/>
              <w:rPr>
                <w:sz w:val="22"/>
                <w:szCs w:val="22"/>
                <w:lang w:val="ru-RU"/>
              </w:rPr>
            </w:pPr>
            <w:r>
              <w:rPr>
                <w:sz w:val="22"/>
                <w:szCs w:val="22"/>
                <w:lang w:val="ru-RU"/>
              </w:rPr>
              <w:t>3</w:t>
            </w:r>
          </w:p>
        </w:tc>
        <w:tc>
          <w:tcPr>
            <w:tcW w:w="2977" w:type="dxa"/>
          </w:tcPr>
          <w:p w:rsidR="00795354" w:rsidRPr="00647DEB" w:rsidRDefault="00795354" w:rsidP="00647DEB">
            <w:pPr>
              <w:jc w:val="center"/>
              <w:rPr>
                <w:sz w:val="22"/>
                <w:szCs w:val="22"/>
                <w:lang w:val="ru-RU"/>
              </w:rPr>
            </w:pPr>
            <w:r>
              <w:rPr>
                <w:sz w:val="22"/>
                <w:szCs w:val="22"/>
                <w:lang w:val="ru-RU"/>
              </w:rPr>
              <w:t>4</w:t>
            </w:r>
          </w:p>
        </w:tc>
        <w:tc>
          <w:tcPr>
            <w:tcW w:w="1275" w:type="dxa"/>
          </w:tcPr>
          <w:p w:rsidR="00795354" w:rsidRPr="00647DEB" w:rsidRDefault="00795354" w:rsidP="00647DEB">
            <w:pPr>
              <w:jc w:val="center"/>
              <w:rPr>
                <w:sz w:val="22"/>
                <w:szCs w:val="22"/>
                <w:lang w:val="ru-RU"/>
              </w:rPr>
            </w:pPr>
            <w:r>
              <w:rPr>
                <w:sz w:val="22"/>
                <w:szCs w:val="22"/>
                <w:lang w:val="ru-RU"/>
              </w:rPr>
              <w:t>5</w:t>
            </w:r>
          </w:p>
        </w:tc>
        <w:tc>
          <w:tcPr>
            <w:tcW w:w="992" w:type="dxa"/>
          </w:tcPr>
          <w:p w:rsidR="00795354" w:rsidRPr="00647DEB" w:rsidRDefault="00795354" w:rsidP="00647DEB">
            <w:pPr>
              <w:jc w:val="center"/>
              <w:rPr>
                <w:sz w:val="22"/>
                <w:szCs w:val="22"/>
                <w:lang w:val="ru-RU"/>
              </w:rPr>
            </w:pPr>
            <w:r>
              <w:rPr>
                <w:sz w:val="22"/>
                <w:szCs w:val="22"/>
                <w:lang w:val="ru-RU"/>
              </w:rPr>
              <w:t>6</w:t>
            </w:r>
          </w:p>
        </w:tc>
        <w:tc>
          <w:tcPr>
            <w:tcW w:w="1701" w:type="dxa"/>
          </w:tcPr>
          <w:p w:rsidR="00795354" w:rsidRPr="00647DEB" w:rsidRDefault="00795354" w:rsidP="00647DEB">
            <w:pPr>
              <w:jc w:val="center"/>
              <w:rPr>
                <w:sz w:val="22"/>
                <w:szCs w:val="22"/>
                <w:lang w:val="ru-RU"/>
              </w:rPr>
            </w:pPr>
            <w:r>
              <w:rPr>
                <w:sz w:val="22"/>
                <w:szCs w:val="22"/>
                <w:lang w:val="ru-RU"/>
              </w:rPr>
              <w:t>7</w:t>
            </w:r>
          </w:p>
        </w:tc>
        <w:tc>
          <w:tcPr>
            <w:tcW w:w="1276" w:type="dxa"/>
          </w:tcPr>
          <w:p w:rsidR="00795354" w:rsidRPr="00647DEB" w:rsidRDefault="00795354" w:rsidP="00647DEB">
            <w:pPr>
              <w:jc w:val="center"/>
              <w:rPr>
                <w:sz w:val="22"/>
                <w:szCs w:val="22"/>
                <w:lang w:val="ru-RU"/>
              </w:rPr>
            </w:pPr>
            <w:r>
              <w:rPr>
                <w:sz w:val="22"/>
                <w:szCs w:val="22"/>
                <w:lang w:val="ru-RU"/>
              </w:rPr>
              <w:t>8</w:t>
            </w:r>
          </w:p>
        </w:tc>
        <w:tc>
          <w:tcPr>
            <w:tcW w:w="993" w:type="dxa"/>
          </w:tcPr>
          <w:p w:rsidR="00795354" w:rsidRPr="00647DEB" w:rsidRDefault="00795354" w:rsidP="00647DEB">
            <w:pPr>
              <w:jc w:val="center"/>
              <w:rPr>
                <w:sz w:val="22"/>
                <w:szCs w:val="22"/>
                <w:lang w:val="ru-RU"/>
              </w:rPr>
            </w:pPr>
            <w:r>
              <w:rPr>
                <w:sz w:val="22"/>
                <w:szCs w:val="22"/>
                <w:lang w:val="ru-RU"/>
              </w:rPr>
              <w:t>9</w:t>
            </w:r>
          </w:p>
        </w:tc>
        <w:tc>
          <w:tcPr>
            <w:tcW w:w="1008" w:type="dxa"/>
          </w:tcPr>
          <w:p w:rsidR="00795354" w:rsidRPr="00647DEB" w:rsidRDefault="00795354" w:rsidP="00647DEB">
            <w:pPr>
              <w:jc w:val="center"/>
              <w:rPr>
                <w:sz w:val="22"/>
                <w:szCs w:val="22"/>
                <w:lang w:val="ru-RU"/>
              </w:rPr>
            </w:pPr>
            <w:r>
              <w:rPr>
                <w:sz w:val="22"/>
                <w:szCs w:val="22"/>
                <w:lang w:val="ru-RU"/>
              </w:rPr>
              <w:t>10</w:t>
            </w:r>
          </w:p>
        </w:tc>
        <w:tc>
          <w:tcPr>
            <w:tcW w:w="1118" w:type="dxa"/>
          </w:tcPr>
          <w:p w:rsidR="00795354" w:rsidRPr="00647DEB" w:rsidRDefault="00795354" w:rsidP="00795354">
            <w:pPr>
              <w:jc w:val="center"/>
              <w:rPr>
                <w:sz w:val="22"/>
                <w:szCs w:val="22"/>
                <w:lang w:val="ru-RU"/>
              </w:rPr>
            </w:pPr>
            <w:r w:rsidRPr="00647DEB">
              <w:rPr>
                <w:sz w:val="22"/>
                <w:szCs w:val="22"/>
                <w:lang w:val="ru-RU"/>
              </w:rPr>
              <w:t>1</w:t>
            </w:r>
            <w:r>
              <w:rPr>
                <w:sz w:val="22"/>
                <w:szCs w:val="22"/>
                <w:lang w:val="ru-RU"/>
              </w:rPr>
              <w:t>1</w:t>
            </w:r>
          </w:p>
        </w:tc>
      </w:tr>
      <w:tr w:rsidR="00B30AFA" w:rsidRPr="00F8652B" w:rsidTr="00795354">
        <w:trPr>
          <w:trHeight w:val="353"/>
        </w:trPr>
        <w:tc>
          <w:tcPr>
            <w:tcW w:w="15134" w:type="dxa"/>
            <w:gridSpan w:val="11"/>
          </w:tcPr>
          <w:p w:rsidR="00B30AFA" w:rsidRPr="00647DEB" w:rsidRDefault="00DE2359" w:rsidP="00647DEB">
            <w:pPr>
              <w:jc w:val="center"/>
              <w:rPr>
                <w:sz w:val="22"/>
                <w:szCs w:val="22"/>
                <w:lang w:val="ru-RU"/>
              </w:rPr>
            </w:pPr>
            <w:r w:rsidRPr="00647DEB">
              <w:rPr>
                <w:sz w:val="22"/>
                <w:szCs w:val="22"/>
                <w:lang w:val="ru-RU"/>
              </w:rPr>
              <w:t>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w:t>
            </w:r>
          </w:p>
        </w:tc>
      </w:tr>
      <w:tr w:rsidR="00795354" w:rsidRPr="00647DEB" w:rsidTr="00795354">
        <w:tc>
          <w:tcPr>
            <w:tcW w:w="1242" w:type="dxa"/>
          </w:tcPr>
          <w:p w:rsidR="00795354" w:rsidRPr="00647DEB" w:rsidRDefault="00795354" w:rsidP="00647DEB">
            <w:pPr>
              <w:jc w:val="center"/>
              <w:rPr>
                <w:sz w:val="22"/>
                <w:szCs w:val="22"/>
                <w:lang w:val="ru-RU"/>
              </w:rPr>
            </w:pPr>
            <w:r w:rsidRPr="00647DEB">
              <w:rPr>
                <w:color w:val="000000"/>
                <w:sz w:val="22"/>
                <w:szCs w:val="22"/>
                <w:lang w:val="ru-RU"/>
              </w:rPr>
              <w:t>11 рабочих дней с даты регистрации заявления, в случае необходимости согласования маршрута транспортного средства с Госавтоин</w:t>
            </w:r>
            <w:r w:rsidRPr="00647DEB">
              <w:rPr>
                <w:color w:val="000000"/>
                <w:sz w:val="22"/>
                <w:szCs w:val="22"/>
                <w:lang w:val="ru-RU"/>
              </w:rPr>
              <w:lastRenderedPageBreak/>
              <w:t>спекцией, владельцами инфраструктуры железнодорожного транспорта - в течение 15 рабочих дней с даты регистрации заявления</w:t>
            </w:r>
          </w:p>
        </w:tc>
        <w:tc>
          <w:tcPr>
            <w:tcW w:w="1418" w:type="dxa"/>
          </w:tcPr>
          <w:p w:rsidR="00795354" w:rsidRPr="00647DEB" w:rsidRDefault="00795354" w:rsidP="00647DEB">
            <w:pPr>
              <w:jc w:val="center"/>
              <w:rPr>
                <w:sz w:val="22"/>
                <w:szCs w:val="22"/>
                <w:lang w:val="ru-RU"/>
              </w:rPr>
            </w:pPr>
            <w:r w:rsidRPr="00647DEB">
              <w:rPr>
                <w:color w:val="000000"/>
                <w:sz w:val="22"/>
                <w:szCs w:val="22"/>
                <w:lang w:val="ru-RU"/>
              </w:rPr>
              <w:lastRenderedPageBreak/>
              <w:t>11 рабочих дней с даты регистрации заявления, в случае необходимости согласования маршрута транспортного средства с Госавтоинспекцией, владельцами инфраструк</w:t>
            </w:r>
            <w:r w:rsidRPr="00647DEB">
              <w:rPr>
                <w:color w:val="000000"/>
                <w:sz w:val="22"/>
                <w:szCs w:val="22"/>
                <w:lang w:val="ru-RU"/>
              </w:rPr>
              <w:lastRenderedPageBreak/>
              <w:t>туры железнодорожного транспорта - в течение 15 рабочих дней с даты регистрации заявления</w:t>
            </w:r>
          </w:p>
        </w:tc>
        <w:tc>
          <w:tcPr>
            <w:tcW w:w="1134" w:type="dxa"/>
          </w:tcPr>
          <w:p w:rsidR="00795354" w:rsidRPr="00647DEB" w:rsidRDefault="00795354" w:rsidP="00647DEB">
            <w:pPr>
              <w:pStyle w:val="ConsPlusNormal"/>
              <w:tabs>
                <w:tab w:val="left" w:pos="-60"/>
              </w:tabs>
              <w:jc w:val="both"/>
              <w:rPr>
                <w:rFonts w:ascii="Times New Roman" w:hAnsi="Times New Roman"/>
              </w:rPr>
            </w:pPr>
            <w:r w:rsidRPr="00647DEB">
              <w:rPr>
                <w:rFonts w:ascii="Times New Roman" w:hAnsi="Times New Roman"/>
              </w:rPr>
              <w:lastRenderedPageBreak/>
              <w:t>1.заявление подписано лицом, не имеющим полномочий на подписание данного заявления;</w:t>
            </w:r>
          </w:p>
          <w:p w:rsidR="00795354" w:rsidRPr="00647DEB" w:rsidRDefault="00795354" w:rsidP="00647DEB">
            <w:pPr>
              <w:pStyle w:val="ConsPlusNormal"/>
              <w:jc w:val="both"/>
              <w:rPr>
                <w:rFonts w:ascii="Times New Roman" w:hAnsi="Times New Roman"/>
              </w:rPr>
            </w:pPr>
            <w:r w:rsidRPr="00647DEB">
              <w:rPr>
                <w:rFonts w:ascii="Times New Roman" w:hAnsi="Times New Roman"/>
              </w:rPr>
              <w:t xml:space="preserve">2.наличие у заявителя </w:t>
            </w:r>
            <w:r w:rsidRPr="00647DEB">
              <w:rPr>
                <w:rFonts w:ascii="Times New Roman" w:hAnsi="Times New Roman"/>
              </w:rPr>
              <w:lastRenderedPageBreak/>
              <w:t>неполного комплекта документов;</w:t>
            </w:r>
          </w:p>
          <w:p w:rsidR="00795354" w:rsidRPr="00647DEB" w:rsidRDefault="00795354" w:rsidP="00647DEB">
            <w:pPr>
              <w:jc w:val="center"/>
              <w:rPr>
                <w:sz w:val="22"/>
                <w:szCs w:val="22"/>
                <w:lang w:val="ru-RU"/>
              </w:rPr>
            </w:pPr>
            <w:r w:rsidRPr="00647DEB">
              <w:rPr>
                <w:sz w:val="22"/>
                <w:szCs w:val="22"/>
                <w:lang w:val="ru-RU"/>
              </w:rPr>
              <w:t>3.невозможность прочтения текста копий документов</w:t>
            </w:r>
          </w:p>
        </w:tc>
        <w:tc>
          <w:tcPr>
            <w:tcW w:w="2977" w:type="dxa"/>
          </w:tcPr>
          <w:p w:rsidR="00795354" w:rsidRPr="00647DEB" w:rsidRDefault="00795354" w:rsidP="00647DEB">
            <w:pPr>
              <w:pStyle w:val="ConsPlusNormal"/>
              <w:numPr>
                <w:ilvl w:val="0"/>
                <w:numId w:val="2"/>
              </w:numPr>
              <w:tabs>
                <w:tab w:val="left" w:pos="851"/>
              </w:tabs>
              <w:ind w:left="0" w:hanging="45"/>
              <w:jc w:val="both"/>
              <w:rPr>
                <w:rFonts w:ascii="Times New Roman" w:hAnsi="Times New Roman"/>
                <w:sz w:val="20"/>
                <w:szCs w:val="20"/>
              </w:rPr>
            </w:pPr>
            <w:r w:rsidRPr="00647DEB">
              <w:rPr>
                <w:rFonts w:ascii="Times New Roman" w:hAnsi="Times New Roman"/>
                <w:sz w:val="20"/>
                <w:szCs w:val="20"/>
              </w:rPr>
              <w:lastRenderedPageBreak/>
              <w:t xml:space="preserve">поступление от заявителя письменного заявления о прекращении рассмотрения заявления; </w:t>
            </w:r>
          </w:p>
          <w:p w:rsidR="00795354" w:rsidRPr="00647DEB" w:rsidRDefault="00795354" w:rsidP="00647DEB">
            <w:pPr>
              <w:pStyle w:val="ConsPlusNormal"/>
              <w:numPr>
                <w:ilvl w:val="0"/>
                <w:numId w:val="2"/>
              </w:numPr>
              <w:tabs>
                <w:tab w:val="left" w:pos="851"/>
              </w:tabs>
              <w:ind w:left="0" w:hanging="45"/>
              <w:jc w:val="both"/>
              <w:rPr>
                <w:rFonts w:ascii="Times New Roman" w:hAnsi="Times New Roman"/>
                <w:sz w:val="20"/>
                <w:szCs w:val="20"/>
              </w:rPr>
            </w:pPr>
            <w:r w:rsidRPr="00647DEB">
              <w:rPr>
                <w:rFonts w:ascii="Times New Roman" w:hAnsi="Times New Roman"/>
                <w:sz w:val="20"/>
                <w:szCs w:val="20"/>
              </w:rPr>
              <w:t>представление заявителем неправильно оформленных документов, содержащих неполные сведения, а также утративших юридическую силу документов;</w:t>
            </w:r>
          </w:p>
          <w:p w:rsidR="00795354" w:rsidRPr="00647DEB" w:rsidRDefault="00795354" w:rsidP="00647DEB">
            <w:pPr>
              <w:pStyle w:val="ConsPlusNormal"/>
              <w:numPr>
                <w:ilvl w:val="0"/>
                <w:numId w:val="2"/>
              </w:numPr>
              <w:tabs>
                <w:tab w:val="left" w:pos="851"/>
              </w:tabs>
              <w:ind w:left="0" w:hanging="45"/>
              <w:jc w:val="both"/>
              <w:rPr>
                <w:rFonts w:ascii="Times New Roman" w:hAnsi="Times New Roman"/>
                <w:sz w:val="20"/>
                <w:szCs w:val="20"/>
              </w:rPr>
            </w:pPr>
            <w:r w:rsidRPr="00647DEB">
              <w:rPr>
                <w:rFonts w:ascii="Times New Roman" w:hAnsi="Times New Roman"/>
                <w:sz w:val="20"/>
                <w:szCs w:val="20"/>
              </w:rPr>
              <w:t xml:space="preserve">специальные разрешения по заявленному маршруту администрация муниципального образования Веневский район не вправе выдавать, так как маршрут транспортного средства проходит по автомобильным дорогам федерального, </w:t>
            </w:r>
            <w:r w:rsidRPr="00647DEB">
              <w:rPr>
                <w:rFonts w:ascii="Times New Roman" w:hAnsi="Times New Roman"/>
                <w:sz w:val="20"/>
                <w:szCs w:val="20"/>
              </w:rPr>
              <w:lastRenderedPageBreak/>
              <w:t>регионального или межмуниципального значения муниципального района;</w:t>
            </w:r>
          </w:p>
          <w:p w:rsidR="00795354" w:rsidRPr="00647DEB" w:rsidRDefault="00795354" w:rsidP="00647DEB">
            <w:pPr>
              <w:pStyle w:val="ConsPlusNormal"/>
              <w:numPr>
                <w:ilvl w:val="0"/>
                <w:numId w:val="2"/>
              </w:numPr>
              <w:tabs>
                <w:tab w:val="left" w:pos="851"/>
              </w:tabs>
              <w:ind w:left="0" w:hanging="45"/>
              <w:jc w:val="both"/>
              <w:rPr>
                <w:rFonts w:ascii="Times New Roman" w:hAnsi="Times New Roman"/>
                <w:sz w:val="20"/>
                <w:szCs w:val="20"/>
              </w:rPr>
            </w:pPr>
            <w:r w:rsidRPr="00647DEB">
              <w:rPr>
                <w:rFonts w:ascii="Times New Roman" w:hAnsi="Times New Roman"/>
                <w:sz w:val="20"/>
                <w:szCs w:val="20"/>
              </w:rPr>
              <w:t>сведения, представленные в заявлении и документах, необходимых для предоставления государственной услуги,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795354" w:rsidRPr="00647DEB" w:rsidRDefault="00795354" w:rsidP="00647DEB">
            <w:pPr>
              <w:pStyle w:val="ConsPlusNormal"/>
              <w:numPr>
                <w:ilvl w:val="0"/>
                <w:numId w:val="2"/>
              </w:numPr>
              <w:tabs>
                <w:tab w:val="left" w:pos="851"/>
              </w:tabs>
              <w:ind w:left="0" w:hanging="45"/>
              <w:jc w:val="both"/>
              <w:rPr>
                <w:rFonts w:ascii="Times New Roman" w:hAnsi="Times New Roman"/>
                <w:sz w:val="20"/>
                <w:szCs w:val="20"/>
              </w:rPr>
            </w:pPr>
            <w:bookmarkStart w:id="0" w:name="Par160"/>
            <w:bookmarkEnd w:id="0"/>
            <w:r w:rsidRPr="00647DEB">
              <w:rPr>
                <w:rFonts w:ascii="Times New Roman" w:hAnsi="Times New Roman"/>
                <w:sz w:val="20"/>
                <w:szCs w:val="20"/>
              </w:rPr>
              <w:t>установленные требования к перевозке делимого груза не соблюдены;</w:t>
            </w:r>
          </w:p>
          <w:p w:rsidR="00795354" w:rsidRPr="00647DEB" w:rsidRDefault="00795354" w:rsidP="00647DEB">
            <w:pPr>
              <w:pStyle w:val="ConsPlusNormal"/>
              <w:numPr>
                <w:ilvl w:val="0"/>
                <w:numId w:val="2"/>
              </w:numPr>
              <w:tabs>
                <w:tab w:val="left" w:pos="851"/>
              </w:tabs>
              <w:ind w:left="0" w:hanging="45"/>
              <w:jc w:val="both"/>
              <w:rPr>
                <w:rFonts w:ascii="Times New Roman" w:hAnsi="Times New Roman"/>
                <w:sz w:val="20"/>
                <w:szCs w:val="20"/>
              </w:rPr>
            </w:pPr>
            <w:r w:rsidRPr="00647DEB">
              <w:rPr>
                <w:rFonts w:ascii="Times New Roman" w:hAnsi="Times New Roman"/>
                <w:sz w:val="20"/>
                <w:szCs w:val="20"/>
              </w:rPr>
              <w:t>установленная при согласовании маршрута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795354" w:rsidRPr="00647DEB" w:rsidRDefault="00795354" w:rsidP="00647DEB">
            <w:pPr>
              <w:pStyle w:val="ConsPlusNormal"/>
              <w:numPr>
                <w:ilvl w:val="0"/>
                <w:numId w:val="2"/>
              </w:numPr>
              <w:tabs>
                <w:tab w:val="left" w:pos="851"/>
              </w:tabs>
              <w:ind w:left="0" w:hanging="45"/>
              <w:jc w:val="both"/>
              <w:rPr>
                <w:rFonts w:ascii="Times New Roman" w:hAnsi="Times New Roman"/>
                <w:sz w:val="20"/>
                <w:szCs w:val="20"/>
              </w:rPr>
            </w:pPr>
            <w:r w:rsidRPr="00647DEB">
              <w:rPr>
                <w:rFonts w:ascii="Times New Roman" w:hAnsi="Times New Roman"/>
                <w:sz w:val="20"/>
                <w:szCs w:val="20"/>
              </w:rPr>
              <w:t>отсутствует согласие заявителя на:</w:t>
            </w:r>
          </w:p>
          <w:p w:rsidR="00795354" w:rsidRPr="00647DEB" w:rsidRDefault="00795354" w:rsidP="00647DEB">
            <w:pPr>
              <w:pStyle w:val="ConsPlusNormal"/>
              <w:numPr>
                <w:ilvl w:val="1"/>
                <w:numId w:val="2"/>
              </w:numPr>
              <w:tabs>
                <w:tab w:val="left" w:pos="851"/>
              </w:tabs>
              <w:ind w:left="0" w:hanging="45"/>
              <w:jc w:val="both"/>
              <w:rPr>
                <w:rFonts w:ascii="Times New Roman" w:hAnsi="Times New Roman"/>
                <w:sz w:val="20"/>
                <w:szCs w:val="20"/>
              </w:rPr>
            </w:pPr>
            <w:r w:rsidRPr="00647DEB">
              <w:rPr>
                <w:rFonts w:ascii="Times New Roman" w:hAnsi="Times New Roman"/>
                <w:sz w:val="20"/>
                <w:szCs w:val="20"/>
              </w:rPr>
              <w:t xml:space="preserve">проведение оценки технического состояния автомобильной дороги в установленных </w:t>
            </w:r>
            <w:r w:rsidRPr="00647DEB">
              <w:rPr>
                <w:rFonts w:ascii="Times New Roman" w:hAnsi="Times New Roman"/>
                <w:sz w:val="20"/>
                <w:szCs w:val="20"/>
              </w:rPr>
              <w:lastRenderedPageBreak/>
              <w:t>законодательством случаях;</w:t>
            </w:r>
          </w:p>
          <w:p w:rsidR="00795354" w:rsidRPr="00647DEB" w:rsidRDefault="00795354" w:rsidP="00647DEB">
            <w:pPr>
              <w:pStyle w:val="ConsPlusNormal"/>
              <w:numPr>
                <w:ilvl w:val="1"/>
                <w:numId w:val="2"/>
              </w:numPr>
              <w:tabs>
                <w:tab w:val="left" w:pos="851"/>
              </w:tabs>
              <w:ind w:left="0" w:hanging="45"/>
              <w:jc w:val="both"/>
              <w:rPr>
                <w:rFonts w:ascii="Times New Roman" w:hAnsi="Times New Roman"/>
                <w:sz w:val="20"/>
                <w:szCs w:val="20"/>
              </w:rPr>
            </w:pPr>
            <w:r w:rsidRPr="00647DEB">
              <w:rPr>
                <w:rFonts w:ascii="Times New Roman" w:hAnsi="Times New Roman"/>
                <w:sz w:val="20"/>
                <w:szCs w:val="20"/>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795354" w:rsidRPr="00647DEB" w:rsidRDefault="00795354" w:rsidP="00647DEB">
            <w:pPr>
              <w:pStyle w:val="ConsPlusNormal"/>
              <w:numPr>
                <w:ilvl w:val="1"/>
                <w:numId w:val="2"/>
              </w:numPr>
              <w:tabs>
                <w:tab w:val="left" w:pos="851"/>
              </w:tabs>
              <w:ind w:left="0" w:hanging="45"/>
              <w:jc w:val="both"/>
              <w:rPr>
                <w:rFonts w:ascii="Times New Roman" w:hAnsi="Times New Roman"/>
                <w:sz w:val="20"/>
                <w:szCs w:val="20"/>
              </w:rPr>
            </w:pPr>
            <w:r w:rsidRPr="00647DEB">
              <w:rPr>
                <w:rFonts w:ascii="Times New Roman" w:hAnsi="Times New Roman"/>
                <w:sz w:val="20"/>
                <w:szCs w:val="20"/>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795354" w:rsidRPr="00647DEB" w:rsidRDefault="00795354" w:rsidP="00647DEB">
            <w:pPr>
              <w:pStyle w:val="ConsPlusNormal"/>
              <w:numPr>
                <w:ilvl w:val="0"/>
                <w:numId w:val="2"/>
              </w:numPr>
              <w:tabs>
                <w:tab w:val="left" w:pos="851"/>
              </w:tabs>
              <w:ind w:left="0" w:hanging="45"/>
              <w:jc w:val="both"/>
              <w:rPr>
                <w:rFonts w:ascii="Times New Roman" w:hAnsi="Times New Roman"/>
                <w:sz w:val="20"/>
                <w:szCs w:val="20"/>
              </w:rPr>
            </w:pPr>
            <w:r w:rsidRPr="00647DEB">
              <w:rPr>
                <w:rFonts w:ascii="Times New Roman" w:hAnsi="Times New Roman"/>
                <w:sz w:val="20"/>
                <w:szCs w:val="20"/>
              </w:rPr>
              <w:t>заявитель не произвел оплату оценки технического состояния автомобильных дорог, их укрепления в случае, если такие работы были проведены по согласованию с заявителем;</w:t>
            </w:r>
          </w:p>
          <w:p w:rsidR="00795354" w:rsidRPr="00647DEB" w:rsidRDefault="00795354" w:rsidP="00647DEB">
            <w:pPr>
              <w:pStyle w:val="ConsPlusNormal"/>
              <w:numPr>
                <w:ilvl w:val="0"/>
                <w:numId w:val="2"/>
              </w:numPr>
              <w:tabs>
                <w:tab w:val="left" w:pos="851"/>
              </w:tabs>
              <w:ind w:left="0" w:hanging="45"/>
              <w:jc w:val="both"/>
              <w:rPr>
                <w:rFonts w:ascii="Times New Roman" w:hAnsi="Times New Roman"/>
                <w:sz w:val="20"/>
                <w:szCs w:val="20"/>
              </w:rPr>
            </w:pPr>
            <w:r w:rsidRPr="00647DEB">
              <w:rPr>
                <w:rFonts w:ascii="Times New Roman" w:hAnsi="Times New Roman"/>
                <w:sz w:val="20"/>
                <w:szCs w:val="20"/>
              </w:rPr>
              <w:t xml:space="preserve">заявитель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w:t>
            </w:r>
            <w:r w:rsidRPr="00647DEB">
              <w:rPr>
                <w:rFonts w:ascii="Times New Roman" w:hAnsi="Times New Roman"/>
                <w:sz w:val="20"/>
                <w:szCs w:val="20"/>
              </w:rPr>
              <w:lastRenderedPageBreak/>
              <w:t>заявителем;</w:t>
            </w:r>
          </w:p>
          <w:p w:rsidR="00795354" w:rsidRPr="00647DEB" w:rsidRDefault="00795354" w:rsidP="00647DEB">
            <w:pPr>
              <w:pStyle w:val="ConsPlusNormal"/>
              <w:numPr>
                <w:ilvl w:val="0"/>
                <w:numId w:val="2"/>
              </w:numPr>
              <w:tabs>
                <w:tab w:val="left" w:pos="851"/>
              </w:tabs>
              <w:ind w:left="0" w:hanging="45"/>
              <w:jc w:val="both"/>
              <w:rPr>
                <w:rFonts w:ascii="Times New Roman" w:hAnsi="Times New Roman"/>
                <w:sz w:val="20"/>
                <w:szCs w:val="20"/>
              </w:rPr>
            </w:pPr>
            <w:r w:rsidRPr="00647DEB">
              <w:rPr>
                <w:rFonts w:ascii="Times New Roman" w:hAnsi="Times New Roman"/>
                <w:sz w:val="20"/>
                <w:szCs w:val="20"/>
              </w:rPr>
              <w:t>заявитель не внес плату в счет возмещения вреда, причиняемого автомобильным дорогам транспортным средством, осуществляющим перевозку тяжеловесных грузов;</w:t>
            </w:r>
          </w:p>
          <w:p w:rsidR="00795354" w:rsidRPr="00647DEB" w:rsidRDefault="00795354" w:rsidP="00647DEB">
            <w:pPr>
              <w:pStyle w:val="ConsPlusNormal"/>
              <w:numPr>
                <w:ilvl w:val="0"/>
                <w:numId w:val="2"/>
              </w:numPr>
              <w:tabs>
                <w:tab w:val="left" w:pos="851"/>
              </w:tabs>
              <w:ind w:left="0" w:hanging="45"/>
              <w:jc w:val="both"/>
              <w:rPr>
                <w:rFonts w:ascii="Times New Roman" w:hAnsi="Times New Roman"/>
                <w:sz w:val="20"/>
                <w:szCs w:val="20"/>
              </w:rPr>
            </w:pPr>
            <w:r w:rsidRPr="00647DEB">
              <w:rPr>
                <w:rFonts w:ascii="Times New Roman" w:hAnsi="Times New Roman"/>
                <w:sz w:val="20"/>
                <w:szCs w:val="20"/>
              </w:rPr>
              <w:t>заявитель не произвел оплату государственной пошлины за выдачу специального разрешения (кроме международных автомобильных перевозок тяжеловесных и (или) крупногабаритных грузов).</w:t>
            </w:r>
          </w:p>
          <w:p w:rsidR="00795354" w:rsidRPr="00647DEB" w:rsidRDefault="00795354" w:rsidP="00647DEB">
            <w:pPr>
              <w:ind w:hanging="45"/>
              <w:jc w:val="center"/>
              <w:rPr>
                <w:sz w:val="20"/>
                <w:szCs w:val="20"/>
                <w:lang w:val="ru-RU"/>
              </w:rPr>
            </w:pPr>
          </w:p>
        </w:tc>
        <w:tc>
          <w:tcPr>
            <w:tcW w:w="1275" w:type="dxa"/>
          </w:tcPr>
          <w:p w:rsidR="00795354" w:rsidRPr="00647DEB" w:rsidRDefault="00795354" w:rsidP="00647DEB">
            <w:pPr>
              <w:jc w:val="center"/>
              <w:rPr>
                <w:sz w:val="22"/>
                <w:szCs w:val="22"/>
                <w:lang w:val="ru-RU"/>
              </w:rPr>
            </w:pPr>
            <w:r w:rsidRPr="00647DEB">
              <w:rPr>
                <w:sz w:val="22"/>
                <w:szCs w:val="22"/>
                <w:lang w:val="ru-RU"/>
              </w:rPr>
              <w:lastRenderedPageBreak/>
              <w:t>в связи с изменениями в законодательстве Российской Федерации, Тульской области и Муниципального образования Веневский район, регламент</w:t>
            </w:r>
            <w:r w:rsidRPr="00647DEB">
              <w:rPr>
                <w:sz w:val="22"/>
                <w:szCs w:val="22"/>
                <w:lang w:val="ru-RU"/>
              </w:rPr>
              <w:lastRenderedPageBreak/>
              <w:t>ирующем предоставление муниципальной услуги</w:t>
            </w:r>
          </w:p>
        </w:tc>
        <w:tc>
          <w:tcPr>
            <w:tcW w:w="992" w:type="dxa"/>
          </w:tcPr>
          <w:p w:rsidR="00795354" w:rsidRPr="00647DEB" w:rsidRDefault="00795354" w:rsidP="00647DEB">
            <w:pPr>
              <w:jc w:val="center"/>
              <w:rPr>
                <w:sz w:val="22"/>
                <w:szCs w:val="22"/>
                <w:lang w:val="ru-RU"/>
              </w:rPr>
            </w:pPr>
            <w:r w:rsidRPr="00647DEB">
              <w:rPr>
                <w:sz w:val="22"/>
                <w:szCs w:val="22"/>
                <w:lang w:val="ru-RU"/>
              </w:rPr>
              <w:lastRenderedPageBreak/>
              <w:t>устанавливаемый законом, вносящим данные изменения</w:t>
            </w:r>
          </w:p>
        </w:tc>
        <w:tc>
          <w:tcPr>
            <w:tcW w:w="1701" w:type="dxa"/>
          </w:tcPr>
          <w:p w:rsidR="00795354" w:rsidRPr="00647DEB" w:rsidRDefault="00795354" w:rsidP="00795354">
            <w:pPr>
              <w:shd w:val="clear" w:color="auto" w:fill="FFFFFF"/>
              <w:tabs>
                <w:tab w:val="left" w:pos="-63"/>
              </w:tabs>
              <w:jc w:val="both"/>
              <w:rPr>
                <w:sz w:val="22"/>
                <w:szCs w:val="22"/>
                <w:lang w:val="ru-RU"/>
              </w:rPr>
            </w:pPr>
            <w:r w:rsidRPr="00647DEB">
              <w:rPr>
                <w:sz w:val="22"/>
                <w:szCs w:val="22"/>
                <w:lang w:val="ru-RU"/>
              </w:rPr>
              <w:t>— для опасных грузов – 1</w:t>
            </w:r>
            <w:r w:rsidRPr="00647DEB">
              <w:rPr>
                <w:sz w:val="22"/>
                <w:szCs w:val="22"/>
              </w:rPr>
              <w:t> </w:t>
            </w:r>
            <w:r w:rsidRPr="00647DEB">
              <w:rPr>
                <w:sz w:val="22"/>
                <w:szCs w:val="22"/>
                <w:lang w:val="ru-RU"/>
              </w:rPr>
              <w:t>300 рублей;</w:t>
            </w:r>
          </w:p>
          <w:p w:rsidR="00795354" w:rsidRPr="00647DEB" w:rsidRDefault="00795354" w:rsidP="00795354">
            <w:pPr>
              <w:shd w:val="clear" w:color="auto" w:fill="FFFFFF"/>
              <w:tabs>
                <w:tab w:val="left" w:pos="-63"/>
              </w:tabs>
              <w:jc w:val="both"/>
              <w:rPr>
                <w:sz w:val="22"/>
                <w:szCs w:val="22"/>
                <w:lang w:val="ru-RU"/>
              </w:rPr>
            </w:pPr>
            <w:r w:rsidRPr="00647DEB">
              <w:rPr>
                <w:sz w:val="22"/>
                <w:szCs w:val="22"/>
                <w:lang w:val="ru-RU"/>
              </w:rPr>
              <w:t>— для тяжеловесных и (или) крупногабаритных грузов – 1</w:t>
            </w:r>
            <w:r w:rsidRPr="00647DEB">
              <w:rPr>
                <w:sz w:val="22"/>
                <w:szCs w:val="22"/>
              </w:rPr>
              <w:t> </w:t>
            </w:r>
            <w:r w:rsidRPr="00647DEB">
              <w:rPr>
                <w:sz w:val="22"/>
                <w:szCs w:val="22"/>
                <w:lang w:val="ru-RU"/>
              </w:rPr>
              <w:t>600 рублей.</w:t>
            </w:r>
          </w:p>
          <w:p w:rsidR="00795354" w:rsidRPr="00647DEB" w:rsidRDefault="00795354" w:rsidP="00647DEB">
            <w:pPr>
              <w:tabs>
                <w:tab w:val="left" w:pos="-63"/>
              </w:tabs>
              <w:ind w:right="-142"/>
              <w:jc w:val="center"/>
              <w:rPr>
                <w:sz w:val="22"/>
                <w:szCs w:val="22"/>
                <w:lang w:val="ru-RU"/>
              </w:rPr>
            </w:pPr>
          </w:p>
        </w:tc>
        <w:tc>
          <w:tcPr>
            <w:tcW w:w="1276" w:type="dxa"/>
          </w:tcPr>
          <w:p w:rsidR="00795354" w:rsidRPr="00647DEB" w:rsidRDefault="00795354" w:rsidP="00647DEB">
            <w:pPr>
              <w:jc w:val="center"/>
              <w:rPr>
                <w:sz w:val="22"/>
                <w:szCs w:val="22"/>
                <w:lang w:val="ru-RU"/>
              </w:rPr>
            </w:pPr>
            <w:r w:rsidRPr="00647DEB">
              <w:rPr>
                <w:sz w:val="22"/>
                <w:szCs w:val="22"/>
                <w:lang w:val="ru-RU"/>
              </w:rPr>
              <w:t xml:space="preserve">Налоговый кодекс Российской Федерации статья 333.33 п.111 </w:t>
            </w:r>
          </w:p>
        </w:tc>
        <w:tc>
          <w:tcPr>
            <w:tcW w:w="993" w:type="dxa"/>
          </w:tcPr>
          <w:p w:rsidR="00795354" w:rsidRPr="00647DEB" w:rsidRDefault="00795354" w:rsidP="00647DEB">
            <w:pPr>
              <w:jc w:val="center"/>
              <w:rPr>
                <w:sz w:val="22"/>
                <w:szCs w:val="22"/>
                <w:lang w:val="ru-RU"/>
              </w:rPr>
            </w:pPr>
            <w:r w:rsidRPr="00647DEB">
              <w:rPr>
                <w:color w:val="000000"/>
                <w:sz w:val="22"/>
                <w:szCs w:val="22"/>
              </w:rPr>
              <w:t>КБК 90110807175014000110</w:t>
            </w:r>
          </w:p>
          <w:p w:rsidR="00795354" w:rsidRPr="00647DEB" w:rsidRDefault="00795354" w:rsidP="00647DEB">
            <w:pPr>
              <w:jc w:val="center"/>
              <w:rPr>
                <w:sz w:val="22"/>
                <w:szCs w:val="22"/>
                <w:lang w:val="ru-RU"/>
              </w:rPr>
            </w:pPr>
          </w:p>
        </w:tc>
        <w:tc>
          <w:tcPr>
            <w:tcW w:w="1008" w:type="dxa"/>
          </w:tcPr>
          <w:p w:rsidR="00795354" w:rsidRPr="00647DEB" w:rsidRDefault="00795354" w:rsidP="00647DEB">
            <w:pPr>
              <w:jc w:val="both"/>
              <w:rPr>
                <w:sz w:val="22"/>
                <w:szCs w:val="22"/>
                <w:lang w:val="ru-RU"/>
              </w:rPr>
            </w:pPr>
            <w:r w:rsidRPr="00647DEB">
              <w:rPr>
                <w:sz w:val="22"/>
                <w:szCs w:val="22"/>
                <w:lang w:val="ru-RU"/>
              </w:rPr>
              <w:t>1.орган местного самоуправления (лично, представителей)</w:t>
            </w:r>
          </w:p>
          <w:p w:rsidR="00795354" w:rsidRPr="00647DEB" w:rsidRDefault="00795354" w:rsidP="00647DEB">
            <w:pPr>
              <w:jc w:val="both"/>
              <w:rPr>
                <w:sz w:val="22"/>
                <w:szCs w:val="22"/>
                <w:lang w:val="ru-RU"/>
              </w:rPr>
            </w:pPr>
            <w:r w:rsidRPr="00647DEB">
              <w:rPr>
                <w:sz w:val="22"/>
                <w:szCs w:val="22"/>
                <w:lang w:val="ru-RU"/>
              </w:rPr>
              <w:t>2.ГБУ ТО МФЦ</w:t>
            </w:r>
          </w:p>
          <w:p w:rsidR="00795354" w:rsidRPr="00647DEB" w:rsidRDefault="00795354" w:rsidP="00647DEB">
            <w:pPr>
              <w:jc w:val="both"/>
              <w:rPr>
                <w:sz w:val="22"/>
                <w:szCs w:val="22"/>
                <w:lang w:val="ru-RU"/>
              </w:rPr>
            </w:pPr>
            <w:r w:rsidRPr="00647DEB">
              <w:rPr>
                <w:sz w:val="22"/>
                <w:szCs w:val="22"/>
                <w:lang w:val="ru-RU"/>
              </w:rPr>
              <w:t>3. портал госуслуг</w:t>
            </w:r>
          </w:p>
          <w:p w:rsidR="00795354" w:rsidRPr="00647DEB" w:rsidRDefault="00795354" w:rsidP="00647DEB">
            <w:pPr>
              <w:jc w:val="center"/>
              <w:rPr>
                <w:sz w:val="22"/>
                <w:szCs w:val="22"/>
                <w:lang w:val="ru-RU"/>
              </w:rPr>
            </w:pPr>
          </w:p>
        </w:tc>
        <w:tc>
          <w:tcPr>
            <w:tcW w:w="1118" w:type="dxa"/>
          </w:tcPr>
          <w:p w:rsidR="00795354" w:rsidRPr="00647DEB" w:rsidRDefault="00795354" w:rsidP="00647DEB">
            <w:pPr>
              <w:jc w:val="both"/>
              <w:rPr>
                <w:sz w:val="22"/>
                <w:szCs w:val="22"/>
                <w:lang w:val="ru-RU"/>
              </w:rPr>
            </w:pPr>
            <w:r w:rsidRPr="00647DEB">
              <w:rPr>
                <w:sz w:val="22"/>
                <w:szCs w:val="22"/>
                <w:lang w:val="ru-RU"/>
              </w:rPr>
              <w:t>1.орган местного самоуправления (лично, представителей)</w:t>
            </w:r>
          </w:p>
          <w:p w:rsidR="00795354" w:rsidRPr="00647DEB" w:rsidRDefault="00795354" w:rsidP="00647DEB">
            <w:pPr>
              <w:jc w:val="both"/>
              <w:rPr>
                <w:sz w:val="22"/>
                <w:szCs w:val="22"/>
                <w:lang w:val="ru-RU"/>
              </w:rPr>
            </w:pPr>
            <w:r w:rsidRPr="00647DEB">
              <w:rPr>
                <w:sz w:val="22"/>
                <w:szCs w:val="22"/>
                <w:lang w:val="ru-RU"/>
              </w:rPr>
              <w:t>2.ГБУ ТО МФЦ</w:t>
            </w:r>
          </w:p>
          <w:p w:rsidR="00795354" w:rsidRPr="00647DEB" w:rsidRDefault="00795354" w:rsidP="00647DEB">
            <w:pPr>
              <w:jc w:val="both"/>
              <w:rPr>
                <w:sz w:val="22"/>
                <w:szCs w:val="22"/>
                <w:lang w:val="ru-RU"/>
              </w:rPr>
            </w:pPr>
            <w:r w:rsidRPr="00647DEB">
              <w:rPr>
                <w:sz w:val="22"/>
                <w:szCs w:val="22"/>
                <w:lang w:val="ru-RU"/>
              </w:rPr>
              <w:t>3. портал госуслуг</w:t>
            </w:r>
          </w:p>
          <w:p w:rsidR="00795354" w:rsidRPr="00647DEB" w:rsidRDefault="00795354" w:rsidP="008C4135">
            <w:pPr>
              <w:rPr>
                <w:sz w:val="22"/>
                <w:szCs w:val="22"/>
                <w:lang w:val="ru-RU"/>
              </w:rPr>
            </w:pPr>
          </w:p>
        </w:tc>
      </w:tr>
    </w:tbl>
    <w:p w:rsidR="00B30AFA" w:rsidRPr="00DE2359" w:rsidRDefault="00B30AFA" w:rsidP="004561FF">
      <w:pPr>
        <w:jc w:val="center"/>
        <w:rPr>
          <w:sz w:val="22"/>
          <w:szCs w:val="22"/>
          <w:lang w:val="ru-RU"/>
        </w:rPr>
      </w:pPr>
    </w:p>
    <w:p w:rsidR="00FC72B3" w:rsidRPr="00DE2359" w:rsidRDefault="001C737F" w:rsidP="004561FF">
      <w:pPr>
        <w:jc w:val="center"/>
        <w:rPr>
          <w:sz w:val="22"/>
          <w:szCs w:val="22"/>
          <w:lang w:val="ru-RU"/>
        </w:rPr>
      </w:pPr>
      <w:r w:rsidRPr="00DE2359">
        <w:rPr>
          <w:sz w:val="22"/>
          <w:szCs w:val="22"/>
          <w:lang w:val="ru-RU"/>
        </w:rPr>
        <w:t>РАЗДЕЛ 3 «СВЕДЕНИЯ О ЗАЯВИТЕЛЯХ «ПОДУСЛУГИ»</w:t>
      </w:r>
    </w:p>
    <w:tbl>
      <w:tblPr>
        <w:tblW w:w="15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0"/>
        <w:gridCol w:w="1421"/>
        <w:gridCol w:w="1418"/>
        <w:gridCol w:w="3803"/>
        <w:gridCol w:w="1300"/>
        <w:gridCol w:w="1559"/>
        <w:gridCol w:w="1559"/>
        <w:gridCol w:w="3432"/>
      </w:tblGrid>
      <w:tr w:rsidR="0096060A" w:rsidRPr="00F8652B" w:rsidTr="00BE2762">
        <w:tc>
          <w:tcPr>
            <w:tcW w:w="530" w:type="dxa"/>
          </w:tcPr>
          <w:p w:rsidR="001C737F" w:rsidRPr="00647DEB" w:rsidRDefault="001C737F" w:rsidP="00647DEB">
            <w:pPr>
              <w:jc w:val="center"/>
              <w:rPr>
                <w:sz w:val="22"/>
                <w:szCs w:val="22"/>
                <w:lang w:val="ru-RU"/>
              </w:rPr>
            </w:pPr>
            <w:r w:rsidRPr="00647DEB">
              <w:rPr>
                <w:sz w:val="22"/>
                <w:szCs w:val="22"/>
                <w:lang w:val="ru-RU"/>
              </w:rPr>
              <w:t>№</w:t>
            </w:r>
          </w:p>
          <w:p w:rsidR="001C737F" w:rsidRPr="00647DEB" w:rsidRDefault="001C737F" w:rsidP="00647DEB">
            <w:pPr>
              <w:jc w:val="center"/>
              <w:rPr>
                <w:sz w:val="22"/>
                <w:szCs w:val="22"/>
                <w:lang w:val="ru-RU"/>
              </w:rPr>
            </w:pPr>
            <w:r w:rsidRPr="00647DEB">
              <w:rPr>
                <w:sz w:val="22"/>
                <w:szCs w:val="22"/>
                <w:lang w:val="ru-RU"/>
              </w:rPr>
              <w:t>п/п</w:t>
            </w:r>
          </w:p>
        </w:tc>
        <w:tc>
          <w:tcPr>
            <w:tcW w:w="1421" w:type="dxa"/>
          </w:tcPr>
          <w:p w:rsidR="001C737F" w:rsidRPr="00647DEB" w:rsidRDefault="001C737F" w:rsidP="00647DEB">
            <w:pPr>
              <w:jc w:val="center"/>
              <w:rPr>
                <w:sz w:val="22"/>
                <w:szCs w:val="22"/>
                <w:lang w:val="ru-RU"/>
              </w:rPr>
            </w:pPr>
            <w:r w:rsidRPr="00647DEB">
              <w:rPr>
                <w:sz w:val="22"/>
                <w:szCs w:val="22"/>
                <w:lang w:val="ru-RU"/>
              </w:rPr>
              <w:t>Категории лиц,</w:t>
            </w:r>
          </w:p>
          <w:p w:rsidR="001C737F" w:rsidRPr="00647DEB" w:rsidRDefault="001C737F" w:rsidP="00647DEB">
            <w:pPr>
              <w:jc w:val="center"/>
              <w:rPr>
                <w:sz w:val="22"/>
                <w:szCs w:val="22"/>
                <w:lang w:val="ru-RU"/>
              </w:rPr>
            </w:pPr>
            <w:r w:rsidRPr="00647DEB">
              <w:rPr>
                <w:sz w:val="22"/>
                <w:szCs w:val="22"/>
                <w:lang w:val="ru-RU"/>
              </w:rPr>
              <w:t>имеющих право на получение «подуслуг»</w:t>
            </w:r>
          </w:p>
        </w:tc>
        <w:tc>
          <w:tcPr>
            <w:tcW w:w="1418" w:type="dxa"/>
          </w:tcPr>
          <w:p w:rsidR="001C737F" w:rsidRPr="00647DEB" w:rsidRDefault="001C737F" w:rsidP="00647DEB">
            <w:pPr>
              <w:jc w:val="center"/>
              <w:rPr>
                <w:sz w:val="22"/>
                <w:szCs w:val="22"/>
                <w:lang w:val="ru-RU"/>
              </w:rPr>
            </w:pPr>
            <w:r w:rsidRPr="00647DEB">
              <w:rPr>
                <w:sz w:val="22"/>
                <w:szCs w:val="22"/>
                <w:lang w:val="ru-RU"/>
              </w:rPr>
              <w:t xml:space="preserve">Документ, подтверждающих правомочие заявителя соответствующей категории на получение «подуслуг» </w:t>
            </w:r>
          </w:p>
        </w:tc>
        <w:tc>
          <w:tcPr>
            <w:tcW w:w="3803" w:type="dxa"/>
          </w:tcPr>
          <w:p w:rsidR="001C737F" w:rsidRPr="00647DEB" w:rsidRDefault="001C737F" w:rsidP="00647DEB">
            <w:pPr>
              <w:jc w:val="center"/>
              <w:rPr>
                <w:sz w:val="22"/>
                <w:szCs w:val="22"/>
                <w:lang w:val="ru-RU"/>
              </w:rPr>
            </w:pPr>
            <w:r w:rsidRPr="00647DEB">
              <w:rPr>
                <w:sz w:val="22"/>
                <w:szCs w:val="22"/>
                <w:lang w:val="ru-RU"/>
              </w:rPr>
              <w:t>Установленные требования к документу, подтверждающему правомочие заявителя соответствующей категории на получение «подуслуг»</w:t>
            </w:r>
          </w:p>
        </w:tc>
        <w:tc>
          <w:tcPr>
            <w:tcW w:w="1300" w:type="dxa"/>
          </w:tcPr>
          <w:p w:rsidR="001C737F" w:rsidRPr="00BE2762" w:rsidRDefault="0096060A" w:rsidP="00647DEB">
            <w:pPr>
              <w:jc w:val="center"/>
              <w:rPr>
                <w:sz w:val="20"/>
                <w:szCs w:val="20"/>
                <w:lang w:val="ru-RU"/>
              </w:rPr>
            </w:pPr>
            <w:r w:rsidRPr="00BE2762">
              <w:rPr>
                <w:sz w:val="20"/>
                <w:szCs w:val="20"/>
                <w:lang w:val="ru-RU"/>
              </w:rPr>
              <w:t>Наличие возможности подачи заявления на предоставление «подуслуг»</w:t>
            </w:r>
          </w:p>
          <w:p w:rsidR="0096060A" w:rsidRPr="00647DEB" w:rsidRDefault="0096060A" w:rsidP="00647DEB">
            <w:pPr>
              <w:jc w:val="center"/>
              <w:rPr>
                <w:sz w:val="22"/>
                <w:szCs w:val="22"/>
                <w:lang w:val="ru-RU"/>
              </w:rPr>
            </w:pPr>
            <w:r w:rsidRPr="00BE2762">
              <w:rPr>
                <w:sz w:val="20"/>
                <w:szCs w:val="20"/>
                <w:lang w:val="ru-RU"/>
              </w:rPr>
              <w:t>представителями заявителя</w:t>
            </w:r>
          </w:p>
        </w:tc>
        <w:tc>
          <w:tcPr>
            <w:tcW w:w="1559" w:type="dxa"/>
          </w:tcPr>
          <w:p w:rsidR="001C737F" w:rsidRPr="00647DEB" w:rsidRDefault="0096060A" w:rsidP="00647DEB">
            <w:pPr>
              <w:jc w:val="center"/>
              <w:rPr>
                <w:sz w:val="22"/>
                <w:szCs w:val="22"/>
                <w:lang w:val="ru-RU"/>
              </w:rPr>
            </w:pPr>
            <w:r w:rsidRPr="00647DEB">
              <w:rPr>
                <w:sz w:val="22"/>
                <w:szCs w:val="22"/>
                <w:lang w:val="ru-RU"/>
              </w:rPr>
              <w:t>Исчерпывающий перечень, имеющих право подачи заявления от имени заявителя</w:t>
            </w:r>
          </w:p>
        </w:tc>
        <w:tc>
          <w:tcPr>
            <w:tcW w:w="1559" w:type="dxa"/>
          </w:tcPr>
          <w:p w:rsidR="001C737F" w:rsidRPr="00647DEB" w:rsidRDefault="0096060A" w:rsidP="00647DEB">
            <w:pPr>
              <w:jc w:val="center"/>
              <w:rPr>
                <w:sz w:val="22"/>
                <w:szCs w:val="22"/>
                <w:lang w:val="ru-RU"/>
              </w:rPr>
            </w:pPr>
            <w:r w:rsidRPr="00647DEB">
              <w:rPr>
                <w:sz w:val="22"/>
                <w:szCs w:val="22"/>
                <w:lang w:val="ru-RU"/>
              </w:rPr>
              <w:t>Наименование документа, подтверждающее</w:t>
            </w:r>
          </w:p>
          <w:p w:rsidR="0096060A" w:rsidRPr="00647DEB" w:rsidRDefault="0096060A" w:rsidP="00647DEB">
            <w:pPr>
              <w:jc w:val="center"/>
              <w:rPr>
                <w:sz w:val="22"/>
                <w:szCs w:val="22"/>
                <w:lang w:val="ru-RU"/>
              </w:rPr>
            </w:pPr>
            <w:r w:rsidRPr="00647DEB">
              <w:rPr>
                <w:sz w:val="22"/>
                <w:szCs w:val="22"/>
                <w:lang w:val="ru-RU"/>
              </w:rPr>
              <w:t>право подачи заявления от имени заявителя</w:t>
            </w:r>
          </w:p>
        </w:tc>
        <w:tc>
          <w:tcPr>
            <w:tcW w:w="3432" w:type="dxa"/>
          </w:tcPr>
          <w:p w:rsidR="001C737F" w:rsidRPr="00647DEB" w:rsidRDefault="0096060A" w:rsidP="00647DEB">
            <w:pPr>
              <w:jc w:val="center"/>
              <w:rPr>
                <w:sz w:val="22"/>
                <w:szCs w:val="22"/>
                <w:lang w:val="ru-RU"/>
              </w:rPr>
            </w:pPr>
            <w:r w:rsidRPr="00647DEB">
              <w:rPr>
                <w:sz w:val="22"/>
                <w:szCs w:val="22"/>
                <w:lang w:val="ru-RU"/>
              </w:rPr>
              <w:t>Установленные требования к документу, подтверждающему право подачи заявления от имени заявителя</w:t>
            </w:r>
          </w:p>
        </w:tc>
      </w:tr>
      <w:tr w:rsidR="0096060A" w:rsidRPr="00647DEB" w:rsidTr="00BE2762">
        <w:tc>
          <w:tcPr>
            <w:tcW w:w="530" w:type="dxa"/>
          </w:tcPr>
          <w:p w:rsidR="001C737F" w:rsidRPr="00647DEB" w:rsidRDefault="0096060A" w:rsidP="00647DEB">
            <w:pPr>
              <w:jc w:val="center"/>
              <w:rPr>
                <w:sz w:val="22"/>
                <w:szCs w:val="22"/>
                <w:lang w:val="ru-RU"/>
              </w:rPr>
            </w:pPr>
            <w:r w:rsidRPr="00647DEB">
              <w:rPr>
                <w:sz w:val="22"/>
                <w:szCs w:val="22"/>
                <w:lang w:val="ru-RU"/>
              </w:rPr>
              <w:t>1</w:t>
            </w:r>
          </w:p>
        </w:tc>
        <w:tc>
          <w:tcPr>
            <w:tcW w:w="1421" w:type="dxa"/>
          </w:tcPr>
          <w:p w:rsidR="001C737F" w:rsidRPr="00647DEB" w:rsidRDefault="0096060A" w:rsidP="00647DEB">
            <w:pPr>
              <w:jc w:val="center"/>
              <w:rPr>
                <w:sz w:val="22"/>
                <w:szCs w:val="22"/>
                <w:lang w:val="ru-RU"/>
              </w:rPr>
            </w:pPr>
            <w:r w:rsidRPr="00647DEB">
              <w:rPr>
                <w:sz w:val="22"/>
                <w:szCs w:val="22"/>
                <w:lang w:val="ru-RU"/>
              </w:rPr>
              <w:t>2</w:t>
            </w:r>
          </w:p>
        </w:tc>
        <w:tc>
          <w:tcPr>
            <w:tcW w:w="1418" w:type="dxa"/>
          </w:tcPr>
          <w:p w:rsidR="001C737F" w:rsidRPr="00647DEB" w:rsidRDefault="0096060A" w:rsidP="00647DEB">
            <w:pPr>
              <w:jc w:val="center"/>
              <w:rPr>
                <w:sz w:val="22"/>
                <w:szCs w:val="22"/>
                <w:lang w:val="ru-RU"/>
              </w:rPr>
            </w:pPr>
            <w:r w:rsidRPr="00647DEB">
              <w:rPr>
                <w:sz w:val="22"/>
                <w:szCs w:val="22"/>
                <w:lang w:val="ru-RU"/>
              </w:rPr>
              <w:t>3</w:t>
            </w:r>
          </w:p>
        </w:tc>
        <w:tc>
          <w:tcPr>
            <w:tcW w:w="3803" w:type="dxa"/>
          </w:tcPr>
          <w:p w:rsidR="001C737F" w:rsidRPr="00647DEB" w:rsidRDefault="0096060A" w:rsidP="00647DEB">
            <w:pPr>
              <w:jc w:val="center"/>
              <w:rPr>
                <w:sz w:val="22"/>
                <w:szCs w:val="22"/>
                <w:lang w:val="ru-RU"/>
              </w:rPr>
            </w:pPr>
            <w:r w:rsidRPr="00647DEB">
              <w:rPr>
                <w:sz w:val="22"/>
                <w:szCs w:val="22"/>
                <w:lang w:val="ru-RU"/>
              </w:rPr>
              <w:t>4</w:t>
            </w:r>
          </w:p>
        </w:tc>
        <w:tc>
          <w:tcPr>
            <w:tcW w:w="1300" w:type="dxa"/>
          </w:tcPr>
          <w:p w:rsidR="001C737F" w:rsidRPr="00647DEB" w:rsidRDefault="0096060A" w:rsidP="00647DEB">
            <w:pPr>
              <w:jc w:val="center"/>
              <w:rPr>
                <w:sz w:val="22"/>
                <w:szCs w:val="22"/>
                <w:lang w:val="ru-RU"/>
              </w:rPr>
            </w:pPr>
            <w:r w:rsidRPr="00647DEB">
              <w:rPr>
                <w:sz w:val="22"/>
                <w:szCs w:val="22"/>
                <w:lang w:val="ru-RU"/>
              </w:rPr>
              <w:t>5</w:t>
            </w:r>
          </w:p>
        </w:tc>
        <w:tc>
          <w:tcPr>
            <w:tcW w:w="1559" w:type="dxa"/>
          </w:tcPr>
          <w:p w:rsidR="001C737F" w:rsidRPr="00647DEB" w:rsidRDefault="0096060A" w:rsidP="00647DEB">
            <w:pPr>
              <w:jc w:val="center"/>
              <w:rPr>
                <w:sz w:val="22"/>
                <w:szCs w:val="22"/>
                <w:lang w:val="ru-RU"/>
              </w:rPr>
            </w:pPr>
            <w:r w:rsidRPr="00647DEB">
              <w:rPr>
                <w:sz w:val="22"/>
                <w:szCs w:val="22"/>
                <w:lang w:val="ru-RU"/>
              </w:rPr>
              <w:t>6</w:t>
            </w:r>
          </w:p>
        </w:tc>
        <w:tc>
          <w:tcPr>
            <w:tcW w:w="1559" w:type="dxa"/>
          </w:tcPr>
          <w:p w:rsidR="001C737F" w:rsidRPr="00647DEB" w:rsidRDefault="0096060A" w:rsidP="00647DEB">
            <w:pPr>
              <w:jc w:val="center"/>
              <w:rPr>
                <w:sz w:val="22"/>
                <w:szCs w:val="22"/>
                <w:lang w:val="ru-RU"/>
              </w:rPr>
            </w:pPr>
            <w:r w:rsidRPr="00647DEB">
              <w:rPr>
                <w:sz w:val="22"/>
                <w:szCs w:val="22"/>
                <w:lang w:val="ru-RU"/>
              </w:rPr>
              <w:t>7</w:t>
            </w:r>
          </w:p>
        </w:tc>
        <w:tc>
          <w:tcPr>
            <w:tcW w:w="3432" w:type="dxa"/>
          </w:tcPr>
          <w:p w:rsidR="001C737F" w:rsidRPr="00647DEB" w:rsidRDefault="0096060A" w:rsidP="00647DEB">
            <w:pPr>
              <w:jc w:val="center"/>
              <w:rPr>
                <w:sz w:val="22"/>
                <w:szCs w:val="22"/>
                <w:lang w:val="ru-RU"/>
              </w:rPr>
            </w:pPr>
            <w:r w:rsidRPr="00647DEB">
              <w:rPr>
                <w:sz w:val="22"/>
                <w:szCs w:val="22"/>
                <w:lang w:val="ru-RU"/>
              </w:rPr>
              <w:t>8</w:t>
            </w:r>
          </w:p>
        </w:tc>
      </w:tr>
      <w:tr w:rsidR="00B43F42" w:rsidRPr="00F8652B" w:rsidTr="00BE2762">
        <w:tc>
          <w:tcPr>
            <w:tcW w:w="15022" w:type="dxa"/>
            <w:gridSpan w:val="8"/>
          </w:tcPr>
          <w:p w:rsidR="00B43F42" w:rsidRPr="00647DEB" w:rsidRDefault="00873870" w:rsidP="00647DEB">
            <w:pPr>
              <w:jc w:val="center"/>
              <w:rPr>
                <w:b/>
                <w:sz w:val="22"/>
                <w:szCs w:val="22"/>
                <w:lang w:val="ru-RU"/>
              </w:rPr>
            </w:pPr>
            <w:r w:rsidRPr="00647DEB">
              <w:rPr>
                <w:b/>
                <w:sz w:val="22"/>
                <w:szCs w:val="22"/>
                <w:lang w:val="ru-RU"/>
              </w:rPr>
              <w:t>Выдачи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w:t>
            </w:r>
          </w:p>
        </w:tc>
      </w:tr>
      <w:tr w:rsidR="00BE2762" w:rsidRPr="00F8652B" w:rsidTr="00BE2762">
        <w:tc>
          <w:tcPr>
            <w:tcW w:w="530" w:type="dxa"/>
          </w:tcPr>
          <w:p w:rsidR="00BE2762" w:rsidRPr="00647DEB" w:rsidRDefault="00BE2762" w:rsidP="00647DEB">
            <w:pPr>
              <w:jc w:val="center"/>
              <w:rPr>
                <w:sz w:val="22"/>
                <w:szCs w:val="22"/>
                <w:lang w:val="ru-RU"/>
              </w:rPr>
            </w:pPr>
            <w:r w:rsidRPr="00647DEB">
              <w:rPr>
                <w:sz w:val="22"/>
                <w:szCs w:val="22"/>
                <w:lang w:val="ru-RU"/>
              </w:rPr>
              <w:t>1</w:t>
            </w:r>
          </w:p>
        </w:tc>
        <w:tc>
          <w:tcPr>
            <w:tcW w:w="1421" w:type="dxa"/>
          </w:tcPr>
          <w:p w:rsidR="00BE2762" w:rsidRPr="002A683E" w:rsidRDefault="00BE2762" w:rsidP="00BE2762">
            <w:pPr>
              <w:widowControl w:val="0"/>
              <w:ind w:right="-57"/>
              <w:jc w:val="center"/>
              <w:rPr>
                <w:sz w:val="22"/>
                <w:szCs w:val="22"/>
                <w:lang w:val="ru-RU"/>
              </w:rPr>
            </w:pPr>
            <w:r w:rsidRPr="002A683E">
              <w:rPr>
                <w:sz w:val="22"/>
                <w:szCs w:val="22"/>
                <w:lang w:val="ru-RU"/>
              </w:rPr>
              <w:t>Физические  лица</w:t>
            </w:r>
          </w:p>
          <w:p w:rsidR="00BE2762" w:rsidRPr="006D2C4E" w:rsidRDefault="00BE2762" w:rsidP="00BE2762">
            <w:pPr>
              <w:jc w:val="center"/>
              <w:rPr>
                <w:sz w:val="22"/>
                <w:szCs w:val="22"/>
                <w:lang w:val="ru-RU"/>
              </w:rPr>
            </w:pPr>
          </w:p>
        </w:tc>
        <w:tc>
          <w:tcPr>
            <w:tcW w:w="1418" w:type="dxa"/>
          </w:tcPr>
          <w:p w:rsidR="00BE2762" w:rsidRPr="006D2C4E" w:rsidRDefault="002A683E" w:rsidP="00BE2762">
            <w:pPr>
              <w:jc w:val="center"/>
              <w:rPr>
                <w:sz w:val="22"/>
                <w:szCs w:val="22"/>
                <w:lang w:val="ru-RU"/>
              </w:rPr>
            </w:pPr>
            <w:r>
              <w:rPr>
                <w:sz w:val="22"/>
                <w:szCs w:val="22"/>
                <w:lang w:val="ru-RU"/>
              </w:rPr>
              <w:t>Паспорт гражданина РФ</w:t>
            </w:r>
          </w:p>
          <w:p w:rsidR="00BE2762" w:rsidRPr="006D2C4E" w:rsidRDefault="00BE2762" w:rsidP="00BE2762">
            <w:pPr>
              <w:jc w:val="center"/>
              <w:rPr>
                <w:sz w:val="22"/>
                <w:szCs w:val="22"/>
                <w:lang w:val="ru-RU"/>
              </w:rPr>
            </w:pPr>
          </w:p>
          <w:p w:rsidR="00BE2762" w:rsidRPr="006D2C4E" w:rsidRDefault="00BE2762" w:rsidP="00BE2762">
            <w:pPr>
              <w:jc w:val="center"/>
              <w:rPr>
                <w:sz w:val="22"/>
                <w:szCs w:val="22"/>
                <w:lang w:val="ru-RU"/>
              </w:rPr>
            </w:pPr>
          </w:p>
          <w:p w:rsidR="00BE2762" w:rsidRPr="006D2C4E" w:rsidRDefault="00BE2762" w:rsidP="00BE2762">
            <w:pPr>
              <w:jc w:val="center"/>
              <w:rPr>
                <w:sz w:val="22"/>
                <w:szCs w:val="22"/>
                <w:lang w:val="ru-RU"/>
              </w:rPr>
            </w:pPr>
          </w:p>
        </w:tc>
        <w:tc>
          <w:tcPr>
            <w:tcW w:w="3803" w:type="dxa"/>
          </w:tcPr>
          <w:p w:rsidR="002A683E" w:rsidRPr="002A683E" w:rsidRDefault="002A683E" w:rsidP="002A683E">
            <w:pPr>
              <w:rPr>
                <w:sz w:val="22"/>
                <w:szCs w:val="22"/>
                <w:lang w:val="ru-RU"/>
              </w:rPr>
            </w:pPr>
            <w:r w:rsidRPr="002A683E">
              <w:rPr>
                <w:sz w:val="22"/>
                <w:szCs w:val="22"/>
                <w:lang w:val="ru-RU"/>
              </w:rPr>
              <w:lastRenderedPageBreak/>
              <w:t>Имеет размер 88</w:t>
            </w:r>
            <w:r w:rsidRPr="002A683E">
              <w:rPr>
                <w:sz w:val="22"/>
                <w:szCs w:val="22"/>
              </w:rPr>
              <w:t>x</w:t>
            </w:r>
            <w:r w:rsidRPr="002A683E">
              <w:rPr>
                <w:sz w:val="22"/>
                <w:szCs w:val="22"/>
                <w:lang w:val="ru-RU"/>
              </w:rPr>
              <w:t>125</w:t>
            </w:r>
            <w:r w:rsidRPr="002A683E">
              <w:rPr>
                <w:sz w:val="22"/>
                <w:szCs w:val="22"/>
              </w:rPr>
              <w:t> </w:t>
            </w:r>
            <w:r w:rsidRPr="002A683E">
              <w:rPr>
                <w:sz w:val="22"/>
                <w:szCs w:val="22"/>
                <w:lang w:val="ru-RU"/>
              </w:rPr>
              <w:t xml:space="preserve">мм, состоит из обложки, приклеенных к обложке форзацев и содержит 20 страниц, из них 14 страниц имеют нумерацию в орнаментальном оформлении, </w:t>
            </w:r>
            <w:r w:rsidRPr="002A683E">
              <w:rPr>
                <w:sz w:val="22"/>
                <w:szCs w:val="22"/>
                <w:lang w:val="ru-RU"/>
              </w:rPr>
              <w:lastRenderedPageBreak/>
              <w:t>продублированную в центре страницы в фоновой сетке.</w:t>
            </w:r>
          </w:p>
          <w:p w:rsidR="002A683E" w:rsidRPr="002A683E" w:rsidRDefault="002A683E" w:rsidP="002A683E">
            <w:pPr>
              <w:rPr>
                <w:sz w:val="22"/>
                <w:szCs w:val="22"/>
                <w:lang w:val="ru-RU"/>
              </w:rPr>
            </w:pPr>
            <w:r w:rsidRPr="002A683E">
              <w:rPr>
                <w:sz w:val="22"/>
                <w:szCs w:val="22"/>
                <w:lang w:val="ru-RU"/>
              </w:rPr>
              <w:t>Содержит следующие сведения: фамилию, имя, отчество (при наличии) гражданина, его пол, дату рождения, место рождения, информацию о регистрации по месту жительства, кем и когда выдан паспорт. В паспорте должна быть личная подпись владельца, подпись уполномоченного лица органа, выдавшего паспорт, код подразделения и печать органа. Может содержать сведения о воинской обязанности, семейном положении, детях и сведения о ранее выданном паспорте.</w:t>
            </w:r>
          </w:p>
          <w:p w:rsidR="002A683E" w:rsidRPr="002A683E" w:rsidRDefault="002A683E" w:rsidP="002A683E">
            <w:pPr>
              <w:rPr>
                <w:sz w:val="22"/>
                <w:szCs w:val="22"/>
                <w:lang w:val="ru-RU"/>
              </w:rPr>
            </w:pPr>
            <w:r w:rsidRPr="002A683E">
              <w:rPr>
                <w:sz w:val="22"/>
                <w:szCs w:val="22"/>
                <w:lang w:val="ru-RU"/>
              </w:rPr>
              <w:t>Бланк паспорта гражданина РФ сшит по всей длине корешка двухцветной нитью с пунктирным свечением в ультрафиолетовом излучении. В бланке паспорта могут быть применены специально разработанные вшиваемые или вкладываемые элементы, предназначенные для повышения сохранности вносимых записей или для защиты бланка и произведенных в нем записей от подделок.</w:t>
            </w:r>
          </w:p>
          <w:p w:rsidR="002A683E" w:rsidRPr="002A683E" w:rsidRDefault="002A683E" w:rsidP="002A683E">
            <w:pPr>
              <w:rPr>
                <w:sz w:val="22"/>
                <w:szCs w:val="22"/>
                <w:lang w:val="ru-RU"/>
              </w:rPr>
            </w:pPr>
            <w:r w:rsidRPr="002A683E">
              <w:rPr>
                <w:sz w:val="22"/>
                <w:szCs w:val="22"/>
                <w:lang w:val="ru-RU"/>
              </w:rPr>
              <w:t>Паспорт должен соответствовать, в частности, следующим признакам:</w:t>
            </w:r>
          </w:p>
          <w:p w:rsidR="002A683E" w:rsidRPr="002A683E" w:rsidRDefault="002A683E" w:rsidP="002A683E">
            <w:pPr>
              <w:rPr>
                <w:sz w:val="22"/>
                <w:szCs w:val="22"/>
                <w:lang w:val="ru-RU"/>
              </w:rPr>
            </w:pPr>
            <w:r w:rsidRPr="002A683E">
              <w:rPr>
                <w:sz w:val="22"/>
                <w:szCs w:val="22"/>
                <w:lang w:val="ru-RU"/>
              </w:rPr>
              <w:t>- бланк паспорта изготавливается с использованием специальной бумаги, содержащей три вида защитных волокон;</w:t>
            </w:r>
          </w:p>
          <w:p w:rsidR="002A683E" w:rsidRPr="002A683E" w:rsidRDefault="002A683E" w:rsidP="002A683E">
            <w:pPr>
              <w:rPr>
                <w:sz w:val="22"/>
                <w:szCs w:val="22"/>
                <w:lang w:val="ru-RU"/>
              </w:rPr>
            </w:pPr>
            <w:r w:rsidRPr="002A683E">
              <w:rPr>
                <w:sz w:val="22"/>
                <w:szCs w:val="22"/>
                <w:lang w:val="ru-RU"/>
              </w:rPr>
              <w:t xml:space="preserve">- внутренние страницы бланка </w:t>
            </w:r>
            <w:r w:rsidRPr="002A683E">
              <w:rPr>
                <w:sz w:val="22"/>
                <w:szCs w:val="22"/>
                <w:lang w:val="ru-RU"/>
              </w:rPr>
              <w:lastRenderedPageBreak/>
              <w:t>паспорта имеют видимое на просвет изображение общего водяного знака, содержащего при рассмотрении в проходящем свете объемные начертания букв "РФ";</w:t>
            </w:r>
          </w:p>
          <w:p w:rsidR="002A683E" w:rsidRPr="002A683E" w:rsidRDefault="002A683E" w:rsidP="002A683E">
            <w:pPr>
              <w:rPr>
                <w:sz w:val="22"/>
                <w:szCs w:val="22"/>
                <w:lang w:val="ru-RU"/>
              </w:rPr>
            </w:pPr>
            <w:r w:rsidRPr="002A683E">
              <w:rPr>
                <w:sz w:val="22"/>
                <w:szCs w:val="22"/>
                <w:lang w:val="ru-RU"/>
              </w:rPr>
              <w:t>- в бумагу 19-й и 20-й страниц бланка паспорта введена защитная металлизированная нить, меняющая цвет в зависимости от угла зрения, при этом отдельные участки нити видны на поверхности 19-й страницы.</w:t>
            </w:r>
          </w:p>
          <w:p w:rsidR="002A683E" w:rsidRPr="002A683E" w:rsidRDefault="002A683E" w:rsidP="002A683E">
            <w:pPr>
              <w:rPr>
                <w:sz w:val="22"/>
                <w:szCs w:val="22"/>
                <w:lang w:val="ru-RU"/>
              </w:rPr>
            </w:pPr>
            <w:r w:rsidRPr="002A683E">
              <w:rPr>
                <w:sz w:val="22"/>
                <w:szCs w:val="22"/>
                <w:lang w:val="ru-RU"/>
              </w:rPr>
              <w:t>- на 5-й, 7-й, 9-й, 11-й, 13-й, 15-й и 19-й страницах напечатано выполненное стилизованными буквами в орнаментальном оформлении слово "Россия".</w:t>
            </w:r>
          </w:p>
          <w:p w:rsidR="002A683E" w:rsidRPr="002A683E" w:rsidRDefault="002A683E" w:rsidP="002A683E">
            <w:pPr>
              <w:rPr>
                <w:sz w:val="22"/>
                <w:szCs w:val="22"/>
                <w:lang w:val="ru-RU"/>
              </w:rPr>
            </w:pPr>
            <w:r w:rsidRPr="002A683E">
              <w:rPr>
                <w:sz w:val="22"/>
                <w:szCs w:val="22"/>
                <w:lang w:val="ru-RU"/>
              </w:rPr>
              <w:t>Паспорт признается недействительным в случае:</w:t>
            </w:r>
          </w:p>
          <w:p w:rsidR="002A683E" w:rsidRPr="002A683E" w:rsidRDefault="002A683E" w:rsidP="002A683E">
            <w:pPr>
              <w:rPr>
                <w:sz w:val="22"/>
                <w:szCs w:val="22"/>
                <w:lang w:val="ru-RU"/>
              </w:rPr>
            </w:pPr>
            <w:r w:rsidRPr="002A683E">
              <w:rPr>
                <w:sz w:val="22"/>
                <w:szCs w:val="22"/>
                <w:lang w:val="ru-RU"/>
              </w:rPr>
              <w:t>-</w:t>
            </w:r>
            <w:r w:rsidRPr="002A683E">
              <w:rPr>
                <w:sz w:val="22"/>
                <w:szCs w:val="22"/>
              </w:rPr>
              <w:t> </w:t>
            </w:r>
            <w:r w:rsidRPr="002A683E">
              <w:rPr>
                <w:sz w:val="22"/>
                <w:szCs w:val="22"/>
                <w:lang w:val="ru-RU"/>
              </w:rPr>
              <w:t>наличия в нем отметок или записей, не предусмотренных Положением о паспорте гражданина РФ (например, отметок о пересечении государственной границы; подчисток, приписок, зачеркнутых слов и других исправлений);</w:t>
            </w:r>
          </w:p>
          <w:p w:rsidR="00BE2762" w:rsidRPr="006D2C4E" w:rsidRDefault="002A683E" w:rsidP="002A683E">
            <w:pPr>
              <w:rPr>
                <w:sz w:val="22"/>
                <w:szCs w:val="22"/>
                <w:lang w:val="ru-RU"/>
              </w:rPr>
            </w:pPr>
            <w:r w:rsidRPr="002A683E">
              <w:rPr>
                <w:sz w:val="22"/>
                <w:szCs w:val="22"/>
                <w:lang w:val="ru-RU"/>
              </w:rPr>
              <w:t>-</w:t>
            </w:r>
            <w:r w:rsidRPr="002A683E">
              <w:rPr>
                <w:sz w:val="22"/>
                <w:szCs w:val="22"/>
              </w:rPr>
              <w:t> </w:t>
            </w:r>
            <w:r w:rsidRPr="002A683E">
              <w:rPr>
                <w:sz w:val="22"/>
                <w:szCs w:val="22"/>
                <w:lang w:val="ru-RU"/>
              </w:rPr>
              <w:t>истечения срока действия паспорта в связи с достижением гражданином возраста, по наступлению которого паспорт подлежит замене (срок действия паспорта гражданина: от 14 лет - до достижения 20</w:t>
            </w:r>
            <w:r w:rsidRPr="002A683E">
              <w:rPr>
                <w:sz w:val="22"/>
                <w:szCs w:val="22"/>
                <w:lang w:val="ru-RU"/>
              </w:rPr>
              <w:cr/>
              <w:t>летнего возраста; от 20 лет - до достижения 45-летнего возраста; от 45 лет - бессрочно).</w:t>
            </w:r>
          </w:p>
        </w:tc>
        <w:tc>
          <w:tcPr>
            <w:tcW w:w="1300" w:type="dxa"/>
          </w:tcPr>
          <w:p w:rsidR="00BE2762" w:rsidRPr="006D2C4E" w:rsidRDefault="00BE2762" w:rsidP="00A51E34">
            <w:pPr>
              <w:rPr>
                <w:sz w:val="22"/>
                <w:szCs w:val="22"/>
                <w:lang w:val="ru-RU"/>
              </w:rPr>
            </w:pPr>
            <w:r>
              <w:rPr>
                <w:sz w:val="22"/>
                <w:szCs w:val="22"/>
                <w:lang w:val="ru-RU"/>
              </w:rPr>
              <w:lastRenderedPageBreak/>
              <w:t>И</w:t>
            </w:r>
            <w:r w:rsidRPr="006D2C4E">
              <w:rPr>
                <w:sz w:val="22"/>
                <w:szCs w:val="22"/>
                <w:lang w:val="ru-RU"/>
              </w:rPr>
              <w:t>меется</w:t>
            </w:r>
          </w:p>
        </w:tc>
        <w:tc>
          <w:tcPr>
            <w:tcW w:w="1559" w:type="dxa"/>
          </w:tcPr>
          <w:p w:rsidR="00BE2762" w:rsidRPr="002A683E" w:rsidRDefault="002A683E" w:rsidP="00A51E34">
            <w:pPr>
              <w:rPr>
                <w:sz w:val="22"/>
                <w:szCs w:val="22"/>
                <w:lang w:val="ru-RU"/>
              </w:rPr>
            </w:pPr>
            <w:r w:rsidRPr="002A683E">
              <w:rPr>
                <w:sz w:val="22"/>
                <w:szCs w:val="22"/>
                <w:lang w:val="ru-RU"/>
              </w:rPr>
              <w:t xml:space="preserve">Физическое лицо (представитель заявителя) по </w:t>
            </w:r>
            <w:r w:rsidRPr="002A683E">
              <w:rPr>
                <w:sz w:val="22"/>
                <w:szCs w:val="22"/>
                <w:lang w:val="ru-RU"/>
              </w:rPr>
              <w:lastRenderedPageBreak/>
              <w:t>доверенности, выданной заявителем</w:t>
            </w:r>
          </w:p>
        </w:tc>
        <w:tc>
          <w:tcPr>
            <w:tcW w:w="1559" w:type="dxa"/>
          </w:tcPr>
          <w:p w:rsidR="002A683E" w:rsidRPr="003009EF" w:rsidRDefault="002A683E" w:rsidP="002A683E">
            <w:pPr>
              <w:rPr>
                <w:sz w:val="22"/>
                <w:szCs w:val="22"/>
                <w:lang w:val="ru-RU"/>
              </w:rPr>
            </w:pPr>
            <w:r w:rsidRPr="003009EF">
              <w:rPr>
                <w:sz w:val="22"/>
                <w:szCs w:val="22"/>
                <w:lang w:val="ru-RU"/>
              </w:rPr>
              <w:lastRenderedPageBreak/>
              <w:t>Документ, удостоверяющий личность физического лица</w:t>
            </w:r>
          </w:p>
          <w:p w:rsidR="00BE2762" w:rsidRPr="002A683E" w:rsidRDefault="002A683E" w:rsidP="002A683E">
            <w:pPr>
              <w:rPr>
                <w:sz w:val="22"/>
                <w:szCs w:val="22"/>
                <w:lang w:val="ru-RU"/>
              </w:rPr>
            </w:pPr>
            <w:r w:rsidRPr="002A683E">
              <w:rPr>
                <w:sz w:val="22"/>
                <w:szCs w:val="22"/>
                <w:lang w:val="ru-RU"/>
              </w:rPr>
              <w:lastRenderedPageBreak/>
              <w:t>(см. документы 1.1-1.11, перечисленные в  графе</w:t>
            </w:r>
            <w:r w:rsidRPr="002A683E">
              <w:rPr>
                <w:sz w:val="22"/>
                <w:szCs w:val="22"/>
              </w:rPr>
              <w:t> </w:t>
            </w:r>
            <w:r w:rsidRPr="002A683E">
              <w:rPr>
                <w:sz w:val="22"/>
                <w:szCs w:val="22"/>
                <w:lang w:val="ru-RU"/>
              </w:rPr>
              <w:t>3 раздела "физические лица" категорий лиц, имеющих право на получение "подуслуги" настоящей таблицы)</w:t>
            </w:r>
          </w:p>
          <w:p w:rsidR="002A683E" w:rsidRPr="002A683E" w:rsidRDefault="002A683E" w:rsidP="002A683E">
            <w:pPr>
              <w:rPr>
                <w:sz w:val="22"/>
                <w:szCs w:val="22"/>
                <w:lang w:val="ru-RU"/>
              </w:rPr>
            </w:pPr>
          </w:p>
          <w:p w:rsidR="002A683E" w:rsidRPr="002A683E" w:rsidRDefault="002A683E" w:rsidP="002A683E">
            <w:pPr>
              <w:rPr>
                <w:sz w:val="22"/>
                <w:szCs w:val="22"/>
                <w:lang w:val="ru-RU"/>
              </w:rPr>
            </w:pPr>
            <w:r w:rsidRPr="002A683E">
              <w:rPr>
                <w:sz w:val="22"/>
                <w:szCs w:val="22"/>
                <w:lang w:val="ru-RU"/>
              </w:rPr>
              <w:t>Доверенность на осуществление действий от имени заявителя – физического лица</w:t>
            </w:r>
          </w:p>
          <w:p w:rsidR="002A683E" w:rsidRPr="002A683E" w:rsidRDefault="002A683E" w:rsidP="002A683E">
            <w:pPr>
              <w:rPr>
                <w:sz w:val="22"/>
                <w:szCs w:val="22"/>
                <w:lang w:val="ru-RU"/>
              </w:rPr>
            </w:pPr>
          </w:p>
        </w:tc>
        <w:tc>
          <w:tcPr>
            <w:tcW w:w="3432" w:type="dxa"/>
          </w:tcPr>
          <w:p w:rsidR="002A683E" w:rsidRPr="002A683E" w:rsidRDefault="002A683E" w:rsidP="002A683E">
            <w:pPr>
              <w:rPr>
                <w:sz w:val="22"/>
                <w:szCs w:val="22"/>
                <w:lang w:val="ru-RU"/>
              </w:rPr>
            </w:pPr>
            <w:r w:rsidRPr="002A683E">
              <w:rPr>
                <w:sz w:val="22"/>
                <w:szCs w:val="22"/>
                <w:lang w:val="ru-RU"/>
              </w:rPr>
              <w:lastRenderedPageBreak/>
              <w:t>см. требования к соответствующим документам, удостоверяющим личность (1.1-1.11), указанным в  графе</w:t>
            </w:r>
            <w:r w:rsidRPr="002A683E">
              <w:rPr>
                <w:sz w:val="22"/>
                <w:szCs w:val="22"/>
              </w:rPr>
              <w:t> </w:t>
            </w:r>
            <w:r w:rsidRPr="002A683E">
              <w:rPr>
                <w:sz w:val="22"/>
                <w:szCs w:val="22"/>
                <w:lang w:val="ru-RU"/>
              </w:rPr>
              <w:t xml:space="preserve">4 раздела "физические лица" </w:t>
            </w:r>
            <w:r w:rsidRPr="002A683E">
              <w:rPr>
                <w:sz w:val="22"/>
                <w:szCs w:val="22"/>
                <w:lang w:val="ru-RU"/>
              </w:rPr>
              <w:lastRenderedPageBreak/>
              <w:t>категорий лиц, имеющих право на получение "подуслуги" настоящей таблицы)</w:t>
            </w:r>
          </w:p>
          <w:p w:rsidR="00BE2762" w:rsidRPr="002A683E" w:rsidRDefault="00BE2762" w:rsidP="00A51E34">
            <w:pPr>
              <w:rPr>
                <w:sz w:val="22"/>
                <w:szCs w:val="22"/>
                <w:lang w:val="ru-RU"/>
              </w:rPr>
            </w:pPr>
          </w:p>
          <w:p w:rsidR="002A683E" w:rsidRPr="002A683E" w:rsidRDefault="002A683E" w:rsidP="00A51E34">
            <w:pPr>
              <w:rPr>
                <w:sz w:val="22"/>
                <w:szCs w:val="22"/>
                <w:lang w:val="ru-RU"/>
              </w:rPr>
            </w:pPr>
            <w:r w:rsidRPr="002A683E">
              <w:rPr>
                <w:sz w:val="22"/>
                <w:szCs w:val="22"/>
                <w:lang w:val="ru-RU"/>
              </w:rPr>
              <w:t>Бланк доверенности выполнен с применением полиграфических способов защиты, содержит дату совершения доверенности, фамилию, имя, отчество (при наличии) физического лица, которому представлены полномочия действовать от имени заявителя – физического лица, сведения о документе, удостоверяющем его личность, полномочия физического лица в представлении от имени заявителя – физического лица, фамилию, имя, отчество (при наличии) заявителя – физического лица и сведения о документе, удостоверяющем его личность. Указывается срок действия доверенности. В доверенности должна быть подпись лица, выдавшего доверенность, фамилия, имя, отчество (при наличии) нотариуса, удостоверившего доверенность и его подпись, печать нотариуса и реестровый номер доверенности.</w:t>
            </w:r>
          </w:p>
        </w:tc>
      </w:tr>
      <w:tr w:rsidR="002A683E" w:rsidRPr="00F8652B" w:rsidTr="00BE2762">
        <w:tc>
          <w:tcPr>
            <w:tcW w:w="530" w:type="dxa"/>
          </w:tcPr>
          <w:p w:rsidR="002A683E" w:rsidRPr="00C9438D" w:rsidRDefault="002A683E" w:rsidP="00647DEB">
            <w:pPr>
              <w:jc w:val="center"/>
              <w:rPr>
                <w:sz w:val="22"/>
                <w:szCs w:val="22"/>
                <w:lang w:val="ru-RU"/>
              </w:rPr>
            </w:pPr>
          </w:p>
          <w:p w:rsidR="002A683E" w:rsidRPr="00C9438D" w:rsidRDefault="002A683E" w:rsidP="00647DEB">
            <w:pPr>
              <w:jc w:val="center"/>
              <w:rPr>
                <w:sz w:val="22"/>
                <w:szCs w:val="22"/>
                <w:lang w:val="ru-RU"/>
              </w:rPr>
            </w:pPr>
            <w:r w:rsidRPr="00C9438D">
              <w:rPr>
                <w:sz w:val="22"/>
                <w:szCs w:val="22"/>
                <w:lang w:val="ru-RU"/>
              </w:rPr>
              <w:lastRenderedPageBreak/>
              <w:t>2</w:t>
            </w:r>
          </w:p>
        </w:tc>
        <w:tc>
          <w:tcPr>
            <w:tcW w:w="1421" w:type="dxa"/>
          </w:tcPr>
          <w:p w:rsidR="002A683E" w:rsidRPr="00C9438D" w:rsidRDefault="002A683E" w:rsidP="00BE2762">
            <w:pPr>
              <w:widowControl w:val="0"/>
              <w:ind w:right="-57"/>
              <w:jc w:val="center"/>
              <w:rPr>
                <w:sz w:val="22"/>
                <w:szCs w:val="22"/>
                <w:lang w:val="ru-RU"/>
              </w:rPr>
            </w:pPr>
          </w:p>
          <w:p w:rsidR="002A683E" w:rsidRPr="00C9438D" w:rsidRDefault="002A683E" w:rsidP="00BE2762">
            <w:pPr>
              <w:widowControl w:val="0"/>
              <w:ind w:right="-57"/>
              <w:jc w:val="center"/>
              <w:rPr>
                <w:sz w:val="22"/>
                <w:szCs w:val="22"/>
                <w:lang w:val="ru-RU"/>
              </w:rPr>
            </w:pPr>
            <w:r w:rsidRPr="00C9438D">
              <w:rPr>
                <w:sz w:val="22"/>
                <w:szCs w:val="22"/>
                <w:lang w:val="ru-RU"/>
              </w:rPr>
              <w:lastRenderedPageBreak/>
              <w:t>Юридические лица</w:t>
            </w:r>
          </w:p>
        </w:tc>
        <w:tc>
          <w:tcPr>
            <w:tcW w:w="1418" w:type="dxa"/>
          </w:tcPr>
          <w:p w:rsidR="002A683E" w:rsidRPr="00C9438D" w:rsidRDefault="002A683E" w:rsidP="00BE2762">
            <w:pPr>
              <w:jc w:val="center"/>
              <w:rPr>
                <w:sz w:val="22"/>
                <w:szCs w:val="22"/>
                <w:lang w:val="ru-RU"/>
              </w:rPr>
            </w:pPr>
          </w:p>
          <w:p w:rsidR="002A683E" w:rsidRPr="00C9438D" w:rsidRDefault="002A683E" w:rsidP="00BE2762">
            <w:pPr>
              <w:jc w:val="center"/>
              <w:rPr>
                <w:sz w:val="22"/>
                <w:szCs w:val="22"/>
                <w:lang w:val="ru-RU"/>
              </w:rPr>
            </w:pPr>
          </w:p>
          <w:p w:rsidR="002A683E" w:rsidRPr="00C9438D" w:rsidRDefault="002A683E" w:rsidP="00BE2762">
            <w:pPr>
              <w:jc w:val="center"/>
              <w:rPr>
                <w:sz w:val="22"/>
                <w:szCs w:val="22"/>
                <w:lang w:val="ru-RU"/>
              </w:rPr>
            </w:pPr>
            <w:r w:rsidRPr="003009EF">
              <w:rPr>
                <w:sz w:val="22"/>
                <w:szCs w:val="22"/>
                <w:lang w:val="ru-RU"/>
              </w:rPr>
              <w:t>Устав юридического лица</w:t>
            </w:r>
          </w:p>
          <w:p w:rsidR="002A683E" w:rsidRPr="00C9438D" w:rsidRDefault="002A683E" w:rsidP="00BE2762">
            <w:pPr>
              <w:jc w:val="center"/>
              <w:rPr>
                <w:sz w:val="22"/>
                <w:szCs w:val="22"/>
                <w:lang w:val="ru-RU"/>
              </w:rPr>
            </w:pPr>
          </w:p>
          <w:p w:rsidR="002A683E" w:rsidRPr="00C9438D" w:rsidRDefault="002A683E" w:rsidP="002A683E">
            <w:pPr>
              <w:rPr>
                <w:sz w:val="22"/>
                <w:szCs w:val="22"/>
                <w:lang w:val="ru-RU"/>
              </w:rPr>
            </w:pPr>
            <w:r w:rsidRPr="00C9438D">
              <w:rPr>
                <w:sz w:val="22"/>
                <w:szCs w:val="22"/>
                <w:lang w:val="ru-RU"/>
              </w:rPr>
              <w:t>Учредительный договор (только для хозяйственного товарищества)</w:t>
            </w:r>
          </w:p>
          <w:p w:rsidR="002A683E" w:rsidRPr="00C9438D" w:rsidRDefault="002A683E" w:rsidP="00BE2762">
            <w:pPr>
              <w:jc w:val="center"/>
              <w:rPr>
                <w:sz w:val="22"/>
                <w:szCs w:val="22"/>
                <w:lang w:val="ru-RU"/>
              </w:rPr>
            </w:pPr>
          </w:p>
          <w:p w:rsidR="002A683E" w:rsidRPr="00C9438D" w:rsidRDefault="002A683E" w:rsidP="002A683E">
            <w:pPr>
              <w:rPr>
                <w:sz w:val="22"/>
                <w:szCs w:val="22"/>
                <w:lang w:val="ru-RU"/>
              </w:rPr>
            </w:pPr>
            <w:r w:rsidRPr="00C9438D">
              <w:rPr>
                <w:sz w:val="22"/>
                <w:szCs w:val="22"/>
                <w:lang w:val="ru-RU"/>
              </w:rPr>
              <w:t>Решение или протокол о назначении или об избрании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2A683E" w:rsidRPr="00C9438D" w:rsidRDefault="002A683E" w:rsidP="00BE2762">
            <w:pPr>
              <w:jc w:val="center"/>
              <w:rPr>
                <w:sz w:val="22"/>
                <w:szCs w:val="22"/>
                <w:lang w:val="ru-RU"/>
              </w:rPr>
            </w:pPr>
          </w:p>
          <w:p w:rsidR="002A683E" w:rsidRPr="00C9438D" w:rsidRDefault="002A683E" w:rsidP="002A683E">
            <w:pPr>
              <w:rPr>
                <w:sz w:val="22"/>
                <w:szCs w:val="22"/>
                <w:lang w:val="ru-RU"/>
              </w:rPr>
            </w:pPr>
            <w:r w:rsidRPr="00C9438D">
              <w:rPr>
                <w:sz w:val="22"/>
                <w:szCs w:val="22"/>
                <w:lang w:val="ru-RU"/>
              </w:rPr>
              <w:t>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2A683E" w:rsidRPr="00C9438D" w:rsidRDefault="002A683E" w:rsidP="00BE2762">
            <w:pPr>
              <w:jc w:val="center"/>
              <w:rPr>
                <w:sz w:val="22"/>
                <w:szCs w:val="22"/>
                <w:lang w:val="ru-RU"/>
              </w:rPr>
            </w:pPr>
          </w:p>
          <w:p w:rsidR="002A683E" w:rsidRPr="003009EF" w:rsidRDefault="002A683E" w:rsidP="002A683E">
            <w:pPr>
              <w:rPr>
                <w:sz w:val="22"/>
                <w:szCs w:val="22"/>
                <w:lang w:val="ru-RU"/>
              </w:rPr>
            </w:pPr>
            <w:r w:rsidRPr="003009EF">
              <w:rPr>
                <w:sz w:val="22"/>
                <w:szCs w:val="22"/>
                <w:lang w:val="ru-RU"/>
              </w:rPr>
              <w:t>Документ, удостоверяющий личность физического лица</w:t>
            </w:r>
          </w:p>
          <w:p w:rsidR="002A683E" w:rsidRPr="00C9438D" w:rsidRDefault="002A683E" w:rsidP="002A683E">
            <w:pPr>
              <w:jc w:val="center"/>
              <w:rPr>
                <w:sz w:val="22"/>
                <w:szCs w:val="22"/>
                <w:lang w:val="ru-RU"/>
              </w:rPr>
            </w:pPr>
            <w:r w:rsidRPr="00C9438D">
              <w:rPr>
                <w:sz w:val="22"/>
                <w:szCs w:val="22"/>
                <w:lang w:val="ru-RU"/>
              </w:rPr>
              <w:t>(см. документы 1.1-1.13, перечисленные в  графе</w:t>
            </w:r>
            <w:r w:rsidRPr="00C9438D">
              <w:rPr>
                <w:sz w:val="22"/>
                <w:szCs w:val="22"/>
              </w:rPr>
              <w:t> </w:t>
            </w:r>
            <w:r w:rsidRPr="00C9438D">
              <w:rPr>
                <w:sz w:val="22"/>
                <w:szCs w:val="22"/>
                <w:lang w:val="ru-RU"/>
              </w:rPr>
              <w:t xml:space="preserve">3 раздела "физические лица" </w:t>
            </w:r>
            <w:r w:rsidRPr="00C9438D">
              <w:rPr>
                <w:sz w:val="22"/>
                <w:szCs w:val="22"/>
                <w:lang w:val="ru-RU"/>
              </w:rPr>
              <w:lastRenderedPageBreak/>
              <w:t>категорий лиц, имеющих право на получение "подуслуги" настоящей таблицы).</w:t>
            </w:r>
          </w:p>
        </w:tc>
        <w:tc>
          <w:tcPr>
            <w:tcW w:w="3803" w:type="dxa"/>
          </w:tcPr>
          <w:p w:rsidR="002A683E" w:rsidRPr="00C9438D" w:rsidRDefault="002A683E" w:rsidP="002A683E">
            <w:pPr>
              <w:rPr>
                <w:sz w:val="22"/>
                <w:szCs w:val="22"/>
                <w:lang w:val="ru-RU"/>
              </w:rPr>
            </w:pPr>
          </w:p>
          <w:p w:rsidR="002A683E" w:rsidRPr="00C9438D" w:rsidRDefault="002A683E" w:rsidP="002A683E">
            <w:pPr>
              <w:rPr>
                <w:sz w:val="22"/>
                <w:szCs w:val="22"/>
                <w:lang w:val="ru-RU"/>
              </w:rPr>
            </w:pPr>
            <w:r w:rsidRPr="00C9438D">
              <w:rPr>
                <w:sz w:val="22"/>
                <w:szCs w:val="22"/>
                <w:lang w:val="ru-RU"/>
              </w:rPr>
              <w:lastRenderedPageBreak/>
              <w:t>Содержит сведения о наименовании юридического лица, его организационно-правовой форме, месте его нахождения, порядке управления деятельностью юридического лица, сведения о единоличном исполнительном органе,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w:t>
            </w:r>
          </w:p>
          <w:p w:rsidR="002A683E" w:rsidRPr="00C9438D" w:rsidRDefault="002A683E" w:rsidP="002A683E">
            <w:pPr>
              <w:rPr>
                <w:sz w:val="22"/>
                <w:szCs w:val="22"/>
                <w:lang w:val="ru-RU"/>
              </w:rPr>
            </w:pPr>
          </w:p>
          <w:p w:rsidR="002A683E" w:rsidRPr="00C9438D" w:rsidRDefault="002A683E" w:rsidP="002A683E">
            <w:pPr>
              <w:rPr>
                <w:sz w:val="22"/>
                <w:szCs w:val="22"/>
                <w:lang w:val="ru-RU"/>
              </w:rPr>
            </w:pPr>
            <w:r w:rsidRPr="00C9438D">
              <w:rPr>
                <w:sz w:val="22"/>
                <w:szCs w:val="22"/>
                <w:lang w:val="ru-RU"/>
              </w:rPr>
              <w:t xml:space="preserve">В учредительном договоре учредители обязуются создать юридическое лицо, определяют порядок совместной деятельности по его созданию, условия передачи ему своего имущества и участия в его деятельности. Договором определяются также условия и порядок распределения между участниками прибыли и убытков, управления деятельностью юридического лица, выхода учредителей </w:t>
            </w:r>
          </w:p>
          <w:p w:rsidR="002A683E" w:rsidRPr="00C9438D" w:rsidRDefault="002A683E" w:rsidP="002A683E">
            <w:pPr>
              <w:rPr>
                <w:sz w:val="22"/>
                <w:szCs w:val="22"/>
                <w:lang w:val="ru-RU"/>
              </w:rPr>
            </w:pPr>
            <w:r w:rsidRPr="00C9438D">
              <w:rPr>
                <w:sz w:val="22"/>
                <w:szCs w:val="22"/>
                <w:lang w:val="ru-RU"/>
              </w:rPr>
              <w:t xml:space="preserve">В учредительном договоре указывается наименование юридического лица, место его нахождения, порядок управления </w:t>
            </w:r>
            <w:r w:rsidRPr="00C9438D">
              <w:rPr>
                <w:sz w:val="22"/>
                <w:szCs w:val="22"/>
                <w:lang w:val="ru-RU"/>
              </w:rPr>
              <w:lastRenderedPageBreak/>
              <w:t>деятельностью юридического лица, а также могут с</w:t>
            </w:r>
            <w:r w:rsidRPr="00C9438D">
              <w:rPr>
                <w:sz w:val="22"/>
                <w:szCs w:val="22"/>
                <w:lang w:val="ru-RU"/>
              </w:rPr>
              <w:cr/>
              <w:t>держаться другие сведения, предусмотренные законом.</w:t>
            </w:r>
          </w:p>
          <w:p w:rsidR="002A683E" w:rsidRPr="00C9438D" w:rsidRDefault="002A683E" w:rsidP="002A683E">
            <w:pPr>
              <w:rPr>
                <w:sz w:val="22"/>
                <w:szCs w:val="22"/>
                <w:lang w:val="ru-RU"/>
              </w:rPr>
            </w:pPr>
          </w:p>
          <w:p w:rsidR="002A683E" w:rsidRPr="00C9438D" w:rsidRDefault="002A683E" w:rsidP="002A683E">
            <w:pPr>
              <w:rPr>
                <w:sz w:val="22"/>
                <w:szCs w:val="22"/>
                <w:lang w:val="ru-RU"/>
              </w:rPr>
            </w:pPr>
            <w:r w:rsidRPr="00C9438D">
              <w:rPr>
                <w:sz w:val="22"/>
                <w:szCs w:val="22"/>
                <w:lang w:val="ru-RU"/>
              </w:rPr>
              <w:t>Содержит наименование юридического лица, фамилию, имя, отчество (при наличии) назначаемого/избираемого физического лица, информацию о праве физического лица действовать от имени заявителя без доверенности и, в т.ч., должность, на которую назначается/избирается физическое лицо. Может быть указан срок назначения физического лица на должность, сведения о документе, удостоверяющем личность назначаемого или избираемого физического лица. Решение или протокол п</w:t>
            </w:r>
            <w:r w:rsidRPr="00C9438D">
              <w:rPr>
                <w:sz w:val="22"/>
                <w:szCs w:val="22"/>
                <w:lang w:val="ru-RU"/>
              </w:rPr>
              <w:cr/>
              <w:t>дписывается уполномоченным лицом (или лицами) и имеет дату составления.</w:t>
            </w:r>
          </w:p>
          <w:p w:rsidR="002A683E" w:rsidRPr="00C9438D" w:rsidRDefault="002A683E" w:rsidP="002A683E">
            <w:pPr>
              <w:rPr>
                <w:sz w:val="22"/>
                <w:szCs w:val="22"/>
                <w:lang w:val="ru-RU"/>
              </w:rPr>
            </w:pPr>
          </w:p>
          <w:p w:rsidR="002A683E" w:rsidRPr="00C9438D" w:rsidRDefault="002A683E" w:rsidP="002A683E">
            <w:pPr>
              <w:rPr>
                <w:sz w:val="22"/>
                <w:szCs w:val="22"/>
                <w:lang w:val="ru-RU"/>
              </w:rPr>
            </w:pPr>
            <w:r w:rsidRPr="00C9438D">
              <w:rPr>
                <w:sz w:val="22"/>
                <w:szCs w:val="22"/>
                <w:lang w:val="ru-RU"/>
              </w:rPr>
              <w:t xml:space="preserve">Содержит наименование юридического лица, фамилию, имя, отчество (при наличии) назначаемого физического лица, должность, на которую назначается физическое лицо, и которая дает право физического лица действовать от имени юридического лица без доверенности, срок назначения на должность. Может содержать сведения о документе, </w:t>
            </w:r>
            <w:r w:rsidRPr="00C9438D">
              <w:rPr>
                <w:sz w:val="22"/>
                <w:szCs w:val="22"/>
                <w:lang w:val="ru-RU"/>
              </w:rPr>
              <w:lastRenderedPageBreak/>
              <w:t>удостоверяющем личность назначаемого физического лица.</w:t>
            </w:r>
          </w:p>
          <w:p w:rsidR="002A683E" w:rsidRPr="00C9438D" w:rsidRDefault="002A683E" w:rsidP="002A683E">
            <w:pPr>
              <w:rPr>
                <w:sz w:val="22"/>
                <w:szCs w:val="22"/>
                <w:lang w:val="ru-RU"/>
              </w:rPr>
            </w:pPr>
            <w:r w:rsidRPr="00C9438D">
              <w:rPr>
                <w:sz w:val="22"/>
                <w:szCs w:val="22"/>
                <w:lang w:val="ru-RU"/>
              </w:rPr>
              <w:t>Приказ подписывается уполномоченным лицом и имеет дату составления.</w:t>
            </w:r>
          </w:p>
          <w:p w:rsidR="002A683E" w:rsidRPr="00C9438D" w:rsidRDefault="002A683E" w:rsidP="002A683E">
            <w:pPr>
              <w:rPr>
                <w:sz w:val="22"/>
                <w:szCs w:val="22"/>
                <w:lang w:val="ru-RU"/>
              </w:rPr>
            </w:pPr>
          </w:p>
          <w:p w:rsidR="00C9438D" w:rsidRPr="00C9438D" w:rsidRDefault="00C9438D" w:rsidP="00C9438D">
            <w:pPr>
              <w:rPr>
                <w:sz w:val="22"/>
                <w:szCs w:val="22"/>
                <w:lang w:val="ru-RU"/>
              </w:rPr>
            </w:pPr>
            <w:r w:rsidRPr="00C9438D">
              <w:rPr>
                <w:sz w:val="22"/>
                <w:szCs w:val="22"/>
                <w:lang w:val="ru-RU"/>
              </w:rPr>
              <w:t>(см. требования к соответствующим документам, удостоверяющим личность, указанные в  графе</w:t>
            </w:r>
            <w:r w:rsidRPr="00C9438D">
              <w:rPr>
                <w:sz w:val="22"/>
                <w:szCs w:val="22"/>
              </w:rPr>
              <w:t> </w:t>
            </w:r>
            <w:r w:rsidRPr="00C9438D">
              <w:rPr>
                <w:sz w:val="22"/>
                <w:szCs w:val="22"/>
                <w:lang w:val="ru-RU"/>
              </w:rPr>
              <w:t>4 раздела "физические лица" категорий лиц, имеющих право на получение "подуслуги" настоящей таблицы).</w:t>
            </w:r>
          </w:p>
          <w:p w:rsidR="002A683E" w:rsidRPr="00C9438D" w:rsidRDefault="00C9438D" w:rsidP="00C9438D">
            <w:pPr>
              <w:rPr>
                <w:sz w:val="22"/>
                <w:szCs w:val="22"/>
                <w:lang w:val="ru-RU"/>
              </w:rPr>
            </w:pPr>
            <w:r w:rsidRPr="00C9438D">
              <w:rPr>
                <w:sz w:val="22"/>
                <w:szCs w:val="22"/>
                <w:lang w:val="ru-RU"/>
              </w:rPr>
              <w:t>Персональные данные физического лица, содержащиеся в документе, удостоверяющем личность, должны совпадать с данными, указанными в решении или протоколе о назначении (или приказе о назначении).</w:t>
            </w:r>
          </w:p>
        </w:tc>
        <w:tc>
          <w:tcPr>
            <w:tcW w:w="1300" w:type="dxa"/>
          </w:tcPr>
          <w:p w:rsidR="002A683E" w:rsidRPr="00C9438D" w:rsidRDefault="002A683E" w:rsidP="00A51E34">
            <w:pPr>
              <w:rPr>
                <w:sz w:val="22"/>
                <w:szCs w:val="22"/>
                <w:lang w:val="ru-RU"/>
              </w:rPr>
            </w:pPr>
          </w:p>
          <w:p w:rsidR="00C9438D" w:rsidRPr="00C9438D" w:rsidRDefault="00C9438D" w:rsidP="00A51E34">
            <w:pPr>
              <w:rPr>
                <w:sz w:val="22"/>
                <w:szCs w:val="22"/>
                <w:lang w:val="ru-RU"/>
              </w:rPr>
            </w:pPr>
            <w:r w:rsidRPr="00C9438D">
              <w:rPr>
                <w:sz w:val="22"/>
                <w:szCs w:val="22"/>
                <w:lang w:val="ru-RU"/>
              </w:rPr>
              <w:lastRenderedPageBreak/>
              <w:t xml:space="preserve">Имеется </w:t>
            </w:r>
          </w:p>
        </w:tc>
        <w:tc>
          <w:tcPr>
            <w:tcW w:w="1559" w:type="dxa"/>
          </w:tcPr>
          <w:p w:rsidR="002A683E" w:rsidRPr="00C9438D" w:rsidRDefault="002A683E" w:rsidP="00A51E34">
            <w:pPr>
              <w:rPr>
                <w:sz w:val="22"/>
                <w:szCs w:val="22"/>
                <w:lang w:val="ru-RU"/>
              </w:rPr>
            </w:pPr>
          </w:p>
          <w:p w:rsidR="00C9438D" w:rsidRPr="00C9438D" w:rsidRDefault="00C9438D" w:rsidP="00A51E34">
            <w:pPr>
              <w:rPr>
                <w:sz w:val="22"/>
                <w:szCs w:val="22"/>
                <w:lang w:val="ru-RU"/>
              </w:rPr>
            </w:pPr>
            <w:r w:rsidRPr="00C9438D">
              <w:rPr>
                <w:sz w:val="22"/>
                <w:szCs w:val="22"/>
                <w:lang w:val="ru-RU"/>
              </w:rPr>
              <w:lastRenderedPageBreak/>
              <w:t>Физическое лицо (представитель заявителя) по доверенности, выданной заявителем</w:t>
            </w:r>
          </w:p>
        </w:tc>
        <w:tc>
          <w:tcPr>
            <w:tcW w:w="1559" w:type="dxa"/>
          </w:tcPr>
          <w:p w:rsidR="002A683E" w:rsidRPr="00C9438D" w:rsidRDefault="002A683E" w:rsidP="002A683E">
            <w:pPr>
              <w:rPr>
                <w:sz w:val="22"/>
                <w:szCs w:val="22"/>
                <w:lang w:val="ru-RU"/>
              </w:rPr>
            </w:pPr>
          </w:p>
          <w:p w:rsidR="00C9438D" w:rsidRPr="00C9438D" w:rsidRDefault="00C9438D" w:rsidP="00C9438D">
            <w:pPr>
              <w:rPr>
                <w:sz w:val="22"/>
                <w:szCs w:val="22"/>
                <w:lang w:val="ru-RU"/>
              </w:rPr>
            </w:pPr>
            <w:r w:rsidRPr="00C9438D">
              <w:rPr>
                <w:sz w:val="22"/>
                <w:szCs w:val="22"/>
                <w:lang w:val="ru-RU"/>
              </w:rPr>
              <w:lastRenderedPageBreak/>
              <w:t>Доверенность на осуществление действий от имени юридического лица</w:t>
            </w:r>
          </w:p>
          <w:p w:rsidR="00C9438D" w:rsidRPr="00C9438D" w:rsidRDefault="00C9438D" w:rsidP="00C9438D">
            <w:pPr>
              <w:rPr>
                <w:sz w:val="22"/>
                <w:szCs w:val="22"/>
                <w:lang w:val="ru-RU"/>
              </w:rPr>
            </w:pPr>
            <w:r w:rsidRPr="00C9438D">
              <w:rPr>
                <w:sz w:val="22"/>
                <w:szCs w:val="22"/>
                <w:lang w:val="ru-RU"/>
              </w:rPr>
              <w:t>(в случае если доверенность подписана лицом, уполномоченным руководителем юридического лица, – дополнительно представляется документ, подтверждающий полномочия такого лица)</w:t>
            </w:r>
          </w:p>
          <w:p w:rsidR="00C9438D" w:rsidRPr="00C9438D" w:rsidRDefault="00C9438D" w:rsidP="002A683E">
            <w:pPr>
              <w:rPr>
                <w:sz w:val="22"/>
                <w:szCs w:val="22"/>
                <w:lang w:val="ru-RU"/>
              </w:rPr>
            </w:pPr>
          </w:p>
          <w:p w:rsidR="00C9438D" w:rsidRPr="003009EF" w:rsidRDefault="00C9438D" w:rsidP="00C9438D">
            <w:pPr>
              <w:rPr>
                <w:sz w:val="22"/>
                <w:szCs w:val="22"/>
                <w:lang w:val="ru-RU"/>
              </w:rPr>
            </w:pPr>
            <w:r w:rsidRPr="003009EF">
              <w:rPr>
                <w:sz w:val="22"/>
                <w:szCs w:val="22"/>
                <w:lang w:val="ru-RU"/>
              </w:rPr>
              <w:t xml:space="preserve">Документ, </w:t>
            </w:r>
          </w:p>
          <w:p w:rsidR="00C9438D" w:rsidRPr="003009EF" w:rsidRDefault="00C9438D" w:rsidP="00C9438D">
            <w:pPr>
              <w:rPr>
                <w:sz w:val="22"/>
                <w:szCs w:val="22"/>
                <w:lang w:val="ru-RU"/>
              </w:rPr>
            </w:pPr>
            <w:r w:rsidRPr="003009EF">
              <w:rPr>
                <w:sz w:val="22"/>
                <w:szCs w:val="22"/>
                <w:lang w:val="ru-RU"/>
              </w:rPr>
              <w:t>удостоверяющий личность физического лица</w:t>
            </w:r>
          </w:p>
          <w:p w:rsidR="00C9438D" w:rsidRPr="00C9438D" w:rsidRDefault="00C9438D" w:rsidP="00C9438D">
            <w:pPr>
              <w:rPr>
                <w:sz w:val="22"/>
                <w:szCs w:val="22"/>
                <w:lang w:val="ru-RU"/>
              </w:rPr>
            </w:pPr>
            <w:r w:rsidRPr="00C9438D">
              <w:rPr>
                <w:sz w:val="22"/>
                <w:szCs w:val="22"/>
                <w:lang w:val="ru-RU"/>
              </w:rPr>
              <w:t>(см. документы 1.1-1.11, перечисленные в  графе</w:t>
            </w:r>
            <w:r w:rsidRPr="00C9438D">
              <w:rPr>
                <w:sz w:val="22"/>
                <w:szCs w:val="22"/>
              </w:rPr>
              <w:t> </w:t>
            </w:r>
            <w:r w:rsidRPr="00C9438D">
              <w:rPr>
                <w:sz w:val="22"/>
                <w:szCs w:val="22"/>
                <w:lang w:val="ru-RU"/>
              </w:rPr>
              <w:t xml:space="preserve">3 </w:t>
            </w:r>
            <w:r w:rsidRPr="00C9438D">
              <w:rPr>
                <w:sz w:val="22"/>
                <w:szCs w:val="22"/>
                <w:lang w:val="ru-RU"/>
              </w:rPr>
              <w:lastRenderedPageBreak/>
              <w:t>раздела "физические лица" категорий лиц, имеющих право на получение "подуслуги" настоящей таблицы).</w:t>
            </w:r>
          </w:p>
        </w:tc>
        <w:tc>
          <w:tcPr>
            <w:tcW w:w="3432" w:type="dxa"/>
          </w:tcPr>
          <w:p w:rsidR="002A683E" w:rsidRPr="00C9438D" w:rsidRDefault="002A683E" w:rsidP="002A683E">
            <w:pPr>
              <w:rPr>
                <w:sz w:val="22"/>
                <w:szCs w:val="22"/>
                <w:lang w:val="ru-RU"/>
              </w:rPr>
            </w:pPr>
          </w:p>
          <w:p w:rsidR="00C9438D" w:rsidRPr="00C9438D" w:rsidRDefault="00C9438D" w:rsidP="00C9438D">
            <w:pPr>
              <w:rPr>
                <w:sz w:val="22"/>
                <w:szCs w:val="22"/>
                <w:lang w:val="ru-RU"/>
              </w:rPr>
            </w:pPr>
            <w:r w:rsidRPr="00C9438D">
              <w:rPr>
                <w:sz w:val="22"/>
                <w:szCs w:val="22"/>
                <w:lang w:val="ru-RU"/>
              </w:rPr>
              <w:lastRenderedPageBreak/>
              <w:t>Содержит дату совершения доверенности, наименование юридического лица, фамилию, имя, отчество (при наличии) физического лица, которому представлены полномочия действовать от имени юридического лица, сведения о документе, удостоверяющем его личность, полномочия физического лица в представлении от имени юридического лица. Если в доверенности не указан срок ее действия, она сохраняет силу в течение года со дня ее совершения. Доверенность должна быть подписана руководителем юридического лица или уполномоченным этим руководителем лицом и заверена печатью юридические лица.</w:t>
            </w:r>
          </w:p>
          <w:p w:rsidR="00C9438D" w:rsidRPr="00C9438D" w:rsidRDefault="00C9438D" w:rsidP="00C9438D">
            <w:pPr>
              <w:rPr>
                <w:sz w:val="22"/>
                <w:szCs w:val="22"/>
                <w:lang w:val="ru-RU"/>
              </w:rPr>
            </w:pPr>
            <w:r w:rsidRPr="00C9438D">
              <w:rPr>
                <w:sz w:val="22"/>
                <w:szCs w:val="22"/>
                <w:lang w:val="ru-RU"/>
              </w:rPr>
              <w:t>В случае нотариального удостоверения доверенности в ней проставлена подпись и печать нотариуса и реестровый номер доверенности.</w:t>
            </w:r>
          </w:p>
          <w:p w:rsidR="00C9438D" w:rsidRPr="00C9438D" w:rsidRDefault="00C9438D" w:rsidP="00C9438D">
            <w:pPr>
              <w:rPr>
                <w:sz w:val="22"/>
                <w:szCs w:val="22"/>
                <w:lang w:val="ru-RU"/>
              </w:rPr>
            </w:pPr>
            <w:r w:rsidRPr="00C9438D">
              <w:rPr>
                <w:sz w:val="22"/>
                <w:szCs w:val="22"/>
                <w:lang w:val="ru-RU"/>
              </w:rPr>
              <w:t>В случае представления в качестве документа, подтверждающего полномочия, доверенности, выданной в порядке передоверия, правило о нотариа</w:t>
            </w:r>
            <w:r w:rsidRPr="00C9438D">
              <w:rPr>
                <w:sz w:val="22"/>
                <w:szCs w:val="22"/>
                <w:lang w:val="ru-RU"/>
              </w:rPr>
              <w:cr/>
              <w:t xml:space="preserve">ьном удостоверении такой доверенности не применяется к доверенностям, выдаваемым в </w:t>
            </w:r>
            <w:r w:rsidRPr="00C9438D">
              <w:rPr>
                <w:sz w:val="22"/>
                <w:szCs w:val="22"/>
                <w:lang w:val="ru-RU"/>
              </w:rPr>
              <w:lastRenderedPageBreak/>
              <w:t>порядке передоверия юридическими лицами, руководителями филиалов и представительств юридических лиц.</w:t>
            </w:r>
          </w:p>
          <w:p w:rsidR="00C9438D" w:rsidRPr="00C9438D" w:rsidRDefault="00C9438D" w:rsidP="00C9438D">
            <w:pPr>
              <w:rPr>
                <w:sz w:val="22"/>
                <w:szCs w:val="22"/>
                <w:lang w:val="ru-RU"/>
              </w:rPr>
            </w:pPr>
          </w:p>
          <w:p w:rsidR="00C9438D" w:rsidRPr="00C9438D" w:rsidRDefault="00C9438D" w:rsidP="00C9438D">
            <w:pPr>
              <w:rPr>
                <w:sz w:val="22"/>
                <w:szCs w:val="22"/>
                <w:lang w:val="ru-RU"/>
              </w:rPr>
            </w:pPr>
            <w:r w:rsidRPr="00C9438D">
              <w:rPr>
                <w:sz w:val="22"/>
                <w:szCs w:val="22"/>
                <w:lang w:val="ru-RU"/>
              </w:rPr>
              <w:t>(см. требования к соответствующим документам, удостоверяющим личность, указанные в  графе</w:t>
            </w:r>
            <w:r w:rsidRPr="00C9438D">
              <w:rPr>
                <w:sz w:val="22"/>
                <w:szCs w:val="22"/>
              </w:rPr>
              <w:t> </w:t>
            </w:r>
            <w:r w:rsidRPr="00C9438D">
              <w:rPr>
                <w:sz w:val="22"/>
                <w:szCs w:val="22"/>
                <w:lang w:val="ru-RU"/>
              </w:rPr>
              <w:t>4 раздела "физические лица" категорий лиц, имеющих право на получение "подуслуги" настоящей таблицы).</w:t>
            </w:r>
          </w:p>
          <w:p w:rsidR="00C9438D" w:rsidRPr="00C9438D" w:rsidRDefault="00C9438D" w:rsidP="00C9438D">
            <w:pPr>
              <w:rPr>
                <w:sz w:val="22"/>
                <w:szCs w:val="22"/>
                <w:lang w:val="ru-RU"/>
              </w:rPr>
            </w:pPr>
            <w:r w:rsidRPr="00C9438D">
              <w:rPr>
                <w:sz w:val="22"/>
                <w:szCs w:val="22"/>
                <w:lang w:val="ru-RU"/>
              </w:rPr>
              <w:t>Персональные данные физического лица, содержащиеся в документе, удостоверяющем личность, должны совпадать с данными, указанными в  дов</w:t>
            </w:r>
            <w:r w:rsidRPr="00C9438D">
              <w:rPr>
                <w:sz w:val="22"/>
                <w:szCs w:val="22"/>
                <w:lang w:val="ru-RU"/>
              </w:rPr>
              <w:cr/>
              <w:t>ренности на осуществление действий от имени юридического лица.</w:t>
            </w:r>
          </w:p>
        </w:tc>
      </w:tr>
    </w:tbl>
    <w:p w:rsidR="00CA715B" w:rsidRPr="00DE2359" w:rsidRDefault="00CA715B" w:rsidP="004561FF">
      <w:pPr>
        <w:jc w:val="center"/>
        <w:rPr>
          <w:sz w:val="22"/>
          <w:szCs w:val="22"/>
          <w:lang w:val="ru-RU"/>
        </w:rPr>
      </w:pPr>
    </w:p>
    <w:p w:rsidR="00E839A7" w:rsidRPr="00DE2359" w:rsidRDefault="00E839A7" w:rsidP="004561FF">
      <w:pPr>
        <w:jc w:val="center"/>
        <w:rPr>
          <w:sz w:val="22"/>
          <w:szCs w:val="22"/>
          <w:lang w:val="ru-RU"/>
        </w:rPr>
      </w:pPr>
      <w:r w:rsidRPr="00DE2359">
        <w:rPr>
          <w:sz w:val="22"/>
          <w:szCs w:val="22"/>
          <w:lang w:val="ru-RU"/>
        </w:rPr>
        <w:t>РАЗДЕЛ 4 «</w:t>
      </w:r>
      <w:r w:rsidR="009311E5" w:rsidRPr="00DE2359">
        <w:rPr>
          <w:sz w:val="22"/>
          <w:szCs w:val="22"/>
          <w:lang w:val="ru-RU"/>
        </w:rPr>
        <w:t>ДОКУМЕНТЫ, ПРЕДОСТАВЛЯЕМЫЕ ЗАЯВИТЕЛЕМ ДЛЯ ПОЛУЧЕНИЯ ПОДУСЛУГИ»</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587"/>
        <w:gridCol w:w="2409"/>
        <w:gridCol w:w="2552"/>
        <w:gridCol w:w="1559"/>
        <w:gridCol w:w="3686"/>
        <w:gridCol w:w="1275"/>
        <w:gridCol w:w="1276"/>
      </w:tblGrid>
      <w:tr w:rsidR="006A7AF7" w:rsidRPr="00647DEB" w:rsidTr="00BE2762">
        <w:tc>
          <w:tcPr>
            <w:tcW w:w="648" w:type="dxa"/>
          </w:tcPr>
          <w:p w:rsidR="006A7AF7" w:rsidRPr="00647DEB" w:rsidRDefault="006A7AF7" w:rsidP="00647DEB">
            <w:pPr>
              <w:jc w:val="center"/>
              <w:rPr>
                <w:sz w:val="22"/>
                <w:szCs w:val="22"/>
                <w:lang w:val="ru-RU"/>
              </w:rPr>
            </w:pPr>
            <w:r w:rsidRPr="00647DEB">
              <w:rPr>
                <w:sz w:val="22"/>
                <w:szCs w:val="22"/>
                <w:lang w:val="ru-RU"/>
              </w:rPr>
              <w:t>№</w:t>
            </w:r>
          </w:p>
          <w:p w:rsidR="006A7AF7" w:rsidRPr="00647DEB" w:rsidRDefault="006A7AF7" w:rsidP="00647DEB">
            <w:pPr>
              <w:jc w:val="center"/>
              <w:rPr>
                <w:sz w:val="22"/>
                <w:szCs w:val="22"/>
                <w:lang w:val="ru-RU"/>
              </w:rPr>
            </w:pPr>
            <w:r w:rsidRPr="00647DEB">
              <w:rPr>
                <w:sz w:val="22"/>
                <w:szCs w:val="22"/>
                <w:lang w:val="ru-RU"/>
              </w:rPr>
              <w:t>п/п</w:t>
            </w:r>
          </w:p>
        </w:tc>
        <w:tc>
          <w:tcPr>
            <w:tcW w:w="1587" w:type="dxa"/>
          </w:tcPr>
          <w:p w:rsidR="006A7AF7" w:rsidRPr="00647DEB" w:rsidRDefault="006A7AF7" w:rsidP="00647DEB">
            <w:pPr>
              <w:jc w:val="center"/>
              <w:rPr>
                <w:sz w:val="22"/>
                <w:szCs w:val="22"/>
                <w:lang w:val="ru-RU"/>
              </w:rPr>
            </w:pPr>
            <w:r w:rsidRPr="00647DEB">
              <w:rPr>
                <w:sz w:val="22"/>
                <w:szCs w:val="22"/>
                <w:lang w:val="ru-RU"/>
              </w:rPr>
              <w:t>Категория документа</w:t>
            </w:r>
          </w:p>
        </w:tc>
        <w:tc>
          <w:tcPr>
            <w:tcW w:w="2409" w:type="dxa"/>
          </w:tcPr>
          <w:p w:rsidR="006A7AF7" w:rsidRPr="00647DEB" w:rsidRDefault="006A7AF7" w:rsidP="00647DEB">
            <w:pPr>
              <w:jc w:val="center"/>
              <w:rPr>
                <w:sz w:val="22"/>
                <w:szCs w:val="22"/>
                <w:lang w:val="ru-RU"/>
              </w:rPr>
            </w:pPr>
            <w:r w:rsidRPr="00647DEB">
              <w:rPr>
                <w:sz w:val="22"/>
                <w:szCs w:val="22"/>
                <w:lang w:val="ru-RU"/>
              </w:rPr>
              <w:t>Наименования документов, которые представляет заявитель для получения</w:t>
            </w:r>
          </w:p>
          <w:p w:rsidR="006A7AF7" w:rsidRPr="00647DEB" w:rsidRDefault="006A7AF7" w:rsidP="00647DEB">
            <w:pPr>
              <w:jc w:val="center"/>
              <w:rPr>
                <w:sz w:val="22"/>
                <w:szCs w:val="22"/>
                <w:lang w:val="ru-RU"/>
              </w:rPr>
            </w:pPr>
            <w:r w:rsidRPr="00647DEB">
              <w:rPr>
                <w:sz w:val="22"/>
                <w:szCs w:val="22"/>
                <w:lang w:val="ru-RU"/>
              </w:rPr>
              <w:t>«подуслуги»</w:t>
            </w:r>
          </w:p>
        </w:tc>
        <w:tc>
          <w:tcPr>
            <w:tcW w:w="2552" w:type="dxa"/>
          </w:tcPr>
          <w:p w:rsidR="006A7AF7" w:rsidRPr="00647DEB" w:rsidRDefault="006A7AF7" w:rsidP="00647DEB">
            <w:pPr>
              <w:jc w:val="center"/>
              <w:rPr>
                <w:sz w:val="22"/>
                <w:szCs w:val="22"/>
                <w:lang w:val="ru-RU"/>
              </w:rPr>
            </w:pPr>
            <w:r w:rsidRPr="00647DEB">
              <w:rPr>
                <w:sz w:val="22"/>
                <w:szCs w:val="22"/>
                <w:lang w:val="ru-RU"/>
              </w:rPr>
              <w:t>Количество необходимых экземпляров документа с указанием подлинник/копия</w:t>
            </w:r>
          </w:p>
        </w:tc>
        <w:tc>
          <w:tcPr>
            <w:tcW w:w="1559" w:type="dxa"/>
          </w:tcPr>
          <w:p w:rsidR="006A7AF7" w:rsidRPr="00647DEB" w:rsidRDefault="006A7AF7" w:rsidP="00647DEB">
            <w:pPr>
              <w:jc w:val="center"/>
              <w:rPr>
                <w:sz w:val="22"/>
                <w:szCs w:val="22"/>
                <w:lang w:val="ru-RU"/>
              </w:rPr>
            </w:pPr>
            <w:r>
              <w:rPr>
                <w:sz w:val="22"/>
                <w:szCs w:val="22"/>
                <w:lang w:val="ru-RU"/>
              </w:rPr>
              <w:t>Условие предоставления документов</w:t>
            </w:r>
          </w:p>
        </w:tc>
        <w:tc>
          <w:tcPr>
            <w:tcW w:w="3686" w:type="dxa"/>
          </w:tcPr>
          <w:p w:rsidR="006A7AF7" w:rsidRPr="00647DEB" w:rsidRDefault="006A7AF7" w:rsidP="00647DEB">
            <w:pPr>
              <w:jc w:val="center"/>
              <w:rPr>
                <w:sz w:val="22"/>
                <w:szCs w:val="22"/>
                <w:lang w:val="ru-RU"/>
              </w:rPr>
            </w:pPr>
            <w:r w:rsidRPr="00647DEB">
              <w:rPr>
                <w:sz w:val="22"/>
                <w:szCs w:val="22"/>
                <w:lang w:val="ru-RU"/>
              </w:rPr>
              <w:t>Установленные требования к документу</w:t>
            </w:r>
          </w:p>
        </w:tc>
        <w:tc>
          <w:tcPr>
            <w:tcW w:w="1275" w:type="dxa"/>
          </w:tcPr>
          <w:p w:rsidR="006A7AF7" w:rsidRPr="00647DEB" w:rsidRDefault="006A7AF7" w:rsidP="00647DEB">
            <w:pPr>
              <w:jc w:val="center"/>
              <w:rPr>
                <w:sz w:val="22"/>
                <w:szCs w:val="22"/>
                <w:lang w:val="ru-RU"/>
              </w:rPr>
            </w:pPr>
            <w:r>
              <w:rPr>
                <w:sz w:val="22"/>
                <w:szCs w:val="22"/>
                <w:lang w:val="ru-RU"/>
              </w:rPr>
              <w:t>Форма (шаблон) документа</w:t>
            </w:r>
          </w:p>
        </w:tc>
        <w:tc>
          <w:tcPr>
            <w:tcW w:w="1276" w:type="dxa"/>
          </w:tcPr>
          <w:p w:rsidR="006A7AF7" w:rsidRPr="00647DEB" w:rsidRDefault="006A7AF7" w:rsidP="00647DEB">
            <w:pPr>
              <w:jc w:val="center"/>
              <w:rPr>
                <w:sz w:val="22"/>
                <w:szCs w:val="22"/>
                <w:lang w:val="ru-RU"/>
              </w:rPr>
            </w:pPr>
            <w:r>
              <w:rPr>
                <w:sz w:val="22"/>
                <w:szCs w:val="22"/>
                <w:lang w:val="ru-RU"/>
              </w:rPr>
              <w:t>Образец документа/заполнения документа</w:t>
            </w:r>
          </w:p>
        </w:tc>
      </w:tr>
      <w:tr w:rsidR="006A7AF7" w:rsidRPr="00647DEB" w:rsidTr="00BE2762">
        <w:tc>
          <w:tcPr>
            <w:tcW w:w="648" w:type="dxa"/>
          </w:tcPr>
          <w:p w:rsidR="006A7AF7" w:rsidRPr="00647DEB" w:rsidRDefault="006A7AF7" w:rsidP="00647DEB">
            <w:pPr>
              <w:jc w:val="center"/>
              <w:rPr>
                <w:sz w:val="22"/>
                <w:szCs w:val="22"/>
                <w:lang w:val="ru-RU"/>
              </w:rPr>
            </w:pPr>
            <w:r w:rsidRPr="00647DEB">
              <w:rPr>
                <w:sz w:val="22"/>
                <w:szCs w:val="22"/>
                <w:lang w:val="ru-RU"/>
              </w:rPr>
              <w:t>1</w:t>
            </w:r>
          </w:p>
        </w:tc>
        <w:tc>
          <w:tcPr>
            <w:tcW w:w="1587" w:type="dxa"/>
          </w:tcPr>
          <w:p w:rsidR="006A7AF7" w:rsidRPr="00647DEB" w:rsidRDefault="006A7AF7" w:rsidP="00647DEB">
            <w:pPr>
              <w:jc w:val="center"/>
              <w:rPr>
                <w:sz w:val="22"/>
                <w:szCs w:val="22"/>
                <w:lang w:val="ru-RU"/>
              </w:rPr>
            </w:pPr>
            <w:r w:rsidRPr="00647DEB">
              <w:rPr>
                <w:sz w:val="22"/>
                <w:szCs w:val="22"/>
                <w:lang w:val="ru-RU"/>
              </w:rPr>
              <w:t>2</w:t>
            </w:r>
          </w:p>
        </w:tc>
        <w:tc>
          <w:tcPr>
            <w:tcW w:w="2409" w:type="dxa"/>
          </w:tcPr>
          <w:p w:rsidR="006A7AF7" w:rsidRPr="00647DEB" w:rsidRDefault="006A7AF7" w:rsidP="00647DEB">
            <w:pPr>
              <w:jc w:val="center"/>
              <w:rPr>
                <w:sz w:val="22"/>
                <w:szCs w:val="22"/>
                <w:lang w:val="ru-RU"/>
              </w:rPr>
            </w:pPr>
            <w:r w:rsidRPr="00647DEB">
              <w:rPr>
                <w:sz w:val="22"/>
                <w:szCs w:val="22"/>
                <w:lang w:val="ru-RU"/>
              </w:rPr>
              <w:t>3</w:t>
            </w:r>
          </w:p>
        </w:tc>
        <w:tc>
          <w:tcPr>
            <w:tcW w:w="2552" w:type="dxa"/>
          </w:tcPr>
          <w:p w:rsidR="006A7AF7" w:rsidRPr="00647DEB" w:rsidRDefault="006A7AF7" w:rsidP="00647DEB">
            <w:pPr>
              <w:jc w:val="center"/>
              <w:rPr>
                <w:sz w:val="22"/>
                <w:szCs w:val="22"/>
                <w:lang w:val="ru-RU"/>
              </w:rPr>
            </w:pPr>
            <w:r w:rsidRPr="00647DEB">
              <w:rPr>
                <w:sz w:val="22"/>
                <w:szCs w:val="22"/>
                <w:lang w:val="ru-RU"/>
              </w:rPr>
              <w:t>4</w:t>
            </w:r>
          </w:p>
        </w:tc>
        <w:tc>
          <w:tcPr>
            <w:tcW w:w="1559" w:type="dxa"/>
          </w:tcPr>
          <w:p w:rsidR="006A7AF7" w:rsidRPr="00647DEB" w:rsidRDefault="006A7AF7" w:rsidP="00647DEB">
            <w:pPr>
              <w:jc w:val="center"/>
              <w:rPr>
                <w:sz w:val="22"/>
                <w:szCs w:val="22"/>
                <w:lang w:val="ru-RU"/>
              </w:rPr>
            </w:pPr>
            <w:r w:rsidRPr="00647DEB">
              <w:rPr>
                <w:sz w:val="22"/>
                <w:szCs w:val="22"/>
                <w:lang w:val="ru-RU"/>
              </w:rPr>
              <w:t>5</w:t>
            </w:r>
          </w:p>
        </w:tc>
        <w:tc>
          <w:tcPr>
            <w:tcW w:w="3686" w:type="dxa"/>
          </w:tcPr>
          <w:p w:rsidR="006A7AF7" w:rsidRPr="00647DEB" w:rsidRDefault="006A7AF7" w:rsidP="00647DEB">
            <w:pPr>
              <w:jc w:val="center"/>
              <w:rPr>
                <w:sz w:val="22"/>
                <w:szCs w:val="22"/>
                <w:lang w:val="ru-RU"/>
              </w:rPr>
            </w:pPr>
            <w:r w:rsidRPr="00647DEB">
              <w:rPr>
                <w:sz w:val="22"/>
                <w:szCs w:val="22"/>
                <w:lang w:val="ru-RU"/>
              </w:rPr>
              <w:t>6</w:t>
            </w:r>
          </w:p>
        </w:tc>
        <w:tc>
          <w:tcPr>
            <w:tcW w:w="1275" w:type="dxa"/>
          </w:tcPr>
          <w:p w:rsidR="006A7AF7" w:rsidRPr="00647DEB" w:rsidRDefault="006A7AF7" w:rsidP="00647DEB">
            <w:pPr>
              <w:jc w:val="center"/>
              <w:rPr>
                <w:sz w:val="22"/>
                <w:szCs w:val="22"/>
                <w:lang w:val="ru-RU"/>
              </w:rPr>
            </w:pPr>
          </w:p>
        </w:tc>
        <w:tc>
          <w:tcPr>
            <w:tcW w:w="1276" w:type="dxa"/>
          </w:tcPr>
          <w:p w:rsidR="006A7AF7" w:rsidRPr="00647DEB" w:rsidRDefault="006A7AF7" w:rsidP="00647DEB">
            <w:pPr>
              <w:jc w:val="center"/>
              <w:rPr>
                <w:sz w:val="22"/>
                <w:szCs w:val="22"/>
                <w:lang w:val="ru-RU"/>
              </w:rPr>
            </w:pPr>
          </w:p>
        </w:tc>
      </w:tr>
      <w:tr w:rsidR="006A7AF7" w:rsidRPr="00F8652B" w:rsidTr="00660705">
        <w:tc>
          <w:tcPr>
            <w:tcW w:w="14992" w:type="dxa"/>
            <w:gridSpan w:val="8"/>
          </w:tcPr>
          <w:p w:rsidR="006A7AF7" w:rsidRPr="00647DEB" w:rsidRDefault="006A7AF7" w:rsidP="00647DEB">
            <w:pPr>
              <w:jc w:val="center"/>
              <w:rPr>
                <w:b/>
                <w:sz w:val="22"/>
                <w:szCs w:val="22"/>
                <w:lang w:val="ru-RU"/>
              </w:rPr>
            </w:pPr>
            <w:r w:rsidRPr="00647DEB">
              <w:rPr>
                <w:b/>
                <w:sz w:val="22"/>
                <w:szCs w:val="22"/>
                <w:lang w:val="ru-RU"/>
              </w:rPr>
              <w:t>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w:t>
            </w:r>
          </w:p>
        </w:tc>
      </w:tr>
      <w:tr w:rsidR="006A7AF7" w:rsidRPr="00647DEB" w:rsidTr="00BE2762">
        <w:trPr>
          <w:trHeight w:val="1552"/>
        </w:trPr>
        <w:tc>
          <w:tcPr>
            <w:tcW w:w="648" w:type="dxa"/>
          </w:tcPr>
          <w:p w:rsidR="006A7AF7" w:rsidRPr="00647DEB" w:rsidRDefault="006A7AF7" w:rsidP="00647DEB">
            <w:pPr>
              <w:jc w:val="center"/>
              <w:rPr>
                <w:sz w:val="22"/>
                <w:szCs w:val="22"/>
                <w:lang w:val="ru-RU"/>
              </w:rPr>
            </w:pPr>
            <w:r w:rsidRPr="00647DEB">
              <w:rPr>
                <w:sz w:val="22"/>
                <w:szCs w:val="22"/>
                <w:lang w:val="ru-RU"/>
              </w:rPr>
              <w:t xml:space="preserve">1 </w:t>
            </w:r>
          </w:p>
        </w:tc>
        <w:tc>
          <w:tcPr>
            <w:tcW w:w="1587" w:type="dxa"/>
          </w:tcPr>
          <w:p w:rsidR="006A7AF7" w:rsidRPr="00647DEB" w:rsidRDefault="006A7AF7" w:rsidP="00647DEB">
            <w:pPr>
              <w:jc w:val="center"/>
              <w:rPr>
                <w:sz w:val="22"/>
                <w:szCs w:val="22"/>
                <w:lang w:val="ru-RU"/>
              </w:rPr>
            </w:pPr>
            <w:r w:rsidRPr="00647DEB">
              <w:rPr>
                <w:sz w:val="22"/>
                <w:szCs w:val="22"/>
                <w:lang w:val="ru-RU"/>
              </w:rPr>
              <w:t>Заявление о предоставлении</w:t>
            </w:r>
          </w:p>
          <w:p w:rsidR="006A7AF7" w:rsidRPr="00647DEB" w:rsidRDefault="006A7AF7" w:rsidP="00647DEB">
            <w:pPr>
              <w:jc w:val="center"/>
              <w:rPr>
                <w:sz w:val="22"/>
                <w:szCs w:val="22"/>
                <w:lang w:val="ru-RU"/>
              </w:rPr>
            </w:pPr>
            <w:r w:rsidRPr="00647DEB">
              <w:rPr>
                <w:sz w:val="22"/>
                <w:szCs w:val="22"/>
                <w:lang w:val="ru-RU"/>
              </w:rPr>
              <w:t>услуги</w:t>
            </w:r>
          </w:p>
        </w:tc>
        <w:tc>
          <w:tcPr>
            <w:tcW w:w="2409" w:type="dxa"/>
          </w:tcPr>
          <w:p w:rsidR="006A7AF7" w:rsidRPr="00647DEB" w:rsidRDefault="006A7AF7" w:rsidP="00647DEB">
            <w:pPr>
              <w:jc w:val="center"/>
              <w:rPr>
                <w:sz w:val="22"/>
                <w:szCs w:val="22"/>
                <w:lang w:val="ru-RU"/>
              </w:rPr>
            </w:pPr>
            <w:r w:rsidRPr="00647DEB">
              <w:rPr>
                <w:sz w:val="22"/>
                <w:szCs w:val="22"/>
                <w:lang w:val="ru-RU"/>
              </w:rPr>
              <w:t xml:space="preserve">Заявление на получение специального разрешения на автомобильные перевозки тяжеловесных грузов, </w:t>
            </w:r>
            <w:r w:rsidRPr="00647DEB">
              <w:rPr>
                <w:sz w:val="22"/>
                <w:szCs w:val="22"/>
                <w:lang w:val="ru-RU"/>
              </w:rPr>
              <w:lastRenderedPageBreak/>
              <w:t>крупногабаритных и опасных грузов по маршрутам, проходящим полностью или частично по дорогам местного значения в границах муниципального образования</w:t>
            </w:r>
          </w:p>
        </w:tc>
        <w:tc>
          <w:tcPr>
            <w:tcW w:w="2552" w:type="dxa"/>
          </w:tcPr>
          <w:p w:rsidR="006A7AF7" w:rsidRPr="00647DEB" w:rsidRDefault="006A7AF7" w:rsidP="00647DEB">
            <w:pPr>
              <w:jc w:val="center"/>
              <w:rPr>
                <w:sz w:val="22"/>
                <w:szCs w:val="22"/>
                <w:lang w:val="ru-RU"/>
              </w:rPr>
            </w:pPr>
            <w:r w:rsidRPr="00647DEB">
              <w:rPr>
                <w:sz w:val="22"/>
                <w:szCs w:val="22"/>
                <w:lang w:val="ru-RU"/>
              </w:rPr>
              <w:lastRenderedPageBreak/>
              <w:t>1 экз. Оригинал</w:t>
            </w:r>
          </w:p>
          <w:p w:rsidR="006A7AF7" w:rsidRPr="00647DEB" w:rsidRDefault="006A7AF7" w:rsidP="005A4F36">
            <w:pPr>
              <w:rPr>
                <w:sz w:val="22"/>
                <w:szCs w:val="22"/>
                <w:lang w:val="ru-RU"/>
              </w:rPr>
            </w:pPr>
          </w:p>
          <w:p w:rsidR="006A7AF7" w:rsidRPr="00647DEB" w:rsidRDefault="006A7AF7" w:rsidP="005A4F36">
            <w:pPr>
              <w:rPr>
                <w:i/>
                <w:sz w:val="22"/>
                <w:szCs w:val="22"/>
                <w:lang w:val="ru-RU"/>
              </w:rPr>
            </w:pPr>
            <w:r w:rsidRPr="00647DEB">
              <w:rPr>
                <w:i/>
                <w:sz w:val="22"/>
                <w:szCs w:val="22"/>
                <w:lang w:val="ru-RU"/>
              </w:rPr>
              <w:t>Действия:</w:t>
            </w:r>
          </w:p>
          <w:p w:rsidR="006A7AF7" w:rsidRPr="00647DEB" w:rsidRDefault="006A7AF7" w:rsidP="005A4F36">
            <w:pPr>
              <w:rPr>
                <w:sz w:val="22"/>
                <w:szCs w:val="22"/>
                <w:lang w:val="ru-RU"/>
              </w:rPr>
            </w:pPr>
            <w:r w:rsidRPr="00647DEB">
              <w:rPr>
                <w:sz w:val="22"/>
                <w:szCs w:val="22"/>
                <w:lang w:val="ru-RU"/>
              </w:rPr>
              <w:t xml:space="preserve">1. Проверка заявления на соответствие форме из приложения№1 и на полноту информации, </w:t>
            </w:r>
            <w:r w:rsidRPr="00647DEB">
              <w:rPr>
                <w:sz w:val="22"/>
                <w:szCs w:val="22"/>
                <w:lang w:val="ru-RU"/>
              </w:rPr>
              <w:lastRenderedPageBreak/>
              <w:t>содержащейся в нем</w:t>
            </w:r>
          </w:p>
          <w:p w:rsidR="006A7AF7" w:rsidRPr="00647DEB" w:rsidRDefault="006A7AF7" w:rsidP="005A4F36">
            <w:pPr>
              <w:rPr>
                <w:sz w:val="22"/>
                <w:szCs w:val="22"/>
                <w:lang w:val="ru-RU"/>
              </w:rPr>
            </w:pPr>
            <w:r w:rsidRPr="00647DEB">
              <w:rPr>
                <w:sz w:val="22"/>
                <w:szCs w:val="22"/>
                <w:lang w:val="ru-RU"/>
              </w:rPr>
              <w:t>2. Регистрация заявления в системе АСЭД «Дело»</w:t>
            </w:r>
          </w:p>
        </w:tc>
        <w:tc>
          <w:tcPr>
            <w:tcW w:w="1559" w:type="dxa"/>
          </w:tcPr>
          <w:p w:rsidR="006A7AF7" w:rsidRPr="00647DEB" w:rsidRDefault="006A7AF7" w:rsidP="00647DEB">
            <w:pPr>
              <w:jc w:val="center"/>
              <w:rPr>
                <w:sz w:val="22"/>
                <w:szCs w:val="22"/>
                <w:lang w:val="ru-RU"/>
              </w:rPr>
            </w:pPr>
            <w:r w:rsidRPr="00647DEB">
              <w:rPr>
                <w:sz w:val="22"/>
                <w:szCs w:val="22"/>
                <w:lang w:val="ru-RU"/>
              </w:rPr>
              <w:lastRenderedPageBreak/>
              <w:t>нет</w:t>
            </w:r>
          </w:p>
        </w:tc>
        <w:tc>
          <w:tcPr>
            <w:tcW w:w="3686" w:type="dxa"/>
          </w:tcPr>
          <w:p w:rsidR="006A7AF7" w:rsidRPr="00647DEB" w:rsidRDefault="006A7AF7" w:rsidP="00647DEB">
            <w:pPr>
              <w:pStyle w:val="a6"/>
              <w:spacing w:before="0" w:beforeAutospacing="0" w:after="0" w:afterAutospacing="0"/>
              <w:ind w:firstLine="709"/>
              <w:jc w:val="both"/>
              <w:rPr>
                <w:sz w:val="22"/>
                <w:szCs w:val="22"/>
              </w:rPr>
            </w:pPr>
            <w:r w:rsidRPr="00647DEB">
              <w:rPr>
                <w:color w:val="000000"/>
                <w:sz w:val="22"/>
                <w:szCs w:val="22"/>
              </w:rPr>
              <w:t>письменное заявление, заявление направленное факсимильной связью или заявление в электронном виде отправленное с РПГУ, в котором в обязательном порядке указывается:</w:t>
            </w:r>
          </w:p>
          <w:p w:rsidR="006A7AF7" w:rsidRPr="00647DEB" w:rsidRDefault="006A7AF7" w:rsidP="00647DEB">
            <w:pPr>
              <w:pStyle w:val="a6"/>
              <w:shd w:val="clear" w:color="auto" w:fill="FFFFFF"/>
              <w:spacing w:before="0" w:beforeAutospacing="0" w:after="0" w:afterAutospacing="0"/>
              <w:ind w:firstLine="709"/>
              <w:jc w:val="both"/>
              <w:rPr>
                <w:sz w:val="22"/>
                <w:szCs w:val="22"/>
              </w:rPr>
            </w:pPr>
            <w:r w:rsidRPr="00647DEB">
              <w:rPr>
                <w:color w:val="000000"/>
                <w:sz w:val="22"/>
                <w:szCs w:val="22"/>
              </w:rPr>
              <w:t xml:space="preserve">В заявлении указывается: </w:t>
            </w:r>
            <w:r w:rsidRPr="00647DEB">
              <w:rPr>
                <w:color w:val="000000"/>
                <w:sz w:val="22"/>
                <w:szCs w:val="22"/>
              </w:rPr>
              <w:lastRenderedPageBreak/>
              <w:t>наименование уполномоченного органа; наименование и организационно-правовая форма - для юридических лиц; фамилия, имя, отчество с указанием статуса индивидуального предпринимателя - для индивидуальных предпринимателей; идентификационный номер налогоплательщика (далее - ИНН) и основной государственный регистрационный номер (далее - ОГРН или ОГРНИП) - для российских юридических лиц и индивидуальных предпринимателей; адрес (местонахождение) юридического лица; фамилия, имя, отчество руководителя; телефон; фамилия, имя, отчество, адрес места жительства, данные документа, удостоверяющего личность - для физических лиц и индивидуальных предпринимателей; банковские реквизиты (наименование банка, расчетный счет, корреспондентский счет, банковский индивидуальный код (далее - р/с, к/с, БИК).</w:t>
            </w:r>
          </w:p>
          <w:p w:rsidR="006A7AF7" w:rsidRPr="00647DEB" w:rsidRDefault="006A7AF7" w:rsidP="00647DEB">
            <w:pPr>
              <w:pStyle w:val="a6"/>
              <w:shd w:val="clear" w:color="auto" w:fill="FFFFFF"/>
              <w:spacing w:before="0" w:beforeAutospacing="0" w:after="0" w:afterAutospacing="0"/>
              <w:ind w:firstLine="709"/>
              <w:jc w:val="both"/>
              <w:rPr>
                <w:sz w:val="22"/>
                <w:szCs w:val="22"/>
              </w:rPr>
            </w:pPr>
            <w:r w:rsidRPr="00647DEB">
              <w:rPr>
                <w:color w:val="000000"/>
                <w:sz w:val="22"/>
                <w:szCs w:val="22"/>
              </w:rPr>
              <w:t xml:space="preserve">В заявлении также указываются: исходящий номер и дата заявления, наименование, адрес и телефон владельца транспортного средства, маршрут движения (пункт отправления - пункт назначения с указанием их адресов в населенных пунктах, если маршрут проходит по </w:t>
            </w:r>
            <w:r w:rsidRPr="00647DEB">
              <w:rPr>
                <w:color w:val="000000"/>
                <w:sz w:val="22"/>
                <w:szCs w:val="22"/>
              </w:rPr>
              <w:lastRenderedPageBreak/>
              <w:t>улично-дорожной сети населенных пунктов), вид перевозки (международная, межрегиональная, местная), срок перевозки, количество поездок, характеристику груза (наименование, габариты, масса, делимость), сведения о транспортном средстве (автопоезде)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 параметры транспортного средства (автопоезда) (масса транспортного средства (автопоезда) без груза/с грузом, масса тягача, прицепа (полуприцепа)), расстояние между осями, нагрузки на оси, габариты транспортного средства (автопоезда) (длина, ширина, высота), минимальный радиус поворота с грузом, необходимость автомобиля сопровождения (прикрытия), предполагаемая максимальная скорость движения транспортного средства (автопоезда).</w:t>
            </w:r>
          </w:p>
          <w:p w:rsidR="006A7AF7" w:rsidRPr="00647DEB" w:rsidRDefault="006A7AF7" w:rsidP="00647DEB">
            <w:pPr>
              <w:pStyle w:val="a6"/>
              <w:shd w:val="clear" w:color="auto" w:fill="FFFFFF"/>
              <w:spacing w:before="0" w:beforeAutospacing="0" w:after="0" w:afterAutospacing="0"/>
              <w:ind w:firstLine="709"/>
              <w:jc w:val="both"/>
              <w:rPr>
                <w:color w:val="000000"/>
                <w:sz w:val="22"/>
                <w:szCs w:val="22"/>
              </w:rPr>
            </w:pPr>
            <w:r w:rsidRPr="00647DEB">
              <w:rPr>
                <w:color w:val="000000"/>
                <w:sz w:val="22"/>
                <w:szCs w:val="22"/>
              </w:rPr>
              <w:t xml:space="preserve">Заявление оформляется на русском языке машинописным текстом (буквами латинского алфавита возможно оформление адреса владельца транспортного средства, наименования владельца транспортного средства, груза, </w:t>
            </w:r>
            <w:r w:rsidRPr="00647DEB">
              <w:rPr>
                <w:color w:val="000000"/>
                <w:sz w:val="22"/>
                <w:szCs w:val="22"/>
              </w:rPr>
              <w:lastRenderedPageBreak/>
              <w:t>марок и моделей транспортных средств, их государственных регистрационных знаков).</w:t>
            </w:r>
          </w:p>
          <w:p w:rsidR="006A7AF7" w:rsidRPr="00647DEB" w:rsidRDefault="006A7AF7" w:rsidP="00647DEB">
            <w:pPr>
              <w:jc w:val="both"/>
              <w:rPr>
                <w:sz w:val="22"/>
                <w:szCs w:val="22"/>
                <w:lang w:val="ru-RU"/>
              </w:rPr>
            </w:pPr>
          </w:p>
        </w:tc>
        <w:tc>
          <w:tcPr>
            <w:tcW w:w="1275" w:type="dxa"/>
          </w:tcPr>
          <w:p w:rsidR="006A7AF7" w:rsidRPr="00647DEB" w:rsidRDefault="006A7AF7" w:rsidP="006A7AF7">
            <w:pPr>
              <w:pStyle w:val="a6"/>
              <w:spacing w:before="0" w:beforeAutospacing="0" w:after="0" w:afterAutospacing="0"/>
              <w:ind w:firstLine="33"/>
              <w:jc w:val="center"/>
              <w:rPr>
                <w:color w:val="000000"/>
                <w:sz w:val="22"/>
                <w:szCs w:val="22"/>
              </w:rPr>
            </w:pPr>
            <w:r>
              <w:rPr>
                <w:color w:val="000000"/>
                <w:sz w:val="22"/>
                <w:szCs w:val="22"/>
              </w:rPr>
              <w:lastRenderedPageBreak/>
              <w:t>Приложение №1</w:t>
            </w:r>
          </w:p>
        </w:tc>
        <w:tc>
          <w:tcPr>
            <w:tcW w:w="1276" w:type="dxa"/>
          </w:tcPr>
          <w:p w:rsidR="006A7AF7" w:rsidRPr="00647DEB" w:rsidRDefault="006A7AF7" w:rsidP="006A7AF7">
            <w:pPr>
              <w:pStyle w:val="a6"/>
              <w:spacing w:before="0" w:beforeAutospacing="0" w:after="0" w:afterAutospacing="0"/>
              <w:ind w:firstLine="34"/>
              <w:jc w:val="center"/>
              <w:rPr>
                <w:color w:val="000000"/>
                <w:sz w:val="22"/>
                <w:szCs w:val="22"/>
              </w:rPr>
            </w:pPr>
            <w:r>
              <w:rPr>
                <w:color w:val="000000"/>
                <w:sz w:val="22"/>
                <w:szCs w:val="22"/>
              </w:rPr>
              <w:t>Приложен</w:t>
            </w:r>
            <w:bookmarkStart w:id="1" w:name="_GoBack"/>
            <w:bookmarkEnd w:id="1"/>
            <w:r>
              <w:rPr>
                <w:color w:val="000000"/>
                <w:sz w:val="22"/>
                <w:szCs w:val="22"/>
              </w:rPr>
              <w:t>ие №5</w:t>
            </w:r>
          </w:p>
        </w:tc>
      </w:tr>
      <w:tr w:rsidR="00660705" w:rsidRPr="00660705" w:rsidTr="00BE2762">
        <w:tc>
          <w:tcPr>
            <w:tcW w:w="648" w:type="dxa"/>
          </w:tcPr>
          <w:p w:rsidR="00660705" w:rsidRPr="00647DEB" w:rsidRDefault="00660705" w:rsidP="00647DEB">
            <w:pPr>
              <w:jc w:val="center"/>
              <w:rPr>
                <w:sz w:val="22"/>
                <w:szCs w:val="22"/>
                <w:lang w:val="ru-RU"/>
              </w:rPr>
            </w:pPr>
            <w:r>
              <w:rPr>
                <w:sz w:val="22"/>
                <w:szCs w:val="22"/>
                <w:lang w:val="ru-RU"/>
              </w:rPr>
              <w:lastRenderedPageBreak/>
              <w:t>2</w:t>
            </w:r>
          </w:p>
        </w:tc>
        <w:tc>
          <w:tcPr>
            <w:tcW w:w="1587" w:type="dxa"/>
          </w:tcPr>
          <w:p w:rsidR="00660705" w:rsidRPr="00647DEB" w:rsidRDefault="00660705" w:rsidP="00BE2762">
            <w:pPr>
              <w:jc w:val="center"/>
              <w:rPr>
                <w:sz w:val="22"/>
                <w:szCs w:val="22"/>
                <w:lang w:val="ru-RU"/>
              </w:rPr>
            </w:pPr>
            <w:r w:rsidRPr="00647DEB">
              <w:rPr>
                <w:sz w:val="22"/>
                <w:szCs w:val="22"/>
                <w:lang w:val="ru-RU"/>
              </w:rPr>
              <w:t>документ удостоверяющий личность</w:t>
            </w:r>
          </w:p>
        </w:tc>
        <w:tc>
          <w:tcPr>
            <w:tcW w:w="2409" w:type="dxa"/>
          </w:tcPr>
          <w:p w:rsidR="00660705" w:rsidRPr="00647DEB" w:rsidRDefault="00660705" w:rsidP="00647DEB">
            <w:pPr>
              <w:jc w:val="center"/>
              <w:rPr>
                <w:sz w:val="22"/>
                <w:szCs w:val="22"/>
                <w:lang w:val="ru-RU"/>
              </w:rPr>
            </w:pPr>
            <w:r>
              <w:rPr>
                <w:sz w:val="22"/>
                <w:szCs w:val="22"/>
                <w:lang w:val="ru-RU"/>
              </w:rPr>
              <w:t>паспорт</w:t>
            </w:r>
          </w:p>
        </w:tc>
        <w:tc>
          <w:tcPr>
            <w:tcW w:w="2552" w:type="dxa"/>
          </w:tcPr>
          <w:p w:rsidR="00660705" w:rsidRPr="00647DEB" w:rsidRDefault="00660705" w:rsidP="00660705">
            <w:pPr>
              <w:jc w:val="center"/>
              <w:rPr>
                <w:sz w:val="22"/>
                <w:szCs w:val="22"/>
                <w:lang w:val="ru-RU"/>
              </w:rPr>
            </w:pPr>
            <w:r w:rsidRPr="00647DEB">
              <w:rPr>
                <w:sz w:val="22"/>
                <w:szCs w:val="22"/>
                <w:lang w:val="ru-RU"/>
              </w:rPr>
              <w:t>1 экз. Копия</w:t>
            </w:r>
          </w:p>
          <w:p w:rsidR="00660705" w:rsidRPr="00647DEB" w:rsidRDefault="00660705" w:rsidP="00660705">
            <w:pPr>
              <w:jc w:val="center"/>
              <w:rPr>
                <w:sz w:val="22"/>
                <w:szCs w:val="22"/>
                <w:lang w:val="ru-RU"/>
              </w:rPr>
            </w:pPr>
          </w:p>
          <w:p w:rsidR="00660705" w:rsidRPr="00647DEB" w:rsidRDefault="00660705" w:rsidP="00660705">
            <w:pPr>
              <w:rPr>
                <w:i/>
                <w:sz w:val="22"/>
                <w:szCs w:val="22"/>
                <w:lang w:val="ru-RU"/>
              </w:rPr>
            </w:pPr>
            <w:r w:rsidRPr="00647DEB">
              <w:rPr>
                <w:i/>
                <w:sz w:val="22"/>
                <w:szCs w:val="22"/>
                <w:lang w:val="ru-RU"/>
              </w:rPr>
              <w:t>Действия:</w:t>
            </w:r>
          </w:p>
          <w:p w:rsidR="00660705" w:rsidRPr="00647DEB" w:rsidRDefault="00660705" w:rsidP="00660705">
            <w:pPr>
              <w:jc w:val="both"/>
              <w:rPr>
                <w:sz w:val="22"/>
                <w:szCs w:val="22"/>
                <w:lang w:val="ru-RU"/>
              </w:rPr>
            </w:pPr>
            <w:r w:rsidRPr="00647DEB">
              <w:rPr>
                <w:sz w:val="22"/>
                <w:szCs w:val="22"/>
                <w:lang w:val="ru-RU"/>
              </w:rPr>
              <w:t>1. Проверка на соответствие с оригиналом. 2. Сверка оригинала и копии (в случае незаверенной копии). 3. Снятие копии (в случае предоставления оригинала), 4. Заверение копии.</w:t>
            </w:r>
          </w:p>
        </w:tc>
        <w:tc>
          <w:tcPr>
            <w:tcW w:w="1559" w:type="dxa"/>
          </w:tcPr>
          <w:p w:rsidR="00660705" w:rsidRPr="00647DEB" w:rsidRDefault="00660705" w:rsidP="00647DEB">
            <w:pPr>
              <w:jc w:val="center"/>
              <w:rPr>
                <w:sz w:val="22"/>
                <w:szCs w:val="22"/>
                <w:lang w:val="ru-RU"/>
              </w:rPr>
            </w:pPr>
            <w:r>
              <w:rPr>
                <w:sz w:val="22"/>
                <w:szCs w:val="22"/>
                <w:lang w:val="ru-RU"/>
              </w:rPr>
              <w:t>нет</w:t>
            </w:r>
          </w:p>
        </w:tc>
        <w:tc>
          <w:tcPr>
            <w:tcW w:w="3686" w:type="dxa"/>
          </w:tcPr>
          <w:p w:rsidR="00660705" w:rsidRPr="00647DEB" w:rsidRDefault="00660705" w:rsidP="00647DEB">
            <w:pPr>
              <w:pStyle w:val="a6"/>
              <w:spacing w:before="0" w:beforeAutospacing="0" w:after="0" w:afterAutospacing="0"/>
              <w:ind w:firstLine="709"/>
              <w:jc w:val="both"/>
              <w:rPr>
                <w:color w:val="000000"/>
                <w:sz w:val="22"/>
                <w:szCs w:val="22"/>
              </w:rPr>
            </w:pPr>
            <w:r w:rsidRPr="00647DEB">
              <w:rPr>
                <w:sz w:val="22"/>
                <w:szCs w:val="22"/>
              </w:rPr>
              <w:t>оформляется на едином бланке для всей Российской Федерации на русском языке</w:t>
            </w:r>
          </w:p>
        </w:tc>
        <w:tc>
          <w:tcPr>
            <w:tcW w:w="1275" w:type="dxa"/>
          </w:tcPr>
          <w:p w:rsidR="00660705" w:rsidRDefault="001E5DE6" w:rsidP="006A7AF7">
            <w:pPr>
              <w:pStyle w:val="a6"/>
              <w:spacing w:before="0" w:beforeAutospacing="0" w:after="0" w:afterAutospacing="0"/>
              <w:ind w:firstLine="33"/>
              <w:jc w:val="center"/>
              <w:rPr>
                <w:color w:val="000000"/>
                <w:sz w:val="22"/>
                <w:szCs w:val="22"/>
              </w:rPr>
            </w:pPr>
            <w:r>
              <w:rPr>
                <w:color w:val="000000"/>
                <w:sz w:val="22"/>
                <w:szCs w:val="22"/>
              </w:rPr>
              <w:t>-</w:t>
            </w:r>
          </w:p>
        </w:tc>
        <w:tc>
          <w:tcPr>
            <w:tcW w:w="1276" w:type="dxa"/>
          </w:tcPr>
          <w:p w:rsidR="00660705" w:rsidRDefault="001E5DE6" w:rsidP="006A7AF7">
            <w:pPr>
              <w:pStyle w:val="a6"/>
              <w:spacing w:before="0" w:beforeAutospacing="0" w:after="0" w:afterAutospacing="0"/>
              <w:ind w:firstLine="34"/>
              <w:jc w:val="center"/>
              <w:rPr>
                <w:color w:val="000000"/>
                <w:sz w:val="22"/>
                <w:szCs w:val="22"/>
              </w:rPr>
            </w:pPr>
            <w:r>
              <w:rPr>
                <w:color w:val="000000"/>
                <w:sz w:val="22"/>
                <w:szCs w:val="22"/>
              </w:rPr>
              <w:t>-</w:t>
            </w:r>
          </w:p>
        </w:tc>
      </w:tr>
      <w:tr w:rsidR="006A7AF7" w:rsidRPr="00F8652B" w:rsidTr="00BE2762">
        <w:trPr>
          <w:trHeight w:val="276"/>
        </w:trPr>
        <w:tc>
          <w:tcPr>
            <w:tcW w:w="648" w:type="dxa"/>
          </w:tcPr>
          <w:p w:rsidR="006A7AF7" w:rsidRPr="00647DEB" w:rsidRDefault="006A7AF7" w:rsidP="00647DEB">
            <w:pPr>
              <w:jc w:val="center"/>
              <w:rPr>
                <w:sz w:val="22"/>
                <w:szCs w:val="22"/>
                <w:lang w:val="ru-RU"/>
              </w:rPr>
            </w:pPr>
            <w:r w:rsidRPr="00647DEB">
              <w:rPr>
                <w:sz w:val="22"/>
                <w:szCs w:val="22"/>
                <w:lang w:val="ru-RU"/>
              </w:rPr>
              <w:t>2</w:t>
            </w:r>
          </w:p>
        </w:tc>
        <w:tc>
          <w:tcPr>
            <w:tcW w:w="1587" w:type="dxa"/>
          </w:tcPr>
          <w:p w:rsidR="006A7AF7" w:rsidRPr="00647DEB" w:rsidRDefault="006A7AF7" w:rsidP="00647DEB">
            <w:pPr>
              <w:jc w:val="center"/>
              <w:rPr>
                <w:sz w:val="22"/>
                <w:szCs w:val="22"/>
                <w:lang w:val="ru-RU"/>
              </w:rPr>
            </w:pPr>
            <w:r w:rsidRPr="00647DEB">
              <w:rPr>
                <w:sz w:val="22"/>
                <w:szCs w:val="22"/>
                <w:lang w:val="ru-RU"/>
              </w:rPr>
              <w:t>Документ подтверждающий полномочия представителя владельца транспортного средства</w:t>
            </w:r>
          </w:p>
        </w:tc>
        <w:tc>
          <w:tcPr>
            <w:tcW w:w="2409" w:type="dxa"/>
          </w:tcPr>
          <w:p w:rsidR="006A7AF7" w:rsidRPr="00647DEB" w:rsidRDefault="006A7AF7" w:rsidP="00BE2762">
            <w:pPr>
              <w:jc w:val="center"/>
              <w:rPr>
                <w:sz w:val="22"/>
                <w:szCs w:val="22"/>
                <w:lang w:val="ru-RU"/>
              </w:rPr>
            </w:pPr>
            <w:r w:rsidRPr="00647DEB">
              <w:rPr>
                <w:sz w:val="22"/>
                <w:szCs w:val="22"/>
                <w:lang w:val="ru-RU"/>
              </w:rPr>
              <w:t>Доверенность представителя владельца транспортного средства</w:t>
            </w:r>
            <w:r w:rsidR="00660705">
              <w:rPr>
                <w:sz w:val="22"/>
                <w:szCs w:val="22"/>
                <w:lang w:val="ru-RU"/>
              </w:rPr>
              <w:t xml:space="preserve"> (нотариальная)</w:t>
            </w:r>
          </w:p>
        </w:tc>
        <w:tc>
          <w:tcPr>
            <w:tcW w:w="2552" w:type="dxa"/>
          </w:tcPr>
          <w:p w:rsidR="006A7AF7" w:rsidRPr="00647DEB" w:rsidRDefault="006A7AF7" w:rsidP="00647DEB">
            <w:pPr>
              <w:jc w:val="center"/>
              <w:rPr>
                <w:sz w:val="22"/>
                <w:szCs w:val="22"/>
                <w:lang w:val="ru-RU"/>
              </w:rPr>
            </w:pPr>
            <w:r w:rsidRPr="00647DEB">
              <w:rPr>
                <w:sz w:val="22"/>
                <w:szCs w:val="22"/>
                <w:lang w:val="ru-RU"/>
              </w:rPr>
              <w:t>1 экз. Копия</w:t>
            </w:r>
          </w:p>
          <w:p w:rsidR="006A7AF7" w:rsidRPr="00647DEB" w:rsidRDefault="006A7AF7" w:rsidP="00647DEB">
            <w:pPr>
              <w:jc w:val="center"/>
              <w:rPr>
                <w:sz w:val="22"/>
                <w:szCs w:val="22"/>
                <w:lang w:val="ru-RU"/>
              </w:rPr>
            </w:pPr>
          </w:p>
          <w:p w:rsidR="006A7AF7" w:rsidRPr="00647DEB" w:rsidRDefault="006A7AF7" w:rsidP="00A9387D">
            <w:pPr>
              <w:rPr>
                <w:i/>
                <w:sz w:val="22"/>
                <w:szCs w:val="22"/>
                <w:lang w:val="ru-RU"/>
              </w:rPr>
            </w:pPr>
            <w:r w:rsidRPr="00647DEB">
              <w:rPr>
                <w:i/>
                <w:sz w:val="22"/>
                <w:szCs w:val="22"/>
                <w:lang w:val="ru-RU"/>
              </w:rPr>
              <w:t>Действия:</w:t>
            </w:r>
          </w:p>
          <w:p w:rsidR="006A7AF7" w:rsidRPr="00647DEB" w:rsidRDefault="006A7AF7" w:rsidP="00BE2762">
            <w:pPr>
              <w:jc w:val="both"/>
              <w:rPr>
                <w:sz w:val="22"/>
                <w:szCs w:val="22"/>
                <w:lang w:val="ru-RU"/>
              </w:rPr>
            </w:pPr>
            <w:r w:rsidRPr="00647DEB">
              <w:rPr>
                <w:sz w:val="22"/>
                <w:szCs w:val="22"/>
                <w:lang w:val="ru-RU"/>
              </w:rPr>
              <w:t>1. Проверка на соответствие с оригиналом. 2. Сверка оригинала и копии (в случае незаверенной копии). 3. Снятие копии (в случае предоставления оригинала), 4. Заверение копии.</w:t>
            </w:r>
          </w:p>
        </w:tc>
        <w:tc>
          <w:tcPr>
            <w:tcW w:w="1559" w:type="dxa"/>
          </w:tcPr>
          <w:p w:rsidR="006A7AF7" w:rsidRPr="00647DEB" w:rsidRDefault="006A7AF7" w:rsidP="00647DEB">
            <w:pPr>
              <w:jc w:val="center"/>
              <w:rPr>
                <w:sz w:val="22"/>
                <w:szCs w:val="22"/>
                <w:lang w:val="ru-RU"/>
              </w:rPr>
            </w:pPr>
            <w:r w:rsidRPr="00647DEB">
              <w:rPr>
                <w:sz w:val="22"/>
                <w:szCs w:val="22"/>
                <w:lang w:val="ru-RU"/>
              </w:rPr>
              <w:t>В случае если от имени заявителя выступает представитель</w:t>
            </w:r>
          </w:p>
          <w:p w:rsidR="006A7AF7" w:rsidRPr="00647DEB" w:rsidRDefault="006A7AF7" w:rsidP="00647DEB">
            <w:pPr>
              <w:jc w:val="center"/>
              <w:rPr>
                <w:sz w:val="22"/>
                <w:szCs w:val="22"/>
                <w:lang w:val="ru-RU"/>
              </w:rPr>
            </w:pPr>
          </w:p>
        </w:tc>
        <w:tc>
          <w:tcPr>
            <w:tcW w:w="3686" w:type="dxa"/>
          </w:tcPr>
          <w:p w:rsidR="006A7AF7" w:rsidRPr="00647DEB" w:rsidRDefault="006A7AF7" w:rsidP="00647DEB">
            <w:pPr>
              <w:jc w:val="both"/>
              <w:rPr>
                <w:sz w:val="22"/>
                <w:szCs w:val="22"/>
                <w:lang w:val="ru-RU"/>
              </w:rPr>
            </w:pPr>
            <w:r w:rsidRPr="00647DEB">
              <w:rPr>
                <w:sz w:val="22"/>
                <w:szCs w:val="22"/>
                <w:lang w:val="ru-RU"/>
              </w:rPr>
              <w:t>1. оформляется в установленном законодательством порядке</w:t>
            </w:r>
          </w:p>
          <w:p w:rsidR="006A7AF7" w:rsidRPr="00647DEB" w:rsidRDefault="006A7AF7" w:rsidP="00647DEB">
            <w:pPr>
              <w:jc w:val="both"/>
              <w:rPr>
                <w:sz w:val="22"/>
                <w:szCs w:val="22"/>
                <w:lang w:val="ru-RU"/>
              </w:rPr>
            </w:pPr>
            <w:r w:rsidRPr="00647DEB">
              <w:rPr>
                <w:sz w:val="22"/>
                <w:szCs w:val="22"/>
                <w:lang w:val="ru-RU"/>
              </w:rPr>
              <w:t xml:space="preserve">2. должна быть действительной на срок обращения за предоставлением услуги </w:t>
            </w:r>
          </w:p>
        </w:tc>
        <w:tc>
          <w:tcPr>
            <w:tcW w:w="1275" w:type="dxa"/>
          </w:tcPr>
          <w:p w:rsidR="006A7AF7" w:rsidRPr="00647DEB" w:rsidRDefault="006A7AF7" w:rsidP="00647DEB">
            <w:pPr>
              <w:jc w:val="both"/>
              <w:rPr>
                <w:sz w:val="22"/>
                <w:szCs w:val="22"/>
                <w:lang w:val="ru-RU"/>
              </w:rPr>
            </w:pPr>
          </w:p>
        </w:tc>
        <w:tc>
          <w:tcPr>
            <w:tcW w:w="1276" w:type="dxa"/>
          </w:tcPr>
          <w:p w:rsidR="006A7AF7" w:rsidRPr="00647DEB" w:rsidRDefault="006A7AF7" w:rsidP="00647DEB">
            <w:pPr>
              <w:jc w:val="both"/>
              <w:rPr>
                <w:sz w:val="22"/>
                <w:szCs w:val="22"/>
                <w:lang w:val="ru-RU"/>
              </w:rPr>
            </w:pPr>
          </w:p>
        </w:tc>
      </w:tr>
      <w:tr w:rsidR="006A7AF7" w:rsidRPr="00F8652B" w:rsidTr="00BE2762">
        <w:trPr>
          <w:trHeight w:val="276"/>
        </w:trPr>
        <w:tc>
          <w:tcPr>
            <w:tcW w:w="648" w:type="dxa"/>
          </w:tcPr>
          <w:p w:rsidR="006A7AF7" w:rsidRPr="00647DEB" w:rsidRDefault="006A7AF7" w:rsidP="00647DEB">
            <w:pPr>
              <w:jc w:val="center"/>
              <w:rPr>
                <w:sz w:val="22"/>
                <w:szCs w:val="22"/>
                <w:lang w:val="ru-RU"/>
              </w:rPr>
            </w:pPr>
            <w:r w:rsidRPr="00647DEB">
              <w:rPr>
                <w:sz w:val="22"/>
                <w:szCs w:val="22"/>
                <w:lang w:val="ru-RU"/>
              </w:rPr>
              <w:t>3</w:t>
            </w:r>
          </w:p>
          <w:p w:rsidR="006A7AF7" w:rsidRPr="00647DEB" w:rsidRDefault="006A7AF7" w:rsidP="00647DEB">
            <w:pPr>
              <w:jc w:val="center"/>
              <w:rPr>
                <w:sz w:val="22"/>
                <w:szCs w:val="22"/>
                <w:lang w:val="ru-RU"/>
              </w:rPr>
            </w:pPr>
          </w:p>
          <w:p w:rsidR="006A7AF7" w:rsidRPr="00647DEB" w:rsidRDefault="006A7AF7" w:rsidP="00647DEB">
            <w:pPr>
              <w:jc w:val="center"/>
              <w:rPr>
                <w:sz w:val="22"/>
                <w:szCs w:val="22"/>
                <w:lang w:val="ru-RU"/>
              </w:rPr>
            </w:pPr>
          </w:p>
          <w:p w:rsidR="006A7AF7" w:rsidRPr="00647DEB" w:rsidRDefault="006A7AF7" w:rsidP="00647DEB">
            <w:pPr>
              <w:jc w:val="center"/>
              <w:rPr>
                <w:sz w:val="22"/>
                <w:szCs w:val="22"/>
                <w:lang w:val="ru-RU"/>
              </w:rPr>
            </w:pPr>
          </w:p>
          <w:p w:rsidR="006A7AF7" w:rsidRPr="00647DEB" w:rsidRDefault="006A7AF7" w:rsidP="00647DEB">
            <w:pPr>
              <w:jc w:val="center"/>
              <w:rPr>
                <w:sz w:val="22"/>
                <w:szCs w:val="22"/>
                <w:lang w:val="ru-RU"/>
              </w:rPr>
            </w:pPr>
          </w:p>
          <w:p w:rsidR="006A7AF7" w:rsidRPr="00647DEB" w:rsidRDefault="006A7AF7" w:rsidP="00647DEB">
            <w:pPr>
              <w:jc w:val="center"/>
              <w:rPr>
                <w:sz w:val="22"/>
                <w:szCs w:val="22"/>
                <w:lang w:val="ru-RU"/>
              </w:rPr>
            </w:pPr>
          </w:p>
          <w:p w:rsidR="006A7AF7" w:rsidRPr="00647DEB" w:rsidRDefault="006A7AF7" w:rsidP="00647DEB">
            <w:pPr>
              <w:jc w:val="center"/>
              <w:rPr>
                <w:sz w:val="22"/>
                <w:szCs w:val="22"/>
                <w:lang w:val="ru-RU"/>
              </w:rPr>
            </w:pPr>
          </w:p>
        </w:tc>
        <w:tc>
          <w:tcPr>
            <w:tcW w:w="1587" w:type="dxa"/>
          </w:tcPr>
          <w:p w:rsidR="006A7AF7" w:rsidRPr="00647DEB" w:rsidRDefault="006A7AF7" w:rsidP="00647DEB">
            <w:pPr>
              <w:jc w:val="center"/>
              <w:rPr>
                <w:sz w:val="22"/>
                <w:szCs w:val="22"/>
                <w:lang w:val="ru-RU"/>
              </w:rPr>
            </w:pPr>
            <w:r w:rsidRPr="00647DEB">
              <w:rPr>
                <w:sz w:val="22"/>
                <w:szCs w:val="22"/>
                <w:lang w:val="ru-RU"/>
              </w:rPr>
              <w:lastRenderedPageBreak/>
              <w:t>Документ транспортного средства</w:t>
            </w:r>
          </w:p>
          <w:p w:rsidR="006A7AF7" w:rsidRPr="00647DEB" w:rsidRDefault="006A7AF7" w:rsidP="00647DEB">
            <w:pPr>
              <w:jc w:val="center"/>
              <w:rPr>
                <w:sz w:val="22"/>
                <w:szCs w:val="22"/>
                <w:lang w:val="ru-RU"/>
              </w:rPr>
            </w:pPr>
          </w:p>
          <w:p w:rsidR="006A7AF7" w:rsidRPr="00647DEB" w:rsidRDefault="006A7AF7" w:rsidP="00647DEB">
            <w:pPr>
              <w:jc w:val="center"/>
              <w:rPr>
                <w:sz w:val="22"/>
                <w:szCs w:val="22"/>
                <w:lang w:val="ru-RU"/>
              </w:rPr>
            </w:pPr>
          </w:p>
        </w:tc>
        <w:tc>
          <w:tcPr>
            <w:tcW w:w="2409" w:type="dxa"/>
          </w:tcPr>
          <w:p w:rsidR="006A7AF7" w:rsidRPr="00647DEB" w:rsidRDefault="006A7AF7" w:rsidP="00647DEB">
            <w:pPr>
              <w:jc w:val="center"/>
              <w:rPr>
                <w:sz w:val="22"/>
                <w:szCs w:val="22"/>
                <w:lang w:val="ru-RU"/>
              </w:rPr>
            </w:pPr>
            <w:r w:rsidRPr="00647DEB">
              <w:rPr>
                <w:sz w:val="22"/>
                <w:szCs w:val="22"/>
                <w:lang w:val="ru-RU"/>
              </w:rPr>
              <w:lastRenderedPageBreak/>
              <w:t xml:space="preserve">Паспорт транспортного средства или свидетельство о </w:t>
            </w:r>
            <w:r w:rsidRPr="00647DEB">
              <w:rPr>
                <w:sz w:val="22"/>
                <w:szCs w:val="22"/>
                <w:lang w:val="ru-RU"/>
              </w:rPr>
              <w:lastRenderedPageBreak/>
              <w:t>регистрации транспортного средства</w:t>
            </w:r>
          </w:p>
          <w:p w:rsidR="006A7AF7" w:rsidRPr="00647DEB" w:rsidRDefault="006A7AF7" w:rsidP="00647DEB">
            <w:pPr>
              <w:jc w:val="center"/>
              <w:rPr>
                <w:sz w:val="22"/>
                <w:szCs w:val="22"/>
                <w:lang w:val="ru-RU"/>
              </w:rPr>
            </w:pPr>
          </w:p>
          <w:p w:rsidR="006A7AF7" w:rsidRPr="00647DEB" w:rsidRDefault="006A7AF7" w:rsidP="00647DEB">
            <w:pPr>
              <w:jc w:val="center"/>
              <w:rPr>
                <w:sz w:val="22"/>
                <w:szCs w:val="22"/>
                <w:lang w:val="ru-RU"/>
              </w:rPr>
            </w:pPr>
          </w:p>
          <w:p w:rsidR="006A7AF7" w:rsidRPr="00647DEB" w:rsidRDefault="006A7AF7" w:rsidP="00647DEB">
            <w:pPr>
              <w:jc w:val="center"/>
              <w:rPr>
                <w:sz w:val="22"/>
                <w:szCs w:val="22"/>
                <w:lang w:val="ru-RU"/>
              </w:rPr>
            </w:pPr>
          </w:p>
          <w:p w:rsidR="006A7AF7" w:rsidRPr="00647DEB" w:rsidRDefault="006A7AF7" w:rsidP="00647DEB">
            <w:pPr>
              <w:jc w:val="center"/>
              <w:rPr>
                <w:sz w:val="22"/>
                <w:szCs w:val="22"/>
                <w:lang w:val="ru-RU"/>
              </w:rPr>
            </w:pPr>
          </w:p>
          <w:p w:rsidR="006A7AF7" w:rsidRPr="00647DEB" w:rsidRDefault="006A7AF7" w:rsidP="00B828C3">
            <w:pPr>
              <w:rPr>
                <w:sz w:val="22"/>
                <w:szCs w:val="22"/>
                <w:lang w:val="ru-RU"/>
              </w:rPr>
            </w:pPr>
          </w:p>
          <w:p w:rsidR="006A7AF7" w:rsidRPr="00647DEB" w:rsidRDefault="006A7AF7" w:rsidP="00B828C3">
            <w:pPr>
              <w:rPr>
                <w:sz w:val="22"/>
                <w:szCs w:val="22"/>
                <w:lang w:val="ru-RU"/>
              </w:rPr>
            </w:pPr>
          </w:p>
        </w:tc>
        <w:tc>
          <w:tcPr>
            <w:tcW w:w="2552" w:type="dxa"/>
          </w:tcPr>
          <w:p w:rsidR="006A7AF7" w:rsidRPr="00647DEB" w:rsidRDefault="006A7AF7" w:rsidP="00647DEB">
            <w:pPr>
              <w:jc w:val="center"/>
              <w:rPr>
                <w:sz w:val="22"/>
                <w:szCs w:val="22"/>
                <w:lang w:val="ru-RU"/>
              </w:rPr>
            </w:pPr>
            <w:r w:rsidRPr="00647DEB">
              <w:rPr>
                <w:sz w:val="22"/>
                <w:szCs w:val="22"/>
                <w:lang w:val="ru-RU"/>
              </w:rPr>
              <w:lastRenderedPageBreak/>
              <w:t>1 экз. Копия</w:t>
            </w:r>
          </w:p>
          <w:p w:rsidR="006A7AF7" w:rsidRPr="00647DEB" w:rsidRDefault="006A7AF7" w:rsidP="00647DEB">
            <w:pPr>
              <w:jc w:val="center"/>
              <w:rPr>
                <w:sz w:val="22"/>
                <w:szCs w:val="22"/>
                <w:lang w:val="ru-RU"/>
              </w:rPr>
            </w:pPr>
          </w:p>
          <w:p w:rsidR="006A7AF7" w:rsidRPr="00647DEB" w:rsidRDefault="006A7AF7" w:rsidP="00B828C3">
            <w:pPr>
              <w:rPr>
                <w:i/>
                <w:sz w:val="22"/>
                <w:szCs w:val="22"/>
                <w:lang w:val="ru-RU"/>
              </w:rPr>
            </w:pPr>
            <w:r w:rsidRPr="00647DEB">
              <w:rPr>
                <w:i/>
                <w:sz w:val="22"/>
                <w:szCs w:val="22"/>
                <w:lang w:val="ru-RU"/>
              </w:rPr>
              <w:t>Действия:</w:t>
            </w:r>
          </w:p>
          <w:p w:rsidR="006A7AF7" w:rsidRPr="00647DEB" w:rsidRDefault="006A7AF7" w:rsidP="00647DEB">
            <w:pPr>
              <w:jc w:val="both"/>
              <w:rPr>
                <w:sz w:val="22"/>
                <w:szCs w:val="22"/>
                <w:lang w:val="ru-RU"/>
              </w:rPr>
            </w:pPr>
            <w:r w:rsidRPr="00647DEB">
              <w:rPr>
                <w:sz w:val="22"/>
                <w:szCs w:val="22"/>
                <w:lang w:val="ru-RU"/>
              </w:rPr>
              <w:t xml:space="preserve">1. Проверка на </w:t>
            </w:r>
            <w:r w:rsidRPr="00647DEB">
              <w:rPr>
                <w:sz w:val="22"/>
                <w:szCs w:val="22"/>
                <w:lang w:val="ru-RU"/>
              </w:rPr>
              <w:lastRenderedPageBreak/>
              <w:t>соответствие с оригиналом. 2. Сверка оригинала и копии (в случае незаверенной копии). 3. Снятие копии (в случае предоставления оригинала), 4. Заверение копии.</w:t>
            </w:r>
          </w:p>
        </w:tc>
        <w:tc>
          <w:tcPr>
            <w:tcW w:w="1559" w:type="dxa"/>
          </w:tcPr>
          <w:p w:rsidR="006A7AF7" w:rsidRPr="00647DEB" w:rsidRDefault="006A7AF7" w:rsidP="00647DEB">
            <w:pPr>
              <w:jc w:val="center"/>
              <w:rPr>
                <w:sz w:val="22"/>
                <w:szCs w:val="22"/>
                <w:lang w:val="ru-RU"/>
              </w:rPr>
            </w:pPr>
            <w:r w:rsidRPr="00647DEB">
              <w:rPr>
                <w:sz w:val="22"/>
                <w:szCs w:val="22"/>
                <w:lang w:val="ru-RU"/>
              </w:rPr>
              <w:lastRenderedPageBreak/>
              <w:t>предоставляется один из документов</w:t>
            </w:r>
          </w:p>
        </w:tc>
        <w:tc>
          <w:tcPr>
            <w:tcW w:w="3686" w:type="dxa"/>
          </w:tcPr>
          <w:p w:rsidR="006A7AF7" w:rsidRPr="00647DEB" w:rsidRDefault="006A7AF7" w:rsidP="00483465">
            <w:pPr>
              <w:rPr>
                <w:sz w:val="22"/>
                <w:szCs w:val="22"/>
                <w:lang w:val="ru-RU"/>
              </w:rPr>
            </w:pPr>
            <w:r w:rsidRPr="00647DEB">
              <w:rPr>
                <w:sz w:val="22"/>
                <w:szCs w:val="22"/>
                <w:lang w:val="ru-RU"/>
              </w:rPr>
              <w:t xml:space="preserve">Указывается идентификационный номер, модель, тип транспортного средства (далее ТС),категория ТС, год изготовления ТС, модель № </w:t>
            </w:r>
            <w:r w:rsidRPr="00647DEB">
              <w:rPr>
                <w:sz w:val="22"/>
                <w:szCs w:val="22"/>
                <w:lang w:val="ru-RU"/>
              </w:rPr>
              <w:lastRenderedPageBreak/>
              <w:t>двигателя, шасси №, кузов (прицеп), цвет кузова (кабины), мощность двигателя л.с. (кВт), рабочий объем двигателя, разрешенная максимальная масса кг, масса без нагрузки кг, организация изготовитель ТС (страна), страна вывоза ТС, серия № удостоверения, таможенные ограничения, наименование (ф.и.о) собственника ТС, адрес, наименование организации выдавшей, адрес, дата выдачи паспорта, подпись</w:t>
            </w:r>
          </w:p>
        </w:tc>
        <w:tc>
          <w:tcPr>
            <w:tcW w:w="1275" w:type="dxa"/>
          </w:tcPr>
          <w:p w:rsidR="006A7AF7" w:rsidRPr="00647DEB" w:rsidRDefault="006A7AF7" w:rsidP="00483465">
            <w:pPr>
              <w:rPr>
                <w:sz w:val="22"/>
                <w:szCs w:val="22"/>
                <w:lang w:val="ru-RU"/>
              </w:rPr>
            </w:pPr>
          </w:p>
        </w:tc>
        <w:tc>
          <w:tcPr>
            <w:tcW w:w="1276" w:type="dxa"/>
          </w:tcPr>
          <w:p w:rsidR="006A7AF7" w:rsidRPr="00647DEB" w:rsidRDefault="006A7AF7" w:rsidP="00483465">
            <w:pPr>
              <w:rPr>
                <w:sz w:val="22"/>
                <w:szCs w:val="22"/>
                <w:lang w:val="ru-RU"/>
              </w:rPr>
            </w:pPr>
          </w:p>
        </w:tc>
      </w:tr>
      <w:tr w:rsidR="006A7AF7" w:rsidRPr="00647DEB" w:rsidTr="00BE2762">
        <w:trPr>
          <w:trHeight w:val="2057"/>
        </w:trPr>
        <w:tc>
          <w:tcPr>
            <w:tcW w:w="648" w:type="dxa"/>
          </w:tcPr>
          <w:p w:rsidR="006A7AF7" w:rsidRPr="00647DEB" w:rsidRDefault="006A7AF7" w:rsidP="00647DEB">
            <w:pPr>
              <w:jc w:val="center"/>
              <w:rPr>
                <w:sz w:val="22"/>
                <w:szCs w:val="22"/>
                <w:lang w:val="ru-RU"/>
              </w:rPr>
            </w:pPr>
            <w:r w:rsidRPr="00647DEB">
              <w:rPr>
                <w:sz w:val="22"/>
                <w:szCs w:val="22"/>
                <w:lang w:val="ru-RU"/>
              </w:rPr>
              <w:lastRenderedPageBreak/>
              <w:t>4</w:t>
            </w:r>
          </w:p>
          <w:p w:rsidR="006A7AF7" w:rsidRPr="00647DEB" w:rsidRDefault="006A7AF7" w:rsidP="00647DEB">
            <w:pPr>
              <w:jc w:val="center"/>
              <w:rPr>
                <w:sz w:val="22"/>
                <w:szCs w:val="22"/>
                <w:lang w:val="ru-RU"/>
              </w:rPr>
            </w:pPr>
          </w:p>
        </w:tc>
        <w:tc>
          <w:tcPr>
            <w:tcW w:w="1587" w:type="dxa"/>
          </w:tcPr>
          <w:p w:rsidR="006A7AF7" w:rsidRPr="00647DEB" w:rsidRDefault="006A7AF7" w:rsidP="00647DEB">
            <w:pPr>
              <w:jc w:val="center"/>
              <w:rPr>
                <w:sz w:val="22"/>
                <w:szCs w:val="22"/>
                <w:lang w:val="ru-RU"/>
              </w:rPr>
            </w:pPr>
            <w:r w:rsidRPr="00647DEB">
              <w:rPr>
                <w:sz w:val="22"/>
                <w:szCs w:val="22"/>
                <w:lang w:val="ru-RU"/>
              </w:rPr>
              <w:t>Схема транспортного средства (автопоезда)</w:t>
            </w:r>
          </w:p>
        </w:tc>
        <w:tc>
          <w:tcPr>
            <w:tcW w:w="2409" w:type="dxa"/>
          </w:tcPr>
          <w:p w:rsidR="006A7AF7" w:rsidRPr="00647DEB" w:rsidRDefault="006A7AF7" w:rsidP="00B828C3">
            <w:pPr>
              <w:rPr>
                <w:sz w:val="22"/>
                <w:szCs w:val="22"/>
                <w:lang w:val="ru-RU"/>
              </w:rPr>
            </w:pPr>
            <w:r w:rsidRPr="00647DEB">
              <w:rPr>
                <w:sz w:val="22"/>
                <w:szCs w:val="22"/>
                <w:lang w:val="ru-RU"/>
              </w:rPr>
              <w:t>Схема транспортного средства (автопоезда)</w:t>
            </w:r>
          </w:p>
        </w:tc>
        <w:tc>
          <w:tcPr>
            <w:tcW w:w="2552" w:type="dxa"/>
          </w:tcPr>
          <w:p w:rsidR="006A7AF7" w:rsidRPr="00647DEB" w:rsidRDefault="006A7AF7" w:rsidP="00647DEB">
            <w:pPr>
              <w:jc w:val="center"/>
              <w:rPr>
                <w:sz w:val="22"/>
                <w:szCs w:val="22"/>
                <w:lang w:val="ru-RU"/>
              </w:rPr>
            </w:pPr>
            <w:r w:rsidRPr="00647DEB">
              <w:rPr>
                <w:sz w:val="22"/>
                <w:szCs w:val="22"/>
                <w:lang w:val="ru-RU"/>
              </w:rPr>
              <w:t>1 экз. Оригинал</w:t>
            </w:r>
          </w:p>
          <w:p w:rsidR="006A7AF7" w:rsidRPr="00647DEB" w:rsidRDefault="006A7AF7" w:rsidP="00647DEB">
            <w:pPr>
              <w:jc w:val="center"/>
              <w:rPr>
                <w:sz w:val="22"/>
                <w:szCs w:val="22"/>
                <w:lang w:val="ru-RU"/>
              </w:rPr>
            </w:pPr>
          </w:p>
          <w:p w:rsidR="006A7AF7" w:rsidRPr="00647DEB" w:rsidRDefault="006A7AF7" w:rsidP="00B828C3">
            <w:pPr>
              <w:rPr>
                <w:i/>
                <w:sz w:val="22"/>
                <w:szCs w:val="22"/>
                <w:lang w:val="ru-RU"/>
              </w:rPr>
            </w:pPr>
            <w:r w:rsidRPr="00647DEB">
              <w:rPr>
                <w:i/>
                <w:sz w:val="22"/>
                <w:szCs w:val="22"/>
                <w:lang w:val="ru-RU"/>
              </w:rPr>
              <w:t>Действия:</w:t>
            </w:r>
          </w:p>
          <w:p w:rsidR="006A7AF7" w:rsidRPr="00647DEB" w:rsidRDefault="006A7AF7" w:rsidP="00647DEB">
            <w:pPr>
              <w:jc w:val="both"/>
              <w:rPr>
                <w:sz w:val="22"/>
                <w:szCs w:val="22"/>
                <w:lang w:val="ru-RU"/>
              </w:rPr>
            </w:pPr>
            <w:r w:rsidRPr="00647DEB">
              <w:rPr>
                <w:sz w:val="22"/>
                <w:szCs w:val="22"/>
                <w:lang w:val="ru-RU"/>
              </w:rPr>
              <w:t>1. Проверка на соответствие требованиям</w:t>
            </w:r>
          </w:p>
          <w:p w:rsidR="006A7AF7" w:rsidRPr="00647DEB" w:rsidRDefault="006A7AF7" w:rsidP="00647DEB">
            <w:pPr>
              <w:jc w:val="center"/>
              <w:rPr>
                <w:sz w:val="22"/>
                <w:szCs w:val="22"/>
                <w:lang w:val="ru-RU"/>
              </w:rPr>
            </w:pPr>
          </w:p>
        </w:tc>
        <w:tc>
          <w:tcPr>
            <w:tcW w:w="1559" w:type="dxa"/>
          </w:tcPr>
          <w:p w:rsidR="006A7AF7" w:rsidRPr="00647DEB" w:rsidRDefault="006A7AF7" w:rsidP="00647DEB">
            <w:pPr>
              <w:jc w:val="center"/>
              <w:rPr>
                <w:sz w:val="22"/>
                <w:szCs w:val="22"/>
                <w:lang w:val="ru-RU"/>
              </w:rPr>
            </w:pPr>
            <w:r w:rsidRPr="00647DEB">
              <w:rPr>
                <w:sz w:val="22"/>
                <w:szCs w:val="22"/>
                <w:lang w:val="ru-RU"/>
              </w:rPr>
              <w:t>нет</w:t>
            </w:r>
          </w:p>
        </w:tc>
        <w:tc>
          <w:tcPr>
            <w:tcW w:w="3686" w:type="dxa"/>
          </w:tcPr>
          <w:p w:rsidR="006A7AF7" w:rsidRPr="00647DEB" w:rsidRDefault="006A7AF7" w:rsidP="00647DEB">
            <w:pPr>
              <w:spacing w:before="100" w:beforeAutospacing="1" w:after="100" w:afterAutospacing="1"/>
              <w:rPr>
                <w:sz w:val="22"/>
                <w:szCs w:val="22"/>
                <w:lang w:val="ru-RU"/>
              </w:rPr>
            </w:pPr>
            <w:r w:rsidRPr="00647DEB">
              <w:rPr>
                <w:color w:val="000000"/>
                <w:sz w:val="22"/>
                <w:szCs w:val="22"/>
                <w:lang w:val="ru-RU"/>
              </w:rPr>
              <w:t xml:space="preserve">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Согласно приложению </w:t>
            </w:r>
            <w:r>
              <w:rPr>
                <w:color w:val="000000"/>
                <w:sz w:val="22"/>
                <w:szCs w:val="22"/>
                <w:lang w:val="ru-RU"/>
              </w:rPr>
              <w:t xml:space="preserve">к технологической схеме </w:t>
            </w:r>
            <w:r w:rsidRPr="00647DEB">
              <w:rPr>
                <w:color w:val="000000"/>
                <w:sz w:val="22"/>
                <w:szCs w:val="22"/>
                <w:lang w:val="ru-RU"/>
              </w:rPr>
              <w:t>№3.</w:t>
            </w:r>
          </w:p>
        </w:tc>
        <w:tc>
          <w:tcPr>
            <w:tcW w:w="1275" w:type="dxa"/>
          </w:tcPr>
          <w:p w:rsidR="006A7AF7" w:rsidRPr="00647DEB" w:rsidRDefault="006A7AF7" w:rsidP="00647DEB">
            <w:pPr>
              <w:spacing w:before="100" w:beforeAutospacing="1" w:after="100" w:afterAutospacing="1"/>
              <w:rPr>
                <w:color w:val="000000"/>
                <w:sz w:val="22"/>
                <w:szCs w:val="22"/>
                <w:lang w:val="ru-RU"/>
              </w:rPr>
            </w:pPr>
          </w:p>
        </w:tc>
        <w:tc>
          <w:tcPr>
            <w:tcW w:w="1276" w:type="dxa"/>
          </w:tcPr>
          <w:p w:rsidR="006A7AF7" w:rsidRPr="00647DEB" w:rsidRDefault="006A7AF7" w:rsidP="00647DEB">
            <w:pPr>
              <w:spacing w:before="100" w:beforeAutospacing="1" w:after="100" w:afterAutospacing="1"/>
              <w:rPr>
                <w:color w:val="000000"/>
                <w:sz w:val="22"/>
                <w:szCs w:val="22"/>
                <w:lang w:val="ru-RU"/>
              </w:rPr>
            </w:pPr>
          </w:p>
        </w:tc>
      </w:tr>
      <w:tr w:rsidR="006A7AF7" w:rsidRPr="00F8652B" w:rsidTr="00BE2762">
        <w:trPr>
          <w:trHeight w:val="2024"/>
        </w:trPr>
        <w:tc>
          <w:tcPr>
            <w:tcW w:w="648" w:type="dxa"/>
          </w:tcPr>
          <w:p w:rsidR="006A7AF7" w:rsidRPr="00647DEB" w:rsidRDefault="006A7AF7" w:rsidP="00647DEB">
            <w:pPr>
              <w:jc w:val="center"/>
              <w:rPr>
                <w:sz w:val="22"/>
                <w:szCs w:val="22"/>
                <w:lang w:val="ru-RU"/>
              </w:rPr>
            </w:pPr>
            <w:r w:rsidRPr="00647DEB">
              <w:rPr>
                <w:sz w:val="22"/>
                <w:szCs w:val="22"/>
                <w:lang w:val="ru-RU"/>
              </w:rPr>
              <w:t>5</w:t>
            </w:r>
          </w:p>
        </w:tc>
        <w:tc>
          <w:tcPr>
            <w:tcW w:w="1587" w:type="dxa"/>
          </w:tcPr>
          <w:p w:rsidR="006A7AF7" w:rsidRPr="00647DEB" w:rsidRDefault="006A7AF7" w:rsidP="00647DEB">
            <w:pPr>
              <w:jc w:val="center"/>
              <w:rPr>
                <w:color w:val="FF0000"/>
                <w:sz w:val="22"/>
                <w:szCs w:val="22"/>
                <w:lang w:val="ru-RU"/>
              </w:rPr>
            </w:pPr>
            <w:r w:rsidRPr="00647DEB">
              <w:rPr>
                <w:color w:val="000000"/>
                <w:sz w:val="22"/>
                <w:szCs w:val="22"/>
                <w:lang w:val="ru-RU"/>
              </w:rPr>
              <w:t>Сведения о технических требованиях к перевозке заявленного груза в транспортном положении</w:t>
            </w:r>
          </w:p>
        </w:tc>
        <w:tc>
          <w:tcPr>
            <w:tcW w:w="2409" w:type="dxa"/>
          </w:tcPr>
          <w:p w:rsidR="006A7AF7" w:rsidRPr="00647DEB" w:rsidRDefault="006A7AF7" w:rsidP="007647B2">
            <w:pPr>
              <w:rPr>
                <w:sz w:val="22"/>
                <w:szCs w:val="22"/>
                <w:lang w:val="ru-RU"/>
              </w:rPr>
            </w:pPr>
            <w:r w:rsidRPr="00647DEB">
              <w:rPr>
                <w:color w:val="000000"/>
                <w:sz w:val="22"/>
                <w:szCs w:val="22"/>
                <w:lang w:val="ru-RU"/>
              </w:rPr>
              <w:t>Сведения о технических требованиях к перевозке заявленного груза в транспортном положении</w:t>
            </w:r>
          </w:p>
        </w:tc>
        <w:tc>
          <w:tcPr>
            <w:tcW w:w="2552" w:type="dxa"/>
          </w:tcPr>
          <w:p w:rsidR="006A7AF7" w:rsidRPr="00647DEB" w:rsidRDefault="006A7AF7" w:rsidP="00647DEB">
            <w:pPr>
              <w:jc w:val="center"/>
              <w:rPr>
                <w:sz w:val="22"/>
                <w:szCs w:val="22"/>
                <w:lang w:val="ru-RU"/>
              </w:rPr>
            </w:pPr>
            <w:r w:rsidRPr="00647DEB">
              <w:rPr>
                <w:sz w:val="22"/>
                <w:szCs w:val="22"/>
                <w:lang w:val="ru-RU"/>
              </w:rPr>
              <w:t>1 экз. Оригинал</w:t>
            </w:r>
          </w:p>
          <w:p w:rsidR="006A7AF7" w:rsidRPr="00647DEB" w:rsidRDefault="006A7AF7" w:rsidP="00647DEB">
            <w:pPr>
              <w:jc w:val="center"/>
              <w:rPr>
                <w:sz w:val="22"/>
                <w:szCs w:val="22"/>
                <w:lang w:val="ru-RU"/>
              </w:rPr>
            </w:pPr>
          </w:p>
          <w:p w:rsidR="006A7AF7" w:rsidRPr="00647DEB" w:rsidRDefault="006A7AF7" w:rsidP="001962C7">
            <w:pPr>
              <w:rPr>
                <w:i/>
                <w:sz w:val="22"/>
                <w:szCs w:val="22"/>
                <w:lang w:val="ru-RU"/>
              </w:rPr>
            </w:pPr>
            <w:r w:rsidRPr="00647DEB">
              <w:rPr>
                <w:i/>
                <w:sz w:val="22"/>
                <w:szCs w:val="22"/>
                <w:lang w:val="ru-RU"/>
              </w:rPr>
              <w:t>Действия:</w:t>
            </w:r>
          </w:p>
          <w:p w:rsidR="006A7AF7" w:rsidRPr="00647DEB" w:rsidRDefault="006A7AF7" w:rsidP="00647DEB">
            <w:pPr>
              <w:jc w:val="both"/>
              <w:rPr>
                <w:sz w:val="22"/>
                <w:szCs w:val="22"/>
                <w:lang w:val="ru-RU"/>
              </w:rPr>
            </w:pPr>
            <w:r w:rsidRPr="00647DEB">
              <w:rPr>
                <w:sz w:val="22"/>
                <w:szCs w:val="22"/>
                <w:lang w:val="ru-RU"/>
              </w:rPr>
              <w:t>1. Проверка на соответствие требованиям</w:t>
            </w:r>
          </w:p>
          <w:p w:rsidR="006A7AF7" w:rsidRPr="00647DEB" w:rsidRDefault="006A7AF7" w:rsidP="00647DEB">
            <w:pPr>
              <w:jc w:val="center"/>
              <w:rPr>
                <w:sz w:val="22"/>
                <w:szCs w:val="22"/>
                <w:lang w:val="ru-RU"/>
              </w:rPr>
            </w:pPr>
          </w:p>
        </w:tc>
        <w:tc>
          <w:tcPr>
            <w:tcW w:w="1559" w:type="dxa"/>
          </w:tcPr>
          <w:p w:rsidR="006A7AF7" w:rsidRPr="00647DEB" w:rsidRDefault="006A7AF7" w:rsidP="00647DEB">
            <w:pPr>
              <w:jc w:val="center"/>
              <w:rPr>
                <w:sz w:val="22"/>
                <w:szCs w:val="22"/>
                <w:lang w:val="ru-RU"/>
              </w:rPr>
            </w:pPr>
            <w:r w:rsidRPr="00647DEB">
              <w:rPr>
                <w:sz w:val="22"/>
                <w:szCs w:val="22"/>
                <w:lang w:val="ru-RU"/>
              </w:rPr>
              <w:t>нет</w:t>
            </w:r>
          </w:p>
        </w:tc>
        <w:tc>
          <w:tcPr>
            <w:tcW w:w="3686" w:type="dxa"/>
          </w:tcPr>
          <w:p w:rsidR="006A7AF7" w:rsidRPr="00647DEB" w:rsidRDefault="006A7AF7" w:rsidP="00647DEB">
            <w:pPr>
              <w:jc w:val="both"/>
              <w:rPr>
                <w:sz w:val="22"/>
                <w:szCs w:val="22"/>
                <w:lang w:val="ru-RU"/>
              </w:rPr>
            </w:pPr>
            <w:r w:rsidRPr="00647DEB">
              <w:rPr>
                <w:sz w:val="22"/>
                <w:szCs w:val="22"/>
                <w:lang w:val="ru-RU"/>
              </w:rPr>
              <w:t>Указать габариты груза ширину, высоту, длину и способ закрепления груза на транспортном средстве</w:t>
            </w:r>
          </w:p>
        </w:tc>
        <w:tc>
          <w:tcPr>
            <w:tcW w:w="1275" w:type="dxa"/>
          </w:tcPr>
          <w:p w:rsidR="006A7AF7" w:rsidRPr="00647DEB" w:rsidRDefault="006A7AF7" w:rsidP="00647DEB">
            <w:pPr>
              <w:jc w:val="both"/>
              <w:rPr>
                <w:sz w:val="22"/>
                <w:szCs w:val="22"/>
                <w:lang w:val="ru-RU"/>
              </w:rPr>
            </w:pPr>
          </w:p>
        </w:tc>
        <w:tc>
          <w:tcPr>
            <w:tcW w:w="1276" w:type="dxa"/>
          </w:tcPr>
          <w:p w:rsidR="006A7AF7" w:rsidRPr="00647DEB" w:rsidRDefault="006A7AF7" w:rsidP="00647DEB">
            <w:pPr>
              <w:jc w:val="both"/>
              <w:rPr>
                <w:sz w:val="22"/>
                <w:szCs w:val="22"/>
                <w:lang w:val="ru-RU"/>
              </w:rPr>
            </w:pPr>
          </w:p>
        </w:tc>
      </w:tr>
      <w:tr w:rsidR="006A7AF7" w:rsidRPr="00F8652B" w:rsidTr="00BE2762">
        <w:tc>
          <w:tcPr>
            <w:tcW w:w="648" w:type="dxa"/>
          </w:tcPr>
          <w:p w:rsidR="006A7AF7" w:rsidRPr="00647DEB" w:rsidRDefault="006A7AF7" w:rsidP="00647DEB">
            <w:pPr>
              <w:jc w:val="center"/>
              <w:rPr>
                <w:sz w:val="22"/>
                <w:szCs w:val="22"/>
                <w:lang w:val="ru-RU"/>
              </w:rPr>
            </w:pPr>
            <w:r w:rsidRPr="00647DEB">
              <w:rPr>
                <w:sz w:val="22"/>
                <w:szCs w:val="22"/>
                <w:lang w:val="ru-RU"/>
              </w:rPr>
              <w:t>6</w:t>
            </w:r>
          </w:p>
        </w:tc>
        <w:tc>
          <w:tcPr>
            <w:tcW w:w="1587" w:type="dxa"/>
          </w:tcPr>
          <w:p w:rsidR="006A7AF7" w:rsidRPr="00647DEB" w:rsidRDefault="006A7AF7" w:rsidP="00647DEB">
            <w:pPr>
              <w:jc w:val="center"/>
              <w:rPr>
                <w:sz w:val="22"/>
                <w:szCs w:val="22"/>
                <w:lang w:val="ru-RU"/>
              </w:rPr>
            </w:pPr>
            <w:r w:rsidRPr="00647DEB">
              <w:rPr>
                <w:sz w:val="22"/>
                <w:szCs w:val="22"/>
                <w:lang w:val="ru-RU"/>
              </w:rPr>
              <w:t>Платежные документы</w:t>
            </w:r>
          </w:p>
        </w:tc>
        <w:tc>
          <w:tcPr>
            <w:tcW w:w="2409" w:type="dxa"/>
          </w:tcPr>
          <w:p w:rsidR="006A7AF7" w:rsidRPr="00647DEB" w:rsidRDefault="006A7AF7" w:rsidP="00647DEB">
            <w:pPr>
              <w:jc w:val="both"/>
              <w:rPr>
                <w:sz w:val="22"/>
                <w:szCs w:val="22"/>
                <w:lang w:val="ru-RU"/>
              </w:rPr>
            </w:pPr>
            <w:r w:rsidRPr="00647DEB">
              <w:rPr>
                <w:sz w:val="22"/>
                <w:szCs w:val="22"/>
                <w:lang w:val="ru-RU"/>
              </w:rPr>
              <w:t>Квитанция об оплате государственной пошлины</w:t>
            </w:r>
          </w:p>
        </w:tc>
        <w:tc>
          <w:tcPr>
            <w:tcW w:w="2552" w:type="dxa"/>
          </w:tcPr>
          <w:p w:rsidR="006A7AF7" w:rsidRPr="00647DEB" w:rsidRDefault="006A7AF7" w:rsidP="00647DEB">
            <w:pPr>
              <w:jc w:val="center"/>
              <w:rPr>
                <w:sz w:val="22"/>
                <w:szCs w:val="22"/>
                <w:lang w:val="ru-RU"/>
              </w:rPr>
            </w:pPr>
            <w:r w:rsidRPr="00647DEB">
              <w:rPr>
                <w:sz w:val="22"/>
                <w:szCs w:val="22"/>
                <w:lang w:val="ru-RU"/>
              </w:rPr>
              <w:t>1 экз. Копия</w:t>
            </w:r>
          </w:p>
          <w:p w:rsidR="006A7AF7" w:rsidRPr="00647DEB" w:rsidRDefault="006A7AF7" w:rsidP="00647DEB">
            <w:pPr>
              <w:jc w:val="center"/>
              <w:rPr>
                <w:sz w:val="22"/>
                <w:szCs w:val="22"/>
                <w:lang w:val="ru-RU"/>
              </w:rPr>
            </w:pPr>
          </w:p>
          <w:p w:rsidR="006A7AF7" w:rsidRPr="00647DEB" w:rsidRDefault="006A7AF7" w:rsidP="001962C7">
            <w:pPr>
              <w:rPr>
                <w:i/>
                <w:sz w:val="22"/>
                <w:szCs w:val="22"/>
                <w:lang w:val="ru-RU"/>
              </w:rPr>
            </w:pPr>
            <w:r w:rsidRPr="00647DEB">
              <w:rPr>
                <w:i/>
                <w:sz w:val="22"/>
                <w:szCs w:val="22"/>
                <w:lang w:val="ru-RU"/>
              </w:rPr>
              <w:t>Действия:</w:t>
            </w:r>
          </w:p>
          <w:p w:rsidR="006A7AF7" w:rsidRPr="00647DEB" w:rsidRDefault="006A7AF7" w:rsidP="00647DEB">
            <w:pPr>
              <w:jc w:val="center"/>
              <w:rPr>
                <w:sz w:val="22"/>
                <w:szCs w:val="22"/>
                <w:lang w:val="ru-RU"/>
              </w:rPr>
            </w:pPr>
            <w:r w:rsidRPr="00647DEB">
              <w:rPr>
                <w:sz w:val="22"/>
                <w:szCs w:val="22"/>
                <w:lang w:val="ru-RU"/>
              </w:rPr>
              <w:lastRenderedPageBreak/>
              <w:t>1. Проверка на соответствие с оригиналом. 2. Сверка оригинала и копии (в случае незаверенной копии). 3. Снятие копии (в случае предоставления оригинала), 4. Заверение копии</w:t>
            </w:r>
          </w:p>
        </w:tc>
        <w:tc>
          <w:tcPr>
            <w:tcW w:w="1559" w:type="dxa"/>
          </w:tcPr>
          <w:p w:rsidR="006A7AF7" w:rsidRPr="00647DEB" w:rsidRDefault="006A7AF7" w:rsidP="00647DEB">
            <w:pPr>
              <w:jc w:val="center"/>
              <w:rPr>
                <w:sz w:val="22"/>
                <w:szCs w:val="22"/>
                <w:lang w:val="ru-RU"/>
              </w:rPr>
            </w:pPr>
            <w:r w:rsidRPr="00647DEB">
              <w:rPr>
                <w:sz w:val="22"/>
                <w:szCs w:val="22"/>
                <w:lang w:val="ru-RU"/>
              </w:rPr>
              <w:lastRenderedPageBreak/>
              <w:t>нет</w:t>
            </w:r>
          </w:p>
        </w:tc>
        <w:tc>
          <w:tcPr>
            <w:tcW w:w="3686" w:type="dxa"/>
          </w:tcPr>
          <w:p w:rsidR="006A7AF7" w:rsidRPr="00647DEB" w:rsidRDefault="006A7AF7" w:rsidP="00647DEB">
            <w:pPr>
              <w:jc w:val="center"/>
              <w:rPr>
                <w:sz w:val="22"/>
                <w:szCs w:val="22"/>
                <w:lang w:val="ru-RU"/>
              </w:rPr>
            </w:pPr>
            <w:r w:rsidRPr="00647DEB">
              <w:rPr>
                <w:sz w:val="22"/>
                <w:szCs w:val="22"/>
                <w:lang w:val="ru-RU"/>
              </w:rPr>
              <w:t xml:space="preserve">Указываются реквизиты плательщика, Ф.И.О. плательщика, адрес плательщика, статус </w:t>
            </w:r>
            <w:r w:rsidRPr="00647DEB">
              <w:rPr>
                <w:sz w:val="22"/>
                <w:szCs w:val="22"/>
                <w:lang w:val="ru-RU"/>
              </w:rPr>
              <w:lastRenderedPageBreak/>
              <w:t>плательщика, ИНН плательщика, реквизиты получателя платежа, банк получателя платежа, БИК, корр счет, ИНН, КПП, ОКАТО, счет получателя платежа, платеж, сумма, кбк, налоговый период, индекс документа, основание платежа, тип платежа и дата</w:t>
            </w:r>
          </w:p>
        </w:tc>
        <w:tc>
          <w:tcPr>
            <w:tcW w:w="1275" w:type="dxa"/>
          </w:tcPr>
          <w:p w:rsidR="006A7AF7" w:rsidRPr="00647DEB" w:rsidRDefault="006A7AF7" w:rsidP="00647DEB">
            <w:pPr>
              <w:jc w:val="center"/>
              <w:rPr>
                <w:sz w:val="22"/>
                <w:szCs w:val="22"/>
                <w:lang w:val="ru-RU"/>
              </w:rPr>
            </w:pPr>
          </w:p>
        </w:tc>
        <w:tc>
          <w:tcPr>
            <w:tcW w:w="1276" w:type="dxa"/>
          </w:tcPr>
          <w:p w:rsidR="006A7AF7" w:rsidRPr="00647DEB" w:rsidRDefault="006A7AF7" w:rsidP="00647DEB">
            <w:pPr>
              <w:jc w:val="center"/>
              <w:rPr>
                <w:sz w:val="22"/>
                <w:szCs w:val="22"/>
                <w:lang w:val="ru-RU"/>
              </w:rPr>
            </w:pPr>
          </w:p>
        </w:tc>
      </w:tr>
      <w:tr w:rsidR="006A7AF7" w:rsidRPr="00F8652B" w:rsidTr="00BE2762">
        <w:tc>
          <w:tcPr>
            <w:tcW w:w="648" w:type="dxa"/>
          </w:tcPr>
          <w:p w:rsidR="006A7AF7" w:rsidRPr="00647DEB" w:rsidRDefault="006A7AF7" w:rsidP="00647DEB">
            <w:pPr>
              <w:jc w:val="center"/>
              <w:rPr>
                <w:sz w:val="22"/>
                <w:szCs w:val="22"/>
                <w:lang w:val="ru-RU"/>
              </w:rPr>
            </w:pPr>
            <w:r w:rsidRPr="00647DEB">
              <w:rPr>
                <w:sz w:val="22"/>
                <w:szCs w:val="22"/>
                <w:lang w:val="ru-RU"/>
              </w:rPr>
              <w:lastRenderedPageBreak/>
              <w:t>7</w:t>
            </w:r>
          </w:p>
        </w:tc>
        <w:tc>
          <w:tcPr>
            <w:tcW w:w="1587" w:type="dxa"/>
          </w:tcPr>
          <w:p w:rsidR="006A7AF7" w:rsidRPr="00647DEB" w:rsidRDefault="006A7AF7" w:rsidP="00647DEB">
            <w:pPr>
              <w:jc w:val="center"/>
              <w:rPr>
                <w:sz w:val="22"/>
                <w:szCs w:val="22"/>
                <w:lang w:val="ru-RU"/>
              </w:rPr>
            </w:pPr>
            <w:r w:rsidRPr="00647DEB">
              <w:rPr>
                <w:sz w:val="22"/>
                <w:szCs w:val="22"/>
                <w:lang w:val="ru-RU"/>
              </w:rPr>
              <w:t>Платежные документы, подтверждающие оплату платежей за возмещение вреда, причиняемого транспортным средством автомобильным дорогам</w:t>
            </w:r>
          </w:p>
        </w:tc>
        <w:tc>
          <w:tcPr>
            <w:tcW w:w="2409" w:type="dxa"/>
          </w:tcPr>
          <w:p w:rsidR="006A7AF7" w:rsidRPr="00647DEB" w:rsidRDefault="006A7AF7" w:rsidP="00647DEB">
            <w:pPr>
              <w:jc w:val="both"/>
              <w:rPr>
                <w:sz w:val="22"/>
                <w:szCs w:val="22"/>
                <w:lang w:val="ru-RU"/>
              </w:rPr>
            </w:pPr>
            <w:r w:rsidRPr="00647DEB">
              <w:rPr>
                <w:sz w:val="22"/>
                <w:szCs w:val="22"/>
                <w:lang w:val="ru-RU"/>
              </w:rPr>
              <w:t>Квитанция, подтверждающая оплату платежей за возмещение вреда, причиняемого транспортным средством автомобильным дорогам</w:t>
            </w:r>
          </w:p>
        </w:tc>
        <w:tc>
          <w:tcPr>
            <w:tcW w:w="2552" w:type="dxa"/>
          </w:tcPr>
          <w:p w:rsidR="006A7AF7" w:rsidRPr="00647DEB" w:rsidRDefault="006A7AF7" w:rsidP="00647DEB">
            <w:pPr>
              <w:jc w:val="center"/>
              <w:rPr>
                <w:sz w:val="22"/>
                <w:szCs w:val="22"/>
                <w:lang w:val="ru-RU"/>
              </w:rPr>
            </w:pPr>
            <w:r w:rsidRPr="00647DEB">
              <w:rPr>
                <w:sz w:val="22"/>
                <w:szCs w:val="22"/>
                <w:lang w:val="ru-RU"/>
              </w:rPr>
              <w:t>1 экз. Копия</w:t>
            </w:r>
          </w:p>
          <w:p w:rsidR="006A7AF7" w:rsidRPr="00647DEB" w:rsidRDefault="006A7AF7" w:rsidP="00647DEB">
            <w:pPr>
              <w:jc w:val="center"/>
              <w:rPr>
                <w:sz w:val="22"/>
                <w:szCs w:val="22"/>
                <w:lang w:val="ru-RU"/>
              </w:rPr>
            </w:pPr>
          </w:p>
          <w:p w:rsidR="006A7AF7" w:rsidRPr="00647DEB" w:rsidRDefault="006A7AF7" w:rsidP="00647DEB">
            <w:pPr>
              <w:rPr>
                <w:i/>
                <w:sz w:val="22"/>
                <w:szCs w:val="22"/>
                <w:lang w:val="ru-RU"/>
              </w:rPr>
            </w:pPr>
            <w:r w:rsidRPr="00647DEB">
              <w:rPr>
                <w:i/>
                <w:sz w:val="22"/>
                <w:szCs w:val="22"/>
                <w:lang w:val="ru-RU"/>
              </w:rPr>
              <w:t>Действия:</w:t>
            </w:r>
          </w:p>
          <w:p w:rsidR="006A7AF7" w:rsidRPr="00647DEB" w:rsidRDefault="006A7AF7" w:rsidP="00647DEB">
            <w:pPr>
              <w:jc w:val="center"/>
              <w:rPr>
                <w:sz w:val="22"/>
                <w:szCs w:val="22"/>
                <w:lang w:val="ru-RU"/>
              </w:rPr>
            </w:pPr>
            <w:r w:rsidRPr="00647DEB">
              <w:rPr>
                <w:sz w:val="22"/>
                <w:szCs w:val="22"/>
                <w:lang w:val="ru-RU"/>
              </w:rPr>
              <w:t>1. Проверка на соответствие с оригиналом. 2. Сверка оригинала и копии (в случае незаверенной копии). 3. Снятие копии (в случае предоставления оригинала), 4. Заверение копии</w:t>
            </w:r>
          </w:p>
        </w:tc>
        <w:tc>
          <w:tcPr>
            <w:tcW w:w="1559" w:type="dxa"/>
          </w:tcPr>
          <w:p w:rsidR="006A7AF7" w:rsidRPr="00647DEB" w:rsidRDefault="009135B9" w:rsidP="00647DEB">
            <w:pPr>
              <w:jc w:val="center"/>
              <w:rPr>
                <w:sz w:val="22"/>
                <w:szCs w:val="22"/>
                <w:lang w:val="ru-RU"/>
              </w:rPr>
            </w:pPr>
            <w:r>
              <w:rPr>
                <w:sz w:val="22"/>
                <w:szCs w:val="22"/>
                <w:lang w:val="ru-RU"/>
              </w:rPr>
              <w:t>Предоставляется лично</w:t>
            </w:r>
          </w:p>
        </w:tc>
        <w:tc>
          <w:tcPr>
            <w:tcW w:w="3686" w:type="dxa"/>
          </w:tcPr>
          <w:p w:rsidR="006A7AF7" w:rsidRPr="00647DEB" w:rsidRDefault="006A7AF7" w:rsidP="00647DEB">
            <w:pPr>
              <w:jc w:val="center"/>
              <w:rPr>
                <w:sz w:val="22"/>
                <w:szCs w:val="22"/>
                <w:lang w:val="ru-RU"/>
              </w:rPr>
            </w:pPr>
            <w:r w:rsidRPr="00647DEB">
              <w:rPr>
                <w:sz w:val="22"/>
                <w:szCs w:val="22"/>
                <w:lang w:val="ru-RU"/>
              </w:rPr>
              <w:t>Указываются реквизиты плательщика, Ф.И.О. плательщика, адрес плательщика, статус плательщика, ИНН плательщика, реквизиты получателя платежа, банк получателя платежа, БИК, корр счет, ИНН, КПП, ОКАТО, счет получателя платежа, платеж, сумма, кбк, налоговый период, индекс документа, основание платежа, тип платежа и дата</w:t>
            </w:r>
          </w:p>
        </w:tc>
        <w:tc>
          <w:tcPr>
            <w:tcW w:w="1275" w:type="dxa"/>
          </w:tcPr>
          <w:p w:rsidR="006A7AF7" w:rsidRPr="00647DEB" w:rsidRDefault="006A7AF7" w:rsidP="00647DEB">
            <w:pPr>
              <w:jc w:val="center"/>
              <w:rPr>
                <w:sz w:val="22"/>
                <w:szCs w:val="22"/>
                <w:lang w:val="ru-RU"/>
              </w:rPr>
            </w:pPr>
          </w:p>
        </w:tc>
        <w:tc>
          <w:tcPr>
            <w:tcW w:w="1276" w:type="dxa"/>
          </w:tcPr>
          <w:p w:rsidR="006A7AF7" w:rsidRPr="00647DEB" w:rsidRDefault="006A7AF7" w:rsidP="00647DEB">
            <w:pPr>
              <w:jc w:val="center"/>
              <w:rPr>
                <w:sz w:val="22"/>
                <w:szCs w:val="22"/>
                <w:lang w:val="ru-RU"/>
              </w:rPr>
            </w:pPr>
          </w:p>
        </w:tc>
      </w:tr>
    </w:tbl>
    <w:p w:rsidR="00BC755D" w:rsidRPr="00DE2359" w:rsidRDefault="00BC755D" w:rsidP="004561FF">
      <w:pPr>
        <w:jc w:val="center"/>
        <w:rPr>
          <w:sz w:val="22"/>
          <w:szCs w:val="22"/>
          <w:lang w:val="ru-RU"/>
        </w:rPr>
      </w:pPr>
    </w:p>
    <w:p w:rsidR="009115F3" w:rsidRPr="00DE2359" w:rsidRDefault="009115F3" w:rsidP="004561FF">
      <w:pPr>
        <w:jc w:val="center"/>
        <w:rPr>
          <w:sz w:val="22"/>
          <w:szCs w:val="22"/>
          <w:lang w:val="ru-RU"/>
        </w:rPr>
      </w:pPr>
    </w:p>
    <w:p w:rsidR="009115F3" w:rsidRPr="00DE2359" w:rsidRDefault="009115F3" w:rsidP="004561FF">
      <w:pPr>
        <w:jc w:val="center"/>
        <w:rPr>
          <w:sz w:val="22"/>
          <w:szCs w:val="22"/>
          <w:lang w:val="ru-RU"/>
        </w:rPr>
      </w:pPr>
    </w:p>
    <w:p w:rsidR="009115F3" w:rsidRPr="00DE2359" w:rsidRDefault="009115F3" w:rsidP="004561FF">
      <w:pPr>
        <w:jc w:val="center"/>
        <w:rPr>
          <w:sz w:val="22"/>
          <w:szCs w:val="22"/>
          <w:lang w:val="ru-RU"/>
        </w:rPr>
      </w:pPr>
      <w:r w:rsidRPr="00DE2359">
        <w:rPr>
          <w:sz w:val="22"/>
          <w:szCs w:val="22"/>
          <w:lang w:val="ru-RU"/>
        </w:rPr>
        <w:t>РАЗДЕЛ 5 «ДОКУМЕНТЫ И СВДЕНИЯ, ПОЛУЧАЕМЫЕ ПОСРЕДСТВОМ МЕЖВЕДОМСТВЕННОГО ИНФОРМАЦИОННОГО ВЗАИМОДЕЙСТВИЯ»</w:t>
      </w:r>
    </w:p>
    <w:p w:rsidR="009115F3" w:rsidRPr="00DE2359" w:rsidRDefault="009115F3" w:rsidP="004561FF">
      <w:pPr>
        <w:jc w:val="center"/>
        <w:rP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1614"/>
        <w:gridCol w:w="4110"/>
        <w:gridCol w:w="1276"/>
        <w:gridCol w:w="1843"/>
        <w:gridCol w:w="1417"/>
        <w:gridCol w:w="1418"/>
        <w:gridCol w:w="992"/>
        <w:gridCol w:w="928"/>
      </w:tblGrid>
      <w:tr w:rsidR="00910AD5" w:rsidRPr="00647DEB" w:rsidTr="00BE2762">
        <w:tc>
          <w:tcPr>
            <w:tcW w:w="1188" w:type="dxa"/>
          </w:tcPr>
          <w:p w:rsidR="00910AD5" w:rsidRPr="00647DEB" w:rsidRDefault="00910AD5" w:rsidP="00647DEB">
            <w:pPr>
              <w:jc w:val="center"/>
              <w:rPr>
                <w:sz w:val="22"/>
                <w:szCs w:val="22"/>
                <w:lang w:val="ru-RU"/>
              </w:rPr>
            </w:pPr>
            <w:r w:rsidRPr="00647DEB">
              <w:rPr>
                <w:sz w:val="22"/>
                <w:szCs w:val="22"/>
                <w:lang w:val="ru-RU"/>
              </w:rPr>
              <w:t xml:space="preserve">Реквизиты актуальной технологической карты </w:t>
            </w:r>
            <w:r w:rsidRPr="00647DEB">
              <w:rPr>
                <w:sz w:val="22"/>
                <w:szCs w:val="22"/>
                <w:lang w:val="ru-RU"/>
              </w:rPr>
              <w:lastRenderedPageBreak/>
              <w:t>межведомственного взаимодействия</w:t>
            </w:r>
          </w:p>
        </w:tc>
        <w:tc>
          <w:tcPr>
            <w:tcW w:w="1614" w:type="dxa"/>
          </w:tcPr>
          <w:p w:rsidR="00910AD5" w:rsidRPr="00647DEB" w:rsidRDefault="00910AD5" w:rsidP="00647DEB">
            <w:pPr>
              <w:jc w:val="center"/>
              <w:rPr>
                <w:sz w:val="22"/>
                <w:szCs w:val="22"/>
                <w:lang w:val="ru-RU"/>
              </w:rPr>
            </w:pPr>
            <w:r w:rsidRPr="00647DEB">
              <w:rPr>
                <w:sz w:val="22"/>
                <w:szCs w:val="22"/>
                <w:lang w:val="ru-RU"/>
              </w:rPr>
              <w:lastRenderedPageBreak/>
              <w:t>Наименование</w:t>
            </w:r>
          </w:p>
          <w:p w:rsidR="00910AD5" w:rsidRPr="00647DEB" w:rsidRDefault="00910AD5" w:rsidP="00647DEB">
            <w:pPr>
              <w:jc w:val="center"/>
              <w:rPr>
                <w:sz w:val="22"/>
                <w:szCs w:val="22"/>
                <w:lang w:val="ru-RU"/>
              </w:rPr>
            </w:pPr>
            <w:r w:rsidRPr="00647DEB">
              <w:rPr>
                <w:sz w:val="22"/>
                <w:szCs w:val="22"/>
                <w:lang w:val="ru-RU"/>
              </w:rPr>
              <w:t>запрашиваемого документа</w:t>
            </w:r>
          </w:p>
          <w:p w:rsidR="00910AD5" w:rsidRPr="00647DEB" w:rsidRDefault="00910AD5" w:rsidP="00647DEB">
            <w:pPr>
              <w:jc w:val="center"/>
              <w:rPr>
                <w:sz w:val="22"/>
                <w:szCs w:val="22"/>
                <w:lang w:val="ru-RU"/>
              </w:rPr>
            </w:pPr>
            <w:r w:rsidRPr="00647DEB">
              <w:rPr>
                <w:sz w:val="22"/>
                <w:szCs w:val="22"/>
                <w:lang w:val="ru-RU"/>
              </w:rPr>
              <w:t>(сведения)</w:t>
            </w:r>
          </w:p>
        </w:tc>
        <w:tc>
          <w:tcPr>
            <w:tcW w:w="4110" w:type="dxa"/>
          </w:tcPr>
          <w:p w:rsidR="00910AD5" w:rsidRPr="00647DEB" w:rsidRDefault="00910AD5" w:rsidP="00647DEB">
            <w:pPr>
              <w:jc w:val="center"/>
              <w:rPr>
                <w:sz w:val="22"/>
                <w:szCs w:val="22"/>
                <w:lang w:val="ru-RU"/>
              </w:rPr>
            </w:pPr>
            <w:r w:rsidRPr="00647DEB">
              <w:rPr>
                <w:sz w:val="22"/>
                <w:szCs w:val="22"/>
                <w:lang w:val="ru-RU"/>
              </w:rPr>
              <w:t>Перечень и состав сведений,</w:t>
            </w:r>
          </w:p>
          <w:p w:rsidR="00910AD5" w:rsidRPr="00647DEB" w:rsidRDefault="00910AD5" w:rsidP="00647DEB">
            <w:pPr>
              <w:jc w:val="center"/>
              <w:rPr>
                <w:sz w:val="22"/>
                <w:szCs w:val="22"/>
                <w:lang w:val="ru-RU"/>
              </w:rPr>
            </w:pPr>
            <w:r w:rsidRPr="00647DEB">
              <w:rPr>
                <w:sz w:val="22"/>
                <w:szCs w:val="22"/>
                <w:lang w:val="ru-RU"/>
              </w:rPr>
              <w:t>запрашиваемых в рамках межведомственного взаимодействия</w:t>
            </w:r>
          </w:p>
        </w:tc>
        <w:tc>
          <w:tcPr>
            <w:tcW w:w="1276" w:type="dxa"/>
          </w:tcPr>
          <w:p w:rsidR="00910AD5" w:rsidRPr="00647DEB" w:rsidRDefault="00910AD5" w:rsidP="00647DEB">
            <w:pPr>
              <w:jc w:val="center"/>
              <w:rPr>
                <w:sz w:val="22"/>
                <w:szCs w:val="22"/>
                <w:lang w:val="ru-RU"/>
              </w:rPr>
            </w:pPr>
            <w:r w:rsidRPr="00647DEB">
              <w:rPr>
                <w:sz w:val="22"/>
                <w:szCs w:val="22"/>
                <w:lang w:val="ru-RU"/>
              </w:rPr>
              <w:t>Наименование органа</w:t>
            </w:r>
          </w:p>
          <w:p w:rsidR="00910AD5" w:rsidRPr="00647DEB" w:rsidRDefault="00910AD5" w:rsidP="00647DEB">
            <w:pPr>
              <w:jc w:val="center"/>
              <w:rPr>
                <w:sz w:val="22"/>
                <w:szCs w:val="22"/>
                <w:lang w:val="ru-RU"/>
              </w:rPr>
            </w:pPr>
            <w:r w:rsidRPr="00647DEB">
              <w:rPr>
                <w:sz w:val="22"/>
                <w:szCs w:val="22"/>
                <w:lang w:val="ru-RU"/>
              </w:rPr>
              <w:t>(организации), направляющего(ей) межведомс</w:t>
            </w:r>
            <w:r w:rsidRPr="00647DEB">
              <w:rPr>
                <w:sz w:val="22"/>
                <w:szCs w:val="22"/>
                <w:lang w:val="ru-RU"/>
              </w:rPr>
              <w:lastRenderedPageBreak/>
              <w:t>твенный запрос</w:t>
            </w:r>
          </w:p>
        </w:tc>
        <w:tc>
          <w:tcPr>
            <w:tcW w:w="1843" w:type="dxa"/>
          </w:tcPr>
          <w:p w:rsidR="00910AD5" w:rsidRPr="00647DEB" w:rsidRDefault="00910AD5" w:rsidP="00647DEB">
            <w:pPr>
              <w:jc w:val="center"/>
              <w:rPr>
                <w:sz w:val="22"/>
                <w:szCs w:val="22"/>
                <w:lang w:val="ru-RU"/>
              </w:rPr>
            </w:pPr>
            <w:r w:rsidRPr="00647DEB">
              <w:rPr>
                <w:sz w:val="22"/>
                <w:szCs w:val="22"/>
                <w:lang w:val="ru-RU"/>
              </w:rPr>
              <w:lastRenderedPageBreak/>
              <w:t>Наименование органа</w:t>
            </w:r>
          </w:p>
          <w:p w:rsidR="00910AD5" w:rsidRPr="00647DEB" w:rsidRDefault="00910AD5" w:rsidP="00647DEB">
            <w:pPr>
              <w:jc w:val="center"/>
              <w:rPr>
                <w:sz w:val="22"/>
                <w:szCs w:val="22"/>
                <w:lang w:val="ru-RU"/>
              </w:rPr>
            </w:pPr>
            <w:r w:rsidRPr="00647DEB">
              <w:rPr>
                <w:sz w:val="22"/>
                <w:szCs w:val="22"/>
                <w:lang w:val="ru-RU"/>
              </w:rPr>
              <w:t xml:space="preserve">(организации), в </w:t>
            </w:r>
          </w:p>
          <w:p w:rsidR="00910AD5" w:rsidRPr="00647DEB" w:rsidRDefault="00910AD5" w:rsidP="00647DEB">
            <w:pPr>
              <w:jc w:val="center"/>
              <w:rPr>
                <w:sz w:val="22"/>
                <w:szCs w:val="22"/>
                <w:lang w:val="ru-RU"/>
              </w:rPr>
            </w:pPr>
            <w:r w:rsidRPr="00647DEB">
              <w:rPr>
                <w:sz w:val="22"/>
                <w:szCs w:val="22"/>
                <w:lang w:val="ru-RU"/>
              </w:rPr>
              <w:t>адрес которого (ой) направляется межведомственн</w:t>
            </w:r>
            <w:r w:rsidRPr="00647DEB">
              <w:rPr>
                <w:sz w:val="22"/>
                <w:szCs w:val="22"/>
                <w:lang w:val="ru-RU"/>
              </w:rPr>
              <w:lastRenderedPageBreak/>
              <w:t>ый запрос</w:t>
            </w:r>
          </w:p>
        </w:tc>
        <w:tc>
          <w:tcPr>
            <w:tcW w:w="1417" w:type="dxa"/>
          </w:tcPr>
          <w:p w:rsidR="00910AD5" w:rsidRPr="00647DEB" w:rsidRDefault="00910AD5" w:rsidP="00647DEB">
            <w:pPr>
              <w:jc w:val="center"/>
              <w:rPr>
                <w:sz w:val="22"/>
                <w:szCs w:val="22"/>
              </w:rPr>
            </w:pPr>
            <w:r w:rsidRPr="00647DEB">
              <w:rPr>
                <w:sz w:val="22"/>
                <w:szCs w:val="22"/>
              </w:rPr>
              <w:lastRenderedPageBreak/>
              <w:t>SID</w:t>
            </w:r>
          </w:p>
          <w:p w:rsidR="00910AD5" w:rsidRPr="00647DEB" w:rsidRDefault="00910AD5" w:rsidP="00647DEB">
            <w:pPr>
              <w:jc w:val="center"/>
              <w:rPr>
                <w:sz w:val="22"/>
                <w:szCs w:val="22"/>
                <w:lang w:val="ru-RU"/>
              </w:rPr>
            </w:pPr>
            <w:r w:rsidRPr="00647DEB">
              <w:rPr>
                <w:sz w:val="22"/>
                <w:szCs w:val="22"/>
                <w:lang w:val="ru-RU"/>
              </w:rPr>
              <w:t>электронного сервиса</w:t>
            </w:r>
          </w:p>
        </w:tc>
        <w:tc>
          <w:tcPr>
            <w:tcW w:w="1418" w:type="dxa"/>
          </w:tcPr>
          <w:p w:rsidR="00910AD5" w:rsidRPr="00647DEB" w:rsidRDefault="00BE2762" w:rsidP="00647DEB">
            <w:pPr>
              <w:jc w:val="center"/>
              <w:rPr>
                <w:sz w:val="22"/>
                <w:szCs w:val="22"/>
                <w:lang w:val="ru-RU"/>
              </w:rPr>
            </w:pPr>
            <w:r>
              <w:rPr>
                <w:sz w:val="22"/>
                <w:szCs w:val="22"/>
                <w:lang w:val="ru-RU"/>
              </w:rPr>
              <w:t>С</w:t>
            </w:r>
            <w:r w:rsidR="00910AD5" w:rsidRPr="00647DEB">
              <w:rPr>
                <w:sz w:val="22"/>
                <w:szCs w:val="22"/>
                <w:lang w:val="ru-RU"/>
              </w:rPr>
              <w:t xml:space="preserve">рок взаимодействия межведомственного информационного </w:t>
            </w:r>
            <w:r w:rsidR="00910AD5" w:rsidRPr="00647DEB">
              <w:rPr>
                <w:sz w:val="22"/>
                <w:szCs w:val="22"/>
                <w:lang w:val="ru-RU"/>
              </w:rPr>
              <w:lastRenderedPageBreak/>
              <w:t>взаимодействия</w:t>
            </w:r>
          </w:p>
        </w:tc>
        <w:tc>
          <w:tcPr>
            <w:tcW w:w="992" w:type="dxa"/>
          </w:tcPr>
          <w:p w:rsidR="00910AD5" w:rsidRPr="00647DEB" w:rsidRDefault="0094381B" w:rsidP="00647DEB">
            <w:pPr>
              <w:jc w:val="center"/>
              <w:rPr>
                <w:sz w:val="22"/>
                <w:szCs w:val="22"/>
                <w:lang w:val="ru-RU"/>
              </w:rPr>
            </w:pPr>
            <w:r w:rsidRPr="00647DEB">
              <w:rPr>
                <w:sz w:val="22"/>
                <w:szCs w:val="22"/>
                <w:lang w:val="ru-RU"/>
              </w:rPr>
              <w:lastRenderedPageBreak/>
              <w:t>Форма (шаблон) межведомственного запроса</w:t>
            </w:r>
          </w:p>
        </w:tc>
        <w:tc>
          <w:tcPr>
            <w:tcW w:w="928" w:type="dxa"/>
          </w:tcPr>
          <w:p w:rsidR="00910AD5" w:rsidRPr="00647DEB" w:rsidRDefault="0094381B" w:rsidP="00647DEB">
            <w:pPr>
              <w:jc w:val="center"/>
              <w:rPr>
                <w:sz w:val="22"/>
                <w:szCs w:val="22"/>
                <w:lang w:val="ru-RU"/>
              </w:rPr>
            </w:pPr>
            <w:r w:rsidRPr="00647DEB">
              <w:rPr>
                <w:sz w:val="22"/>
                <w:szCs w:val="22"/>
                <w:lang w:val="ru-RU"/>
              </w:rPr>
              <w:t xml:space="preserve">Образец заполнения межведомственного </w:t>
            </w:r>
            <w:r w:rsidRPr="00647DEB">
              <w:rPr>
                <w:sz w:val="22"/>
                <w:szCs w:val="22"/>
                <w:lang w:val="ru-RU"/>
              </w:rPr>
              <w:lastRenderedPageBreak/>
              <w:t>запроса</w:t>
            </w:r>
          </w:p>
        </w:tc>
      </w:tr>
      <w:tr w:rsidR="00910AD5" w:rsidRPr="00647DEB" w:rsidTr="00BE2762">
        <w:tc>
          <w:tcPr>
            <w:tcW w:w="1188" w:type="dxa"/>
          </w:tcPr>
          <w:p w:rsidR="00910AD5" w:rsidRPr="00647DEB" w:rsidRDefault="0094381B" w:rsidP="00647DEB">
            <w:pPr>
              <w:jc w:val="center"/>
              <w:rPr>
                <w:sz w:val="22"/>
                <w:szCs w:val="22"/>
                <w:lang w:val="ru-RU"/>
              </w:rPr>
            </w:pPr>
            <w:r w:rsidRPr="00647DEB">
              <w:rPr>
                <w:sz w:val="22"/>
                <w:szCs w:val="22"/>
                <w:lang w:val="ru-RU"/>
              </w:rPr>
              <w:lastRenderedPageBreak/>
              <w:t>1</w:t>
            </w:r>
          </w:p>
        </w:tc>
        <w:tc>
          <w:tcPr>
            <w:tcW w:w="1614" w:type="dxa"/>
          </w:tcPr>
          <w:p w:rsidR="00910AD5" w:rsidRPr="00647DEB" w:rsidRDefault="0094381B" w:rsidP="00647DEB">
            <w:pPr>
              <w:jc w:val="center"/>
              <w:rPr>
                <w:sz w:val="22"/>
                <w:szCs w:val="22"/>
                <w:lang w:val="ru-RU"/>
              </w:rPr>
            </w:pPr>
            <w:r w:rsidRPr="00647DEB">
              <w:rPr>
                <w:sz w:val="22"/>
                <w:szCs w:val="22"/>
                <w:lang w:val="ru-RU"/>
              </w:rPr>
              <w:t>2</w:t>
            </w:r>
          </w:p>
        </w:tc>
        <w:tc>
          <w:tcPr>
            <w:tcW w:w="4110" w:type="dxa"/>
          </w:tcPr>
          <w:p w:rsidR="00910AD5" w:rsidRPr="00647DEB" w:rsidRDefault="0094381B" w:rsidP="00647DEB">
            <w:pPr>
              <w:jc w:val="center"/>
              <w:rPr>
                <w:sz w:val="22"/>
                <w:szCs w:val="22"/>
                <w:lang w:val="ru-RU"/>
              </w:rPr>
            </w:pPr>
            <w:r w:rsidRPr="00647DEB">
              <w:rPr>
                <w:sz w:val="22"/>
                <w:szCs w:val="22"/>
                <w:lang w:val="ru-RU"/>
              </w:rPr>
              <w:t>3</w:t>
            </w:r>
          </w:p>
        </w:tc>
        <w:tc>
          <w:tcPr>
            <w:tcW w:w="1276" w:type="dxa"/>
          </w:tcPr>
          <w:p w:rsidR="00910AD5" w:rsidRPr="00647DEB" w:rsidRDefault="0094381B" w:rsidP="00647DEB">
            <w:pPr>
              <w:jc w:val="center"/>
              <w:rPr>
                <w:sz w:val="22"/>
                <w:szCs w:val="22"/>
                <w:lang w:val="ru-RU"/>
              </w:rPr>
            </w:pPr>
            <w:r w:rsidRPr="00647DEB">
              <w:rPr>
                <w:sz w:val="22"/>
                <w:szCs w:val="22"/>
                <w:lang w:val="ru-RU"/>
              </w:rPr>
              <w:t>4</w:t>
            </w:r>
          </w:p>
        </w:tc>
        <w:tc>
          <w:tcPr>
            <w:tcW w:w="1843" w:type="dxa"/>
          </w:tcPr>
          <w:p w:rsidR="00910AD5" w:rsidRPr="00647DEB" w:rsidRDefault="0094381B" w:rsidP="00647DEB">
            <w:pPr>
              <w:jc w:val="center"/>
              <w:rPr>
                <w:sz w:val="22"/>
                <w:szCs w:val="22"/>
                <w:lang w:val="ru-RU"/>
              </w:rPr>
            </w:pPr>
            <w:r w:rsidRPr="00647DEB">
              <w:rPr>
                <w:sz w:val="22"/>
                <w:szCs w:val="22"/>
                <w:lang w:val="ru-RU"/>
              </w:rPr>
              <w:t>5</w:t>
            </w:r>
          </w:p>
        </w:tc>
        <w:tc>
          <w:tcPr>
            <w:tcW w:w="1417" w:type="dxa"/>
          </w:tcPr>
          <w:p w:rsidR="00910AD5" w:rsidRPr="00647DEB" w:rsidRDefault="0094381B" w:rsidP="00647DEB">
            <w:pPr>
              <w:jc w:val="center"/>
              <w:rPr>
                <w:sz w:val="22"/>
                <w:szCs w:val="22"/>
                <w:lang w:val="ru-RU"/>
              </w:rPr>
            </w:pPr>
            <w:r w:rsidRPr="00647DEB">
              <w:rPr>
                <w:sz w:val="22"/>
                <w:szCs w:val="22"/>
                <w:lang w:val="ru-RU"/>
              </w:rPr>
              <w:t>6</w:t>
            </w:r>
          </w:p>
        </w:tc>
        <w:tc>
          <w:tcPr>
            <w:tcW w:w="1418" w:type="dxa"/>
          </w:tcPr>
          <w:p w:rsidR="00910AD5" w:rsidRPr="00647DEB" w:rsidRDefault="0094381B" w:rsidP="00647DEB">
            <w:pPr>
              <w:jc w:val="center"/>
              <w:rPr>
                <w:sz w:val="22"/>
                <w:szCs w:val="22"/>
                <w:lang w:val="ru-RU"/>
              </w:rPr>
            </w:pPr>
            <w:r w:rsidRPr="00647DEB">
              <w:rPr>
                <w:sz w:val="22"/>
                <w:szCs w:val="22"/>
                <w:lang w:val="ru-RU"/>
              </w:rPr>
              <w:t>7</w:t>
            </w:r>
          </w:p>
        </w:tc>
        <w:tc>
          <w:tcPr>
            <w:tcW w:w="992" w:type="dxa"/>
          </w:tcPr>
          <w:p w:rsidR="00910AD5" w:rsidRPr="00647DEB" w:rsidRDefault="0094381B" w:rsidP="00647DEB">
            <w:pPr>
              <w:jc w:val="center"/>
              <w:rPr>
                <w:sz w:val="22"/>
                <w:szCs w:val="22"/>
                <w:lang w:val="ru-RU"/>
              </w:rPr>
            </w:pPr>
            <w:r w:rsidRPr="00647DEB">
              <w:rPr>
                <w:sz w:val="22"/>
                <w:szCs w:val="22"/>
                <w:lang w:val="ru-RU"/>
              </w:rPr>
              <w:t>8</w:t>
            </w:r>
          </w:p>
        </w:tc>
        <w:tc>
          <w:tcPr>
            <w:tcW w:w="928" w:type="dxa"/>
          </w:tcPr>
          <w:p w:rsidR="00910AD5" w:rsidRPr="00647DEB" w:rsidRDefault="0094381B" w:rsidP="00647DEB">
            <w:pPr>
              <w:jc w:val="center"/>
              <w:rPr>
                <w:sz w:val="22"/>
                <w:szCs w:val="22"/>
                <w:lang w:val="ru-RU"/>
              </w:rPr>
            </w:pPr>
            <w:r w:rsidRPr="00647DEB">
              <w:rPr>
                <w:sz w:val="22"/>
                <w:szCs w:val="22"/>
                <w:lang w:val="ru-RU"/>
              </w:rPr>
              <w:t>9</w:t>
            </w:r>
          </w:p>
        </w:tc>
      </w:tr>
      <w:tr w:rsidR="002704D0" w:rsidRPr="00F8652B" w:rsidTr="00647DEB">
        <w:tc>
          <w:tcPr>
            <w:tcW w:w="14786" w:type="dxa"/>
            <w:gridSpan w:val="9"/>
          </w:tcPr>
          <w:p w:rsidR="002704D0" w:rsidRPr="00647DEB" w:rsidRDefault="002704D0" w:rsidP="00647DEB">
            <w:pPr>
              <w:jc w:val="center"/>
              <w:rPr>
                <w:sz w:val="22"/>
                <w:szCs w:val="22"/>
                <w:lang w:val="ru-RU"/>
              </w:rPr>
            </w:pPr>
            <w:r w:rsidRPr="00647DEB">
              <w:rPr>
                <w:b/>
                <w:sz w:val="22"/>
                <w:szCs w:val="22"/>
                <w:lang w:val="ru-RU"/>
              </w:rPr>
              <w:t>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w:t>
            </w:r>
          </w:p>
        </w:tc>
      </w:tr>
      <w:tr w:rsidR="00530557" w:rsidRPr="00647DEB" w:rsidTr="00BE2762">
        <w:tc>
          <w:tcPr>
            <w:tcW w:w="1188" w:type="dxa"/>
          </w:tcPr>
          <w:p w:rsidR="00530557" w:rsidRPr="00647DEB" w:rsidRDefault="00530557" w:rsidP="00647DEB">
            <w:pPr>
              <w:jc w:val="center"/>
              <w:rPr>
                <w:sz w:val="22"/>
                <w:szCs w:val="22"/>
                <w:lang w:val="ru-RU"/>
              </w:rPr>
            </w:pPr>
            <w:r w:rsidRPr="00647DEB">
              <w:rPr>
                <w:sz w:val="22"/>
                <w:szCs w:val="22"/>
                <w:lang w:val="ru-RU"/>
              </w:rPr>
              <w:t>нет</w:t>
            </w:r>
          </w:p>
        </w:tc>
        <w:tc>
          <w:tcPr>
            <w:tcW w:w="1614" w:type="dxa"/>
          </w:tcPr>
          <w:p w:rsidR="00530557" w:rsidRPr="00647DEB" w:rsidRDefault="00530557" w:rsidP="00647DEB">
            <w:pPr>
              <w:jc w:val="center"/>
              <w:rPr>
                <w:sz w:val="22"/>
                <w:szCs w:val="22"/>
                <w:lang w:val="ru-RU"/>
              </w:rPr>
            </w:pPr>
            <w:r w:rsidRPr="00647DEB">
              <w:rPr>
                <w:color w:val="000000"/>
                <w:sz w:val="22"/>
                <w:szCs w:val="22"/>
                <w:lang w:val="ru-RU"/>
              </w:rPr>
              <w:t xml:space="preserve">Выписка из ЕГРЮЛ </w:t>
            </w:r>
          </w:p>
        </w:tc>
        <w:tc>
          <w:tcPr>
            <w:tcW w:w="4110" w:type="dxa"/>
          </w:tcPr>
          <w:p w:rsidR="00530557" w:rsidRPr="00647DEB" w:rsidRDefault="00530557" w:rsidP="00647DEB">
            <w:pPr>
              <w:jc w:val="center"/>
              <w:rPr>
                <w:sz w:val="22"/>
                <w:szCs w:val="22"/>
                <w:lang w:val="ru-RU"/>
              </w:rPr>
            </w:pPr>
            <w:r w:rsidRPr="00647DEB">
              <w:rPr>
                <w:sz w:val="22"/>
                <w:szCs w:val="22"/>
                <w:lang w:val="ru-RU"/>
              </w:rPr>
              <w:t xml:space="preserve">Наименование организации, включая полный и сокращенный варианты, организационно-правовая форма организации, юридический адрес данной организации, указанный в документах при регистрации, сведения о размере капитала указанного в уставе при регистрации данной организации, дата создания данной организации, сведения о лицах, которые имеют полное право действовать от имени данной организации без оформления на них доверенности, включая название должности, а так же его ФИО, сведения о представительствах и филиалах данного юридического лица, сведения о лицензиях, полученных данной организацией, ИНН указанной организации, коды видов ведущейся организации деятельности по Общероссийскому классификатору видов экономической деятельности, дата регистрации всех изменений в деятельности организации, внесенных в ЕГРЮЛ </w:t>
            </w:r>
          </w:p>
        </w:tc>
        <w:tc>
          <w:tcPr>
            <w:tcW w:w="1276" w:type="dxa"/>
          </w:tcPr>
          <w:p w:rsidR="00530557" w:rsidRPr="00647DEB" w:rsidRDefault="00530557" w:rsidP="00647DEB">
            <w:pPr>
              <w:jc w:val="center"/>
              <w:rPr>
                <w:sz w:val="22"/>
                <w:szCs w:val="22"/>
                <w:lang w:val="ru-RU"/>
              </w:rPr>
            </w:pPr>
            <w:r w:rsidRPr="00647DEB">
              <w:rPr>
                <w:sz w:val="22"/>
                <w:szCs w:val="22"/>
                <w:lang w:val="ru-RU"/>
              </w:rPr>
              <w:t>Администрация муниципального образования Веневский район</w:t>
            </w:r>
          </w:p>
        </w:tc>
        <w:tc>
          <w:tcPr>
            <w:tcW w:w="1843" w:type="dxa"/>
          </w:tcPr>
          <w:p w:rsidR="00530557" w:rsidRPr="00647DEB" w:rsidRDefault="00530557" w:rsidP="00647DEB">
            <w:pPr>
              <w:jc w:val="center"/>
              <w:rPr>
                <w:sz w:val="22"/>
                <w:szCs w:val="22"/>
                <w:lang w:val="ru-RU"/>
              </w:rPr>
            </w:pPr>
            <w:r w:rsidRPr="00647DEB">
              <w:rPr>
                <w:sz w:val="22"/>
                <w:szCs w:val="22"/>
                <w:lang w:val="ru-RU"/>
              </w:rPr>
              <w:t>Межрайонная инспекция Федеральной налоговой службы № 10 по Тульской области</w:t>
            </w:r>
          </w:p>
        </w:tc>
        <w:tc>
          <w:tcPr>
            <w:tcW w:w="1417" w:type="dxa"/>
          </w:tcPr>
          <w:p w:rsidR="00530557" w:rsidRPr="00647DEB" w:rsidRDefault="00530557" w:rsidP="00647DEB">
            <w:pPr>
              <w:jc w:val="center"/>
              <w:rPr>
                <w:sz w:val="22"/>
                <w:szCs w:val="22"/>
              </w:rPr>
            </w:pPr>
            <w:r w:rsidRPr="00647DEB">
              <w:rPr>
                <w:sz w:val="22"/>
                <w:szCs w:val="22"/>
              </w:rPr>
              <w:t>SID0003225</w:t>
            </w:r>
          </w:p>
        </w:tc>
        <w:tc>
          <w:tcPr>
            <w:tcW w:w="1418" w:type="dxa"/>
          </w:tcPr>
          <w:p w:rsidR="00530557" w:rsidRPr="00647DEB" w:rsidRDefault="00530557" w:rsidP="00647DEB">
            <w:pPr>
              <w:jc w:val="center"/>
              <w:rPr>
                <w:sz w:val="22"/>
                <w:szCs w:val="22"/>
                <w:lang w:val="ru-RU"/>
              </w:rPr>
            </w:pPr>
            <w:r w:rsidRPr="00647DEB">
              <w:rPr>
                <w:sz w:val="22"/>
                <w:szCs w:val="22"/>
              </w:rPr>
              <w:t xml:space="preserve">5 </w:t>
            </w:r>
            <w:r w:rsidRPr="00647DEB">
              <w:rPr>
                <w:sz w:val="22"/>
                <w:szCs w:val="22"/>
                <w:lang w:val="ru-RU"/>
              </w:rPr>
              <w:t>рабочих дней</w:t>
            </w:r>
          </w:p>
        </w:tc>
        <w:tc>
          <w:tcPr>
            <w:tcW w:w="992" w:type="dxa"/>
          </w:tcPr>
          <w:p w:rsidR="00530557" w:rsidRPr="009729C6" w:rsidRDefault="009729C6" w:rsidP="00647DEB">
            <w:pPr>
              <w:jc w:val="center"/>
              <w:rPr>
                <w:sz w:val="22"/>
                <w:szCs w:val="22"/>
                <w:lang w:val="ru-RU"/>
              </w:rPr>
            </w:pPr>
            <w:r w:rsidRPr="009729C6">
              <w:rPr>
                <w:sz w:val="22"/>
                <w:szCs w:val="22"/>
                <w:lang w:val="ru-RU"/>
              </w:rPr>
              <w:t>-</w:t>
            </w:r>
          </w:p>
        </w:tc>
        <w:tc>
          <w:tcPr>
            <w:tcW w:w="928" w:type="dxa"/>
          </w:tcPr>
          <w:p w:rsidR="00530557" w:rsidRPr="009729C6" w:rsidRDefault="009729C6" w:rsidP="00647DEB">
            <w:pPr>
              <w:jc w:val="center"/>
              <w:rPr>
                <w:sz w:val="22"/>
                <w:szCs w:val="22"/>
                <w:lang w:val="ru-RU"/>
              </w:rPr>
            </w:pPr>
            <w:r w:rsidRPr="009729C6">
              <w:rPr>
                <w:sz w:val="22"/>
                <w:szCs w:val="22"/>
                <w:lang w:val="ru-RU"/>
              </w:rPr>
              <w:t>-</w:t>
            </w:r>
          </w:p>
        </w:tc>
      </w:tr>
      <w:tr w:rsidR="00530557" w:rsidRPr="00647DEB" w:rsidTr="00BE2762">
        <w:tc>
          <w:tcPr>
            <w:tcW w:w="1188" w:type="dxa"/>
          </w:tcPr>
          <w:p w:rsidR="00530557" w:rsidRPr="00647DEB" w:rsidRDefault="00530557" w:rsidP="00647DEB">
            <w:pPr>
              <w:jc w:val="center"/>
              <w:rPr>
                <w:sz w:val="22"/>
                <w:szCs w:val="22"/>
                <w:lang w:val="ru-RU"/>
              </w:rPr>
            </w:pPr>
            <w:r w:rsidRPr="00647DEB">
              <w:rPr>
                <w:sz w:val="22"/>
                <w:szCs w:val="22"/>
                <w:lang w:val="ru-RU"/>
              </w:rPr>
              <w:t>-</w:t>
            </w:r>
          </w:p>
        </w:tc>
        <w:tc>
          <w:tcPr>
            <w:tcW w:w="1614" w:type="dxa"/>
          </w:tcPr>
          <w:p w:rsidR="00530557" w:rsidRPr="00647DEB" w:rsidRDefault="00530557" w:rsidP="00647DEB">
            <w:pPr>
              <w:jc w:val="center"/>
              <w:rPr>
                <w:sz w:val="22"/>
                <w:szCs w:val="22"/>
                <w:lang w:val="ru-RU"/>
              </w:rPr>
            </w:pPr>
            <w:r w:rsidRPr="00BE2762">
              <w:rPr>
                <w:sz w:val="22"/>
                <w:szCs w:val="22"/>
                <w:lang w:val="ru-RU"/>
              </w:rPr>
              <w:t>Выписка из ЕГРИП</w:t>
            </w:r>
          </w:p>
        </w:tc>
        <w:tc>
          <w:tcPr>
            <w:tcW w:w="4110" w:type="dxa"/>
          </w:tcPr>
          <w:p w:rsidR="00530557" w:rsidRPr="00647DEB" w:rsidRDefault="00530557" w:rsidP="00647DEB">
            <w:pPr>
              <w:jc w:val="center"/>
              <w:rPr>
                <w:sz w:val="22"/>
                <w:szCs w:val="22"/>
                <w:lang w:val="ru-RU"/>
              </w:rPr>
            </w:pPr>
            <w:r w:rsidRPr="00647DEB">
              <w:rPr>
                <w:sz w:val="22"/>
                <w:szCs w:val="22"/>
                <w:lang w:val="ru-RU"/>
              </w:rPr>
              <w:t xml:space="preserve">Ф.И.О. индивидуального предпринимателя, юридический адрес предпринимателя, указанный в свидетельстве о регистрации, а так же </w:t>
            </w:r>
            <w:r w:rsidRPr="00647DEB">
              <w:rPr>
                <w:sz w:val="22"/>
                <w:szCs w:val="22"/>
                <w:lang w:val="ru-RU"/>
              </w:rPr>
              <w:lastRenderedPageBreak/>
              <w:t>номер контактного телефона, ИНН предпринимателя</w:t>
            </w:r>
          </w:p>
        </w:tc>
        <w:tc>
          <w:tcPr>
            <w:tcW w:w="1276" w:type="dxa"/>
          </w:tcPr>
          <w:p w:rsidR="00530557" w:rsidRPr="00647DEB" w:rsidRDefault="00530557" w:rsidP="00647DEB">
            <w:pPr>
              <w:jc w:val="center"/>
              <w:rPr>
                <w:sz w:val="22"/>
                <w:szCs w:val="22"/>
                <w:lang w:val="ru-RU"/>
              </w:rPr>
            </w:pPr>
            <w:r w:rsidRPr="00647DEB">
              <w:rPr>
                <w:sz w:val="22"/>
                <w:szCs w:val="22"/>
                <w:lang w:val="ru-RU"/>
              </w:rPr>
              <w:lastRenderedPageBreak/>
              <w:t xml:space="preserve">Администрация муниципального </w:t>
            </w:r>
            <w:r w:rsidRPr="00647DEB">
              <w:rPr>
                <w:sz w:val="22"/>
                <w:szCs w:val="22"/>
                <w:lang w:val="ru-RU"/>
              </w:rPr>
              <w:lastRenderedPageBreak/>
              <w:t>образования Веневский район</w:t>
            </w:r>
          </w:p>
        </w:tc>
        <w:tc>
          <w:tcPr>
            <w:tcW w:w="1843" w:type="dxa"/>
          </w:tcPr>
          <w:p w:rsidR="00530557" w:rsidRPr="00647DEB" w:rsidRDefault="00530557" w:rsidP="00647DEB">
            <w:pPr>
              <w:jc w:val="center"/>
              <w:rPr>
                <w:sz w:val="22"/>
                <w:szCs w:val="22"/>
                <w:lang w:val="ru-RU"/>
              </w:rPr>
            </w:pPr>
            <w:r w:rsidRPr="00647DEB">
              <w:rPr>
                <w:sz w:val="22"/>
                <w:szCs w:val="22"/>
                <w:lang w:val="ru-RU"/>
              </w:rPr>
              <w:lastRenderedPageBreak/>
              <w:t xml:space="preserve">Межрайонная инспекция Федеральной налоговой </w:t>
            </w:r>
            <w:r w:rsidRPr="00647DEB">
              <w:rPr>
                <w:sz w:val="22"/>
                <w:szCs w:val="22"/>
                <w:lang w:val="ru-RU"/>
              </w:rPr>
              <w:lastRenderedPageBreak/>
              <w:t>службы № 10 по Тульской области</w:t>
            </w:r>
          </w:p>
        </w:tc>
        <w:tc>
          <w:tcPr>
            <w:tcW w:w="1417" w:type="dxa"/>
          </w:tcPr>
          <w:p w:rsidR="00530557" w:rsidRPr="00647DEB" w:rsidRDefault="00530557" w:rsidP="00647DEB">
            <w:pPr>
              <w:jc w:val="center"/>
              <w:rPr>
                <w:sz w:val="22"/>
                <w:szCs w:val="22"/>
              </w:rPr>
            </w:pPr>
            <w:r w:rsidRPr="00647DEB">
              <w:rPr>
                <w:sz w:val="22"/>
                <w:szCs w:val="22"/>
              </w:rPr>
              <w:lastRenderedPageBreak/>
              <w:t>SID0003225</w:t>
            </w:r>
          </w:p>
        </w:tc>
        <w:tc>
          <w:tcPr>
            <w:tcW w:w="1418" w:type="dxa"/>
          </w:tcPr>
          <w:p w:rsidR="00530557" w:rsidRPr="00647DEB" w:rsidRDefault="00530557" w:rsidP="00647DEB">
            <w:pPr>
              <w:jc w:val="center"/>
              <w:rPr>
                <w:sz w:val="22"/>
                <w:szCs w:val="22"/>
                <w:lang w:val="ru-RU"/>
              </w:rPr>
            </w:pPr>
            <w:r w:rsidRPr="00647DEB">
              <w:rPr>
                <w:sz w:val="22"/>
                <w:szCs w:val="22"/>
              </w:rPr>
              <w:t xml:space="preserve">5 </w:t>
            </w:r>
            <w:r w:rsidRPr="00647DEB">
              <w:rPr>
                <w:sz w:val="22"/>
                <w:szCs w:val="22"/>
                <w:lang w:val="ru-RU"/>
              </w:rPr>
              <w:t>рабочих дней</w:t>
            </w:r>
          </w:p>
        </w:tc>
        <w:tc>
          <w:tcPr>
            <w:tcW w:w="992" w:type="dxa"/>
          </w:tcPr>
          <w:p w:rsidR="00530557" w:rsidRPr="006F272C" w:rsidRDefault="006F272C" w:rsidP="00647DEB">
            <w:pPr>
              <w:jc w:val="center"/>
              <w:rPr>
                <w:sz w:val="22"/>
                <w:szCs w:val="22"/>
                <w:lang w:val="ru-RU"/>
              </w:rPr>
            </w:pPr>
            <w:r w:rsidRPr="006F272C">
              <w:rPr>
                <w:sz w:val="22"/>
                <w:szCs w:val="22"/>
                <w:lang w:val="ru-RU"/>
              </w:rPr>
              <w:t>-</w:t>
            </w:r>
          </w:p>
        </w:tc>
        <w:tc>
          <w:tcPr>
            <w:tcW w:w="928" w:type="dxa"/>
          </w:tcPr>
          <w:p w:rsidR="00530557" w:rsidRPr="006F272C" w:rsidRDefault="006F272C" w:rsidP="00647DEB">
            <w:pPr>
              <w:jc w:val="center"/>
              <w:rPr>
                <w:sz w:val="22"/>
                <w:szCs w:val="22"/>
                <w:lang w:val="ru-RU"/>
              </w:rPr>
            </w:pPr>
            <w:r w:rsidRPr="006F272C">
              <w:rPr>
                <w:sz w:val="22"/>
                <w:szCs w:val="22"/>
                <w:lang w:val="ru-RU"/>
              </w:rPr>
              <w:t>-</w:t>
            </w:r>
          </w:p>
        </w:tc>
      </w:tr>
    </w:tbl>
    <w:p w:rsidR="009115F3" w:rsidRDefault="009115F3" w:rsidP="004561FF">
      <w:pPr>
        <w:jc w:val="center"/>
        <w:rPr>
          <w:sz w:val="22"/>
          <w:szCs w:val="22"/>
          <w:lang w:val="ru-RU"/>
        </w:rPr>
      </w:pPr>
    </w:p>
    <w:p w:rsidR="006F272C" w:rsidRDefault="006F272C" w:rsidP="004561FF">
      <w:pPr>
        <w:jc w:val="center"/>
        <w:rPr>
          <w:sz w:val="22"/>
          <w:szCs w:val="22"/>
          <w:lang w:val="ru-RU"/>
        </w:rPr>
      </w:pPr>
    </w:p>
    <w:p w:rsidR="006F272C" w:rsidRDefault="006F272C" w:rsidP="004561FF">
      <w:pPr>
        <w:jc w:val="center"/>
        <w:rPr>
          <w:sz w:val="22"/>
          <w:szCs w:val="22"/>
          <w:lang w:val="ru-RU"/>
        </w:rPr>
      </w:pPr>
    </w:p>
    <w:p w:rsidR="006F272C" w:rsidRDefault="006F272C" w:rsidP="004561FF">
      <w:pPr>
        <w:jc w:val="center"/>
        <w:rPr>
          <w:sz w:val="22"/>
          <w:szCs w:val="22"/>
          <w:lang w:val="ru-RU"/>
        </w:rPr>
      </w:pPr>
    </w:p>
    <w:p w:rsidR="006F272C" w:rsidRPr="00DE2359" w:rsidRDefault="006F272C" w:rsidP="004561FF">
      <w:pPr>
        <w:jc w:val="center"/>
        <w:rPr>
          <w:sz w:val="22"/>
          <w:szCs w:val="22"/>
          <w:lang w:val="ru-RU"/>
        </w:rPr>
      </w:pPr>
    </w:p>
    <w:p w:rsidR="00B03C9F" w:rsidRPr="00DE2359" w:rsidRDefault="00B03C9F" w:rsidP="004561FF">
      <w:pPr>
        <w:jc w:val="center"/>
        <w:rPr>
          <w:sz w:val="22"/>
          <w:szCs w:val="22"/>
          <w:lang w:val="ru-RU"/>
        </w:rPr>
      </w:pPr>
      <w:r w:rsidRPr="00DE2359">
        <w:rPr>
          <w:sz w:val="22"/>
          <w:szCs w:val="22"/>
          <w:lang w:val="ru-RU"/>
        </w:rPr>
        <w:t>РАЗДЕ</w:t>
      </w:r>
      <w:r w:rsidR="008E239B" w:rsidRPr="00DE2359">
        <w:rPr>
          <w:sz w:val="22"/>
          <w:szCs w:val="22"/>
          <w:lang w:val="ru-RU"/>
        </w:rPr>
        <w:t>Л 6</w:t>
      </w:r>
      <w:r w:rsidRPr="00DE2359">
        <w:rPr>
          <w:sz w:val="22"/>
          <w:szCs w:val="22"/>
          <w:lang w:val="ru-RU"/>
        </w:rPr>
        <w:t xml:space="preserve"> «</w:t>
      </w:r>
      <w:r w:rsidR="00530557">
        <w:rPr>
          <w:sz w:val="22"/>
          <w:szCs w:val="22"/>
          <w:lang w:val="ru-RU"/>
        </w:rPr>
        <w:t>РЕЗУЛЬТАТ ПРЕДОСТАВЛЕНИЯ</w:t>
      </w:r>
      <w:r w:rsidR="00D61B6A" w:rsidRPr="00DE2359">
        <w:rPr>
          <w:sz w:val="22"/>
          <w:szCs w:val="22"/>
          <w:lang w:val="ru-RU"/>
        </w:rPr>
        <w:t xml:space="preserve"> «ПОДУСЛУГИ»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
        <w:gridCol w:w="2418"/>
        <w:gridCol w:w="2522"/>
        <w:gridCol w:w="1901"/>
        <w:gridCol w:w="1816"/>
        <w:gridCol w:w="1816"/>
        <w:gridCol w:w="1759"/>
        <w:gridCol w:w="1029"/>
        <w:gridCol w:w="1004"/>
      </w:tblGrid>
      <w:tr w:rsidR="00D4291F" w:rsidRPr="00F8652B" w:rsidTr="00647DEB">
        <w:trPr>
          <w:trHeight w:val="807"/>
        </w:trPr>
        <w:tc>
          <w:tcPr>
            <w:tcW w:w="521" w:type="dxa"/>
            <w:vMerge w:val="restart"/>
          </w:tcPr>
          <w:p w:rsidR="00D4291F" w:rsidRPr="00647DEB" w:rsidRDefault="00D4291F" w:rsidP="00647DEB">
            <w:pPr>
              <w:jc w:val="center"/>
              <w:rPr>
                <w:sz w:val="22"/>
                <w:szCs w:val="22"/>
                <w:lang w:val="ru-RU"/>
              </w:rPr>
            </w:pPr>
            <w:r w:rsidRPr="00647DEB">
              <w:rPr>
                <w:sz w:val="22"/>
                <w:szCs w:val="22"/>
                <w:lang w:val="ru-RU"/>
              </w:rPr>
              <w:t>№</w:t>
            </w:r>
          </w:p>
          <w:p w:rsidR="00D4291F" w:rsidRPr="00647DEB" w:rsidRDefault="00D4291F" w:rsidP="00647DEB">
            <w:pPr>
              <w:jc w:val="center"/>
              <w:rPr>
                <w:sz w:val="22"/>
                <w:szCs w:val="22"/>
                <w:lang w:val="ru-RU"/>
              </w:rPr>
            </w:pPr>
            <w:r w:rsidRPr="00647DEB">
              <w:rPr>
                <w:sz w:val="22"/>
                <w:szCs w:val="22"/>
                <w:lang w:val="ru-RU"/>
              </w:rPr>
              <w:t>п/п</w:t>
            </w:r>
          </w:p>
        </w:tc>
        <w:tc>
          <w:tcPr>
            <w:tcW w:w="2418" w:type="dxa"/>
            <w:vMerge w:val="restart"/>
          </w:tcPr>
          <w:p w:rsidR="00D4291F" w:rsidRPr="00647DEB" w:rsidRDefault="00D4291F" w:rsidP="00647DEB">
            <w:pPr>
              <w:jc w:val="center"/>
              <w:rPr>
                <w:sz w:val="22"/>
                <w:szCs w:val="22"/>
                <w:lang w:val="ru-RU"/>
              </w:rPr>
            </w:pPr>
            <w:r w:rsidRPr="00647DEB">
              <w:rPr>
                <w:sz w:val="22"/>
                <w:szCs w:val="22"/>
                <w:lang w:val="ru-RU"/>
              </w:rPr>
              <w:t>Документ/документы, являющиеся результатом «подуслуги»</w:t>
            </w:r>
          </w:p>
        </w:tc>
        <w:tc>
          <w:tcPr>
            <w:tcW w:w="2522" w:type="dxa"/>
            <w:vMerge w:val="restart"/>
          </w:tcPr>
          <w:p w:rsidR="00D4291F" w:rsidRPr="00647DEB" w:rsidRDefault="00D4291F" w:rsidP="00647DEB">
            <w:pPr>
              <w:jc w:val="center"/>
              <w:rPr>
                <w:sz w:val="22"/>
                <w:szCs w:val="22"/>
                <w:lang w:val="ru-RU"/>
              </w:rPr>
            </w:pPr>
            <w:r w:rsidRPr="00647DEB">
              <w:rPr>
                <w:sz w:val="22"/>
                <w:szCs w:val="22"/>
                <w:lang w:val="ru-RU"/>
              </w:rPr>
              <w:t>Требования к документу/документам,</w:t>
            </w:r>
          </w:p>
          <w:p w:rsidR="00D4291F" w:rsidRPr="00647DEB" w:rsidRDefault="00D4291F" w:rsidP="00647DEB">
            <w:pPr>
              <w:jc w:val="center"/>
              <w:rPr>
                <w:sz w:val="22"/>
                <w:szCs w:val="22"/>
                <w:lang w:val="ru-RU"/>
              </w:rPr>
            </w:pPr>
            <w:r w:rsidRPr="00647DEB">
              <w:rPr>
                <w:sz w:val="22"/>
                <w:szCs w:val="22"/>
                <w:lang w:val="ru-RU"/>
              </w:rPr>
              <w:t>являющимся результатом «подуслуги»</w:t>
            </w:r>
          </w:p>
        </w:tc>
        <w:tc>
          <w:tcPr>
            <w:tcW w:w="1901" w:type="dxa"/>
            <w:vMerge w:val="restart"/>
          </w:tcPr>
          <w:p w:rsidR="00D4291F" w:rsidRPr="00647DEB" w:rsidRDefault="00D4291F" w:rsidP="00647DEB">
            <w:pPr>
              <w:jc w:val="center"/>
              <w:rPr>
                <w:sz w:val="22"/>
                <w:szCs w:val="22"/>
                <w:lang w:val="ru-RU"/>
              </w:rPr>
            </w:pPr>
            <w:r w:rsidRPr="00647DEB">
              <w:rPr>
                <w:sz w:val="22"/>
                <w:szCs w:val="22"/>
                <w:lang w:val="ru-RU"/>
              </w:rPr>
              <w:t>Характеристика</w:t>
            </w:r>
          </w:p>
          <w:p w:rsidR="00D4291F" w:rsidRPr="00647DEB" w:rsidRDefault="00D4291F" w:rsidP="00647DEB">
            <w:pPr>
              <w:jc w:val="center"/>
              <w:rPr>
                <w:sz w:val="22"/>
                <w:szCs w:val="22"/>
                <w:lang w:val="ru-RU"/>
              </w:rPr>
            </w:pPr>
            <w:r w:rsidRPr="00647DEB">
              <w:rPr>
                <w:sz w:val="22"/>
                <w:szCs w:val="22"/>
                <w:lang w:val="ru-RU"/>
              </w:rPr>
              <w:t xml:space="preserve"> результата</w:t>
            </w:r>
          </w:p>
          <w:p w:rsidR="00D4291F" w:rsidRPr="00647DEB" w:rsidRDefault="00D4291F" w:rsidP="00647DEB">
            <w:pPr>
              <w:jc w:val="center"/>
              <w:rPr>
                <w:sz w:val="22"/>
                <w:szCs w:val="22"/>
                <w:lang w:val="ru-RU"/>
              </w:rPr>
            </w:pPr>
            <w:r w:rsidRPr="00647DEB">
              <w:rPr>
                <w:sz w:val="22"/>
                <w:szCs w:val="22"/>
                <w:lang w:val="ru-RU"/>
              </w:rPr>
              <w:t>(положительный/</w:t>
            </w:r>
          </w:p>
          <w:p w:rsidR="00D4291F" w:rsidRPr="00647DEB" w:rsidRDefault="00D4291F" w:rsidP="00647DEB">
            <w:pPr>
              <w:jc w:val="center"/>
              <w:rPr>
                <w:sz w:val="22"/>
                <w:szCs w:val="22"/>
                <w:lang w:val="ru-RU"/>
              </w:rPr>
            </w:pPr>
            <w:r w:rsidRPr="00647DEB">
              <w:rPr>
                <w:sz w:val="22"/>
                <w:szCs w:val="22"/>
                <w:lang w:val="ru-RU"/>
              </w:rPr>
              <w:t>отрицательный)</w:t>
            </w:r>
          </w:p>
        </w:tc>
        <w:tc>
          <w:tcPr>
            <w:tcW w:w="1816" w:type="dxa"/>
            <w:vMerge w:val="restart"/>
          </w:tcPr>
          <w:p w:rsidR="00D4291F" w:rsidRPr="00647DEB" w:rsidRDefault="00D4291F" w:rsidP="00647DEB">
            <w:pPr>
              <w:jc w:val="center"/>
              <w:rPr>
                <w:sz w:val="22"/>
                <w:szCs w:val="22"/>
                <w:lang w:val="ru-RU"/>
              </w:rPr>
            </w:pPr>
            <w:r w:rsidRPr="00647DEB">
              <w:rPr>
                <w:sz w:val="22"/>
                <w:szCs w:val="22"/>
                <w:lang w:val="ru-RU"/>
              </w:rPr>
              <w:t>Форма документа/</w:t>
            </w:r>
          </w:p>
          <w:p w:rsidR="00D4291F" w:rsidRPr="00647DEB" w:rsidRDefault="00D4291F" w:rsidP="00647DEB">
            <w:pPr>
              <w:jc w:val="center"/>
              <w:rPr>
                <w:sz w:val="22"/>
                <w:szCs w:val="22"/>
                <w:lang w:val="ru-RU"/>
              </w:rPr>
            </w:pPr>
            <w:r w:rsidRPr="00647DEB">
              <w:rPr>
                <w:sz w:val="22"/>
                <w:szCs w:val="22"/>
                <w:lang w:val="ru-RU"/>
              </w:rPr>
              <w:t>документов, являющихся результатом «подуслуги»</w:t>
            </w:r>
          </w:p>
        </w:tc>
        <w:tc>
          <w:tcPr>
            <w:tcW w:w="1816" w:type="dxa"/>
            <w:vMerge w:val="restart"/>
          </w:tcPr>
          <w:p w:rsidR="00D4291F" w:rsidRPr="00647DEB" w:rsidRDefault="00D4291F" w:rsidP="00647DEB">
            <w:pPr>
              <w:jc w:val="center"/>
              <w:rPr>
                <w:sz w:val="22"/>
                <w:szCs w:val="22"/>
                <w:lang w:val="ru-RU"/>
              </w:rPr>
            </w:pPr>
            <w:r w:rsidRPr="00647DEB">
              <w:rPr>
                <w:sz w:val="22"/>
                <w:szCs w:val="22"/>
                <w:lang w:val="ru-RU"/>
              </w:rPr>
              <w:t>Образец документа/</w:t>
            </w:r>
          </w:p>
          <w:p w:rsidR="00D4291F" w:rsidRPr="00647DEB" w:rsidRDefault="00D4291F" w:rsidP="00647DEB">
            <w:pPr>
              <w:jc w:val="center"/>
              <w:rPr>
                <w:sz w:val="22"/>
                <w:szCs w:val="22"/>
                <w:lang w:val="ru-RU"/>
              </w:rPr>
            </w:pPr>
            <w:r w:rsidRPr="00647DEB">
              <w:rPr>
                <w:sz w:val="22"/>
                <w:szCs w:val="22"/>
                <w:lang w:val="ru-RU"/>
              </w:rPr>
              <w:t>документов, являющихся результатом «подуслуги»</w:t>
            </w:r>
          </w:p>
        </w:tc>
        <w:tc>
          <w:tcPr>
            <w:tcW w:w="1759" w:type="dxa"/>
            <w:vMerge w:val="restart"/>
          </w:tcPr>
          <w:p w:rsidR="00D4291F" w:rsidRPr="00647DEB" w:rsidRDefault="00D4291F" w:rsidP="00647DEB">
            <w:pPr>
              <w:jc w:val="center"/>
              <w:rPr>
                <w:sz w:val="22"/>
                <w:szCs w:val="22"/>
                <w:lang w:val="ru-RU"/>
              </w:rPr>
            </w:pPr>
            <w:r w:rsidRPr="00647DEB">
              <w:rPr>
                <w:sz w:val="22"/>
                <w:szCs w:val="22"/>
                <w:lang w:val="ru-RU"/>
              </w:rPr>
              <w:t>Способ получения результата</w:t>
            </w:r>
          </w:p>
        </w:tc>
        <w:tc>
          <w:tcPr>
            <w:tcW w:w="2033" w:type="dxa"/>
            <w:gridSpan w:val="2"/>
          </w:tcPr>
          <w:p w:rsidR="00D4291F" w:rsidRPr="00647DEB" w:rsidRDefault="00D4291F" w:rsidP="00647DEB">
            <w:pPr>
              <w:jc w:val="center"/>
              <w:rPr>
                <w:sz w:val="22"/>
                <w:szCs w:val="22"/>
                <w:lang w:val="ru-RU"/>
              </w:rPr>
            </w:pPr>
            <w:r w:rsidRPr="00647DEB">
              <w:rPr>
                <w:sz w:val="22"/>
                <w:szCs w:val="22"/>
                <w:lang w:val="ru-RU"/>
              </w:rPr>
              <w:t>Способ хранения невостребованных</w:t>
            </w:r>
          </w:p>
          <w:p w:rsidR="00D4291F" w:rsidRPr="00647DEB" w:rsidRDefault="00D4291F" w:rsidP="00647DEB">
            <w:pPr>
              <w:jc w:val="center"/>
              <w:rPr>
                <w:sz w:val="22"/>
                <w:szCs w:val="22"/>
                <w:lang w:val="ru-RU"/>
              </w:rPr>
            </w:pPr>
            <w:r w:rsidRPr="00647DEB">
              <w:rPr>
                <w:sz w:val="22"/>
                <w:szCs w:val="22"/>
                <w:lang w:val="ru-RU"/>
              </w:rPr>
              <w:t>заявителем результатов</w:t>
            </w:r>
          </w:p>
        </w:tc>
      </w:tr>
      <w:tr w:rsidR="00D4291F" w:rsidRPr="00647DEB" w:rsidTr="00647DEB">
        <w:trPr>
          <w:trHeight w:val="855"/>
        </w:trPr>
        <w:tc>
          <w:tcPr>
            <w:tcW w:w="521" w:type="dxa"/>
            <w:vMerge/>
          </w:tcPr>
          <w:p w:rsidR="00D4291F" w:rsidRPr="00647DEB" w:rsidRDefault="00D4291F" w:rsidP="00647DEB">
            <w:pPr>
              <w:jc w:val="center"/>
              <w:rPr>
                <w:sz w:val="22"/>
                <w:szCs w:val="22"/>
                <w:lang w:val="ru-RU"/>
              </w:rPr>
            </w:pPr>
          </w:p>
        </w:tc>
        <w:tc>
          <w:tcPr>
            <w:tcW w:w="2418" w:type="dxa"/>
            <w:vMerge/>
          </w:tcPr>
          <w:p w:rsidR="00D4291F" w:rsidRPr="00647DEB" w:rsidRDefault="00D4291F" w:rsidP="00647DEB">
            <w:pPr>
              <w:jc w:val="center"/>
              <w:rPr>
                <w:sz w:val="22"/>
                <w:szCs w:val="22"/>
                <w:lang w:val="ru-RU"/>
              </w:rPr>
            </w:pPr>
          </w:p>
        </w:tc>
        <w:tc>
          <w:tcPr>
            <w:tcW w:w="2522" w:type="dxa"/>
            <w:vMerge/>
          </w:tcPr>
          <w:p w:rsidR="00D4291F" w:rsidRPr="00647DEB" w:rsidRDefault="00D4291F" w:rsidP="00647DEB">
            <w:pPr>
              <w:jc w:val="center"/>
              <w:rPr>
                <w:sz w:val="22"/>
                <w:szCs w:val="22"/>
                <w:lang w:val="ru-RU"/>
              </w:rPr>
            </w:pPr>
          </w:p>
        </w:tc>
        <w:tc>
          <w:tcPr>
            <w:tcW w:w="1901" w:type="dxa"/>
            <w:vMerge/>
          </w:tcPr>
          <w:p w:rsidR="00D4291F" w:rsidRPr="00647DEB" w:rsidRDefault="00D4291F" w:rsidP="00647DEB">
            <w:pPr>
              <w:jc w:val="center"/>
              <w:rPr>
                <w:sz w:val="22"/>
                <w:szCs w:val="22"/>
                <w:lang w:val="ru-RU"/>
              </w:rPr>
            </w:pPr>
          </w:p>
        </w:tc>
        <w:tc>
          <w:tcPr>
            <w:tcW w:w="1816" w:type="dxa"/>
            <w:vMerge/>
          </w:tcPr>
          <w:p w:rsidR="00D4291F" w:rsidRPr="00647DEB" w:rsidRDefault="00D4291F" w:rsidP="00647DEB">
            <w:pPr>
              <w:jc w:val="center"/>
              <w:rPr>
                <w:sz w:val="22"/>
                <w:szCs w:val="22"/>
                <w:lang w:val="ru-RU"/>
              </w:rPr>
            </w:pPr>
          </w:p>
        </w:tc>
        <w:tc>
          <w:tcPr>
            <w:tcW w:w="1816" w:type="dxa"/>
            <w:vMerge/>
          </w:tcPr>
          <w:p w:rsidR="00D4291F" w:rsidRPr="00647DEB" w:rsidRDefault="00D4291F" w:rsidP="00647DEB">
            <w:pPr>
              <w:jc w:val="center"/>
              <w:rPr>
                <w:sz w:val="22"/>
                <w:szCs w:val="22"/>
                <w:lang w:val="ru-RU"/>
              </w:rPr>
            </w:pPr>
          </w:p>
        </w:tc>
        <w:tc>
          <w:tcPr>
            <w:tcW w:w="1759" w:type="dxa"/>
            <w:vMerge/>
          </w:tcPr>
          <w:p w:rsidR="00D4291F" w:rsidRPr="00647DEB" w:rsidRDefault="00D4291F" w:rsidP="00647DEB">
            <w:pPr>
              <w:jc w:val="center"/>
              <w:rPr>
                <w:sz w:val="22"/>
                <w:szCs w:val="22"/>
                <w:lang w:val="ru-RU"/>
              </w:rPr>
            </w:pPr>
          </w:p>
        </w:tc>
        <w:tc>
          <w:tcPr>
            <w:tcW w:w="1029" w:type="dxa"/>
          </w:tcPr>
          <w:p w:rsidR="00D4291F" w:rsidRPr="00647DEB" w:rsidRDefault="00D4291F" w:rsidP="00647DEB">
            <w:pPr>
              <w:jc w:val="center"/>
              <w:rPr>
                <w:sz w:val="22"/>
                <w:szCs w:val="22"/>
                <w:lang w:val="ru-RU"/>
              </w:rPr>
            </w:pPr>
            <w:r w:rsidRPr="00647DEB">
              <w:rPr>
                <w:sz w:val="22"/>
                <w:szCs w:val="22"/>
                <w:lang w:val="ru-RU"/>
              </w:rPr>
              <w:t>в органе</w:t>
            </w:r>
          </w:p>
        </w:tc>
        <w:tc>
          <w:tcPr>
            <w:tcW w:w="1004" w:type="dxa"/>
          </w:tcPr>
          <w:p w:rsidR="00D4291F" w:rsidRPr="00647DEB" w:rsidRDefault="00D4291F" w:rsidP="00647DEB">
            <w:pPr>
              <w:jc w:val="center"/>
              <w:rPr>
                <w:sz w:val="22"/>
                <w:szCs w:val="22"/>
                <w:lang w:val="ru-RU"/>
              </w:rPr>
            </w:pPr>
            <w:r w:rsidRPr="00647DEB">
              <w:rPr>
                <w:sz w:val="22"/>
                <w:szCs w:val="22"/>
                <w:lang w:val="ru-RU"/>
              </w:rPr>
              <w:t>в МФЦ</w:t>
            </w:r>
          </w:p>
        </w:tc>
      </w:tr>
      <w:tr w:rsidR="00D4291F" w:rsidRPr="00647DEB" w:rsidTr="00647DEB">
        <w:tc>
          <w:tcPr>
            <w:tcW w:w="521" w:type="dxa"/>
          </w:tcPr>
          <w:p w:rsidR="00D61B6A" w:rsidRPr="00647DEB" w:rsidRDefault="00D4291F" w:rsidP="00647DEB">
            <w:pPr>
              <w:jc w:val="center"/>
              <w:rPr>
                <w:sz w:val="22"/>
                <w:szCs w:val="22"/>
                <w:lang w:val="ru-RU"/>
              </w:rPr>
            </w:pPr>
            <w:r w:rsidRPr="00647DEB">
              <w:rPr>
                <w:sz w:val="22"/>
                <w:szCs w:val="22"/>
                <w:lang w:val="ru-RU"/>
              </w:rPr>
              <w:t>1</w:t>
            </w:r>
          </w:p>
        </w:tc>
        <w:tc>
          <w:tcPr>
            <w:tcW w:w="2418" w:type="dxa"/>
          </w:tcPr>
          <w:p w:rsidR="00D61B6A" w:rsidRPr="00647DEB" w:rsidRDefault="00D4291F" w:rsidP="00647DEB">
            <w:pPr>
              <w:jc w:val="center"/>
              <w:rPr>
                <w:sz w:val="22"/>
                <w:szCs w:val="22"/>
                <w:lang w:val="ru-RU"/>
              </w:rPr>
            </w:pPr>
            <w:r w:rsidRPr="00647DEB">
              <w:rPr>
                <w:sz w:val="22"/>
                <w:szCs w:val="22"/>
                <w:lang w:val="ru-RU"/>
              </w:rPr>
              <w:t>2</w:t>
            </w:r>
          </w:p>
        </w:tc>
        <w:tc>
          <w:tcPr>
            <w:tcW w:w="2522" w:type="dxa"/>
          </w:tcPr>
          <w:p w:rsidR="00D61B6A" w:rsidRPr="00647DEB" w:rsidRDefault="00D4291F" w:rsidP="00647DEB">
            <w:pPr>
              <w:jc w:val="center"/>
              <w:rPr>
                <w:sz w:val="22"/>
                <w:szCs w:val="22"/>
                <w:lang w:val="ru-RU"/>
              </w:rPr>
            </w:pPr>
            <w:r w:rsidRPr="00647DEB">
              <w:rPr>
                <w:sz w:val="22"/>
                <w:szCs w:val="22"/>
                <w:lang w:val="ru-RU"/>
              </w:rPr>
              <w:t>3</w:t>
            </w:r>
          </w:p>
        </w:tc>
        <w:tc>
          <w:tcPr>
            <w:tcW w:w="1901" w:type="dxa"/>
          </w:tcPr>
          <w:p w:rsidR="00D61B6A" w:rsidRPr="00647DEB" w:rsidRDefault="00D4291F" w:rsidP="00647DEB">
            <w:pPr>
              <w:jc w:val="center"/>
              <w:rPr>
                <w:sz w:val="22"/>
                <w:szCs w:val="22"/>
                <w:lang w:val="ru-RU"/>
              </w:rPr>
            </w:pPr>
            <w:r w:rsidRPr="00647DEB">
              <w:rPr>
                <w:sz w:val="22"/>
                <w:szCs w:val="22"/>
                <w:lang w:val="ru-RU"/>
              </w:rPr>
              <w:t>4</w:t>
            </w:r>
          </w:p>
        </w:tc>
        <w:tc>
          <w:tcPr>
            <w:tcW w:w="1816" w:type="dxa"/>
          </w:tcPr>
          <w:p w:rsidR="00D61B6A" w:rsidRPr="00647DEB" w:rsidRDefault="00D4291F" w:rsidP="00647DEB">
            <w:pPr>
              <w:jc w:val="center"/>
              <w:rPr>
                <w:sz w:val="22"/>
                <w:szCs w:val="22"/>
                <w:lang w:val="ru-RU"/>
              </w:rPr>
            </w:pPr>
            <w:r w:rsidRPr="00647DEB">
              <w:rPr>
                <w:sz w:val="22"/>
                <w:szCs w:val="22"/>
                <w:lang w:val="ru-RU"/>
              </w:rPr>
              <w:t>5</w:t>
            </w:r>
          </w:p>
        </w:tc>
        <w:tc>
          <w:tcPr>
            <w:tcW w:w="1816" w:type="dxa"/>
          </w:tcPr>
          <w:p w:rsidR="00D61B6A" w:rsidRPr="00647DEB" w:rsidRDefault="00D4291F" w:rsidP="00647DEB">
            <w:pPr>
              <w:jc w:val="center"/>
              <w:rPr>
                <w:sz w:val="22"/>
                <w:szCs w:val="22"/>
                <w:lang w:val="ru-RU"/>
              </w:rPr>
            </w:pPr>
            <w:r w:rsidRPr="00647DEB">
              <w:rPr>
                <w:sz w:val="22"/>
                <w:szCs w:val="22"/>
                <w:lang w:val="ru-RU"/>
              </w:rPr>
              <w:t>6</w:t>
            </w:r>
          </w:p>
        </w:tc>
        <w:tc>
          <w:tcPr>
            <w:tcW w:w="1759" w:type="dxa"/>
          </w:tcPr>
          <w:p w:rsidR="00D61B6A" w:rsidRPr="00647DEB" w:rsidRDefault="00D4291F" w:rsidP="00647DEB">
            <w:pPr>
              <w:jc w:val="center"/>
              <w:rPr>
                <w:sz w:val="22"/>
                <w:szCs w:val="22"/>
                <w:lang w:val="ru-RU"/>
              </w:rPr>
            </w:pPr>
            <w:r w:rsidRPr="00647DEB">
              <w:rPr>
                <w:sz w:val="22"/>
                <w:szCs w:val="22"/>
                <w:lang w:val="ru-RU"/>
              </w:rPr>
              <w:t>7</w:t>
            </w:r>
          </w:p>
        </w:tc>
        <w:tc>
          <w:tcPr>
            <w:tcW w:w="1029" w:type="dxa"/>
          </w:tcPr>
          <w:p w:rsidR="00D61B6A" w:rsidRPr="00647DEB" w:rsidRDefault="00D4291F" w:rsidP="00647DEB">
            <w:pPr>
              <w:jc w:val="center"/>
              <w:rPr>
                <w:sz w:val="22"/>
                <w:szCs w:val="22"/>
                <w:lang w:val="ru-RU"/>
              </w:rPr>
            </w:pPr>
            <w:r w:rsidRPr="00647DEB">
              <w:rPr>
                <w:sz w:val="22"/>
                <w:szCs w:val="22"/>
                <w:lang w:val="ru-RU"/>
              </w:rPr>
              <w:t>8</w:t>
            </w:r>
          </w:p>
        </w:tc>
        <w:tc>
          <w:tcPr>
            <w:tcW w:w="1004" w:type="dxa"/>
          </w:tcPr>
          <w:p w:rsidR="00D61B6A" w:rsidRPr="00647DEB" w:rsidRDefault="00D4291F" w:rsidP="00647DEB">
            <w:pPr>
              <w:jc w:val="center"/>
              <w:rPr>
                <w:sz w:val="22"/>
                <w:szCs w:val="22"/>
                <w:lang w:val="ru-RU"/>
              </w:rPr>
            </w:pPr>
            <w:r w:rsidRPr="00647DEB">
              <w:rPr>
                <w:sz w:val="22"/>
                <w:szCs w:val="22"/>
                <w:lang w:val="ru-RU"/>
              </w:rPr>
              <w:t>9</w:t>
            </w:r>
          </w:p>
        </w:tc>
      </w:tr>
      <w:tr w:rsidR="00530557" w:rsidRPr="00F8652B" w:rsidTr="00647DEB">
        <w:tc>
          <w:tcPr>
            <w:tcW w:w="14786" w:type="dxa"/>
            <w:gridSpan w:val="9"/>
          </w:tcPr>
          <w:p w:rsidR="00530557" w:rsidRPr="00647DEB" w:rsidRDefault="00530557" w:rsidP="00647DEB">
            <w:pPr>
              <w:jc w:val="center"/>
              <w:rPr>
                <w:sz w:val="22"/>
                <w:szCs w:val="22"/>
                <w:lang w:val="ru-RU"/>
              </w:rPr>
            </w:pPr>
            <w:r w:rsidRPr="00647DEB">
              <w:rPr>
                <w:b/>
                <w:sz w:val="22"/>
                <w:szCs w:val="22"/>
                <w:lang w:val="ru-RU"/>
              </w:rPr>
              <w:t>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w:t>
            </w:r>
          </w:p>
        </w:tc>
      </w:tr>
      <w:tr w:rsidR="00AF4D12" w:rsidRPr="00F8652B" w:rsidTr="00647DEB">
        <w:tc>
          <w:tcPr>
            <w:tcW w:w="521" w:type="dxa"/>
          </w:tcPr>
          <w:p w:rsidR="00AF4D12" w:rsidRPr="00647DEB" w:rsidRDefault="00AF4D12" w:rsidP="00647DEB">
            <w:pPr>
              <w:jc w:val="center"/>
              <w:rPr>
                <w:sz w:val="22"/>
                <w:szCs w:val="22"/>
                <w:lang w:val="ru-RU"/>
              </w:rPr>
            </w:pPr>
            <w:r w:rsidRPr="00647DEB">
              <w:rPr>
                <w:sz w:val="22"/>
                <w:szCs w:val="22"/>
                <w:lang w:val="ru-RU"/>
              </w:rPr>
              <w:t>1</w:t>
            </w:r>
          </w:p>
        </w:tc>
        <w:tc>
          <w:tcPr>
            <w:tcW w:w="2418" w:type="dxa"/>
          </w:tcPr>
          <w:p w:rsidR="00AF4D12" w:rsidRPr="00647DEB" w:rsidRDefault="00AF4D12" w:rsidP="00647DEB">
            <w:pPr>
              <w:jc w:val="center"/>
              <w:rPr>
                <w:sz w:val="22"/>
                <w:szCs w:val="22"/>
                <w:lang w:val="ru-RU"/>
              </w:rPr>
            </w:pPr>
            <w:r w:rsidRPr="00647DEB">
              <w:rPr>
                <w:sz w:val="22"/>
                <w:szCs w:val="22"/>
                <w:lang w:val="ru-RU"/>
              </w:rPr>
              <w:t>Специальное разрешение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w:t>
            </w:r>
          </w:p>
        </w:tc>
        <w:tc>
          <w:tcPr>
            <w:tcW w:w="2522" w:type="dxa"/>
          </w:tcPr>
          <w:p w:rsidR="00AF4D12" w:rsidRPr="00647DEB" w:rsidRDefault="00AF4D12" w:rsidP="00AF4D12">
            <w:pPr>
              <w:rPr>
                <w:sz w:val="22"/>
                <w:szCs w:val="22"/>
                <w:lang w:val="ru-RU"/>
              </w:rPr>
            </w:pPr>
            <w:r w:rsidRPr="00647DEB">
              <w:rPr>
                <w:sz w:val="22"/>
                <w:szCs w:val="22"/>
                <w:lang w:val="ru-RU"/>
              </w:rPr>
              <w:t xml:space="preserve">В специальном разрешении указывается: вид перевозки, срок перевозки, маршрут,  информация по транспортному средству, государственный регистрационный знак транспортного средства, наименование, адрес и телефон владельца транспортного средства, характеристика груза, параметры </w:t>
            </w:r>
            <w:r w:rsidRPr="00647DEB">
              <w:rPr>
                <w:sz w:val="22"/>
                <w:szCs w:val="22"/>
                <w:lang w:val="ru-RU"/>
              </w:rPr>
              <w:lastRenderedPageBreak/>
              <w:t xml:space="preserve">транспортного средства, количество поездок, наименование организации выдавшей разрешение, описание маршрута, наименование, адрес и телефон получателя груза </w:t>
            </w:r>
          </w:p>
        </w:tc>
        <w:tc>
          <w:tcPr>
            <w:tcW w:w="1901" w:type="dxa"/>
          </w:tcPr>
          <w:p w:rsidR="00AF4D12" w:rsidRPr="00647DEB" w:rsidRDefault="00AF4D12" w:rsidP="00647DEB">
            <w:pPr>
              <w:jc w:val="center"/>
              <w:rPr>
                <w:sz w:val="22"/>
                <w:szCs w:val="22"/>
                <w:lang w:val="ru-RU"/>
              </w:rPr>
            </w:pPr>
            <w:r w:rsidRPr="00647DEB">
              <w:rPr>
                <w:sz w:val="22"/>
                <w:szCs w:val="22"/>
                <w:lang w:val="ru-RU"/>
              </w:rPr>
              <w:lastRenderedPageBreak/>
              <w:t>положительный</w:t>
            </w:r>
          </w:p>
        </w:tc>
        <w:tc>
          <w:tcPr>
            <w:tcW w:w="1816" w:type="dxa"/>
          </w:tcPr>
          <w:p w:rsidR="00AF4D12" w:rsidRPr="006F272C" w:rsidRDefault="00AF4D12" w:rsidP="00647DEB">
            <w:pPr>
              <w:jc w:val="center"/>
              <w:rPr>
                <w:sz w:val="22"/>
                <w:szCs w:val="22"/>
                <w:lang w:val="ru-RU"/>
              </w:rPr>
            </w:pPr>
            <w:r w:rsidRPr="006F272C">
              <w:rPr>
                <w:sz w:val="22"/>
                <w:szCs w:val="22"/>
                <w:lang w:val="ru-RU"/>
              </w:rPr>
              <w:t xml:space="preserve">Приложение к технологической схеме № </w:t>
            </w:r>
            <w:r w:rsidR="006F272C" w:rsidRPr="006F272C">
              <w:rPr>
                <w:sz w:val="22"/>
                <w:szCs w:val="22"/>
                <w:lang w:val="ru-RU"/>
              </w:rPr>
              <w:t>2</w:t>
            </w:r>
          </w:p>
        </w:tc>
        <w:tc>
          <w:tcPr>
            <w:tcW w:w="1816" w:type="dxa"/>
          </w:tcPr>
          <w:p w:rsidR="00AF4D12" w:rsidRPr="006F272C" w:rsidRDefault="00AF4D12" w:rsidP="00EB3009">
            <w:pPr>
              <w:jc w:val="center"/>
              <w:rPr>
                <w:sz w:val="22"/>
                <w:szCs w:val="22"/>
                <w:lang w:val="ru-RU"/>
              </w:rPr>
            </w:pPr>
            <w:r w:rsidRPr="006F272C">
              <w:rPr>
                <w:sz w:val="22"/>
                <w:szCs w:val="22"/>
                <w:lang w:val="ru-RU"/>
              </w:rPr>
              <w:t xml:space="preserve">Приложение к технологической схеме № </w:t>
            </w:r>
            <w:r w:rsidR="00EB3009">
              <w:rPr>
                <w:sz w:val="22"/>
                <w:szCs w:val="22"/>
                <w:lang w:val="ru-RU"/>
              </w:rPr>
              <w:t>6</w:t>
            </w:r>
          </w:p>
        </w:tc>
        <w:tc>
          <w:tcPr>
            <w:tcW w:w="1759" w:type="dxa"/>
          </w:tcPr>
          <w:p w:rsidR="00AF4D12" w:rsidRPr="00647DEB" w:rsidRDefault="00AF4D12" w:rsidP="00647DEB">
            <w:pPr>
              <w:jc w:val="both"/>
              <w:rPr>
                <w:sz w:val="22"/>
                <w:szCs w:val="22"/>
                <w:lang w:val="ru-RU"/>
              </w:rPr>
            </w:pPr>
            <w:r w:rsidRPr="00647DEB">
              <w:rPr>
                <w:sz w:val="22"/>
                <w:szCs w:val="22"/>
                <w:lang w:val="ru-RU"/>
              </w:rPr>
              <w:t>1.орган местного самоуправления (лично, представителей)</w:t>
            </w:r>
          </w:p>
          <w:p w:rsidR="00AF4D12" w:rsidRPr="00647DEB" w:rsidRDefault="00AF4D12" w:rsidP="00647DEB">
            <w:pPr>
              <w:jc w:val="both"/>
              <w:rPr>
                <w:sz w:val="22"/>
                <w:szCs w:val="22"/>
                <w:lang w:val="ru-RU"/>
              </w:rPr>
            </w:pPr>
            <w:r w:rsidRPr="00647DEB">
              <w:rPr>
                <w:sz w:val="22"/>
                <w:szCs w:val="22"/>
                <w:lang w:val="ru-RU"/>
              </w:rPr>
              <w:t>2.ГБУ ТО МФЦ</w:t>
            </w:r>
          </w:p>
          <w:p w:rsidR="00AF4D12" w:rsidRPr="00647DEB" w:rsidRDefault="00AF4D12" w:rsidP="00AF4D12">
            <w:pPr>
              <w:rPr>
                <w:sz w:val="22"/>
                <w:szCs w:val="22"/>
                <w:lang w:val="ru-RU"/>
              </w:rPr>
            </w:pPr>
            <w:r w:rsidRPr="00647DEB">
              <w:rPr>
                <w:sz w:val="22"/>
                <w:szCs w:val="22"/>
                <w:lang w:val="ru-RU"/>
              </w:rPr>
              <w:t>3. портал госуслуг</w:t>
            </w:r>
          </w:p>
        </w:tc>
        <w:tc>
          <w:tcPr>
            <w:tcW w:w="1029" w:type="dxa"/>
          </w:tcPr>
          <w:p w:rsidR="00AF4D12" w:rsidRPr="00647DEB" w:rsidRDefault="00AF4D12" w:rsidP="00647DEB">
            <w:pPr>
              <w:jc w:val="center"/>
              <w:rPr>
                <w:sz w:val="22"/>
                <w:szCs w:val="22"/>
                <w:lang w:val="ru-RU"/>
              </w:rPr>
            </w:pPr>
          </w:p>
        </w:tc>
        <w:tc>
          <w:tcPr>
            <w:tcW w:w="1004" w:type="dxa"/>
          </w:tcPr>
          <w:p w:rsidR="00AF4D12" w:rsidRPr="00647DEB" w:rsidRDefault="00AF4D12" w:rsidP="00647DEB">
            <w:pPr>
              <w:jc w:val="center"/>
              <w:rPr>
                <w:sz w:val="22"/>
                <w:szCs w:val="22"/>
                <w:lang w:val="ru-RU"/>
              </w:rPr>
            </w:pPr>
          </w:p>
        </w:tc>
      </w:tr>
      <w:tr w:rsidR="00630F2D" w:rsidRPr="00F8652B" w:rsidTr="00647DEB">
        <w:tc>
          <w:tcPr>
            <w:tcW w:w="521" w:type="dxa"/>
          </w:tcPr>
          <w:p w:rsidR="00630F2D" w:rsidRPr="00647DEB" w:rsidRDefault="00630F2D" w:rsidP="00647DEB">
            <w:pPr>
              <w:jc w:val="center"/>
              <w:rPr>
                <w:sz w:val="22"/>
                <w:szCs w:val="22"/>
                <w:lang w:val="ru-RU"/>
              </w:rPr>
            </w:pPr>
            <w:r w:rsidRPr="00647DEB">
              <w:rPr>
                <w:sz w:val="22"/>
                <w:szCs w:val="22"/>
                <w:lang w:val="ru-RU"/>
              </w:rPr>
              <w:lastRenderedPageBreak/>
              <w:t>2</w:t>
            </w:r>
          </w:p>
        </w:tc>
        <w:tc>
          <w:tcPr>
            <w:tcW w:w="2418" w:type="dxa"/>
          </w:tcPr>
          <w:p w:rsidR="00630F2D" w:rsidRPr="00647DEB" w:rsidRDefault="00630F2D" w:rsidP="00647DEB">
            <w:pPr>
              <w:jc w:val="center"/>
              <w:rPr>
                <w:sz w:val="22"/>
                <w:szCs w:val="22"/>
                <w:lang w:val="ru-RU"/>
              </w:rPr>
            </w:pPr>
            <w:r w:rsidRPr="00647DEB">
              <w:rPr>
                <w:sz w:val="22"/>
                <w:szCs w:val="22"/>
                <w:lang w:val="ru-RU"/>
              </w:rPr>
              <w:t xml:space="preserve">Уведомление об отказе в выдачи специального разрешения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 </w:t>
            </w:r>
          </w:p>
        </w:tc>
        <w:tc>
          <w:tcPr>
            <w:tcW w:w="2522" w:type="dxa"/>
          </w:tcPr>
          <w:p w:rsidR="00630F2D" w:rsidRPr="00647DEB" w:rsidRDefault="00630F2D" w:rsidP="007200AB">
            <w:pPr>
              <w:rPr>
                <w:sz w:val="22"/>
                <w:szCs w:val="22"/>
                <w:lang w:val="ru-RU"/>
              </w:rPr>
            </w:pPr>
            <w:r w:rsidRPr="00647DEB">
              <w:rPr>
                <w:sz w:val="22"/>
                <w:szCs w:val="22"/>
                <w:lang w:val="ru-RU"/>
              </w:rPr>
              <w:t>1.подготавливается специалистом</w:t>
            </w:r>
          </w:p>
          <w:p w:rsidR="00630F2D" w:rsidRPr="00647DEB" w:rsidRDefault="00630F2D" w:rsidP="007200AB">
            <w:pPr>
              <w:rPr>
                <w:sz w:val="22"/>
                <w:szCs w:val="22"/>
                <w:lang w:val="ru-RU"/>
              </w:rPr>
            </w:pPr>
            <w:r w:rsidRPr="00647DEB">
              <w:rPr>
                <w:sz w:val="22"/>
                <w:szCs w:val="22"/>
                <w:lang w:val="ru-RU"/>
              </w:rPr>
              <w:t>2. подписывается уполномоченным должностным лицом</w:t>
            </w:r>
          </w:p>
          <w:p w:rsidR="00630F2D" w:rsidRPr="00647DEB" w:rsidRDefault="00630F2D" w:rsidP="007200AB">
            <w:pPr>
              <w:rPr>
                <w:sz w:val="22"/>
                <w:szCs w:val="22"/>
                <w:lang w:val="ru-RU"/>
              </w:rPr>
            </w:pPr>
            <w:r w:rsidRPr="00647DEB">
              <w:rPr>
                <w:sz w:val="22"/>
                <w:szCs w:val="22"/>
                <w:lang w:val="ru-RU"/>
              </w:rPr>
              <w:t>3. Указывается причина отказа</w:t>
            </w:r>
          </w:p>
          <w:p w:rsidR="00630F2D" w:rsidRPr="00647DEB" w:rsidRDefault="00630F2D" w:rsidP="007200AB">
            <w:pPr>
              <w:rPr>
                <w:sz w:val="22"/>
                <w:szCs w:val="22"/>
                <w:lang w:val="ru-RU"/>
              </w:rPr>
            </w:pPr>
          </w:p>
          <w:p w:rsidR="00630F2D" w:rsidRPr="00647DEB" w:rsidRDefault="00630F2D" w:rsidP="00647DEB">
            <w:pPr>
              <w:jc w:val="center"/>
              <w:rPr>
                <w:sz w:val="22"/>
                <w:szCs w:val="22"/>
                <w:lang w:val="ru-RU"/>
              </w:rPr>
            </w:pPr>
          </w:p>
        </w:tc>
        <w:tc>
          <w:tcPr>
            <w:tcW w:w="1901" w:type="dxa"/>
          </w:tcPr>
          <w:p w:rsidR="00630F2D" w:rsidRPr="00647DEB" w:rsidRDefault="00630F2D" w:rsidP="00647DEB">
            <w:pPr>
              <w:jc w:val="center"/>
              <w:rPr>
                <w:sz w:val="22"/>
                <w:szCs w:val="22"/>
                <w:lang w:val="ru-RU"/>
              </w:rPr>
            </w:pPr>
            <w:r w:rsidRPr="00647DEB">
              <w:rPr>
                <w:sz w:val="22"/>
                <w:szCs w:val="22"/>
                <w:lang w:val="ru-RU"/>
              </w:rPr>
              <w:t>отрицательный</w:t>
            </w:r>
          </w:p>
        </w:tc>
        <w:tc>
          <w:tcPr>
            <w:tcW w:w="1816" w:type="dxa"/>
          </w:tcPr>
          <w:p w:rsidR="00630F2D" w:rsidRPr="006F272C" w:rsidRDefault="00630F2D" w:rsidP="00647DEB">
            <w:pPr>
              <w:jc w:val="center"/>
              <w:rPr>
                <w:sz w:val="22"/>
                <w:szCs w:val="22"/>
                <w:lang w:val="ru-RU"/>
              </w:rPr>
            </w:pPr>
            <w:r w:rsidRPr="006F272C">
              <w:rPr>
                <w:sz w:val="22"/>
                <w:szCs w:val="22"/>
                <w:lang w:val="ru-RU"/>
              </w:rPr>
              <w:t xml:space="preserve">Приложение к технологической схеме № </w:t>
            </w:r>
            <w:r w:rsidR="006F272C" w:rsidRPr="006F272C">
              <w:rPr>
                <w:sz w:val="22"/>
                <w:szCs w:val="22"/>
                <w:lang w:val="ru-RU"/>
              </w:rPr>
              <w:t>4</w:t>
            </w:r>
          </w:p>
        </w:tc>
        <w:tc>
          <w:tcPr>
            <w:tcW w:w="1816" w:type="dxa"/>
          </w:tcPr>
          <w:p w:rsidR="00630F2D" w:rsidRPr="006F272C" w:rsidRDefault="00630F2D" w:rsidP="00EB3009">
            <w:pPr>
              <w:jc w:val="center"/>
              <w:rPr>
                <w:sz w:val="22"/>
                <w:szCs w:val="22"/>
                <w:lang w:val="ru-RU"/>
              </w:rPr>
            </w:pPr>
            <w:r w:rsidRPr="006F272C">
              <w:rPr>
                <w:sz w:val="22"/>
                <w:szCs w:val="22"/>
                <w:lang w:val="ru-RU"/>
              </w:rPr>
              <w:t xml:space="preserve">Приложение к технологической схеме № </w:t>
            </w:r>
            <w:r w:rsidR="00EB3009">
              <w:rPr>
                <w:sz w:val="22"/>
                <w:szCs w:val="22"/>
                <w:lang w:val="ru-RU"/>
              </w:rPr>
              <w:t>7</w:t>
            </w:r>
          </w:p>
        </w:tc>
        <w:tc>
          <w:tcPr>
            <w:tcW w:w="1759" w:type="dxa"/>
          </w:tcPr>
          <w:p w:rsidR="00630F2D" w:rsidRPr="00647DEB" w:rsidRDefault="00630F2D" w:rsidP="00647DEB">
            <w:pPr>
              <w:jc w:val="both"/>
              <w:rPr>
                <w:sz w:val="22"/>
                <w:szCs w:val="22"/>
                <w:lang w:val="ru-RU"/>
              </w:rPr>
            </w:pPr>
            <w:r w:rsidRPr="00647DEB">
              <w:rPr>
                <w:sz w:val="22"/>
                <w:szCs w:val="22"/>
                <w:lang w:val="ru-RU"/>
              </w:rPr>
              <w:t>1.орган местного самоуправления (лично, представителей)</w:t>
            </w:r>
          </w:p>
          <w:p w:rsidR="00630F2D" w:rsidRPr="00647DEB" w:rsidRDefault="00630F2D" w:rsidP="00647DEB">
            <w:pPr>
              <w:jc w:val="both"/>
              <w:rPr>
                <w:sz w:val="22"/>
                <w:szCs w:val="22"/>
                <w:lang w:val="ru-RU"/>
              </w:rPr>
            </w:pPr>
            <w:r w:rsidRPr="00647DEB">
              <w:rPr>
                <w:sz w:val="22"/>
                <w:szCs w:val="22"/>
                <w:lang w:val="ru-RU"/>
              </w:rPr>
              <w:t>2.ГБУ ТО МФЦ</w:t>
            </w:r>
          </w:p>
          <w:p w:rsidR="00630F2D" w:rsidRPr="00647DEB" w:rsidRDefault="00630F2D" w:rsidP="00647DEB">
            <w:pPr>
              <w:rPr>
                <w:sz w:val="22"/>
                <w:szCs w:val="22"/>
                <w:lang w:val="ru-RU"/>
              </w:rPr>
            </w:pPr>
            <w:r w:rsidRPr="00647DEB">
              <w:rPr>
                <w:sz w:val="22"/>
                <w:szCs w:val="22"/>
                <w:lang w:val="ru-RU"/>
              </w:rPr>
              <w:t>3. портал госуслуг</w:t>
            </w:r>
          </w:p>
        </w:tc>
        <w:tc>
          <w:tcPr>
            <w:tcW w:w="1029" w:type="dxa"/>
          </w:tcPr>
          <w:p w:rsidR="00630F2D" w:rsidRPr="00647DEB" w:rsidRDefault="00630F2D" w:rsidP="00647DEB">
            <w:pPr>
              <w:jc w:val="center"/>
              <w:rPr>
                <w:sz w:val="22"/>
                <w:szCs w:val="22"/>
                <w:lang w:val="ru-RU"/>
              </w:rPr>
            </w:pPr>
          </w:p>
        </w:tc>
        <w:tc>
          <w:tcPr>
            <w:tcW w:w="1004" w:type="dxa"/>
          </w:tcPr>
          <w:p w:rsidR="00630F2D" w:rsidRPr="00647DEB" w:rsidRDefault="00630F2D" w:rsidP="00647DEB">
            <w:pPr>
              <w:jc w:val="center"/>
              <w:rPr>
                <w:sz w:val="22"/>
                <w:szCs w:val="22"/>
                <w:lang w:val="ru-RU"/>
              </w:rPr>
            </w:pPr>
          </w:p>
        </w:tc>
      </w:tr>
    </w:tbl>
    <w:p w:rsidR="008E239B" w:rsidRPr="00DE2359" w:rsidRDefault="008E239B" w:rsidP="004561FF">
      <w:pPr>
        <w:jc w:val="center"/>
        <w:rPr>
          <w:sz w:val="22"/>
          <w:szCs w:val="22"/>
          <w:lang w:val="ru-RU"/>
        </w:rPr>
      </w:pPr>
    </w:p>
    <w:p w:rsidR="008E239B" w:rsidRPr="00DE2359" w:rsidRDefault="008E239B" w:rsidP="004561FF">
      <w:pPr>
        <w:jc w:val="center"/>
        <w:rPr>
          <w:sz w:val="22"/>
          <w:szCs w:val="22"/>
          <w:lang w:val="ru-RU"/>
        </w:rPr>
      </w:pPr>
      <w:r w:rsidRPr="00DE2359">
        <w:rPr>
          <w:sz w:val="22"/>
          <w:szCs w:val="22"/>
          <w:lang w:val="ru-RU"/>
        </w:rPr>
        <w:t>РАЗДЕЛ 7 «ТЕХНОЛОГИЧЕСКИЕ ПРОЦЕССЫ ПРЕДОСТАВЛЕНИЯ «ПОДУСЛУГИ»</w:t>
      </w:r>
    </w:p>
    <w:tbl>
      <w:tblPr>
        <w:tblW w:w="15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3"/>
        <w:gridCol w:w="2115"/>
        <w:gridCol w:w="7920"/>
        <w:gridCol w:w="1260"/>
        <w:gridCol w:w="1260"/>
        <w:gridCol w:w="1124"/>
        <w:gridCol w:w="912"/>
      </w:tblGrid>
      <w:tr w:rsidR="008E239B" w:rsidRPr="00F8652B" w:rsidTr="00647DEB">
        <w:tc>
          <w:tcPr>
            <w:tcW w:w="513" w:type="dxa"/>
          </w:tcPr>
          <w:p w:rsidR="008E239B" w:rsidRPr="00647DEB" w:rsidRDefault="008E239B" w:rsidP="00647DEB">
            <w:pPr>
              <w:jc w:val="center"/>
              <w:rPr>
                <w:sz w:val="22"/>
                <w:szCs w:val="22"/>
                <w:lang w:val="ru-RU"/>
              </w:rPr>
            </w:pPr>
            <w:r w:rsidRPr="00647DEB">
              <w:rPr>
                <w:sz w:val="22"/>
                <w:szCs w:val="22"/>
                <w:lang w:val="ru-RU"/>
              </w:rPr>
              <w:t>№</w:t>
            </w:r>
          </w:p>
          <w:p w:rsidR="008E239B" w:rsidRPr="00647DEB" w:rsidRDefault="008E239B" w:rsidP="00647DEB">
            <w:pPr>
              <w:jc w:val="center"/>
              <w:rPr>
                <w:sz w:val="22"/>
                <w:szCs w:val="22"/>
                <w:lang w:val="ru-RU"/>
              </w:rPr>
            </w:pPr>
            <w:r w:rsidRPr="00647DEB">
              <w:rPr>
                <w:sz w:val="22"/>
                <w:szCs w:val="22"/>
                <w:lang w:val="ru-RU"/>
              </w:rPr>
              <w:t>п/п</w:t>
            </w:r>
          </w:p>
        </w:tc>
        <w:tc>
          <w:tcPr>
            <w:tcW w:w="2115" w:type="dxa"/>
          </w:tcPr>
          <w:p w:rsidR="008E239B" w:rsidRPr="00647DEB" w:rsidRDefault="008E239B" w:rsidP="00647DEB">
            <w:pPr>
              <w:jc w:val="center"/>
              <w:rPr>
                <w:sz w:val="22"/>
                <w:szCs w:val="22"/>
                <w:lang w:val="ru-RU"/>
              </w:rPr>
            </w:pPr>
            <w:r w:rsidRPr="00647DEB">
              <w:rPr>
                <w:sz w:val="22"/>
                <w:szCs w:val="22"/>
                <w:lang w:val="ru-RU"/>
              </w:rPr>
              <w:t>Наименование процедуры процесса</w:t>
            </w:r>
          </w:p>
        </w:tc>
        <w:tc>
          <w:tcPr>
            <w:tcW w:w="7920" w:type="dxa"/>
          </w:tcPr>
          <w:p w:rsidR="008E239B" w:rsidRPr="00647DEB" w:rsidRDefault="008E239B" w:rsidP="00647DEB">
            <w:pPr>
              <w:jc w:val="center"/>
              <w:rPr>
                <w:sz w:val="22"/>
                <w:szCs w:val="22"/>
                <w:lang w:val="ru-RU"/>
              </w:rPr>
            </w:pPr>
            <w:r w:rsidRPr="00647DEB">
              <w:rPr>
                <w:sz w:val="22"/>
                <w:szCs w:val="22"/>
                <w:lang w:val="ru-RU"/>
              </w:rPr>
              <w:t>Особенности исполнения процедуры процесса</w:t>
            </w:r>
          </w:p>
        </w:tc>
        <w:tc>
          <w:tcPr>
            <w:tcW w:w="1260" w:type="dxa"/>
          </w:tcPr>
          <w:p w:rsidR="008E239B" w:rsidRPr="00647DEB" w:rsidRDefault="008E239B" w:rsidP="00647DEB">
            <w:pPr>
              <w:jc w:val="center"/>
              <w:rPr>
                <w:sz w:val="22"/>
                <w:szCs w:val="22"/>
                <w:lang w:val="ru-RU"/>
              </w:rPr>
            </w:pPr>
            <w:r w:rsidRPr="00647DEB">
              <w:rPr>
                <w:sz w:val="22"/>
                <w:szCs w:val="22"/>
                <w:lang w:val="ru-RU"/>
              </w:rPr>
              <w:t>сроки исполн</w:t>
            </w:r>
            <w:r w:rsidR="00615329" w:rsidRPr="00647DEB">
              <w:rPr>
                <w:sz w:val="22"/>
                <w:szCs w:val="22"/>
                <w:lang w:val="ru-RU"/>
              </w:rPr>
              <w:t>-</w:t>
            </w:r>
            <w:r w:rsidRPr="00647DEB">
              <w:rPr>
                <w:sz w:val="22"/>
                <w:szCs w:val="22"/>
                <w:lang w:val="ru-RU"/>
              </w:rPr>
              <w:t>ения процедуры</w:t>
            </w:r>
          </w:p>
          <w:p w:rsidR="008E239B" w:rsidRPr="00647DEB" w:rsidRDefault="008E239B" w:rsidP="00647DEB">
            <w:pPr>
              <w:jc w:val="center"/>
              <w:rPr>
                <w:sz w:val="22"/>
                <w:szCs w:val="22"/>
                <w:lang w:val="ru-RU"/>
              </w:rPr>
            </w:pPr>
            <w:r w:rsidRPr="00647DEB">
              <w:rPr>
                <w:sz w:val="22"/>
                <w:szCs w:val="22"/>
                <w:lang w:val="ru-RU"/>
              </w:rPr>
              <w:t>(процессы)</w:t>
            </w:r>
          </w:p>
        </w:tc>
        <w:tc>
          <w:tcPr>
            <w:tcW w:w="1260" w:type="dxa"/>
          </w:tcPr>
          <w:p w:rsidR="008E239B" w:rsidRPr="00647DEB" w:rsidRDefault="008E239B" w:rsidP="00647DEB">
            <w:pPr>
              <w:jc w:val="center"/>
              <w:rPr>
                <w:sz w:val="22"/>
                <w:szCs w:val="22"/>
                <w:lang w:val="ru-RU"/>
              </w:rPr>
            </w:pPr>
            <w:r w:rsidRPr="00647DEB">
              <w:rPr>
                <w:sz w:val="22"/>
                <w:szCs w:val="22"/>
                <w:lang w:val="ru-RU"/>
              </w:rPr>
              <w:t>Испол</w:t>
            </w:r>
            <w:r w:rsidR="00615329" w:rsidRPr="00647DEB">
              <w:rPr>
                <w:sz w:val="22"/>
                <w:szCs w:val="22"/>
                <w:lang w:val="ru-RU"/>
              </w:rPr>
              <w:t>-</w:t>
            </w:r>
            <w:r w:rsidRPr="00647DEB">
              <w:rPr>
                <w:sz w:val="22"/>
                <w:szCs w:val="22"/>
                <w:lang w:val="ru-RU"/>
              </w:rPr>
              <w:t>нитель</w:t>
            </w:r>
          </w:p>
          <w:p w:rsidR="008E239B" w:rsidRPr="00647DEB" w:rsidRDefault="008E239B" w:rsidP="00647DEB">
            <w:pPr>
              <w:jc w:val="center"/>
              <w:rPr>
                <w:sz w:val="22"/>
                <w:szCs w:val="22"/>
                <w:lang w:val="ru-RU"/>
              </w:rPr>
            </w:pPr>
            <w:r w:rsidRPr="00647DEB">
              <w:rPr>
                <w:sz w:val="22"/>
                <w:szCs w:val="22"/>
                <w:lang w:val="ru-RU"/>
              </w:rPr>
              <w:t>процедуры процесса</w:t>
            </w:r>
          </w:p>
        </w:tc>
        <w:tc>
          <w:tcPr>
            <w:tcW w:w="1124" w:type="dxa"/>
          </w:tcPr>
          <w:p w:rsidR="008E239B" w:rsidRPr="00647DEB" w:rsidRDefault="008E239B" w:rsidP="00647DEB">
            <w:pPr>
              <w:jc w:val="center"/>
              <w:rPr>
                <w:sz w:val="22"/>
                <w:szCs w:val="22"/>
                <w:lang w:val="ru-RU"/>
              </w:rPr>
            </w:pPr>
            <w:r w:rsidRPr="00647DEB">
              <w:rPr>
                <w:sz w:val="22"/>
                <w:szCs w:val="22"/>
                <w:lang w:val="ru-RU"/>
              </w:rPr>
              <w:t>Ресурсы, необходимые для выполнения процедуры процесса</w:t>
            </w:r>
          </w:p>
        </w:tc>
        <w:tc>
          <w:tcPr>
            <w:tcW w:w="912" w:type="dxa"/>
          </w:tcPr>
          <w:p w:rsidR="008E239B" w:rsidRPr="00647DEB" w:rsidRDefault="008E239B" w:rsidP="00647DEB">
            <w:pPr>
              <w:jc w:val="center"/>
              <w:rPr>
                <w:sz w:val="22"/>
                <w:szCs w:val="22"/>
                <w:lang w:val="ru-RU"/>
              </w:rPr>
            </w:pPr>
            <w:r w:rsidRPr="00647DEB">
              <w:rPr>
                <w:sz w:val="22"/>
                <w:szCs w:val="22"/>
                <w:lang w:val="ru-RU"/>
              </w:rPr>
              <w:t>Формы документов,необходимые для выполнения процед</w:t>
            </w:r>
            <w:r w:rsidRPr="00647DEB">
              <w:rPr>
                <w:sz w:val="22"/>
                <w:szCs w:val="22"/>
                <w:lang w:val="ru-RU"/>
              </w:rPr>
              <w:lastRenderedPageBreak/>
              <w:t>уры процесса</w:t>
            </w:r>
          </w:p>
        </w:tc>
      </w:tr>
      <w:tr w:rsidR="008E239B" w:rsidRPr="00647DEB" w:rsidTr="00647DEB">
        <w:tc>
          <w:tcPr>
            <w:tcW w:w="513" w:type="dxa"/>
          </w:tcPr>
          <w:p w:rsidR="008E239B" w:rsidRPr="00647DEB" w:rsidRDefault="008E239B" w:rsidP="00647DEB">
            <w:pPr>
              <w:jc w:val="center"/>
              <w:rPr>
                <w:sz w:val="22"/>
                <w:szCs w:val="22"/>
                <w:lang w:val="ru-RU"/>
              </w:rPr>
            </w:pPr>
            <w:r w:rsidRPr="00647DEB">
              <w:rPr>
                <w:sz w:val="22"/>
                <w:szCs w:val="22"/>
                <w:lang w:val="ru-RU"/>
              </w:rPr>
              <w:lastRenderedPageBreak/>
              <w:t>1</w:t>
            </w:r>
          </w:p>
        </w:tc>
        <w:tc>
          <w:tcPr>
            <w:tcW w:w="2115" w:type="dxa"/>
          </w:tcPr>
          <w:p w:rsidR="008E239B" w:rsidRPr="00647DEB" w:rsidRDefault="008E239B" w:rsidP="00647DEB">
            <w:pPr>
              <w:jc w:val="center"/>
              <w:rPr>
                <w:sz w:val="22"/>
                <w:szCs w:val="22"/>
                <w:lang w:val="ru-RU"/>
              </w:rPr>
            </w:pPr>
            <w:r w:rsidRPr="00647DEB">
              <w:rPr>
                <w:sz w:val="22"/>
                <w:szCs w:val="22"/>
                <w:lang w:val="ru-RU"/>
              </w:rPr>
              <w:t>2</w:t>
            </w:r>
          </w:p>
        </w:tc>
        <w:tc>
          <w:tcPr>
            <w:tcW w:w="7920" w:type="dxa"/>
          </w:tcPr>
          <w:p w:rsidR="008E239B" w:rsidRPr="00647DEB" w:rsidRDefault="008E239B" w:rsidP="00647DEB">
            <w:pPr>
              <w:jc w:val="center"/>
              <w:rPr>
                <w:sz w:val="22"/>
                <w:szCs w:val="22"/>
                <w:lang w:val="ru-RU"/>
              </w:rPr>
            </w:pPr>
            <w:r w:rsidRPr="00647DEB">
              <w:rPr>
                <w:sz w:val="22"/>
                <w:szCs w:val="22"/>
                <w:lang w:val="ru-RU"/>
              </w:rPr>
              <w:t>3</w:t>
            </w:r>
          </w:p>
        </w:tc>
        <w:tc>
          <w:tcPr>
            <w:tcW w:w="1260" w:type="dxa"/>
          </w:tcPr>
          <w:p w:rsidR="008E239B" w:rsidRPr="00647DEB" w:rsidRDefault="008E239B" w:rsidP="00647DEB">
            <w:pPr>
              <w:jc w:val="center"/>
              <w:rPr>
                <w:sz w:val="22"/>
                <w:szCs w:val="22"/>
                <w:lang w:val="ru-RU"/>
              </w:rPr>
            </w:pPr>
            <w:r w:rsidRPr="00647DEB">
              <w:rPr>
                <w:sz w:val="22"/>
                <w:szCs w:val="22"/>
                <w:lang w:val="ru-RU"/>
              </w:rPr>
              <w:t>4</w:t>
            </w:r>
          </w:p>
        </w:tc>
        <w:tc>
          <w:tcPr>
            <w:tcW w:w="1260" w:type="dxa"/>
          </w:tcPr>
          <w:p w:rsidR="008E239B" w:rsidRPr="00647DEB" w:rsidRDefault="008E239B" w:rsidP="00647DEB">
            <w:pPr>
              <w:jc w:val="center"/>
              <w:rPr>
                <w:sz w:val="22"/>
                <w:szCs w:val="22"/>
                <w:lang w:val="ru-RU"/>
              </w:rPr>
            </w:pPr>
            <w:r w:rsidRPr="00647DEB">
              <w:rPr>
                <w:sz w:val="22"/>
                <w:szCs w:val="22"/>
                <w:lang w:val="ru-RU"/>
              </w:rPr>
              <w:t>5</w:t>
            </w:r>
          </w:p>
        </w:tc>
        <w:tc>
          <w:tcPr>
            <w:tcW w:w="1124" w:type="dxa"/>
          </w:tcPr>
          <w:p w:rsidR="008E239B" w:rsidRPr="00647DEB" w:rsidRDefault="008E239B" w:rsidP="00647DEB">
            <w:pPr>
              <w:jc w:val="center"/>
              <w:rPr>
                <w:sz w:val="22"/>
                <w:szCs w:val="22"/>
                <w:lang w:val="ru-RU"/>
              </w:rPr>
            </w:pPr>
            <w:r w:rsidRPr="00647DEB">
              <w:rPr>
                <w:sz w:val="22"/>
                <w:szCs w:val="22"/>
                <w:lang w:val="ru-RU"/>
              </w:rPr>
              <w:t>6</w:t>
            </w:r>
          </w:p>
        </w:tc>
        <w:tc>
          <w:tcPr>
            <w:tcW w:w="912" w:type="dxa"/>
          </w:tcPr>
          <w:p w:rsidR="008E239B" w:rsidRPr="00647DEB" w:rsidRDefault="008E239B" w:rsidP="00647DEB">
            <w:pPr>
              <w:jc w:val="center"/>
              <w:rPr>
                <w:sz w:val="22"/>
                <w:szCs w:val="22"/>
                <w:lang w:val="ru-RU"/>
              </w:rPr>
            </w:pPr>
            <w:r w:rsidRPr="00647DEB">
              <w:rPr>
                <w:sz w:val="22"/>
                <w:szCs w:val="22"/>
                <w:lang w:val="ru-RU"/>
              </w:rPr>
              <w:t>7</w:t>
            </w:r>
          </w:p>
        </w:tc>
      </w:tr>
      <w:tr w:rsidR="0024433A" w:rsidRPr="00647DEB" w:rsidTr="00647DEB">
        <w:tc>
          <w:tcPr>
            <w:tcW w:w="513" w:type="dxa"/>
          </w:tcPr>
          <w:p w:rsidR="0024433A" w:rsidRPr="00647DEB" w:rsidRDefault="0024433A" w:rsidP="00647DEB">
            <w:pPr>
              <w:jc w:val="center"/>
              <w:rPr>
                <w:sz w:val="22"/>
                <w:szCs w:val="22"/>
                <w:lang w:val="ru-RU"/>
              </w:rPr>
            </w:pPr>
            <w:r w:rsidRPr="00647DEB">
              <w:rPr>
                <w:sz w:val="22"/>
                <w:szCs w:val="22"/>
                <w:lang w:val="ru-RU"/>
              </w:rPr>
              <w:t>1.</w:t>
            </w:r>
          </w:p>
        </w:tc>
        <w:tc>
          <w:tcPr>
            <w:tcW w:w="2115" w:type="dxa"/>
          </w:tcPr>
          <w:p w:rsidR="0024433A" w:rsidRPr="00647DEB" w:rsidRDefault="0024433A" w:rsidP="00647DEB">
            <w:pPr>
              <w:jc w:val="center"/>
              <w:rPr>
                <w:sz w:val="22"/>
                <w:szCs w:val="22"/>
                <w:lang w:val="ru-RU"/>
              </w:rPr>
            </w:pPr>
            <w:r w:rsidRPr="00647DEB">
              <w:rPr>
                <w:bCs/>
                <w:iCs/>
                <w:sz w:val="22"/>
                <w:szCs w:val="22"/>
                <w:lang w:val="ru-RU"/>
              </w:rPr>
              <w:t>Прием, первичная проверка и регистрация заявления и приложенных к нему документов</w:t>
            </w:r>
          </w:p>
        </w:tc>
        <w:tc>
          <w:tcPr>
            <w:tcW w:w="7920" w:type="dxa"/>
          </w:tcPr>
          <w:p w:rsidR="0024433A" w:rsidRPr="00647DEB" w:rsidRDefault="0024433A" w:rsidP="00647DEB">
            <w:pPr>
              <w:pStyle w:val="ConsPlusNormal"/>
              <w:tabs>
                <w:tab w:val="left" w:pos="5387"/>
              </w:tabs>
              <w:jc w:val="both"/>
              <w:outlineLvl w:val="2"/>
              <w:rPr>
                <w:rFonts w:ascii="Times New Roman" w:hAnsi="Times New Roman"/>
              </w:rPr>
            </w:pPr>
            <w:r w:rsidRPr="00647DEB">
              <w:rPr>
                <w:rFonts w:ascii="Times New Roman" w:hAnsi="Times New Roman"/>
              </w:rPr>
              <w:t>Основанием для предоставления муниципальной услуги, является письменное заявление о присвоении адреса объекту недвижимости, поступившее от заявителя лично, по почте, по электронной почте или на РПГУ из личного кабинета.</w:t>
            </w:r>
          </w:p>
          <w:p w:rsidR="0024433A" w:rsidRPr="00647DEB" w:rsidRDefault="0024433A" w:rsidP="00647DEB">
            <w:pPr>
              <w:ind w:firstLine="709"/>
              <w:jc w:val="both"/>
              <w:rPr>
                <w:sz w:val="22"/>
                <w:szCs w:val="22"/>
                <w:lang w:val="ru-RU"/>
              </w:rPr>
            </w:pPr>
            <w:r w:rsidRPr="00647DEB">
              <w:rPr>
                <w:sz w:val="22"/>
                <w:szCs w:val="22"/>
                <w:lang w:val="ru-RU"/>
              </w:rPr>
              <w:t>Специалист, ответственный за выполнение административной процедуры, проверяет надлежащее оформление заявления в соответствии с образцом заявления и приложенных к нему необходимых документов и регистрирует заявление во внутренней документации в соответствии с правилами делопроизводства.</w:t>
            </w:r>
          </w:p>
          <w:p w:rsidR="0024433A" w:rsidRPr="00647DEB" w:rsidRDefault="0024433A" w:rsidP="00647DEB">
            <w:pPr>
              <w:ind w:firstLine="709"/>
              <w:jc w:val="both"/>
              <w:rPr>
                <w:sz w:val="22"/>
                <w:szCs w:val="22"/>
                <w:lang w:val="ru-RU"/>
              </w:rPr>
            </w:pPr>
            <w:r w:rsidRPr="00647DEB">
              <w:rPr>
                <w:color w:val="000000"/>
                <w:sz w:val="22"/>
                <w:szCs w:val="22"/>
                <w:lang w:val="ru-RU"/>
              </w:rPr>
              <w:t>В случае подачи заявления в МФЦ, обращение и приложенные документы от заявителя передаются специалисту, ответственному за предоставление муниципальной услуги, в уполномоченное подведомственные учреждения и/или в структурное подразделение администрации муниципального образования Веневский район в течение дня с момента регистрации заявления.</w:t>
            </w:r>
          </w:p>
        </w:tc>
        <w:tc>
          <w:tcPr>
            <w:tcW w:w="1260" w:type="dxa"/>
          </w:tcPr>
          <w:p w:rsidR="0024433A" w:rsidRPr="00647DEB" w:rsidRDefault="0024433A" w:rsidP="00647DEB">
            <w:pPr>
              <w:jc w:val="center"/>
              <w:rPr>
                <w:sz w:val="22"/>
                <w:szCs w:val="22"/>
                <w:lang w:val="ru-RU"/>
              </w:rPr>
            </w:pPr>
            <w:r w:rsidRPr="00647DEB">
              <w:rPr>
                <w:sz w:val="22"/>
                <w:szCs w:val="22"/>
                <w:lang w:val="ru-RU"/>
              </w:rPr>
              <w:t>1 день</w:t>
            </w:r>
          </w:p>
        </w:tc>
        <w:tc>
          <w:tcPr>
            <w:tcW w:w="1260" w:type="dxa"/>
          </w:tcPr>
          <w:p w:rsidR="0024433A" w:rsidRPr="00647DEB" w:rsidRDefault="0024433A" w:rsidP="00647DEB">
            <w:pPr>
              <w:jc w:val="center"/>
              <w:rPr>
                <w:sz w:val="22"/>
                <w:szCs w:val="22"/>
                <w:lang w:val="ru-RU"/>
              </w:rPr>
            </w:pPr>
            <w:r w:rsidRPr="00647DEB">
              <w:rPr>
                <w:sz w:val="22"/>
                <w:szCs w:val="22"/>
                <w:lang w:val="ru-RU"/>
              </w:rPr>
              <w:t>спе-циалист органа, сотрудник ГБУ ТО МФЦ</w:t>
            </w:r>
          </w:p>
        </w:tc>
        <w:tc>
          <w:tcPr>
            <w:tcW w:w="1124" w:type="dxa"/>
          </w:tcPr>
          <w:p w:rsidR="0024433A" w:rsidRPr="00647DEB" w:rsidRDefault="0024433A" w:rsidP="00647DEB">
            <w:pPr>
              <w:jc w:val="center"/>
              <w:rPr>
                <w:sz w:val="22"/>
                <w:szCs w:val="22"/>
                <w:lang w:val="ru-RU"/>
              </w:rPr>
            </w:pPr>
            <w:r w:rsidRPr="00647DEB">
              <w:rPr>
                <w:sz w:val="22"/>
                <w:szCs w:val="22"/>
                <w:lang w:val="ru-RU"/>
              </w:rPr>
              <w:t>АИС МФЦ</w:t>
            </w:r>
          </w:p>
          <w:p w:rsidR="0024433A" w:rsidRPr="00647DEB" w:rsidRDefault="0024433A" w:rsidP="00647DEB">
            <w:pPr>
              <w:jc w:val="center"/>
              <w:rPr>
                <w:sz w:val="22"/>
                <w:szCs w:val="22"/>
                <w:lang w:val="ru-RU"/>
              </w:rPr>
            </w:pPr>
            <w:r w:rsidRPr="00647DEB">
              <w:rPr>
                <w:sz w:val="22"/>
                <w:szCs w:val="22"/>
                <w:lang w:val="ru-RU"/>
              </w:rPr>
              <w:t>(для сотрудников МФЦ) АСЭД</w:t>
            </w:r>
          </w:p>
          <w:p w:rsidR="0024433A" w:rsidRPr="00647DEB" w:rsidRDefault="0024433A" w:rsidP="00647DEB">
            <w:pPr>
              <w:jc w:val="center"/>
              <w:rPr>
                <w:sz w:val="22"/>
                <w:szCs w:val="22"/>
                <w:lang w:val="ru-RU"/>
              </w:rPr>
            </w:pPr>
            <w:r w:rsidRPr="00647DEB">
              <w:rPr>
                <w:sz w:val="22"/>
                <w:szCs w:val="22"/>
                <w:lang w:val="ru-RU"/>
              </w:rPr>
              <w:t>«Дело»</w:t>
            </w:r>
          </w:p>
        </w:tc>
        <w:tc>
          <w:tcPr>
            <w:tcW w:w="912" w:type="dxa"/>
          </w:tcPr>
          <w:p w:rsidR="0024433A" w:rsidRPr="006F272C" w:rsidRDefault="0024433A" w:rsidP="00647DEB">
            <w:pPr>
              <w:jc w:val="center"/>
              <w:rPr>
                <w:sz w:val="22"/>
                <w:szCs w:val="22"/>
                <w:lang w:val="ru-RU"/>
              </w:rPr>
            </w:pPr>
            <w:r w:rsidRPr="006F272C">
              <w:rPr>
                <w:sz w:val="22"/>
                <w:szCs w:val="22"/>
                <w:lang w:val="ru-RU"/>
              </w:rPr>
              <w:t xml:space="preserve">Приложение к технологической схеме № </w:t>
            </w:r>
            <w:r w:rsidR="006F272C" w:rsidRPr="006F272C">
              <w:rPr>
                <w:sz w:val="22"/>
                <w:szCs w:val="22"/>
                <w:lang w:val="ru-RU"/>
              </w:rPr>
              <w:t>1</w:t>
            </w:r>
          </w:p>
        </w:tc>
      </w:tr>
      <w:tr w:rsidR="0024433A" w:rsidRPr="00647DEB" w:rsidTr="00647DEB">
        <w:tc>
          <w:tcPr>
            <w:tcW w:w="513" w:type="dxa"/>
          </w:tcPr>
          <w:p w:rsidR="0024433A" w:rsidRPr="00647DEB" w:rsidRDefault="0024433A" w:rsidP="00647DEB">
            <w:pPr>
              <w:jc w:val="center"/>
              <w:rPr>
                <w:sz w:val="22"/>
                <w:szCs w:val="22"/>
                <w:lang w:val="ru-RU"/>
              </w:rPr>
            </w:pPr>
            <w:r w:rsidRPr="00647DEB">
              <w:rPr>
                <w:sz w:val="22"/>
                <w:szCs w:val="22"/>
                <w:lang w:val="ru-RU"/>
              </w:rPr>
              <w:t>2</w:t>
            </w:r>
          </w:p>
        </w:tc>
        <w:tc>
          <w:tcPr>
            <w:tcW w:w="2115" w:type="dxa"/>
          </w:tcPr>
          <w:p w:rsidR="0024433A" w:rsidRPr="00647DEB" w:rsidRDefault="0024433A" w:rsidP="00647DEB">
            <w:pPr>
              <w:jc w:val="center"/>
              <w:rPr>
                <w:sz w:val="22"/>
                <w:szCs w:val="22"/>
                <w:lang w:val="ru-RU"/>
              </w:rPr>
            </w:pPr>
            <w:r w:rsidRPr="00647DEB">
              <w:rPr>
                <w:sz w:val="22"/>
                <w:szCs w:val="22"/>
                <w:lang w:val="ru-RU"/>
              </w:rPr>
              <w:t>Рассмотрение и проверка заявления и приложенных  к нему документов</w:t>
            </w:r>
          </w:p>
        </w:tc>
        <w:tc>
          <w:tcPr>
            <w:tcW w:w="7920" w:type="dxa"/>
          </w:tcPr>
          <w:p w:rsidR="0024433A" w:rsidRPr="00647DEB" w:rsidRDefault="0024433A" w:rsidP="00647DEB">
            <w:pPr>
              <w:pStyle w:val="ConsPlusNormal"/>
              <w:jc w:val="both"/>
              <w:outlineLvl w:val="2"/>
              <w:rPr>
                <w:rFonts w:ascii="Times New Roman" w:hAnsi="Times New Roman"/>
              </w:rPr>
            </w:pPr>
            <w:r w:rsidRPr="00647DEB">
              <w:rPr>
                <w:rFonts w:ascii="Times New Roman" w:hAnsi="Times New Roman"/>
              </w:rPr>
              <w:t>Ответственный исполнитель:</w:t>
            </w:r>
          </w:p>
          <w:p w:rsidR="0024433A" w:rsidRPr="00647DEB" w:rsidRDefault="0024433A" w:rsidP="00647DEB">
            <w:pPr>
              <w:numPr>
                <w:ilvl w:val="0"/>
                <w:numId w:val="3"/>
              </w:numPr>
              <w:tabs>
                <w:tab w:val="left" w:pos="851"/>
              </w:tabs>
              <w:ind w:left="0" w:firstLine="0"/>
              <w:jc w:val="both"/>
              <w:rPr>
                <w:sz w:val="22"/>
                <w:szCs w:val="22"/>
                <w:lang w:val="ru-RU"/>
              </w:rPr>
            </w:pPr>
            <w:r w:rsidRPr="00647DEB">
              <w:rPr>
                <w:sz w:val="22"/>
                <w:szCs w:val="22"/>
                <w:lang w:val="ru-RU"/>
              </w:rPr>
              <w:t>осуществляет анализ поступивших документов на соответствие требованиям действующего законодательства;</w:t>
            </w:r>
          </w:p>
          <w:p w:rsidR="0024433A" w:rsidRPr="00647DEB" w:rsidRDefault="0024433A" w:rsidP="00647DEB">
            <w:pPr>
              <w:numPr>
                <w:ilvl w:val="0"/>
                <w:numId w:val="3"/>
              </w:numPr>
              <w:tabs>
                <w:tab w:val="left" w:pos="851"/>
              </w:tabs>
              <w:ind w:left="0" w:firstLine="0"/>
              <w:jc w:val="both"/>
              <w:rPr>
                <w:sz w:val="22"/>
                <w:szCs w:val="22"/>
                <w:lang w:val="ru-RU"/>
              </w:rPr>
            </w:pPr>
            <w:r w:rsidRPr="00647DEB">
              <w:rPr>
                <w:sz w:val="22"/>
                <w:szCs w:val="22"/>
                <w:lang w:val="ru-RU"/>
              </w:rPr>
              <w:t>проверяет наличие или отсутствие оснований для отказа в предоставлении муниципальной услуги;</w:t>
            </w:r>
          </w:p>
          <w:p w:rsidR="0024433A" w:rsidRPr="00647DEB" w:rsidRDefault="0024433A" w:rsidP="00647DEB">
            <w:pPr>
              <w:numPr>
                <w:ilvl w:val="0"/>
                <w:numId w:val="3"/>
              </w:numPr>
              <w:tabs>
                <w:tab w:val="left" w:pos="851"/>
              </w:tabs>
              <w:ind w:left="0" w:firstLine="0"/>
              <w:jc w:val="both"/>
              <w:rPr>
                <w:sz w:val="22"/>
                <w:szCs w:val="22"/>
                <w:lang w:val="ru-RU"/>
              </w:rPr>
            </w:pPr>
            <w:r w:rsidRPr="00647DEB">
              <w:rPr>
                <w:sz w:val="22"/>
                <w:szCs w:val="22"/>
                <w:lang w:val="ru-RU"/>
              </w:rPr>
              <w:t>проверяет, что заявление составляется на каждое транспортное средство, перевозящее груз;</w:t>
            </w:r>
          </w:p>
          <w:p w:rsidR="0024433A" w:rsidRPr="00647DEB" w:rsidRDefault="0024433A" w:rsidP="00647DEB">
            <w:pPr>
              <w:numPr>
                <w:ilvl w:val="0"/>
                <w:numId w:val="3"/>
              </w:numPr>
              <w:tabs>
                <w:tab w:val="left" w:pos="851"/>
              </w:tabs>
              <w:ind w:left="0" w:firstLine="0"/>
              <w:jc w:val="both"/>
              <w:rPr>
                <w:sz w:val="22"/>
                <w:szCs w:val="22"/>
                <w:lang w:val="ru-RU"/>
              </w:rPr>
            </w:pPr>
            <w:r w:rsidRPr="00647DEB">
              <w:rPr>
                <w:sz w:val="22"/>
                <w:szCs w:val="22"/>
                <w:lang w:val="ru-RU"/>
              </w:rPr>
              <w:t>проверяет, что в маршруте движения транспортного средства должна быть указана последовательная схема проезда по автомобильным дорогам общего пользования местного значения муниципального образования;</w:t>
            </w:r>
          </w:p>
          <w:p w:rsidR="0024433A" w:rsidRPr="00647DEB" w:rsidRDefault="0024433A" w:rsidP="00647DEB">
            <w:pPr>
              <w:numPr>
                <w:ilvl w:val="0"/>
                <w:numId w:val="3"/>
              </w:numPr>
              <w:tabs>
                <w:tab w:val="left" w:pos="851"/>
              </w:tabs>
              <w:ind w:left="0" w:firstLine="0"/>
              <w:jc w:val="both"/>
              <w:rPr>
                <w:sz w:val="22"/>
                <w:szCs w:val="22"/>
                <w:lang w:val="ru-RU"/>
              </w:rPr>
            </w:pPr>
            <w:r w:rsidRPr="00647DEB">
              <w:rPr>
                <w:sz w:val="22"/>
                <w:szCs w:val="22"/>
                <w:lang w:val="ru-RU"/>
              </w:rPr>
              <w:t>проверяет наличие полномочий администрации муниципального образования Веневский район на выдачу специального разрешения по заявленному маршруту;</w:t>
            </w:r>
          </w:p>
          <w:p w:rsidR="0024433A" w:rsidRPr="00647DEB" w:rsidRDefault="0024433A" w:rsidP="00647DEB">
            <w:pPr>
              <w:numPr>
                <w:ilvl w:val="0"/>
                <w:numId w:val="3"/>
              </w:numPr>
              <w:tabs>
                <w:tab w:val="left" w:pos="851"/>
              </w:tabs>
              <w:ind w:left="0" w:firstLine="0"/>
              <w:jc w:val="both"/>
              <w:rPr>
                <w:sz w:val="22"/>
                <w:szCs w:val="22"/>
                <w:lang w:val="ru-RU"/>
              </w:rPr>
            </w:pPr>
            <w:r w:rsidRPr="00647DEB">
              <w:rPr>
                <w:sz w:val="22"/>
                <w:szCs w:val="22"/>
                <w:lang w:val="ru-RU"/>
              </w:rPr>
              <w:t>проверяет соответствие сведений, указанных в заявлении и документах, необходимых для предоставления государственной услуги, на соответствие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24433A" w:rsidRPr="00647DEB" w:rsidRDefault="0024433A" w:rsidP="00647DEB">
            <w:pPr>
              <w:numPr>
                <w:ilvl w:val="0"/>
                <w:numId w:val="3"/>
              </w:numPr>
              <w:tabs>
                <w:tab w:val="left" w:pos="851"/>
              </w:tabs>
              <w:ind w:left="0" w:firstLine="0"/>
              <w:jc w:val="both"/>
              <w:rPr>
                <w:sz w:val="22"/>
                <w:szCs w:val="22"/>
                <w:lang w:val="ru-RU"/>
              </w:rPr>
            </w:pPr>
            <w:r w:rsidRPr="00647DEB">
              <w:rPr>
                <w:sz w:val="22"/>
                <w:szCs w:val="22"/>
                <w:lang w:val="ru-RU"/>
              </w:rPr>
              <w:lastRenderedPageBreak/>
              <w:t>проверяет наличие допуска российского перевозчика к осуществлению международных автомобильных перевозок (в случае международных перевозок) и информацию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w:t>
            </w:r>
          </w:p>
          <w:p w:rsidR="0024433A" w:rsidRPr="00647DEB" w:rsidRDefault="0024433A" w:rsidP="00647DEB">
            <w:pPr>
              <w:numPr>
                <w:ilvl w:val="0"/>
                <w:numId w:val="3"/>
              </w:numPr>
              <w:tabs>
                <w:tab w:val="left" w:pos="851"/>
              </w:tabs>
              <w:ind w:left="0" w:firstLine="0"/>
              <w:jc w:val="both"/>
              <w:rPr>
                <w:sz w:val="22"/>
                <w:szCs w:val="22"/>
                <w:lang w:val="ru-RU"/>
              </w:rPr>
            </w:pPr>
            <w:r w:rsidRPr="00647DEB">
              <w:rPr>
                <w:sz w:val="22"/>
                <w:szCs w:val="22"/>
                <w:lang w:val="ru-RU"/>
              </w:rPr>
              <w:t>проверяет соблюдение требований к перевозке делимого груза;</w:t>
            </w:r>
          </w:p>
          <w:p w:rsidR="0024433A" w:rsidRPr="00647DEB" w:rsidRDefault="0024433A" w:rsidP="00647DEB">
            <w:pPr>
              <w:numPr>
                <w:ilvl w:val="0"/>
                <w:numId w:val="3"/>
              </w:numPr>
              <w:tabs>
                <w:tab w:val="left" w:pos="851"/>
              </w:tabs>
              <w:ind w:left="0" w:firstLine="0"/>
              <w:jc w:val="both"/>
              <w:rPr>
                <w:sz w:val="22"/>
                <w:szCs w:val="22"/>
                <w:lang w:val="ru-RU"/>
              </w:rPr>
            </w:pPr>
            <w:r w:rsidRPr="00647DEB">
              <w:rPr>
                <w:sz w:val="22"/>
                <w:szCs w:val="22"/>
                <w:lang w:val="ru-RU"/>
              </w:rPr>
              <w:t>проверяет заявление на соответствие форме и на полноту информации, содержащейся в нём.</w:t>
            </w:r>
          </w:p>
          <w:p w:rsidR="0024433A" w:rsidRPr="00647DEB" w:rsidRDefault="0024433A" w:rsidP="00647DEB">
            <w:pPr>
              <w:pStyle w:val="ConsPlusNormal"/>
              <w:jc w:val="both"/>
              <w:outlineLvl w:val="2"/>
              <w:rPr>
                <w:rFonts w:ascii="Times New Roman" w:hAnsi="Times New Roman"/>
              </w:rPr>
            </w:pPr>
            <w:r w:rsidRPr="00647DEB">
              <w:rPr>
                <w:rFonts w:ascii="Times New Roman" w:hAnsi="Times New Roman"/>
              </w:rPr>
              <w:t>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двух рабочих дней со дня уведомления. 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  В случае если в течение двух рабочих дней указанные замечания заявителем не устранены, то специалист готовит письменный отказ в предоставлении муниципальной услуги в течение одного дня и передает его на отправку почтой.</w:t>
            </w:r>
          </w:p>
        </w:tc>
        <w:tc>
          <w:tcPr>
            <w:tcW w:w="1260" w:type="dxa"/>
          </w:tcPr>
          <w:p w:rsidR="0024433A" w:rsidRPr="00647DEB" w:rsidRDefault="0024433A" w:rsidP="00647DEB">
            <w:pPr>
              <w:jc w:val="center"/>
              <w:rPr>
                <w:sz w:val="22"/>
                <w:szCs w:val="22"/>
                <w:lang w:val="ru-RU"/>
              </w:rPr>
            </w:pPr>
            <w:r w:rsidRPr="00647DEB">
              <w:rPr>
                <w:sz w:val="22"/>
                <w:szCs w:val="22"/>
                <w:lang w:val="ru-RU"/>
              </w:rPr>
              <w:lastRenderedPageBreak/>
              <w:t>4 дня</w:t>
            </w:r>
          </w:p>
        </w:tc>
        <w:tc>
          <w:tcPr>
            <w:tcW w:w="1260" w:type="dxa"/>
          </w:tcPr>
          <w:p w:rsidR="0024433A" w:rsidRPr="00647DEB" w:rsidRDefault="0024433A" w:rsidP="00647DEB">
            <w:pPr>
              <w:jc w:val="center"/>
              <w:rPr>
                <w:sz w:val="22"/>
                <w:szCs w:val="22"/>
                <w:lang w:val="ru-RU"/>
              </w:rPr>
            </w:pPr>
            <w:r w:rsidRPr="00647DEB">
              <w:rPr>
                <w:sz w:val="22"/>
                <w:szCs w:val="22"/>
                <w:lang w:val="ru-RU"/>
              </w:rPr>
              <w:t>спе-циалист органа, сотрудник ГБУ ТО МФЦ</w:t>
            </w:r>
          </w:p>
        </w:tc>
        <w:tc>
          <w:tcPr>
            <w:tcW w:w="1124" w:type="dxa"/>
          </w:tcPr>
          <w:p w:rsidR="0024433A" w:rsidRPr="00647DEB" w:rsidRDefault="0024433A" w:rsidP="00647DEB">
            <w:pPr>
              <w:jc w:val="center"/>
              <w:rPr>
                <w:sz w:val="22"/>
                <w:szCs w:val="22"/>
                <w:lang w:val="ru-RU"/>
              </w:rPr>
            </w:pPr>
          </w:p>
        </w:tc>
        <w:tc>
          <w:tcPr>
            <w:tcW w:w="912" w:type="dxa"/>
          </w:tcPr>
          <w:p w:rsidR="0024433A" w:rsidRPr="00647DEB" w:rsidRDefault="0024433A" w:rsidP="00647DEB">
            <w:pPr>
              <w:jc w:val="center"/>
              <w:rPr>
                <w:sz w:val="22"/>
                <w:szCs w:val="22"/>
                <w:lang w:val="ru-RU"/>
              </w:rPr>
            </w:pPr>
            <w:r w:rsidRPr="00647DEB">
              <w:rPr>
                <w:sz w:val="22"/>
                <w:szCs w:val="22"/>
                <w:lang w:val="ru-RU"/>
              </w:rPr>
              <w:t>-</w:t>
            </w:r>
          </w:p>
        </w:tc>
      </w:tr>
      <w:tr w:rsidR="0024433A" w:rsidRPr="00647DEB" w:rsidTr="00647DEB">
        <w:tc>
          <w:tcPr>
            <w:tcW w:w="513" w:type="dxa"/>
          </w:tcPr>
          <w:p w:rsidR="0024433A" w:rsidRPr="00647DEB" w:rsidRDefault="0024433A" w:rsidP="00647DEB">
            <w:pPr>
              <w:jc w:val="center"/>
              <w:rPr>
                <w:sz w:val="22"/>
                <w:szCs w:val="22"/>
                <w:lang w:val="ru-RU"/>
              </w:rPr>
            </w:pPr>
            <w:r w:rsidRPr="00647DEB">
              <w:rPr>
                <w:sz w:val="22"/>
                <w:szCs w:val="22"/>
                <w:lang w:val="ru-RU"/>
              </w:rPr>
              <w:lastRenderedPageBreak/>
              <w:t>3</w:t>
            </w:r>
          </w:p>
        </w:tc>
        <w:tc>
          <w:tcPr>
            <w:tcW w:w="2115" w:type="dxa"/>
          </w:tcPr>
          <w:p w:rsidR="0024433A" w:rsidRPr="00647DEB" w:rsidRDefault="0024433A" w:rsidP="00647DEB">
            <w:pPr>
              <w:jc w:val="center"/>
              <w:rPr>
                <w:sz w:val="22"/>
                <w:szCs w:val="22"/>
                <w:lang w:val="ru-RU"/>
              </w:rPr>
            </w:pPr>
            <w:r w:rsidRPr="00647DEB">
              <w:rPr>
                <w:bCs/>
                <w:sz w:val="22"/>
                <w:szCs w:val="22"/>
                <w:lang w:val="ru-RU"/>
              </w:rPr>
              <w:t>Запрос в Систему межведомственного электронного взаимодействия (СМЭВ)</w:t>
            </w:r>
          </w:p>
        </w:tc>
        <w:tc>
          <w:tcPr>
            <w:tcW w:w="7920" w:type="dxa"/>
          </w:tcPr>
          <w:p w:rsidR="0024433A" w:rsidRPr="00647DEB" w:rsidRDefault="0024433A" w:rsidP="00647DEB">
            <w:pPr>
              <w:tabs>
                <w:tab w:val="num" w:pos="540"/>
              </w:tabs>
              <w:ind w:firstLine="709"/>
              <w:jc w:val="both"/>
              <w:rPr>
                <w:sz w:val="22"/>
                <w:szCs w:val="22"/>
                <w:lang w:val="ru-RU"/>
              </w:rPr>
            </w:pPr>
            <w:r w:rsidRPr="00647DEB">
              <w:rPr>
                <w:sz w:val="22"/>
                <w:szCs w:val="22"/>
                <w:lang w:val="ru-RU"/>
              </w:rPr>
              <w:t>для сбора необходимой информации согласно перечню по каналам межведомственного взаимодействия ответственный специалист осуществляет следующие межведомственные запросы:</w:t>
            </w:r>
          </w:p>
          <w:p w:rsidR="0024433A" w:rsidRPr="00647DEB" w:rsidRDefault="0024433A" w:rsidP="00647DEB">
            <w:pPr>
              <w:numPr>
                <w:ilvl w:val="0"/>
                <w:numId w:val="4"/>
              </w:numPr>
              <w:ind w:left="0" w:firstLine="709"/>
              <w:jc w:val="both"/>
              <w:rPr>
                <w:sz w:val="22"/>
                <w:szCs w:val="22"/>
                <w:lang w:val="ru-RU"/>
              </w:rPr>
            </w:pPr>
            <w:r w:rsidRPr="00647DEB">
              <w:rPr>
                <w:sz w:val="22"/>
                <w:szCs w:val="22"/>
                <w:lang w:val="ru-RU"/>
              </w:rPr>
              <w:t>Сведения из ЕГРЮЛ (полная выписка) (</w:t>
            </w:r>
            <w:r w:rsidRPr="00647DEB">
              <w:rPr>
                <w:sz w:val="22"/>
                <w:szCs w:val="22"/>
              </w:rPr>
              <w:t>ID</w:t>
            </w:r>
            <w:r w:rsidRPr="00647DEB">
              <w:rPr>
                <w:sz w:val="22"/>
                <w:szCs w:val="22"/>
                <w:lang w:val="ru-RU"/>
              </w:rPr>
              <w:t xml:space="preserve"> 51, ФНС России);</w:t>
            </w:r>
          </w:p>
          <w:p w:rsidR="0024433A" w:rsidRPr="00647DEB" w:rsidRDefault="0024433A" w:rsidP="00647DEB">
            <w:pPr>
              <w:numPr>
                <w:ilvl w:val="0"/>
                <w:numId w:val="4"/>
              </w:numPr>
              <w:ind w:left="0" w:firstLine="709"/>
              <w:jc w:val="both"/>
              <w:rPr>
                <w:sz w:val="22"/>
                <w:szCs w:val="22"/>
                <w:lang w:val="ru-RU"/>
              </w:rPr>
            </w:pPr>
            <w:r w:rsidRPr="00647DEB">
              <w:rPr>
                <w:sz w:val="22"/>
                <w:szCs w:val="22"/>
                <w:lang w:val="ru-RU"/>
              </w:rPr>
              <w:t>Сведения из ЕГРИП (полная выписка) (</w:t>
            </w:r>
            <w:r w:rsidRPr="00647DEB">
              <w:rPr>
                <w:sz w:val="22"/>
                <w:szCs w:val="22"/>
              </w:rPr>
              <w:t>ID</w:t>
            </w:r>
            <w:r w:rsidRPr="00647DEB">
              <w:rPr>
                <w:sz w:val="22"/>
                <w:szCs w:val="22"/>
                <w:lang w:val="ru-RU"/>
              </w:rPr>
              <w:t xml:space="preserve"> 163, ФНС России).</w:t>
            </w:r>
          </w:p>
        </w:tc>
        <w:tc>
          <w:tcPr>
            <w:tcW w:w="1260" w:type="dxa"/>
          </w:tcPr>
          <w:p w:rsidR="0024433A" w:rsidRPr="00647DEB" w:rsidRDefault="0024433A" w:rsidP="00647DEB">
            <w:pPr>
              <w:jc w:val="center"/>
              <w:rPr>
                <w:sz w:val="22"/>
                <w:szCs w:val="22"/>
                <w:lang w:val="ru-RU"/>
              </w:rPr>
            </w:pPr>
            <w:r w:rsidRPr="00647DEB">
              <w:rPr>
                <w:sz w:val="22"/>
                <w:szCs w:val="22"/>
                <w:lang w:val="ru-RU"/>
              </w:rPr>
              <w:t>5 дней</w:t>
            </w:r>
          </w:p>
        </w:tc>
        <w:tc>
          <w:tcPr>
            <w:tcW w:w="1260" w:type="dxa"/>
          </w:tcPr>
          <w:p w:rsidR="0024433A" w:rsidRPr="00647DEB" w:rsidRDefault="0024433A" w:rsidP="00647DEB">
            <w:pPr>
              <w:jc w:val="center"/>
              <w:rPr>
                <w:sz w:val="22"/>
                <w:szCs w:val="22"/>
                <w:lang w:val="ru-RU"/>
              </w:rPr>
            </w:pPr>
            <w:r w:rsidRPr="00647DEB">
              <w:rPr>
                <w:sz w:val="22"/>
                <w:szCs w:val="22"/>
                <w:lang w:val="ru-RU"/>
              </w:rPr>
              <w:t>специалист органа</w:t>
            </w:r>
          </w:p>
        </w:tc>
        <w:tc>
          <w:tcPr>
            <w:tcW w:w="1124" w:type="dxa"/>
          </w:tcPr>
          <w:p w:rsidR="0024433A" w:rsidRPr="00647DEB" w:rsidRDefault="0024433A" w:rsidP="00647DEB">
            <w:pPr>
              <w:jc w:val="center"/>
              <w:rPr>
                <w:sz w:val="22"/>
                <w:szCs w:val="22"/>
                <w:lang w:val="ru-RU"/>
              </w:rPr>
            </w:pPr>
          </w:p>
        </w:tc>
        <w:tc>
          <w:tcPr>
            <w:tcW w:w="912" w:type="dxa"/>
          </w:tcPr>
          <w:p w:rsidR="0024433A" w:rsidRPr="00647DEB" w:rsidRDefault="0024433A" w:rsidP="00647DEB">
            <w:pPr>
              <w:jc w:val="center"/>
              <w:rPr>
                <w:sz w:val="22"/>
                <w:szCs w:val="22"/>
                <w:lang w:val="ru-RU"/>
              </w:rPr>
            </w:pPr>
            <w:r w:rsidRPr="00647DEB">
              <w:rPr>
                <w:sz w:val="22"/>
                <w:szCs w:val="22"/>
                <w:lang w:val="ru-RU"/>
              </w:rPr>
              <w:t>-</w:t>
            </w:r>
          </w:p>
        </w:tc>
      </w:tr>
      <w:tr w:rsidR="0024433A" w:rsidRPr="00647DEB" w:rsidTr="00647DEB">
        <w:tc>
          <w:tcPr>
            <w:tcW w:w="513" w:type="dxa"/>
          </w:tcPr>
          <w:p w:rsidR="0024433A" w:rsidRPr="00647DEB" w:rsidRDefault="0024433A" w:rsidP="00647DEB">
            <w:pPr>
              <w:jc w:val="center"/>
              <w:rPr>
                <w:sz w:val="22"/>
                <w:szCs w:val="22"/>
                <w:lang w:val="ru-RU"/>
              </w:rPr>
            </w:pPr>
            <w:r w:rsidRPr="00647DEB">
              <w:rPr>
                <w:sz w:val="22"/>
                <w:szCs w:val="22"/>
                <w:lang w:val="ru-RU"/>
              </w:rPr>
              <w:t>4</w:t>
            </w:r>
          </w:p>
        </w:tc>
        <w:tc>
          <w:tcPr>
            <w:tcW w:w="2115" w:type="dxa"/>
          </w:tcPr>
          <w:p w:rsidR="0024433A" w:rsidRPr="00647DEB" w:rsidRDefault="0024433A" w:rsidP="00647DEB">
            <w:pPr>
              <w:jc w:val="both"/>
              <w:rPr>
                <w:sz w:val="22"/>
                <w:szCs w:val="22"/>
                <w:lang w:val="ru-RU"/>
              </w:rPr>
            </w:pPr>
            <w:r w:rsidRPr="00647DEB">
              <w:rPr>
                <w:bCs/>
                <w:sz w:val="22"/>
                <w:szCs w:val="22"/>
                <w:lang w:val="ru-RU"/>
              </w:rPr>
              <w:t>Принятие уполномоченным должностным лицом решения по результатам рассмотрения и проверки заявления и приложенных к нему документов</w:t>
            </w:r>
          </w:p>
        </w:tc>
        <w:tc>
          <w:tcPr>
            <w:tcW w:w="7920" w:type="dxa"/>
          </w:tcPr>
          <w:p w:rsidR="0024433A" w:rsidRPr="00647DEB" w:rsidRDefault="0024433A" w:rsidP="00647DEB">
            <w:pPr>
              <w:pStyle w:val="ConsPlusNormal"/>
              <w:ind w:firstLine="709"/>
              <w:jc w:val="both"/>
              <w:outlineLvl w:val="2"/>
              <w:rPr>
                <w:rFonts w:ascii="Times New Roman" w:hAnsi="Times New Roman"/>
              </w:rPr>
            </w:pPr>
            <w:r w:rsidRPr="00647DEB">
              <w:rPr>
                <w:rFonts w:ascii="Times New Roman" w:hAnsi="Times New Roman"/>
              </w:rPr>
              <w:t xml:space="preserve">Основанием для начала административной процедуры является наличие полного пакета документов. </w:t>
            </w:r>
          </w:p>
          <w:p w:rsidR="0024433A" w:rsidRPr="00660705" w:rsidRDefault="0024433A" w:rsidP="00647DEB">
            <w:pPr>
              <w:autoSpaceDE w:val="0"/>
              <w:autoSpaceDN w:val="0"/>
              <w:adjustRightInd w:val="0"/>
              <w:ind w:firstLine="709"/>
              <w:jc w:val="both"/>
              <w:rPr>
                <w:sz w:val="22"/>
                <w:szCs w:val="22"/>
                <w:lang w:val="ru-RU"/>
              </w:rPr>
            </w:pPr>
            <w:r w:rsidRPr="00647DEB">
              <w:rPr>
                <w:sz w:val="22"/>
                <w:szCs w:val="22"/>
                <w:lang w:val="ru-RU"/>
              </w:rPr>
              <w:t>По результатам рассмотрения документов, полученных через систему межведомственного взаимодействия, а так же представленных лично заявителем,</w:t>
            </w:r>
            <w:r w:rsidRPr="00647DEB">
              <w:rPr>
                <w:rFonts w:eastAsia="Calibri"/>
                <w:sz w:val="22"/>
                <w:szCs w:val="22"/>
                <w:lang w:val="ru-RU" w:eastAsia="en-US"/>
              </w:rPr>
              <w:t xml:space="preserve"> владельцем транспортных(ого) средств(а),</w:t>
            </w:r>
            <w:r w:rsidRPr="00647DEB">
              <w:rPr>
                <w:sz w:val="22"/>
                <w:szCs w:val="22"/>
                <w:lang w:val="ru-RU"/>
              </w:rPr>
              <w:t xml:space="preserve">специалист, ответственный за рассмотрение и оформление документов для предоставления муниципальной услуги, определяет наличие либо отсутствие у заявителя права на получение муниципальной услуги и выносит решение о подготовке заявки согласования маршрута транспортного средства заявителя либо об отправке обоснованного отказа в предоставлении. </w:t>
            </w:r>
          </w:p>
        </w:tc>
        <w:tc>
          <w:tcPr>
            <w:tcW w:w="1260" w:type="dxa"/>
          </w:tcPr>
          <w:p w:rsidR="0024433A" w:rsidRPr="00647DEB" w:rsidRDefault="0024433A" w:rsidP="00647DEB">
            <w:pPr>
              <w:jc w:val="center"/>
              <w:rPr>
                <w:sz w:val="22"/>
                <w:szCs w:val="22"/>
                <w:lang w:val="ru-RU"/>
              </w:rPr>
            </w:pPr>
            <w:r w:rsidRPr="00647DEB">
              <w:rPr>
                <w:sz w:val="22"/>
                <w:szCs w:val="22"/>
                <w:lang w:val="ru-RU"/>
              </w:rPr>
              <w:t>2 дня</w:t>
            </w:r>
          </w:p>
          <w:p w:rsidR="0024433A" w:rsidRPr="00647DEB" w:rsidRDefault="0024433A" w:rsidP="00647DEB">
            <w:pPr>
              <w:jc w:val="center"/>
              <w:rPr>
                <w:sz w:val="22"/>
                <w:szCs w:val="22"/>
                <w:lang w:val="ru-RU"/>
              </w:rPr>
            </w:pPr>
          </w:p>
        </w:tc>
        <w:tc>
          <w:tcPr>
            <w:tcW w:w="1260" w:type="dxa"/>
          </w:tcPr>
          <w:p w:rsidR="0024433A" w:rsidRPr="00647DEB" w:rsidRDefault="0024433A" w:rsidP="00647DEB">
            <w:pPr>
              <w:jc w:val="center"/>
              <w:rPr>
                <w:sz w:val="22"/>
                <w:szCs w:val="22"/>
                <w:lang w:val="ru-RU"/>
              </w:rPr>
            </w:pPr>
            <w:r w:rsidRPr="00647DEB">
              <w:rPr>
                <w:sz w:val="22"/>
                <w:szCs w:val="22"/>
                <w:lang w:val="ru-RU"/>
              </w:rPr>
              <w:t>специалист органа</w:t>
            </w:r>
          </w:p>
        </w:tc>
        <w:tc>
          <w:tcPr>
            <w:tcW w:w="1124" w:type="dxa"/>
          </w:tcPr>
          <w:p w:rsidR="0024433A" w:rsidRPr="00647DEB" w:rsidRDefault="0024433A" w:rsidP="00647DEB">
            <w:pPr>
              <w:jc w:val="center"/>
              <w:rPr>
                <w:sz w:val="22"/>
                <w:szCs w:val="22"/>
                <w:lang w:val="ru-RU"/>
              </w:rPr>
            </w:pPr>
          </w:p>
        </w:tc>
        <w:tc>
          <w:tcPr>
            <w:tcW w:w="912" w:type="dxa"/>
          </w:tcPr>
          <w:p w:rsidR="0024433A" w:rsidRPr="00647DEB" w:rsidRDefault="0024433A" w:rsidP="00647DEB">
            <w:pPr>
              <w:jc w:val="center"/>
              <w:rPr>
                <w:sz w:val="22"/>
                <w:szCs w:val="22"/>
                <w:lang w:val="ru-RU"/>
              </w:rPr>
            </w:pPr>
            <w:r w:rsidRPr="00647DEB">
              <w:rPr>
                <w:sz w:val="22"/>
                <w:szCs w:val="22"/>
                <w:lang w:val="ru-RU"/>
              </w:rPr>
              <w:t>-</w:t>
            </w:r>
          </w:p>
        </w:tc>
      </w:tr>
      <w:tr w:rsidR="0024433A" w:rsidRPr="00647DEB" w:rsidTr="00647DEB">
        <w:tc>
          <w:tcPr>
            <w:tcW w:w="513" w:type="dxa"/>
          </w:tcPr>
          <w:p w:rsidR="0024433A" w:rsidRPr="00647DEB" w:rsidRDefault="0024433A" w:rsidP="00647DEB">
            <w:pPr>
              <w:jc w:val="center"/>
              <w:rPr>
                <w:sz w:val="22"/>
                <w:szCs w:val="22"/>
                <w:lang w:val="ru-RU"/>
              </w:rPr>
            </w:pPr>
            <w:r w:rsidRPr="00647DEB">
              <w:rPr>
                <w:sz w:val="22"/>
                <w:szCs w:val="22"/>
                <w:lang w:val="ru-RU"/>
              </w:rPr>
              <w:t>5</w:t>
            </w:r>
          </w:p>
        </w:tc>
        <w:tc>
          <w:tcPr>
            <w:tcW w:w="2115" w:type="dxa"/>
          </w:tcPr>
          <w:p w:rsidR="0024433A" w:rsidRPr="00647DEB" w:rsidRDefault="0024433A" w:rsidP="00647DEB">
            <w:pPr>
              <w:jc w:val="both"/>
              <w:rPr>
                <w:sz w:val="22"/>
                <w:szCs w:val="22"/>
                <w:lang w:val="ru-RU"/>
              </w:rPr>
            </w:pPr>
            <w:r w:rsidRPr="00647DEB">
              <w:rPr>
                <w:sz w:val="22"/>
                <w:szCs w:val="22"/>
              </w:rPr>
              <w:t>Согласованиемарш</w:t>
            </w:r>
            <w:r w:rsidRPr="00647DEB">
              <w:rPr>
                <w:sz w:val="22"/>
                <w:szCs w:val="22"/>
              </w:rPr>
              <w:lastRenderedPageBreak/>
              <w:t>рутатранспортногосредства</w:t>
            </w:r>
          </w:p>
        </w:tc>
        <w:tc>
          <w:tcPr>
            <w:tcW w:w="7920" w:type="dxa"/>
          </w:tcPr>
          <w:p w:rsidR="0024433A" w:rsidRPr="00647DEB" w:rsidRDefault="0024433A" w:rsidP="00647DEB">
            <w:pPr>
              <w:pStyle w:val="ConsPlusNormal"/>
              <w:ind w:firstLine="709"/>
              <w:jc w:val="both"/>
              <w:outlineLvl w:val="2"/>
              <w:rPr>
                <w:rFonts w:ascii="Times New Roman" w:hAnsi="Times New Roman"/>
              </w:rPr>
            </w:pPr>
            <w:r w:rsidRPr="00647DEB">
              <w:rPr>
                <w:rFonts w:ascii="Times New Roman" w:hAnsi="Times New Roman"/>
              </w:rPr>
              <w:lastRenderedPageBreak/>
              <w:t xml:space="preserve">Основанием для начала административной процедуры является заявка на </w:t>
            </w:r>
            <w:r w:rsidRPr="00647DEB">
              <w:rPr>
                <w:rFonts w:ascii="Times New Roman" w:hAnsi="Times New Roman"/>
              </w:rPr>
              <w:lastRenderedPageBreak/>
              <w:t>согласование маршрута транспортного средства.</w:t>
            </w:r>
          </w:p>
          <w:p w:rsidR="0024433A" w:rsidRPr="00647DEB" w:rsidRDefault="0024433A" w:rsidP="00647DEB">
            <w:pPr>
              <w:pStyle w:val="ConsPlusNormal"/>
              <w:ind w:firstLine="709"/>
              <w:jc w:val="both"/>
              <w:outlineLvl w:val="2"/>
              <w:rPr>
                <w:rFonts w:ascii="Times New Roman" w:hAnsi="Times New Roman"/>
              </w:rPr>
            </w:pPr>
            <w:r w:rsidRPr="00647DEB">
              <w:rPr>
                <w:rFonts w:ascii="Times New Roman" w:hAnsi="Times New Roman"/>
              </w:rPr>
              <w:t>Ответственный специалист подписанную главой администрации заявку направляет в адрес владельцев автомобильных дорог, по дорогам которых проходит маршрут или часть маршрута, посредством факсимильной связи или путем применения СМЭВ с использованием электронно-цифровой подписи или ведомственных информационных систем с последующим хранением оригиналов документов в случае отсутствия механизма удостоверения электронно-цифровой подписи.</w:t>
            </w:r>
          </w:p>
        </w:tc>
        <w:tc>
          <w:tcPr>
            <w:tcW w:w="1260" w:type="dxa"/>
          </w:tcPr>
          <w:p w:rsidR="0024433A" w:rsidRPr="00647DEB" w:rsidRDefault="0024433A" w:rsidP="00647DEB">
            <w:pPr>
              <w:jc w:val="center"/>
              <w:rPr>
                <w:sz w:val="22"/>
                <w:szCs w:val="22"/>
                <w:lang w:val="ru-RU"/>
              </w:rPr>
            </w:pPr>
            <w:r w:rsidRPr="00647DEB">
              <w:rPr>
                <w:sz w:val="22"/>
                <w:szCs w:val="22"/>
                <w:lang w:val="ru-RU"/>
              </w:rPr>
              <w:lastRenderedPageBreak/>
              <w:t>6 дней</w:t>
            </w:r>
          </w:p>
        </w:tc>
        <w:tc>
          <w:tcPr>
            <w:tcW w:w="1260" w:type="dxa"/>
          </w:tcPr>
          <w:p w:rsidR="0024433A" w:rsidRPr="00647DEB" w:rsidRDefault="0024433A" w:rsidP="00647DEB">
            <w:pPr>
              <w:jc w:val="center"/>
              <w:rPr>
                <w:sz w:val="22"/>
                <w:szCs w:val="22"/>
                <w:lang w:val="ru-RU"/>
              </w:rPr>
            </w:pPr>
            <w:r w:rsidRPr="00647DEB">
              <w:rPr>
                <w:sz w:val="22"/>
                <w:szCs w:val="22"/>
                <w:lang w:val="ru-RU"/>
              </w:rPr>
              <w:t>специалис</w:t>
            </w:r>
            <w:r w:rsidRPr="00647DEB">
              <w:rPr>
                <w:sz w:val="22"/>
                <w:szCs w:val="22"/>
                <w:lang w:val="ru-RU"/>
              </w:rPr>
              <w:lastRenderedPageBreak/>
              <w:t>т органа</w:t>
            </w:r>
          </w:p>
        </w:tc>
        <w:tc>
          <w:tcPr>
            <w:tcW w:w="1124" w:type="dxa"/>
          </w:tcPr>
          <w:p w:rsidR="0024433A" w:rsidRPr="00647DEB" w:rsidRDefault="0024433A" w:rsidP="00647DEB">
            <w:pPr>
              <w:jc w:val="center"/>
              <w:rPr>
                <w:sz w:val="22"/>
                <w:szCs w:val="22"/>
                <w:lang w:val="ru-RU"/>
              </w:rPr>
            </w:pPr>
          </w:p>
        </w:tc>
        <w:tc>
          <w:tcPr>
            <w:tcW w:w="912" w:type="dxa"/>
          </w:tcPr>
          <w:p w:rsidR="0024433A" w:rsidRPr="00647DEB" w:rsidRDefault="0024433A" w:rsidP="00647DEB">
            <w:pPr>
              <w:jc w:val="center"/>
              <w:rPr>
                <w:sz w:val="22"/>
                <w:szCs w:val="22"/>
                <w:lang w:val="ru-RU"/>
              </w:rPr>
            </w:pPr>
          </w:p>
        </w:tc>
      </w:tr>
      <w:tr w:rsidR="00921197" w:rsidRPr="00F8652B" w:rsidTr="00647DEB">
        <w:tc>
          <w:tcPr>
            <w:tcW w:w="513" w:type="dxa"/>
          </w:tcPr>
          <w:p w:rsidR="00921197" w:rsidRPr="00647DEB" w:rsidRDefault="00921197" w:rsidP="00647DEB">
            <w:pPr>
              <w:jc w:val="center"/>
              <w:rPr>
                <w:sz w:val="22"/>
                <w:szCs w:val="22"/>
                <w:lang w:val="ru-RU"/>
              </w:rPr>
            </w:pPr>
            <w:r w:rsidRPr="00647DEB">
              <w:rPr>
                <w:sz w:val="22"/>
                <w:szCs w:val="22"/>
                <w:lang w:val="ru-RU"/>
              </w:rPr>
              <w:lastRenderedPageBreak/>
              <w:t>6</w:t>
            </w:r>
          </w:p>
        </w:tc>
        <w:tc>
          <w:tcPr>
            <w:tcW w:w="2115" w:type="dxa"/>
          </w:tcPr>
          <w:p w:rsidR="00921197" w:rsidRPr="00647DEB" w:rsidRDefault="00921197" w:rsidP="00647DEB">
            <w:pPr>
              <w:jc w:val="both"/>
              <w:rPr>
                <w:sz w:val="22"/>
                <w:szCs w:val="22"/>
                <w:lang w:val="ru-RU"/>
              </w:rPr>
            </w:pPr>
            <w:r w:rsidRPr="00647DEB">
              <w:rPr>
                <w:sz w:val="22"/>
                <w:szCs w:val="22"/>
                <w:lang w:val="ru-RU"/>
              </w:rPr>
              <w:t>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w:t>
            </w:r>
          </w:p>
        </w:tc>
        <w:tc>
          <w:tcPr>
            <w:tcW w:w="7920" w:type="dxa"/>
          </w:tcPr>
          <w:p w:rsidR="00921197" w:rsidRPr="00647DEB" w:rsidRDefault="00921197" w:rsidP="00647DEB">
            <w:pPr>
              <w:tabs>
                <w:tab w:val="left" w:pos="567"/>
                <w:tab w:val="left" w:pos="851"/>
                <w:tab w:val="left" w:pos="1738"/>
              </w:tabs>
              <w:ind w:firstLine="709"/>
              <w:jc w:val="both"/>
              <w:rPr>
                <w:sz w:val="22"/>
                <w:szCs w:val="22"/>
                <w:lang w:val="ru-RU"/>
              </w:rPr>
            </w:pPr>
            <w:r w:rsidRPr="00647DEB">
              <w:rPr>
                <w:sz w:val="22"/>
                <w:szCs w:val="22"/>
                <w:lang w:val="ru-RU"/>
              </w:rPr>
              <w:t>Основанием для начала административной процедуры является согласованный маршрут транспортного средства, осуществляющего перевозки тяжеловесных и (или) крупногабаритных грузов.</w:t>
            </w:r>
          </w:p>
          <w:p w:rsidR="00921197" w:rsidRPr="00647DEB" w:rsidRDefault="00921197" w:rsidP="00647DEB">
            <w:pPr>
              <w:pStyle w:val="ConsPlusNormal"/>
              <w:ind w:firstLine="709"/>
              <w:jc w:val="both"/>
              <w:outlineLvl w:val="2"/>
              <w:rPr>
                <w:rFonts w:ascii="Times New Roman" w:hAnsi="Times New Roman"/>
              </w:rPr>
            </w:pPr>
            <w:r w:rsidRPr="00647DEB">
              <w:rPr>
                <w:rFonts w:ascii="Times New Roman" w:hAnsi="Times New Roman"/>
              </w:rPr>
              <w:t>Специалист, ответственный за предоставление государственной услуги, в день получения от владельцев автомобильных дорог необходимых согласований и согласования Госавтоинспекцией доводит до заявителя размер платы в счет возмещения вреда, причиняемого автомобильным дорогам транспортным средством, осуществляющим перевозку тяжеловесного груза</w:t>
            </w:r>
          </w:p>
        </w:tc>
        <w:tc>
          <w:tcPr>
            <w:tcW w:w="1260" w:type="dxa"/>
          </w:tcPr>
          <w:p w:rsidR="00921197" w:rsidRPr="00647DEB" w:rsidRDefault="00921197" w:rsidP="00647DEB">
            <w:pPr>
              <w:jc w:val="center"/>
              <w:rPr>
                <w:sz w:val="22"/>
                <w:szCs w:val="22"/>
                <w:lang w:val="ru-RU"/>
              </w:rPr>
            </w:pPr>
            <w:r w:rsidRPr="00647DEB">
              <w:rPr>
                <w:sz w:val="22"/>
                <w:szCs w:val="22"/>
                <w:lang w:val="ru-RU"/>
              </w:rPr>
              <w:t xml:space="preserve">10 дней </w:t>
            </w:r>
          </w:p>
        </w:tc>
        <w:tc>
          <w:tcPr>
            <w:tcW w:w="1260" w:type="dxa"/>
          </w:tcPr>
          <w:p w:rsidR="00921197" w:rsidRPr="00647DEB" w:rsidRDefault="00921197" w:rsidP="00647DEB">
            <w:pPr>
              <w:jc w:val="center"/>
              <w:rPr>
                <w:sz w:val="22"/>
                <w:szCs w:val="22"/>
                <w:lang w:val="ru-RU"/>
              </w:rPr>
            </w:pPr>
            <w:r w:rsidRPr="00647DEB">
              <w:rPr>
                <w:sz w:val="22"/>
                <w:szCs w:val="22"/>
                <w:lang w:val="ru-RU"/>
              </w:rPr>
              <w:t>специалист органа, сотрудник ГБУ ТО МФЦ</w:t>
            </w:r>
          </w:p>
        </w:tc>
        <w:tc>
          <w:tcPr>
            <w:tcW w:w="1124" w:type="dxa"/>
          </w:tcPr>
          <w:p w:rsidR="00921197" w:rsidRPr="00647DEB" w:rsidRDefault="00921197" w:rsidP="00647DEB">
            <w:pPr>
              <w:jc w:val="center"/>
              <w:rPr>
                <w:sz w:val="22"/>
                <w:szCs w:val="22"/>
                <w:lang w:val="ru-RU"/>
              </w:rPr>
            </w:pPr>
          </w:p>
        </w:tc>
        <w:tc>
          <w:tcPr>
            <w:tcW w:w="912" w:type="dxa"/>
          </w:tcPr>
          <w:p w:rsidR="00921197" w:rsidRPr="00647DEB" w:rsidRDefault="00921197" w:rsidP="00647DEB">
            <w:pPr>
              <w:jc w:val="center"/>
              <w:rPr>
                <w:sz w:val="22"/>
                <w:szCs w:val="22"/>
                <w:lang w:val="ru-RU"/>
              </w:rPr>
            </w:pPr>
          </w:p>
        </w:tc>
      </w:tr>
    </w:tbl>
    <w:p w:rsidR="002B1CED" w:rsidRPr="00DE2359" w:rsidRDefault="002B1CED" w:rsidP="004561FF">
      <w:pPr>
        <w:jc w:val="center"/>
        <w:rPr>
          <w:sz w:val="22"/>
          <w:szCs w:val="22"/>
          <w:lang w:val="ru-RU"/>
        </w:rPr>
      </w:pPr>
      <w:r w:rsidRPr="00DE2359">
        <w:rPr>
          <w:sz w:val="22"/>
          <w:szCs w:val="22"/>
          <w:lang w:val="ru-RU"/>
        </w:rPr>
        <w:t>РАЗДЕЛ 8 «ОСОБЕННОСТИ ПРЕДОСТАВЛЕНИЯ «ПОДУСЛУГИ» В ЭЛЕКТРОННОЙ ФОРМЕ»</w:t>
      </w:r>
    </w:p>
    <w:p w:rsidR="002B1CED" w:rsidRPr="00DE2359" w:rsidRDefault="002B1CED" w:rsidP="004561FF">
      <w:pPr>
        <w:jc w:val="center"/>
        <w:rPr>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7"/>
        <w:gridCol w:w="1739"/>
        <w:gridCol w:w="1787"/>
        <w:gridCol w:w="2604"/>
        <w:gridCol w:w="2153"/>
        <w:gridCol w:w="2168"/>
        <w:gridCol w:w="2168"/>
      </w:tblGrid>
      <w:tr w:rsidR="003806B5" w:rsidRPr="00F8652B" w:rsidTr="003806B5">
        <w:tc>
          <w:tcPr>
            <w:tcW w:w="2167" w:type="dxa"/>
          </w:tcPr>
          <w:p w:rsidR="003806B5" w:rsidRPr="00647DEB" w:rsidRDefault="003806B5" w:rsidP="00647DEB">
            <w:pPr>
              <w:jc w:val="center"/>
              <w:rPr>
                <w:sz w:val="22"/>
                <w:szCs w:val="22"/>
                <w:lang w:val="ru-RU"/>
              </w:rPr>
            </w:pPr>
            <w:r w:rsidRPr="00647DEB">
              <w:rPr>
                <w:sz w:val="22"/>
                <w:szCs w:val="22"/>
                <w:lang w:val="ru-RU"/>
              </w:rPr>
              <w:t>Способ получения заявителем информации о сроках и порядке предоставления «подуслуги»</w:t>
            </w:r>
          </w:p>
        </w:tc>
        <w:tc>
          <w:tcPr>
            <w:tcW w:w="1739" w:type="dxa"/>
          </w:tcPr>
          <w:p w:rsidR="003806B5" w:rsidRPr="00647DEB" w:rsidRDefault="003806B5" w:rsidP="00647DEB">
            <w:pPr>
              <w:jc w:val="center"/>
              <w:rPr>
                <w:sz w:val="22"/>
                <w:szCs w:val="22"/>
                <w:lang w:val="ru-RU"/>
              </w:rPr>
            </w:pPr>
            <w:r w:rsidRPr="00647DEB">
              <w:rPr>
                <w:sz w:val="22"/>
                <w:szCs w:val="22"/>
                <w:lang w:val="ru-RU"/>
              </w:rPr>
              <w:t>Способ записи на прием в орган</w:t>
            </w:r>
            <w:r>
              <w:rPr>
                <w:sz w:val="22"/>
                <w:szCs w:val="22"/>
                <w:lang w:val="ru-RU"/>
              </w:rPr>
              <w:t>, МФЦ для подачи запроса о предоставлении "подуслуги"</w:t>
            </w:r>
          </w:p>
        </w:tc>
        <w:tc>
          <w:tcPr>
            <w:tcW w:w="1787" w:type="dxa"/>
          </w:tcPr>
          <w:p w:rsidR="003806B5" w:rsidRPr="00647DEB" w:rsidRDefault="003806B5" w:rsidP="00647DEB">
            <w:pPr>
              <w:jc w:val="center"/>
              <w:rPr>
                <w:sz w:val="22"/>
                <w:szCs w:val="22"/>
                <w:lang w:val="ru-RU"/>
              </w:rPr>
            </w:pPr>
            <w:r>
              <w:rPr>
                <w:sz w:val="22"/>
                <w:szCs w:val="22"/>
                <w:lang w:val="ru-RU"/>
              </w:rPr>
              <w:t>Способ формирования запроса о предоставлении "подуслуги"</w:t>
            </w:r>
          </w:p>
        </w:tc>
        <w:tc>
          <w:tcPr>
            <w:tcW w:w="2604" w:type="dxa"/>
          </w:tcPr>
          <w:p w:rsidR="003806B5" w:rsidRPr="00647DEB" w:rsidRDefault="003806B5" w:rsidP="00647DEB">
            <w:pPr>
              <w:jc w:val="center"/>
              <w:rPr>
                <w:sz w:val="22"/>
                <w:szCs w:val="22"/>
                <w:lang w:val="ru-RU"/>
              </w:rPr>
            </w:pPr>
            <w:r w:rsidRPr="00647DEB">
              <w:rPr>
                <w:sz w:val="22"/>
                <w:szCs w:val="22"/>
                <w:lang w:val="ru-RU"/>
              </w:rPr>
              <w:t>Способ приема и регистрации органом, предоставляющим услугу, запроса и иных документов, необходимых для предоставления «подуслуги»</w:t>
            </w:r>
          </w:p>
        </w:tc>
        <w:tc>
          <w:tcPr>
            <w:tcW w:w="2153" w:type="dxa"/>
          </w:tcPr>
          <w:p w:rsidR="003806B5" w:rsidRPr="00C9438D" w:rsidRDefault="003806B5" w:rsidP="00647DEB">
            <w:pPr>
              <w:jc w:val="center"/>
              <w:rPr>
                <w:sz w:val="22"/>
                <w:szCs w:val="22"/>
                <w:lang w:val="ru-RU"/>
              </w:rPr>
            </w:pPr>
            <w:r w:rsidRPr="00C9438D">
              <w:rPr>
                <w:sz w:val="22"/>
                <w:szCs w:val="22"/>
                <w:lang w:val="ru-RU"/>
              </w:rPr>
              <w:t>Способ оплаты заявителем государственной пошлины или иной платы, взимаемой за предоставление «подуслуги»</w:t>
            </w:r>
          </w:p>
        </w:tc>
        <w:tc>
          <w:tcPr>
            <w:tcW w:w="2168" w:type="dxa"/>
          </w:tcPr>
          <w:p w:rsidR="003806B5" w:rsidRPr="00647DEB" w:rsidRDefault="003806B5" w:rsidP="00647DEB">
            <w:pPr>
              <w:jc w:val="center"/>
              <w:rPr>
                <w:sz w:val="22"/>
                <w:szCs w:val="22"/>
                <w:lang w:val="ru-RU"/>
              </w:rPr>
            </w:pPr>
            <w:r w:rsidRPr="00647DEB">
              <w:rPr>
                <w:sz w:val="22"/>
                <w:szCs w:val="22"/>
                <w:lang w:val="ru-RU"/>
              </w:rPr>
              <w:t>Способ получения сведений о ходе выполнения запроса о предоставлении «подуслуги»</w:t>
            </w:r>
          </w:p>
        </w:tc>
        <w:tc>
          <w:tcPr>
            <w:tcW w:w="2168" w:type="dxa"/>
          </w:tcPr>
          <w:p w:rsidR="003806B5" w:rsidRPr="00647DEB" w:rsidRDefault="003806B5" w:rsidP="00647DEB">
            <w:pPr>
              <w:jc w:val="center"/>
              <w:rPr>
                <w:sz w:val="22"/>
                <w:szCs w:val="22"/>
                <w:lang w:val="ru-RU"/>
              </w:rPr>
            </w:pPr>
            <w:r w:rsidRPr="00647DEB">
              <w:rPr>
                <w:sz w:val="22"/>
                <w:szCs w:val="22"/>
                <w:lang w:val="ru-RU"/>
              </w:rPr>
              <w:t xml:space="preserve">Способ подачи жалобы на нарушение порядка предоставления «подуслуги» и досудебного (внесудебного) обжалования решений и действий (бездействия) </w:t>
            </w:r>
            <w:r w:rsidRPr="00647DEB">
              <w:rPr>
                <w:sz w:val="22"/>
                <w:szCs w:val="22"/>
                <w:lang w:val="ru-RU"/>
              </w:rPr>
              <w:lastRenderedPageBreak/>
              <w:t>органа в процессе получения «подуслуги»</w:t>
            </w:r>
          </w:p>
        </w:tc>
      </w:tr>
      <w:tr w:rsidR="003806B5" w:rsidRPr="00F8652B" w:rsidTr="003806B5">
        <w:tc>
          <w:tcPr>
            <w:tcW w:w="2167" w:type="dxa"/>
          </w:tcPr>
          <w:p w:rsidR="003806B5" w:rsidRDefault="003806B5" w:rsidP="00647DEB">
            <w:pPr>
              <w:jc w:val="center"/>
              <w:rPr>
                <w:sz w:val="22"/>
                <w:szCs w:val="22"/>
                <w:lang w:val="ru-RU"/>
              </w:rPr>
            </w:pPr>
            <w:r w:rsidRPr="00647DEB">
              <w:rPr>
                <w:sz w:val="22"/>
                <w:szCs w:val="22"/>
                <w:lang w:val="ru-RU"/>
              </w:rPr>
              <w:lastRenderedPageBreak/>
              <w:t>1. на Едином портале государственных и муниципальных услуг, 2. На портале государственных услуг Тульской области,</w:t>
            </w:r>
          </w:p>
          <w:p w:rsidR="003806B5" w:rsidRPr="00647DEB" w:rsidRDefault="003806B5" w:rsidP="00647DEB">
            <w:pPr>
              <w:jc w:val="center"/>
              <w:rPr>
                <w:sz w:val="22"/>
                <w:szCs w:val="22"/>
                <w:lang w:val="ru-RU"/>
              </w:rPr>
            </w:pPr>
            <w:r w:rsidRPr="00647DEB">
              <w:rPr>
                <w:sz w:val="22"/>
                <w:szCs w:val="22"/>
                <w:lang w:val="ru-RU"/>
              </w:rPr>
              <w:t xml:space="preserve"> 3. На официальном сайте администрации муниципального образования Веневский район</w:t>
            </w:r>
          </w:p>
        </w:tc>
        <w:tc>
          <w:tcPr>
            <w:tcW w:w="1739" w:type="dxa"/>
          </w:tcPr>
          <w:p w:rsidR="003806B5" w:rsidRPr="00647DEB" w:rsidRDefault="003806B5" w:rsidP="00647DEB">
            <w:pPr>
              <w:jc w:val="center"/>
              <w:rPr>
                <w:sz w:val="22"/>
                <w:szCs w:val="22"/>
                <w:lang w:val="ru-RU"/>
              </w:rPr>
            </w:pPr>
            <w:r w:rsidRPr="00647DEB">
              <w:rPr>
                <w:sz w:val="22"/>
                <w:szCs w:val="22"/>
                <w:lang w:val="ru-RU"/>
              </w:rPr>
              <w:t>-</w:t>
            </w:r>
          </w:p>
        </w:tc>
        <w:tc>
          <w:tcPr>
            <w:tcW w:w="1787" w:type="dxa"/>
          </w:tcPr>
          <w:p w:rsidR="003806B5" w:rsidRPr="00647DEB" w:rsidRDefault="003806B5" w:rsidP="00647DEB">
            <w:pPr>
              <w:jc w:val="center"/>
              <w:rPr>
                <w:sz w:val="22"/>
                <w:szCs w:val="22"/>
                <w:lang w:val="ru-RU"/>
              </w:rPr>
            </w:pPr>
            <w:r>
              <w:rPr>
                <w:sz w:val="22"/>
                <w:szCs w:val="22"/>
                <w:lang w:val="ru-RU"/>
              </w:rPr>
              <w:t>Через электронную форму «Открытого окна» на РПГУ</w:t>
            </w:r>
          </w:p>
        </w:tc>
        <w:tc>
          <w:tcPr>
            <w:tcW w:w="2604" w:type="dxa"/>
          </w:tcPr>
          <w:p w:rsidR="003806B5" w:rsidRPr="00647DEB" w:rsidRDefault="003806B5" w:rsidP="00647DEB">
            <w:pPr>
              <w:jc w:val="center"/>
              <w:rPr>
                <w:sz w:val="22"/>
                <w:szCs w:val="22"/>
                <w:lang w:val="ru-RU"/>
              </w:rPr>
            </w:pPr>
            <w:r w:rsidRPr="00647DEB">
              <w:rPr>
                <w:sz w:val="22"/>
                <w:szCs w:val="22"/>
                <w:lang w:val="ru-RU"/>
              </w:rPr>
              <w:t>прикрепление копии электронных документов</w:t>
            </w:r>
          </w:p>
        </w:tc>
        <w:tc>
          <w:tcPr>
            <w:tcW w:w="2153" w:type="dxa"/>
          </w:tcPr>
          <w:p w:rsidR="003806B5" w:rsidRPr="00C9438D" w:rsidRDefault="00C9438D" w:rsidP="00C9438D">
            <w:pPr>
              <w:jc w:val="center"/>
              <w:rPr>
                <w:sz w:val="22"/>
                <w:szCs w:val="22"/>
                <w:lang w:val="ru-RU"/>
              </w:rPr>
            </w:pPr>
            <w:r w:rsidRPr="00C9438D">
              <w:rPr>
                <w:sz w:val="22"/>
                <w:szCs w:val="22"/>
                <w:lang w:val="ru-RU"/>
              </w:rPr>
              <w:t>Возможна оплата в отделениях банков РФ, терминалах оплаты, почтовых отделениях связи</w:t>
            </w:r>
          </w:p>
        </w:tc>
        <w:tc>
          <w:tcPr>
            <w:tcW w:w="2168" w:type="dxa"/>
          </w:tcPr>
          <w:p w:rsidR="003806B5" w:rsidRPr="00982E84" w:rsidRDefault="003806B5" w:rsidP="00647DEB">
            <w:pPr>
              <w:jc w:val="center"/>
              <w:rPr>
                <w:sz w:val="22"/>
                <w:szCs w:val="22"/>
                <w:lang w:val="ru-RU"/>
              </w:rPr>
            </w:pPr>
            <w:r w:rsidRPr="00982E84">
              <w:rPr>
                <w:sz w:val="22"/>
                <w:szCs w:val="22"/>
                <w:lang w:val="ru-RU"/>
              </w:rPr>
              <w:t>1.Личный кабинет заявителя на портале государственных и муниципальных услуг</w:t>
            </w:r>
          </w:p>
          <w:p w:rsidR="003806B5" w:rsidRPr="00982E84" w:rsidRDefault="003806B5" w:rsidP="00647DEB">
            <w:pPr>
              <w:jc w:val="center"/>
              <w:rPr>
                <w:sz w:val="22"/>
                <w:szCs w:val="22"/>
                <w:lang w:val="ru-RU"/>
              </w:rPr>
            </w:pPr>
            <w:r w:rsidRPr="00982E84">
              <w:rPr>
                <w:sz w:val="22"/>
                <w:szCs w:val="22"/>
                <w:lang w:val="ru-RU"/>
              </w:rPr>
              <w:t>2.электронная почта заявителя</w:t>
            </w:r>
          </w:p>
        </w:tc>
        <w:tc>
          <w:tcPr>
            <w:tcW w:w="2168" w:type="dxa"/>
          </w:tcPr>
          <w:p w:rsidR="003806B5" w:rsidRDefault="003806B5" w:rsidP="00982E84">
            <w:pPr>
              <w:jc w:val="center"/>
              <w:rPr>
                <w:sz w:val="22"/>
                <w:szCs w:val="22"/>
                <w:lang w:val="ru-RU"/>
              </w:rPr>
            </w:pPr>
            <w:r w:rsidRPr="00647DEB">
              <w:rPr>
                <w:sz w:val="22"/>
                <w:szCs w:val="22"/>
                <w:lang w:val="ru-RU"/>
              </w:rPr>
              <w:t>1. на Едином портале государственных и муниципальных услуг, 2. На портале государственных услуг Тульской области,</w:t>
            </w:r>
          </w:p>
          <w:p w:rsidR="003806B5" w:rsidRPr="00647DEB" w:rsidRDefault="003806B5" w:rsidP="00982E84">
            <w:pPr>
              <w:jc w:val="center"/>
              <w:rPr>
                <w:color w:val="FF0000"/>
                <w:sz w:val="22"/>
                <w:szCs w:val="22"/>
                <w:lang w:val="ru-RU"/>
              </w:rPr>
            </w:pPr>
            <w:r w:rsidRPr="00647DEB">
              <w:rPr>
                <w:sz w:val="22"/>
                <w:szCs w:val="22"/>
                <w:lang w:val="ru-RU"/>
              </w:rPr>
              <w:t xml:space="preserve"> 3. На официальном сайте администрации муниципального образования Веневский район</w:t>
            </w:r>
          </w:p>
        </w:tc>
      </w:tr>
    </w:tbl>
    <w:p w:rsidR="002B1CED" w:rsidRPr="00DE2359" w:rsidRDefault="002B1CED" w:rsidP="004561FF">
      <w:pPr>
        <w:jc w:val="center"/>
        <w:rPr>
          <w:sz w:val="22"/>
          <w:szCs w:val="22"/>
          <w:lang w:val="ru-RU"/>
        </w:rPr>
      </w:pPr>
    </w:p>
    <w:p w:rsidR="004A34AE" w:rsidRPr="00DE2359" w:rsidRDefault="004A34AE" w:rsidP="004561FF">
      <w:pPr>
        <w:jc w:val="center"/>
        <w:rPr>
          <w:sz w:val="22"/>
          <w:szCs w:val="22"/>
          <w:lang w:val="ru-RU"/>
        </w:rPr>
      </w:pPr>
    </w:p>
    <w:p w:rsidR="004A34AE" w:rsidRPr="00DE2359" w:rsidRDefault="004A34AE" w:rsidP="004561FF">
      <w:pPr>
        <w:jc w:val="center"/>
        <w:rPr>
          <w:sz w:val="22"/>
          <w:szCs w:val="22"/>
          <w:lang w:val="ru-RU"/>
        </w:rPr>
      </w:pPr>
    </w:p>
    <w:p w:rsidR="004A34AE" w:rsidRPr="00DE2359" w:rsidRDefault="004A34AE" w:rsidP="004A34AE">
      <w:pPr>
        <w:ind w:left="3419"/>
        <w:jc w:val="right"/>
        <w:rPr>
          <w:bCs/>
          <w:sz w:val="22"/>
          <w:szCs w:val="22"/>
          <w:lang w:val="ru-RU"/>
        </w:rPr>
        <w:sectPr w:rsidR="004A34AE" w:rsidRPr="00DE2359" w:rsidSect="004561FF">
          <w:pgSz w:w="16838" w:h="11906" w:orient="landscape"/>
          <w:pgMar w:top="851" w:right="1134" w:bottom="1701" w:left="1134" w:header="709" w:footer="709" w:gutter="0"/>
          <w:cols w:space="708"/>
          <w:docGrid w:linePitch="360"/>
        </w:sectPr>
      </w:pPr>
    </w:p>
    <w:p w:rsidR="004A34AE" w:rsidRPr="00982E84" w:rsidRDefault="004A34AE" w:rsidP="004A34AE">
      <w:pPr>
        <w:ind w:left="3419"/>
        <w:jc w:val="right"/>
        <w:rPr>
          <w:bCs/>
          <w:lang w:val="ru-RU"/>
        </w:rPr>
      </w:pPr>
      <w:r w:rsidRPr="00982E84">
        <w:rPr>
          <w:bCs/>
          <w:lang w:val="ru-RU"/>
        </w:rPr>
        <w:lastRenderedPageBreak/>
        <w:t>Приложение №1</w:t>
      </w:r>
    </w:p>
    <w:p w:rsidR="004A34AE" w:rsidRPr="00982E84" w:rsidRDefault="004A34AE" w:rsidP="004A34AE">
      <w:pPr>
        <w:ind w:left="3419"/>
        <w:jc w:val="right"/>
        <w:rPr>
          <w:bCs/>
          <w:lang w:val="ru-RU"/>
        </w:rPr>
      </w:pPr>
      <w:r w:rsidRPr="00982E84">
        <w:rPr>
          <w:bCs/>
          <w:lang w:val="ru-RU"/>
        </w:rPr>
        <w:t>к технологической схеме</w:t>
      </w:r>
    </w:p>
    <w:p w:rsidR="004A34AE" w:rsidRDefault="004A34AE" w:rsidP="004A34AE">
      <w:pPr>
        <w:ind w:left="3420"/>
        <w:jc w:val="right"/>
        <w:rPr>
          <w:bCs/>
          <w:sz w:val="22"/>
          <w:szCs w:val="22"/>
          <w:lang w:val="ru-RU"/>
        </w:rPr>
      </w:pPr>
    </w:p>
    <w:p w:rsidR="00982E84" w:rsidRDefault="00982E84" w:rsidP="004A34AE">
      <w:pPr>
        <w:ind w:left="3420"/>
        <w:jc w:val="right"/>
        <w:rPr>
          <w:bCs/>
          <w:sz w:val="22"/>
          <w:szCs w:val="22"/>
          <w:lang w:val="ru-RU"/>
        </w:rPr>
      </w:pPr>
    </w:p>
    <w:p w:rsidR="00982E84" w:rsidRPr="00DE2359" w:rsidRDefault="00982E84" w:rsidP="004A34AE">
      <w:pPr>
        <w:ind w:left="3420"/>
        <w:jc w:val="right"/>
        <w:rPr>
          <w:bCs/>
          <w:sz w:val="22"/>
          <w:szCs w:val="22"/>
          <w:lang w:val="ru-RU"/>
        </w:rPr>
      </w:pPr>
    </w:p>
    <w:p w:rsidR="00982E84" w:rsidRPr="00AF4D12" w:rsidRDefault="00982E84" w:rsidP="00982E84">
      <w:pPr>
        <w:pStyle w:val="ConsPlusNonformat"/>
        <w:widowControl/>
        <w:tabs>
          <w:tab w:val="left" w:pos="400"/>
        </w:tabs>
        <w:ind w:firstLine="709"/>
        <w:jc w:val="right"/>
        <w:rPr>
          <w:rFonts w:ascii="Times New Roman" w:hAnsi="Times New Roman" w:cs="Times New Roman"/>
          <w:sz w:val="28"/>
          <w:szCs w:val="28"/>
        </w:rPr>
      </w:pPr>
      <w:r w:rsidRPr="00AF4D12">
        <w:rPr>
          <w:rFonts w:ascii="Times New Roman" w:hAnsi="Times New Roman" w:cs="Times New Roman"/>
          <w:b/>
          <w:sz w:val="28"/>
          <w:szCs w:val="28"/>
        </w:rPr>
        <w:t>В администрацию муниципального образования</w:t>
      </w:r>
    </w:p>
    <w:p w:rsidR="00982E84" w:rsidRPr="00AF4D12" w:rsidRDefault="00982E84" w:rsidP="00982E84">
      <w:pPr>
        <w:pStyle w:val="ConsPlusNonformat"/>
        <w:ind w:firstLine="709"/>
        <w:jc w:val="right"/>
        <w:rPr>
          <w:rFonts w:ascii="Times New Roman" w:hAnsi="Times New Roman" w:cs="Times New Roman"/>
          <w:sz w:val="28"/>
          <w:szCs w:val="28"/>
        </w:rPr>
      </w:pPr>
      <w:r w:rsidRPr="00AF4D12">
        <w:rPr>
          <w:rFonts w:ascii="Times New Roman" w:hAnsi="Times New Roman" w:cs="Times New Roman"/>
          <w:sz w:val="28"/>
          <w:szCs w:val="28"/>
        </w:rPr>
        <w:t>(либо в многофункциональный центр предоставления</w:t>
      </w:r>
    </w:p>
    <w:p w:rsidR="00982E84" w:rsidRPr="00AF4D12" w:rsidRDefault="00982E84" w:rsidP="00982E84">
      <w:pPr>
        <w:pStyle w:val="ConsPlusNonformat"/>
        <w:jc w:val="right"/>
        <w:rPr>
          <w:rFonts w:ascii="Times New Roman" w:hAnsi="Times New Roman" w:cs="Times New Roman"/>
          <w:b/>
          <w:sz w:val="28"/>
          <w:szCs w:val="28"/>
        </w:rPr>
      </w:pPr>
      <w:r w:rsidRPr="00AF4D12">
        <w:rPr>
          <w:rFonts w:ascii="Times New Roman" w:hAnsi="Times New Roman" w:cs="Times New Roman"/>
          <w:sz w:val="28"/>
          <w:szCs w:val="28"/>
        </w:rPr>
        <w:t>государственных и муниципальных услуг)</w:t>
      </w:r>
    </w:p>
    <w:p w:rsidR="00982E84" w:rsidRPr="00AF4D12" w:rsidRDefault="00982E84" w:rsidP="00982E84">
      <w:pPr>
        <w:pStyle w:val="ConsPlusNonformat"/>
        <w:jc w:val="right"/>
        <w:rPr>
          <w:rFonts w:ascii="Times New Roman" w:hAnsi="Times New Roman" w:cs="Times New Roman"/>
          <w:sz w:val="28"/>
          <w:szCs w:val="28"/>
        </w:rPr>
      </w:pPr>
      <w:r w:rsidRPr="00AF4D12">
        <w:rPr>
          <w:rFonts w:ascii="Times New Roman" w:hAnsi="Times New Roman" w:cs="Times New Roman"/>
          <w:sz w:val="28"/>
          <w:szCs w:val="28"/>
        </w:rPr>
        <w:t>Адрес:_____________________________________</w:t>
      </w:r>
    </w:p>
    <w:p w:rsidR="00982E84" w:rsidRPr="00AF4D12" w:rsidRDefault="00982E84" w:rsidP="00982E84">
      <w:pPr>
        <w:pStyle w:val="ConsPlusNonformat"/>
        <w:jc w:val="right"/>
        <w:rPr>
          <w:rFonts w:ascii="Times New Roman" w:hAnsi="Times New Roman" w:cs="Times New Roman"/>
          <w:b/>
          <w:sz w:val="28"/>
          <w:szCs w:val="28"/>
        </w:rPr>
      </w:pPr>
      <w:r w:rsidRPr="00AF4D12">
        <w:rPr>
          <w:rFonts w:ascii="Times New Roman" w:hAnsi="Times New Roman" w:cs="Times New Roman"/>
          <w:b/>
          <w:sz w:val="28"/>
          <w:szCs w:val="28"/>
        </w:rPr>
        <w:t>от юридического лица</w:t>
      </w:r>
    </w:p>
    <w:tbl>
      <w:tblPr>
        <w:tblpPr w:leftFromText="180" w:rightFromText="180" w:vertAnchor="text" w:horzAnchor="margin" w:tblpY="121"/>
        <w:tblW w:w="0" w:type="auto"/>
        <w:tblLayout w:type="fixed"/>
        <w:tblCellMar>
          <w:left w:w="28" w:type="dxa"/>
          <w:right w:w="28" w:type="dxa"/>
        </w:tblCellMar>
        <w:tblLook w:val="0000"/>
      </w:tblPr>
      <w:tblGrid>
        <w:gridCol w:w="1021"/>
        <w:gridCol w:w="1304"/>
        <w:gridCol w:w="454"/>
        <w:gridCol w:w="1701"/>
      </w:tblGrid>
      <w:tr w:rsidR="00982E84" w:rsidRPr="00AF4D12" w:rsidTr="00581444">
        <w:tc>
          <w:tcPr>
            <w:tcW w:w="1021" w:type="dxa"/>
            <w:tcBorders>
              <w:top w:val="nil"/>
              <w:left w:val="nil"/>
              <w:bottom w:val="nil"/>
              <w:right w:val="nil"/>
            </w:tcBorders>
            <w:vAlign w:val="bottom"/>
          </w:tcPr>
          <w:p w:rsidR="00982E84" w:rsidRPr="00AF4D12" w:rsidRDefault="00982E84" w:rsidP="00581444">
            <w:r w:rsidRPr="00AF4D12">
              <w:t>Исх. от</w:t>
            </w:r>
          </w:p>
        </w:tc>
        <w:tc>
          <w:tcPr>
            <w:tcW w:w="1304" w:type="dxa"/>
            <w:tcBorders>
              <w:top w:val="nil"/>
              <w:left w:val="nil"/>
              <w:bottom w:val="single" w:sz="4" w:space="0" w:color="auto"/>
              <w:right w:val="nil"/>
            </w:tcBorders>
            <w:vAlign w:val="bottom"/>
          </w:tcPr>
          <w:p w:rsidR="00982E84" w:rsidRPr="00AF4D12" w:rsidRDefault="00982E84" w:rsidP="00581444">
            <w:pPr>
              <w:jc w:val="center"/>
            </w:pPr>
          </w:p>
        </w:tc>
        <w:tc>
          <w:tcPr>
            <w:tcW w:w="454" w:type="dxa"/>
            <w:tcBorders>
              <w:top w:val="nil"/>
              <w:left w:val="nil"/>
              <w:bottom w:val="nil"/>
              <w:right w:val="nil"/>
            </w:tcBorders>
            <w:vAlign w:val="bottom"/>
          </w:tcPr>
          <w:p w:rsidR="00982E84" w:rsidRPr="00AF4D12" w:rsidRDefault="00982E84" w:rsidP="00581444">
            <w:pPr>
              <w:jc w:val="center"/>
            </w:pPr>
            <w:r w:rsidRPr="00AF4D12">
              <w:t>№</w:t>
            </w:r>
          </w:p>
        </w:tc>
        <w:tc>
          <w:tcPr>
            <w:tcW w:w="1701" w:type="dxa"/>
            <w:tcBorders>
              <w:top w:val="nil"/>
              <w:left w:val="nil"/>
              <w:bottom w:val="single" w:sz="4" w:space="0" w:color="auto"/>
              <w:right w:val="nil"/>
            </w:tcBorders>
            <w:vAlign w:val="bottom"/>
          </w:tcPr>
          <w:p w:rsidR="00982E84" w:rsidRPr="00AF4D12" w:rsidRDefault="00982E84" w:rsidP="00581444">
            <w:pPr>
              <w:jc w:val="center"/>
            </w:pPr>
          </w:p>
        </w:tc>
      </w:tr>
    </w:tbl>
    <w:p w:rsidR="00982E84" w:rsidRPr="00AF4D12" w:rsidRDefault="00982E84" w:rsidP="00982E84">
      <w:pPr>
        <w:pStyle w:val="ConsPlusNonformat"/>
        <w:pBdr>
          <w:bottom w:val="single" w:sz="12" w:space="1" w:color="auto"/>
        </w:pBdr>
        <w:jc w:val="right"/>
        <w:rPr>
          <w:rFonts w:ascii="Times New Roman" w:hAnsi="Times New Roman" w:cs="Times New Roman"/>
          <w:sz w:val="28"/>
          <w:szCs w:val="28"/>
        </w:rPr>
      </w:pPr>
    </w:p>
    <w:p w:rsidR="00982E84" w:rsidRDefault="00982E84" w:rsidP="00982E84">
      <w:pPr>
        <w:pStyle w:val="ConsPlusNonformat"/>
        <w:jc w:val="center"/>
        <w:rPr>
          <w:rFonts w:ascii="Times New Roman" w:hAnsi="Times New Roman" w:cs="Times New Roman"/>
          <w:sz w:val="28"/>
          <w:szCs w:val="28"/>
        </w:rPr>
      </w:pPr>
    </w:p>
    <w:p w:rsidR="00982E84" w:rsidRPr="00AF4D12" w:rsidRDefault="00982E84" w:rsidP="00982E84">
      <w:pPr>
        <w:pStyle w:val="ConsPlusNonformat"/>
        <w:jc w:val="center"/>
        <w:rPr>
          <w:rFonts w:ascii="Times New Roman" w:hAnsi="Times New Roman" w:cs="Times New Roman"/>
          <w:sz w:val="28"/>
          <w:szCs w:val="28"/>
        </w:rPr>
      </w:pPr>
      <w:r w:rsidRPr="00AF4D12">
        <w:rPr>
          <w:rFonts w:ascii="Times New Roman" w:hAnsi="Times New Roman" w:cs="Times New Roman"/>
          <w:sz w:val="28"/>
          <w:szCs w:val="28"/>
        </w:rPr>
        <w:t>___________________________</w:t>
      </w:r>
      <w:r>
        <w:rPr>
          <w:rFonts w:ascii="Times New Roman" w:hAnsi="Times New Roman" w:cs="Times New Roman"/>
          <w:sz w:val="28"/>
          <w:szCs w:val="28"/>
        </w:rPr>
        <w:t>______</w:t>
      </w:r>
    </w:p>
    <w:tbl>
      <w:tblPr>
        <w:tblpPr w:leftFromText="180" w:rightFromText="180" w:vertAnchor="text" w:tblpY="-33"/>
        <w:tblW w:w="0" w:type="auto"/>
        <w:tblLayout w:type="fixed"/>
        <w:tblCellMar>
          <w:left w:w="28" w:type="dxa"/>
          <w:right w:w="28" w:type="dxa"/>
        </w:tblCellMar>
        <w:tblLook w:val="0000"/>
      </w:tblPr>
      <w:tblGrid>
        <w:gridCol w:w="1729"/>
        <w:gridCol w:w="2751"/>
      </w:tblGrid>
      <w:tr w:rsidR="00982E84" w:rsidRPr="00AF4D12" w:rsidTr="00581444">
        <w:tc>
          <w:tcPr>
            <w:tcW w:w="1729" w:type="dxa"/>
            <w:tcBorders>
              <w:top w:val="nil"/>
              <w:left w:val="nil"/>
              <w:bottom w:val="nil"/>
              <w:right w:val="nil"/>
            </w:tcBorders>
            <w:vAlign w:val="bottom"/>
          </w:tcPr>
          <w:p w:rsidR="00982E84" w:rsidRPr="00AF4D12" w:rsidRDefault="00982E84" w:rsidP="00581444">
            <w:r w:rsidRPr="00AF4D12">
              <w:t>поступило в</w:t>
            </w:r>
          </w:p>
        </w:tc>
        <w:tc>
          <w:tcPr>
            <w:tcW w:w="2751" w:type="dxa"/>
            <w:tcBorders>
              <w:top w:val="nil"/>
              <w:left w:val="nil"/>
              <w:bottom w:val="single" w:sz="4" w:space="0" w:color="auto"/>
              <w:right w:val="nil"/>
            </w:tcBorders>
            <w:vAlign w:val="bottom"/>
          </w:tcPr>
          <w:p w:rsidR="00982E84" w:rsidRPr="00AF4D12" w:rsidRDefault="00982E84" w:rsidP="00581444">
            <w:pPr>
              <w:jc w:val="center"/>
            </w:pPr>
          </w:p>
        </w:tc>
      </w:tr>
    </w:tbl>
    <w:p w:rsidR="00982E84" w:rsidRPr="00AF4D12" w:rsidRDefault="00982E84" w:rsidP="00982E84">
      <w:pPr>
        <w:pStyle w:val="ConsPlusNonformat"/>
        <w:jc w:val="right"/>
        <w:rPr>
          <w:rFonts w:ascii="Times New Roman" w:hAnsi="Times New Roman" w:cs="Times New Roman"/>
          <w:sz w:val="28"/>
          <w:szCs w:val="28"/>
        </w:rPr>
      </w:pPr>
      <w:r w:rsidRPr="00AF4D12">
        <w:rPr>
          <w:rFonts w:ascii="Times New Roman" w:hAnsi="Times New Roman" w:cs="Times New Roman"/>
          <w:sz w:val="28"/>
          <w:szCs w:val="28"/>
        </w:rPr>
        <w:t xml:space="preserve">                                       __________________________________</w:t>
      </w:r>
    </w:p>
    <w:tbl>
      <w:tblPr>
        <w:tblpPr w:leftFromText="180" w:rightFromText="180" w:vertAnchor="text" w:horzAnchor="margin" w:tblpY="33"/>
        <w:tblW w:w="0" w:type="auto"/>
        <w:tblLayout w:type="fixed"/>
        <w:tblCellMar>
          <w:left w:w="28" w:type="dxa"/>
          <w:right w:w="28" w:type="dxa"/>
        </w:tblCellMar>
        <w:tblLook w:val="0000"/>
      </w:tblPr>
      <w:tblGrid>
        <w:gridCol w:w="1162"/>
        <w:gridCol w:w="1163"/>
        <w:gridCol w:w="454"/>
        <w:gridCol w:w="1701"/>
      </w:tblGrid>
      <w:tr w:rsidR="00982E84" w:rsidRPr="00AF4D12" w:rsidTr="00581444">
        <w:tc>
          <w:tcPr>
            <w:tcW w:w="1162" w:type="dxa"/>
            <w:tcBorders>
              <w:top w:val="nil"/>
              <w:left w:val="nil"/>
              <w:bottom w:val="nil"/>
              <w:right w:val="nil"/>
            </w:tcBorders>
            <w:vAlign w:val="bottom"/>
          </w:tcPr>
          <w:p w:rsidR="00982E84" w:rsidRPr="00AF4D12" w:rsidRDefault="00982E84" w:rsidP="00581444">
            <w:r w:rsidRPr="00AF4D12">
              <w:t>дата</w:t>
            </w:r>
          </w:p>
        </w:tc>
        <w:tc>
          <w:tcPr>
            <w:tcW w:w="1163" w:type="dxa"/>
            <w:tcBorders>
              <w:top w:val="nil"/>
              <w:left w:val="nil"/>
              <w:bottom w:val="single" w:sz="4" w:space="0" w:color="auto"/>
              <w:right w:val="nil"/>
            </w:tcBorders>
            <w:vAlign w:val="bottom"/>
          </w:tcPr>
          <w:p w:rsidR="00982E84" w:rsidRPr="00AF4D12" w:rsidRDefault="00982E84" w:rsidP="00581444">
            <w:pPr>
              <w:jc w:val="center"/>
            </w:pPr>
          </w:p>
        </w:tc>
        <w:tc>
          <w:tcPr>
            <w:tcW w:w="454" w:type="dxa"/>
            <w:tcBorders>
              <w:top w:val="nil"/>
              <w:left w:val="nil"/>
              <w:bottom w:val="nil"/>
              <w:right w:val="nil"/>
            </w:tcBorders>
            <w:vAlign w:val="bottom"/>
          </w:tcPr>
          <w:p w:rsidR="00982E84" w:rsidRPr="00AF4D12" w:rsidRDefault="00982E84" w:rsidP="00581444">
            <w:pPr>
              <w:jc w:val="center"/>
            </w:pPr>
            <w:r w:rsidRPr="00AF4D12">
              <w:t>№</w:t>
            </w:r>
          </w:p>
        </w:tc>
        <w:tc>
          <w:tcPr>
            <w:tcW w:w="1701" w:type="dxa"/>
            <w:tcBorders>
              <w:top w:val="nil"/>
              <w:left w:val="nil"/>
              <w:bottom w:val="single" w:sz="4" w:space="0" w:color="auto"/>
              <w:right w:val="nil"/>
            </w:tcBorders>
            <w:vAlign w:val="bottom"/>
          </w:tcPr>
          <w:p w:rsidR="00982E84" w:rsidRPr="00AF4D12" w:rsidRDefault="00982E84" w:rsidP="00581444">
            <w:pPr>
              <w:jc w:val="center"/>
            </w:pPr>
          </w:p>
        </w:tc>
      </w:tr>
    </w:tbl>
    <w:p w:rsidR="00982E84" w:rsidRPr="00AF4D12" w:rsidRDefault="00982E84" w:rsidP="00982E84">
      <w:pPr>
        <w:pStyle w:val="ConsPlusNonformat"/>
        <w:rPr>
          <w:rFonts w:ascii="Times New Roman" w:hAnsi="Times New Roman" w:cs="Times New Roman"/>
          <w:sz w:val="24"/>
          <w:szCs w:val="24"/>
        </w:rPr>
      </w:pPr>
      <w:r w:rsidRPr="00AF4D12">
        <w:rPr>
          <w:rFonts w:ascii="Times New Roman" w:hAnsi="Times New Roman" w:cs="Times New Roman"/>
          <w:sz w:val="24"/>
          <w:szCs w:val="24"/>
        </w:rPr>
        <w:t>(юридический адрес, почтовый адрес)</w:t>
      </w:r>
    </w:p>
    <w:p w:rsidR="00982E84" w:rsidRPr="00AF4D12" w:rsidRDefault="00982E84" w:rsidP="00982E84">
      <w:pPr>
        <w:pStyle w:val="ConsPlusNonformat"/>
        <w:jc w:val="right"/>
        <w:rPr>
          <w:rFonts w:ascii="Times New Roman" w:hAnsi="Times New Roman" w:cs="Times New Roman"/>
          <w:sz w:val="28"/>
          <w:szCs w:val="28"/>
        </w:rPr>
      </w:pPr>
      <w:r w:rsidRPr="00AF4D12">
        <w:rPr>
          <w:rFonts w:ascii="Times New Roman" w:hAnsi="Times New Roman" w:cs="Times New Roman"/>
          <w:sz w:val="28"/>
          <w:szCs w:val="28"/>
        </w:rPr>
        <w:t xml:space="preserve">                                    __________________________________</w:t>
      </w:r>
    </w:p>
    <w:p w:rsidR="00982E84" w:rsidRDefault="00982E84" w:rsidP="00982E84">
      <w:pPr>
        <w:pStyle w:val="ConsPlusNonformat"/>
        <w:jc w:val="right"/>
        <w:rPr>
          <w:rFonts w:ascii="Times New Roman" w:hAnsi="Times New Roman" w:cs="Times New Roman"/>
          <w:sz w:val="24"/>
          <w:szCs w:val="24"/>
        </w:rPr>
      </w:pPr>
      <w:r w:rsidRPr="00AF4D12">
        <w:rPr>
          <w:rFonts w:ascii="Times New Roman" w:hAnsi="Times New Roman" w:cs="Times New Roman"/>
          <w:sz w:val="24"/>
          <w:szCs w:val="24"/>
        </w:rPr>
        <w:t>(Ф.И.О, должность представителя)</w:t>
      </w:r>
    </w:p>
    <w:p w:rsidR="00982E84" w:rsidRDefault="00982E84" w:rsidP="00982E84">
      <w:pPr>
        <w:pStyle w:val="ConsPlusNonformat"/>
        <w:jc w:val="right"/>
        <w:rPr>
          <w:rFonts w:ascii="Times New Roman" w:hAnsi="Times New Roman" w:cs="Times New Roman"/>
          <w:sz w:val="28"/>
          <w:szCs w:val="28"/>
        </w:rPr>
      </w:pPr>
      <w:r w:rsidRPr="00AF4D12">
        <w:rPr>
          <w:rFonts w:ascii="Times New Roman" w:hAnsi="Times New Roman" w:cs="Times New Roman"/>
          <w:sz w:val="28"/>
          <w:szCs w:val="28"/>
        </w:rPr>
        <w:t>______</w:t>
      </w:r>
      <w:r>
        <w:rPr>
          <w:rFonts w:ascii="Times New Roman" w:hAnsi="Times New Roman" w:cs="Times New Roman"/>
          <w:sz w:val="28"/>
          <w:szCs w:val="28"/>
        </w:rPr>
        <w:t>____________________________</w:t>
      </w:r>
    </w:p>
    <w:p w:rsidR="00982E84" w:rsidRDefault="00982E84" w:rsidP="00982E84">
      <w:pPr>
        <w:pStyle w:val="ConsPlusNonformat"/>
        <w:jc w:val="right"/>
        <w:rPr>
          <w:rFonts w:ascii="Times New Roman" w:hAnsi="Times New Roman" w:cs="Times New Roman"/>
          <w:sz w:val="28"/>
          <w:szCs w:val="28"/>
        </w:rPr>
      </w:pPr>
      <w:r w:rsidRPr="00AF4D12">
        <w:rPr>
          <w:rFonts w:ascii="Times New Roman" w:hAnsi="Times New Roman" w:cs="Times New Roman"/>
          <w:sz w:val="28"/>
          <w:szCs w:val="28"/>
        </w:rPr>
        <w:t>действующего на основании</w:t>
      </w:r>
    </w:p>
    <w:p w:rsidR="00982E84" w:rsidRPr="00AF4D12" w:rsidRDefault="00982E84" w:rsidP="00982E84">
      <w:pPr>
        <w:pStyle w:val="ConsPlusNonformat"/>
        <w:jc w:val="right"/>
        <w:rPr>
          <w:rFonts w:ascii="Times New Roman" w:hAnsi="Times New Roman" w:cs="Times New Roman"/>
          <w:sz w:val="28"/>
          <w:szCs w:val="28"/>
        </w:rPr>
      </w:pPr>
      <w:r w:rsidRPr="00AF4D12">
        <w:rPr>
          <w:rFonts w:ascii="Times New Roman" w:hAnsi="Times New Roman" w:cs="Times New Roman"/>
          <w:sz w:val="28"/>
          <w:szCs w:val="28"/>
        </w:rPr>
        <w:t xml:space="preserve">                                       ______</w:t>
      </w:r>
      <w:r>
        <w:rPr>
          <w:rFonts w:ascii="Times New Roman" w:hAnsi="Times New Roman" w:cs="Times New Roman"/>
          <w:sz w:val="28"/>
          <w:szCs w:val="28"/>
        </w:rPr>
        <w:t>____________________________</w:t>
      </w:r>
    </w:p>
    <w:p w:rsidR="00982E84" w:rsidRPr="00AF4D12" w:rsidRDefault="00982E84" w:rsidP="00982E84">
      <w:pPr>
        <w:pStyle w:val="ConsPlusNonformat"/>
        <w:jc w:val="right"/>
        <w:rPr>
          <w:rFonts w:ascii="Times New Roman" w:hAnsi="Times New Roman" w:cs="Times New Roman"/>
          <w:sz w:val="24"/>
          <w:szCs w:val="24"/>
        </w:rPr>
      </w:pPr>
      <w:r w:rsidRPr="00AF4D12">
        <w:rPr>
          <w:rFonts w:ascii="Times New Roman" w:hAnsi="Times New Roman" w:cs="Times New Roman"/>
          <w:sz w:val="24"/>
          <w:szCs w:val="24"/>
        </w:rPr>
        <w:t>(название документа)</w:t>
      </w:r>
    </w:p>
    <w:p w:rsidR="00982E84" w:rsidRPr="00AF4D12" w:rsidRDefault="00982E84" w:rsidP="00982E84">
      <w:pPr>
        <w:pStyle w:val="ConsPlusNonformat"/>
        <w:jc w:val="right"/>
        <w:rPr>
          <w:rFonts w:ascii="Times New Roman" w:hAnsi="Times New Roman" w:cs="Times New Roman"/>
          <w:sz w:val="28"/>
          <w:szCs w:val="28"/>
        </w:rPr>
      </w:pPr>
      <w:r w:rsidRPr="00AF4D12">
        <w:rPr>
          <w:rFonts w:ascii="Times New Roman" w:hAnsi="Times New Roman" w:cs="Times New Roman"/>
          <w:sz w:val="28"/>
          <w:szCs w:val="28"/>
        </w:rPr>
        <w:t>______</w:t>
      </w:r>
      <w:r>
        <w:rPr>
          <w:rFonts w:ascii="Times New Roman" w:hAnsi="Times New Roman" w:cs="Times New Roman"/>
          <w:sz w:val="28"/>
          <w:szCs w:val="28"/>
        </w:rPr>
        <w:t>____________________________</w:t>
      </w:r>
    </w:p>
    <w:p w:rsidR="00982E84" w:rsidRPr="00AF4D12" w:rsidRDefault="00982E84" w:rsidP="00982E84">
      <w:pPr>
        <w:pStyle w:val="ConsPlusNonformat"/>
        <w:tabs>
          <w:tab w:val="center" w:pos="4819"/>
          <w:tab w:val="right" w:pos="9638"/>
        </w:tabs>
        <w:jc w:val="right"/>
        <w:rPr>
          <w:rFonts w:ascii="Times New Roman" w:hAnsi="Times New Roman" w:cs="Times New Roman"/>
          <w:sz w:val="28"/>
          <w:szCs w:val="28"/>
        </w:rPr>
      </w:pPr>
      <w:r w:rsidRPr="00AF4D12">
        <w:rPr>
          <w:rFonts w:ascii="Times New Roman" w:hAnsi="Times New Roman" w:cs="Times New Roman"/>
          <w:sz w:val="28"/>
          <w:szCs w:val="28"/>
        </w:rPr>
        <w:tab/>
        <w:t xml:space="preserve">                                                                                                                     (контактный телефон, адрес эл. почты)</w:t>
      </w:r>
    </w:p>
    <w:p w:rsidR="00982E84" w:rsidRPr="00AF4D12" w:rsidRDefault="00982E84" w:rsidP="00982E84">
      <w:pPr>
        <w:pStyle w:val="ConsPlusNormal"/>
        <w:jc w:val="right"/>
        <w:rPr>
          <w:rFonts w:ascii="Times New Roman" w:hAnsi="Times New Roman"/>
          <w:b/>
          <w:sz w:val="28"/>
          <w:szCs w:val="28"/>
        </w:rPr>
      </w:pPr>
      <w:r w:rsidRPr="00AF4D12">
        <w:rPr>
          <w:rFonts w:ascii="Times New Roman" w:hAnsi="Times New Roman"/>
          <w:b/>
          <w:sz w:val="28"/>
          <w:szCs w:val="28"/>
        </w:rPr>
        <w:t xml:space="preserve">                    от физического лица</w:t>
      </w:r>
    </w:p>
    <w:p w:rsidR="00982E84" w:rsidRPr="00AF4D12" w:rsidRDefault="00982E84" w:rsidP="00982E84">
      <w:pPr>
        <w:pStyle w:val="ConsPlusNonformat"/>
        <w:jc w:val="right"/>
        <w:rPr>
          <w:rFonts w:ascii="Times New Roman" w:hAnsi="Times New Roman" w:cs="Times New Roman"/>
          <w:sz w:val="28"/>
          <w:szCs w:val="28"/>
        </w:rPr>
      </w:pPr>
      <w:r w:rsidRPr="00AF4D12">
        <w:rPr>
          <w:rFonts w:ascii="Times New Roman" w:hAnsi="Times New Roman" w:cs="Times New Roman"/>
          <w:sz w:val="28"/>
          <w:szCs w:val="28"/>
        </w:rPr>
        <w:t xml:space="preserve">                                       ______________________________________</w:t>
      </w:r>
    </w:p>
    <w:p w:rsidR="00982E84" w:rsidRPr="00AF4D12" w:rsidRDefault="00982E84" w:rsidP="00982E84">
      <w:pPr>
        <w:pStyle w:val="ConsPlusNonformat"/>
        <w:jc w:val="right"/>
        <w:rPr>
          <w:rFonts w:ascii="Times New Roman" w:hAnsi="Times New Roman" w:cs="Times New Roman"/>
          <w:sz w:val="24"/>
          <w:szCs w:val="24"/>
        </w:rPr>
      </w:pPr>
      <w:r w:rsidRPr="00AF4D12">
        <w:rPr>
          <w:rFonts w:ascii="Times New Roman" w:hAnsi="Times New Roman" w:cs="Times New Roman"/>
          <w:sz w:val="24"/>
          <w:szCs w:val="24"/>
        </w:rPr>
        <w:t>(ФИО, паспортные данные)</w:t>
      </w:r>
    </w:p>
    <w:p w:rsidR="00982E84" w:rsidRPr="00AF4D12" w:rsidRDefault="00982E84" w:rsidP="00982E84">
      <w:pPr>
        <w:pStyle w:val="ConsPlusNonformat"/>
        <w:jc w:val="right"/>
        <w:rPr>
          <w:rFonts w:ascii="Times New Roman" w:hAnsi="Times New Roman" w:cs="Times New Roman"/>
          <w:sz w:val="28"/>
          <w:szCs w:val="28"/>
        </w:rPr>
      </w:pPr>
      <w:r w:rsidRPr="00AF4D12">
        <w:rPr>
          <w:rFonts w:ascii="Times New Roman" w:hAnsi="Times New Roman" w:cs="Times New Roman"/>
          <w:sz w:val="28"/>
          <w:szCs w:val="28"/>
        </w:rPr>
        <w:t xml:space="preserve">                                       ______________________________________</w:t>
      </w:r>
    </w:p>
    <w:p w:rsidR="00982E84" w:rsidRPr="00AF4D12" w:rsidRDefault="00982E84" w:rsidP="00982E84">
      <w:pPr>
        <w:pStyle w:val="ConsPlusNonformat"/>
        <w:jc w:val="right"/>
        <w:rPr>
          <w:rFonts w:ascii="Times New Roman" w:hAnsi="Times New Roman" w:cs="Times New Roman"/>
          <w:sz w:val="28"/>
          <w:szCs w:val="28"/>
        </w:rPr>
      </w:pPr>
      <w:r w:rsidRPr="00AF4D12">
        <w:rPr>
          <w:rFonts w:ascii="Times New Roman" w:hAnsi="Times New Roman" w:cs="Times New Roman"/>
          <w:sz w:val="28"/>
          <w:szCs w:val="28"/>
        </w:rPr>
        <w:t xml:space="preserve">                                       ______________________________________</w:t>
      </w:r>
    </w:p>
    <w:p w:rsidR="00982E84" w:rsidRPr="00AF4D12" w:rsidRDefault="00982E84" w:rsidP="00982E84">
      <w:pPr>
        <w:pStyle w:val="ConsPlusNonformat"/>
        <w:jc w:val="center"/>
        <w:rPr>
          <w:rFonts w:ascii="Times New Roman" w:hAnsi="Times New Roman" w:cs="Times New Roman"/>
          <w:sz w:val="24"/>
          <w:szCs w:val="24"/>
        </w:rPr>
      </w:pPr>
      <w:r w:rsidRPr="00AF4D12">
        <w:rPr>
          <w:rFonts w:ascii="Times New Roman" w:hAnsi="Times New Roman" w:cs="Times New Roman"/>
          <w:sz w:val="24"/>
          <w:szCs w:val="24"/>
        </w:rPr>
        <w:t>(почтовый адрес)</w:t>
      </w:r>
    </w:p>
    <w:p w:rsidR="00982E84" w:rsidRPr="00AF4D12" w:rsidRDefault="00982E84" w:rsidP="00982E84">
      <w:pPr>
        <w:pStyle w:val="ConsPlusNonformat"/>
        <w:jc w:val="right"/>
        <w:rPr>
          <w:rFonts w:ascii="Times New Roman" w:hAnsi="Times New Roman" w:cs="Times New Roman"/>
          <w:sz w:val="28"/>
          <w:szCs w:val="28"/>
        </w:rPr>
      </w:pPr>
      <w:r w:rsidRPr="00AF4D12">
        <w:rPr>
          <w:rFonts w:ascii="Times New Roman" w:hAnsi="Times New Roman" w:cs="Times New Roman"/>
          <w:sz w:val="28"/>
          <w:szCs w:val="28"/>
        </w:rPr>
        <w:t xml:space="preserve">                                    ______________________________________</w:t>
      </w:r>
    </w:p>
    <w:p w:rsidR="00982E84" w:rsidRPr="00AF4D12" w:rsidRDefault="00982E84" w:rsidP="00982E84">
      <w:pPr>
        <w:pStyle w:val="ConsPlusNonformat"/>
        <w:jc w:val="center"/>
        <w:rPr>
          <w:rFonts w:ascii="Times New Roman" w:hAnsi="Times New Roman" w:cs="Times New Roman"/>
          <w:sz w:val="24"/>
          <w:szCs w:val="24"/>
        </w:rPr>
      </w:pPr>
      <w:r w:rsidRPr="00AF4D12">
        <w:rPr>
          <w:rFonts w:ascii="Times New Roman" w:hAnsi="Times New Roman" w:cs="Times New Roman"/>
          <w:sz w:val="24"/>
          <w:szCs w:val="24"/>
        </w:rPr>
        <w:t xml:space="preserve">                                                        (контактный телефон, адрес эл. почты)</w:t>
      </w:r>
    </w:p>
    <w:p w:rsidR="00982E84" w:rsidRPr="00AF4D12" w:rsidRDefault="00982E84" w:rsidP="00982E84">
      <w:pPr>
        <w:pStyle w:val="ConsPlusNonformat"/>
        <w:widowControl/>
        <w:tabs>
          <w:tab w:val="left" w:pos="400"/>
        </w:tabs>
        <w:jc w:val="center"/>
        <w:rPr>
          <w:rFonts w:ascii="Times New Roman" w:hAnsi="Times New Roman" w:cs="Times New Roman"/>
          <w:b/>
          <w:sz w:val="28"/>
          <w:szCs w:val="28"/>
        </w:rPr>
      </w:pPr>
    </w:p>
    <w:p w:rsidR="00982E84" w:rsidRPr="00AF4D12" w:rsidRDefault="00982E84" w:rsidP="00982E84">
      <w:pPr>
        <w:pStyle w:val="ConsPlusNonformat"/>
        <w:widowControl/>
        <w:tabs>
          <w:tab w:val="left" w:pos="400"/>
        </w:tabs>
        <w:ind w:firstLine="709"/>
        <w:jc w:val="center"/>
        <w:rPr>
          <w:rFonts w:ascii="Times New Roman" w:hAnsi="Times New Roman" w:cs="Times New Roman"/>
          <w:b/>
          <w:sz w:val="28"/>
          <w:szCs w:val="28"/>
        </w:rPr>
      </w:pPr>
    </w:p>
    <w:p w:rsidR="00982E84" w:rsidRPr="007F2C64" w:rsidRDefault="00982E84" w:rsidP="007F2C64">
      <w:pPr>
        <w:ind w:firstLine="709"/>
        <w:jc w:val="center"/>
        <w:rPr>
          <w:b/>
          <w:lang w:val="ru-RU"/>
        </w:rPr>
      </w:pPr>
      <w:r w:rsidRPr="007F2C64">
        <w:rPr>
          <w:b/>
          <w:lang w:val="ru-RU"/>
        </w:rPr>
        <w:t>ЗАЯВЛЕНИЕ</w:t>
      </w:r>
      <w:r w:rsidRPr="007F2C64">
        <w:rPr>
          <w:b/>
          <w:bCs/>
          <w:lang w:val="ru-RU"/>
        </w:rPr>
        <w:br/>
      </w:r>
      <w:r w:rsidRPr="007F2C64">
        <w:rPr>
          <w:b/>
          <w:lang w:val="ru-RU"/>
        </w:rPr>
        <w:t xml:space="preserve">на получение специального разрешения </w:t>
      </w:r>
      <w:r w:rsidR="007F2C64" w:rsidRPr="00982E84">
        <w:rPr>
          <w:b/>
          <w:lang w:val="ru-RU"/>
        </w:rPr>
        <w:t>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 Веневский район</w:t>
      </w:r>
    </w:p>
    <w:tbl>
      <w:tblPr>
        <w:tblW w:w="10484" w:type="dxa"/>
        <w:tblCellSpacing w:w="20" w:type="dxa"/>
        <w:tblInd w:w="-636"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shd w:val="clear" w:color="auto" w:fill="FFFFFF"/>
        <w:tblLayout w:type="fixed"/>
        <w:tblCellMar>
          <w:left w:w="28" w:type="dxa"/>
          <w:right w:w="28" w:type="dxa"/>
        </w:tblCellMar>
        <w:tblLook w:val="0000"/>
      </w:tblPr>
      <w:tblGrid>
        <w:gridCol w:w="1789"/>
        <w:gridCol w:w="1134"/>
        <w:gridCol w:w="426"/>
        <w:gridCol w:w="181"/>
        <w:gridCol w:w="298"/>
        <w:gridCol w:w="88"/>
        <w:gridCol w:w="930"/>
        <w:gridCol w:w="300"/>
        <w:gridCol w:w="612"/>
        <w:gridCol w:w="142"/>
        <w:gridCol w:w="607"/>
        <w:gridCol w:w="82"/>
        <w:gridCol w:w="71"/>
        <w:gridCol w:w="879"/>
        <w:gridCol w:w="369"/>
        <w:gridCol w:w="2576"/>
      </w:tblGrid>
      <w:tr w:rsidR="00982E84" w:rsidRPr="00F8652B" w:rsidTr="00581444">
        <w:trPr>
          <w:cantSplit/>
          <w:tblCellSpacing w:w="20" w:type="dxa"/>
        </w:trPr>
        <w:tc>
          <w:tcPr>
            <w:tcW w:w="10404" w:type="dxa"/>
            <w:gridSpan w:val="16"/>
            <w:shd w:val="clear" w:color="auto" w:fill="FFFFFF"/>
          </w:tcPr>
          <w:p w:rsidR="00982E84" w:rsidRPr="00982E84" w:rsidRDefault="00982E84" w:rsidP="00581444">
            <w:pPr>
              <w:jc w:val="center"/>
              <w:rPr>
                <w:b/>
                <w:bCs/>
                <w:lang w:val="ru-RU"/>
              </w:rPr>
            </w:pPr>
          </w:p>
          <w:p w:rsidR="00982E84" w:rsidRPr="00982E84" w:rsidRDefault="00982E84" w:rsidP="00581444">
            <w:pPr>
              <w:jc w:val="center"/>
              <w:rPr>
                <w:b/>
                <w:bCs/>
                <w:lang w:val="ru-RU"/>
              </w:rPr>
            </w:pPr>
            <w:r w:rsidRPr="00982E84">
              <w:rPr>
                <w:b/>
                <w:bCs/>
                <w:lang w:val="ru-RU"/>
              </w:rPr>
              <w:t>Наименование, адрес и телефон владельца транспортного средства</w:t>
            </w:r>
          </w:p>
        </w:tc>
      </w:tr>
      <w:tr w:rsidR="00982E84" w:rsidRPr="00F8652B" w:rsidTr="00581444">
        <w:trPr>
          <w:cantSplit/>
          <w:tblCellSpacing w:w="20" w:type="dxa"/>
        </w:trPr>
        <w:tc>
          <w:tcPr>
            <w:tcW w:w="10404" w:type="dxa"/>
            <w:gridSpan w:val="16"/>
            <w:shd w:val="clear" w:color="auto" w:fill="FFFFFF"/>
          </w:tcPr>
          <w:p w:rsidR="00982E84" w:rsidRPr="00982E84" w:rsidRDefault="00982E84" w:rsidP="00581444">
            <w:pPr>
              <w:rPr>
                <w:lang w:val="ru-RU"/>
              </w:rPr>
            </w:pPr>
          </w:p>
        </w:tc>
      </w:tr>
      <w:tr w:rsidR="00982E84" w:rsidRPr="00F8652B" w:rsidTr="00581444">
        <w:trPr>
          <w:cantSplit/>
          <w:tblCellSpacing w:w="20" w:type="dxa"/>
        </w:trPr>
        <w:tc>
          <w:tcPr>
            <w:tcW w:w="10404" w:type="dxa"/>
            <w:gridSpan w:val="16"/>
            <w:shd w:val="clear" w:color="auto" w:fill="FFFFFF"/>
          </w:tcPr>
          <w:p w:rsidR="00982E84" w:rsidRPr="00982E84" w:rsidRDefault="00982E84" w:rsidP="00581444">
            <w:pPr>
              <w:rPr>
                <w:lang w:val="ru-RU"/>
              </w:rPr>
            </w:pPr>
          </w:p>
        </w:tc>
      </w:tr>
      <w:tr w:rsidR="00982E84" w:rsidRPr="00F8652B" w:rsidTr="00581444">
        <w:trPr>
          <w:cantSplit/>
          <w:tblCellSpacing w:w="20" w:type="dxa"/>
        </w:trPr>
        <w:tc>
          <w:tcPr>
            <w:tcW w:w="3856" w:type="dxa"/>
            <w:gridSpan w:val="6"/>
            <w:shd w:val="clear" w:color="auto" w:fill="FFFFFF"/>
          </w:tcPr>
          <w:p w:rsidR="00982E84" w:rsidRPr="00982E84" w:rsidRDefault="00982E84" w:rsidP="00581444">
            <w:pPr>
              <w:jc w:val="center"/>
              <w:rPr>
                <w:bCs/>
                <w:lang w:val="ru-RU"/>
              </w:rPr>
            </w:pPr>
            <w:r w:rsidRPr="00982E84">
              <w:rPr>
                <w:bCs/>
                <w:lang w:val="ru-RU"/>
              </w:rPr>
              <w:lastRenderedPageBreak/>
              <w:t xml:space="preserve">ИНН, ОГРН/ОГРИП владельца транспортного средства </w:t>
            </w:r>
            <w:r w:rsidRPr="00982E84">
              <w:rPr>
                <w:rStyle w:val="af"/>
                <w:bCs/>
                <w:lang w:val="ru-RU"/>
              </w:rPr>
              <w:footnoteReference w:customMarkFollows="1" w:id="2"/>
              <w:t>*</w:t>
            </w:r>
          </w:p>
        </w:tc>
        <w:tc>
          <w:tcPr>
            <w:tcW w:w="6508" w:type="dxa"/>
            <w:gridSpan w:val="10"/>
            <w:shd w:val="clear" w:color="auto" w:fill="FFFFFF"/>
          </w:tcPr>
          <w:p w:rsidR="00982E84" w:rsidRPr="00982E84" w:rsidRDefault="00982E84" w:rsidP="00581444">
            <w:pPr>
              <w:rPr>
                <w:lang w:val="ru-RU"/>
              </w:rPr>
            </w:pPr>
          </w:p>
        </w:tc>
      </w:tr>
      <w:tr w:rsidR="00982E84" w:rsidRPr="00F8652B" w:rsidTr="00581444">
        <w:trPr>
          <w:cantSplit/>
          <w:tblCellSpacing w:w="20" w:type="dxa"/>
        </w:trPr>
        <w:tc>
          <w:tcPr>
            <w:tcW w:w="10404" w:type="dxa"/>
            <w:gridSpan w:val="16"/>
            <w:shd w:val="clear" w:color="auto" w:fill="FFFFFF"/>
          </w:tcPr>
          <w:p w:rsidR="00982E84" w:rsidRPr="00AF4D12" w:rsidRDefault="00982E84" w:rsidP="00581444">
            <w:pPr>
              <w:pStyle w:val="ConsPlusNonformat"/>
              <w:widowControl/>
              <w:jc w:val="center"/>
              <w:rPr>
                <w:rFonts w:ascii="Times New Roman" w:hAnsi="Times New Roman" w:cs="Times New Roman"/>
                <w:b/>
                <w:bCs/>
                <w:sz w:val="28"/>
                <w:szCs w:val="28"/>
              </w:rPr>
            </w:pPr>
            <w:r w:rsidRPr="00AF4D12">
              <w:rPr>
                <w:rFonts w:ascii="Times New Roman" w:hAnsi="Times New Roman" w:cs="Times New Roman"/>
                <w:b/>
                <w:bCs/>
                <w:sz w:val="28"/>
                <w:szCs w:val="28"/>
              </w:rPr>
              <w:t>Маршрут движения</w:t>
            </w:r>
          </w:p>
          <w:p w:rsidR="00982E84" w:rsidRPr="00AF4D12" w:rsidRDefault="00982E84" w:rsidP="00581444">
            <w:pPr>
              <w:pStyle w:val="ConsPlusNonformat"/>
              <w:widowControl/>
              <w:jc w:val="center"/>
              <w:rPr>
                <w:rFonts w:ascii="Times New Roman" w:hAnsi="Times New Roman" w:cs="Times New Roman"/>
                <w:b/>
                <w:sz w:val="28"/>
                <w:szCs w:val="28"/>
              </w:rPr>
            </w:pPr>
            <w:r w:rsidRPr="00AF4D12">
              <w:rPr>
                <w:rFonts w:ascii="Times New Roman" w:hAnsi="Times New Roman" w:cs="Times New Roman"/>
                <w:b/>
                <w:sz w:val="28"/>
                <w:szCs w:val="28"/>
              </w:rPr>
              <w:t>(указать начальный и конечный пункты, названия улиц через которые проходит маршрут)</w:t>
            </w:r>
          </w:p>
        </w:tc>
      </w:tr>
      <w:tr w:rsidR="00982E84" w:rsidRPr="00F8652B" w:rsidTr="00581444">
        <w:trPr>
          <w:cantSplit/>
          <w:trHeight w:val="480"/>
          <w:tblCellSpacing w:w="20" w:type="dxa"/>
        </w:trPr>
        <w:tc>
          <w:tcPr>
            <w:tcW w:w="10404" w:type="dxa"/>
            <w:gridSpan w:val="16"/>
            <w:shd w:val="clear" w:color="auto" w:fill="FFFFFF"/>
          </w:tcPr>
          <w:p w:rsidR="00982E84" w:rsidRPr="00982E84" w:rsidRDefault="00982E84" w:rsidP="00581444">
            <w:pPr>
              <w:rPr>
                <w:bCs/>
                <w:lang w:val="ru-RU"/>
              </w:rPr>
            </w:pPr>
          </w:p>
          <w:p w:rsidR="00982E84" w:rsidRPr="00982E84" w:rsidRDefault="00982E84" w:rsidP="00581444">
            <w:pPr>
              <w:rPr>
                <w:bCs/>
                <w:lang w:val="ru-RU"/>
              </w:rPr>
            </w:pPr>
          </w:p>
          <w:p w:rsidR="00982E84" w:rsidRPr="00982E84" w:rsidRDefault="00982E84" w:rsidP="00581444">
            <w:pPr>
              <w:rPr>
                <w:bCs/>
                <w:lang w:val="ru-RU"/>
              </w:rPr>
            </w:pPr>
          </w:p>
          <w:p w:rsidR="00982E84" w:rsidRPr="00982E84" w:rsidRDefault="00982E84" w:rsidP="00581444">
            <w:pPr>
              <w:rPr>
                <w:bCs/>
                <w:lang w:val="ru-RU"/>
              </w:rPr>
            </w:pPr>
          </w:p>
        </w:tc>
      </w:tr>
      <w:tr w:rsidR="00982E84" w:rsidRPr="00F8652B" w:rsidTr="00581444">
        <w:trPr>
          <w:cantSplit/>
          <w:tblCellSpacing w:w="20" w:type="dxa"/>
        </w:trPr>
        <w:tc>
          <w:tcPr>
            <w:tcW w:w="5840" w:type="dxa"/>
            <w:gridSpan w:val="10"/>
            <w:shd w:val="clear" w:color="auto" w:fill="FFFFFF"/>
          </w:tcPr>
          <w:p w:rsidR="00982E84" w:rsidRPr="00982E84" w:rsidRDefault="00982E84" w:rsidP="00581444">
            <w:pPr>
              <w:rPr>
                <w:lang w:val="ru-RU"/>
              </w:rPr>
            </w:pPr>
            <w:r w:rsidRPr="00982E84">
              <w:rPr>
                <w:bCs/>
                <w:lang w:val="ru-RU"/>
              </w:rPr>
              <w:t xml:space="preserve">Вид перевозки </w:t>
            </w:r>
            <w:r w:rsidRPr="00982E84">
              <w:rPr>
                <w:lang w:val="ru-RU"/>
              </w:rPr>
              <w:t>(международная, межрегиональная, местная);</w:t>
            </w:r>
          </w:p>
        </w:tc>
        <w:tc>
          <w:tcPr>
            <w:tcW w:w="4524" w:type="dxa"/>
            <w:gridSpan w:val="6"/>
            <w:shd w:val="clear" w:color="auto" w:fill="FFFFFF"/>
          </w:tcPr>
          <w:p w:rsidR="00982E84" w:rsidRPr="00982E84" w:rsidRDefault="00982E84" w:rsidP="00581444">
            <w:pPr>
              <w:rPr>
                <w:lang w:val="ru-RU"/>
              </w:rPr>
            </w:pPr>
          </w:p>
        </w:tc>
      </w:tr>
      <w:tr w:rsidR="00982E84" w:rsidRPr="00AF4D12" w:rsidTr="00581444">
        <w:trPr>
          <w:cantSplit/>
          <w:tblCellSpacing w:w="20" w:type="dxa"/>
        </w:trPr>
        <w:tc>
          <w:tcPr>
            <w:tcW w:w="3768" w:type="dxa"/>
            <w:gridSpan w:val="5"/>
            <w:shd w:val="clear" w:color="auto" w:fill="FFFFFF"/>
            <w:vAlign w:val="center"/>
          </w:tcPr>
          <w:p w:rsidR="00982E84" w:rsidRPr="00AF4D12" w:rsidRDefault="00982E84" w:rsidP="00581444">
            <w:pPr>
              <w:jc w:val="center"/>
              <w:rPr>
                <w:bCs/>
              </w:rPr>
            </w:pPr>
            <w:r w:rsidRPr="00AF4D12">
              <w:rPr>
                <w:bCs/>
              </w:rPr>
              <w:t>Насрок:</w:t>
            </w:r>
          </w:p>
        </w:tc>
        <w:tc>
          <w:tcPr>
            <w:tcW w:w="2792" w:type="dxa"/>
            <w:gridSpan w:val="8"/>
            <w:shd w:val="clear" w:color="auto" w:fill="FFFFFF"/>
          </w:tcPr>
          <w:p w:rsidR="00982E84" w:rsidRPr="00AF4D12" w:rsidRDefault="00982E84" w:rsidP="00581444">
            <w:pPr>
              <w:rPr>
                <w:bCs/>
              </w:rPr>
            </w:pPr>
            <w:r w:rsidRPr="00AF4D12">
              <w:rPr>
                <w:bCs/>
              </w:rPr>
              <w:t>с</w:t>
            </w:r>
          </w:p>
        </w:tc>
        <w:tc>
          <w:tcPr>
            <w:tcW w:w="3764" w:type="dxa"/>
            <w:gridSpan w:val="3"/>
            <w:shd w:val="clear" w:color="auto" w:fill="FFFFFF"/>
          </w:tcPr>
          <w:p w:rsidR="00982E84" w:rsidRPr="00AF4D12" w:rsidRDefault="00982E84" w:rsidP="00581444">
            <w:pPr>
              <w:rPr>
                <w:bCs/>
              </w:rPr>
            </w:pPr>
            <w:r w:rsidRPr="00AF4D12">
              <w:rPr>
                <w:bCs/>
              </w:rPr>
              <w:t>по</w:t>
            </w:r>
          </w:p>
        </w:tc>
      </w:tr>
      <w:tr w:rsidR="00982E84" w:rsidRPr="00AF4D12" w:rsidTr="00581444">
        <w:trPr>
          <w:cantSplit/>
          <w:tblCellSpacing w:w="20" w:type="dxa"/>
        </w:trPr>
        <w:tc>
          <w:tcPr>
            <w:tcW w:w="3768" w:type="dxa"/>
            <w:gridSpan w:val="5"/>
            <w:shd w:val="clear" w:color="auto" w:fill="FFFFFF"/>
          </w:tcPr>
          <w:p w:rsidR="00982E84" w:rsidRPr="00AF4D12" w:rsidRDefault="00982E84" w:rsidP="00581444">
            <w:pPr>
              <w:jc w:val="center"/>
            </w:pPr>
            <w:r w:rsidRPr="00AF4D12">
              <w:rPr>
                <w:bCs/>
              </w:rPr>
              <w:t>Наколичествопоездок:</w:t>
            </w:r>
          </w:p>
        </w:tc>
        <w:tc>
          <w:tcPr>
            <w:tcW w:w="6596" w:type="dxa"/>
            <w:gridSpan w:val="11"/>
            <w:shd w:val="clear" w:color="auto" w:fill="FFFFFF"/>
          </w:tcPr>
          <w:p w:rsidR="00982E84" w:rsidRPr="00AF4D12" w:rsidRDefault="00982E84" w:rsidP="00581444"/>
        </w:tc>
      </w:tr>
      <w:tr w:rsidR="00982E84" w:rsidRPr="00AF4D12" w:rsidTr="00581444">
        <w:trPr>
          <w:cantSplit/>
          <w:trHeight w:val="278"/>
          <w:tblCellSpacing w:w="20" w:type="dxa"/>
        </w:trPr>
        <w:tc>
          <w:tcPr>
            <w:tcW w:w="3768" w:type="dxa"/>
            <w:gridSpan w:val="5"/>
            <w:vMerge w:val="restart"/>
            <w:shd w:val="clear" w:color="auto" w:fill="FFFFFF"/>
            <w:vAlign w:val="center"/>
          </w:tcPr>
          <w:p w:rsidR="00982E84" w:rsidRPr="00AF4D12" w:rsidRDefault="00982E84" w:rsidP="00581444">
            <w:pPr>
              <w:jc w:val="center"/>
              <w:rPr>
                <w:b/>
                <w:bCs/>
              </w:rPr>
            </w:pPr>
            <w:r w:rsidRPr="00AF4D12">
              <w:rPr>
                <w:b/>
                <w:bCs/>
              </w:rPr>
              <w:t>Характеристикагруза:</w:t>
            </w:r>
          </w:p>
        </w:tc>
        <w:tc>
          <w:tcPr>
            <w:tcW w:w="6596" w:type="dxa"/>
            <w:gridSpan w:val="11"/>
            <w:shd w:val="clear" w:color="auto" w:fill="FFFFFF"/>
          </w:tcPr>
          <w:p w:rsidR="00982E84" w:rsidRPr="00AF4D12" w:rsidRDefault="00982E84" w:rsidP="00581444">
            <w:pPr>
              <w:jc w:val="center"/>
              <w:rPr>
                <w:bCs/>
              </w:rPr>
            </w:pPr>
            <w:r w:rsidRPr="00AF4D12">
              <w:rPr>
                <w:bCs/>
              </w:rPr>
              <w:t>Делимый</w:t>
            </w:r>
          </w:p>
        </w:tc>
      </w:tr>
      <w:tr w:rsidR="00982E84" w:rsidRPr="00AF4D12" w:rsidTr="00581444">
        <w:trPr>
          <w:cantSplit/>
          <w:trHeight w:val="102"/>
          <w:tblCellSpacing w:w="20" w:type="dxa"/>
        </w:trPr>
        <w:tc>
          <w:tcPr>
            <w:tcW w:w="3768" w:type="dxa"/>
            <w:gridSpan w:val="5"/>
            <w:vMerge/>
            <w:shd w:val="clear" w:color="auto" w:fill="FFFFFF"/>
          </w:tcPr>
          <w:p w:rsidR="00982E84" w:rsidRPr="00AF4D12" w:rsidRDefault="00982E84" w:rsidP="00581444">
            <w:pPr>
              <w:jc w:val="center"/>
              <w:rPr>
                <w:b/>
                <w:bCs/>
              </w:rPr>
            </w:pPr>
          </w:p>
        </w:tc>
        <w:tc>
          <w:tcPr>
            <w:tcW w:w="2721" w:type="dxa"/>
            <w:gridSpan w:val="7"/>
            <w:shd w:val="clear" w:color="auto" w:fill="FFFFFF"/>
          </w:tcPr>
          <w:p w:rsidR="00982E84" w:rsidRPr="00AF4D12" w:rsidRDefault="00982E84" w:rsidP="00982E84">
            <w:pPr>
              <w:pStyle w:val="aa"/>
              <w:numPr>
                <w:ilvl w:val="0"/>
                <w:numId w:val="5"/>
              </w:numPr>
              <w:autoSpaceDE/>
              <w:autoSpaceDN/>
              <w:adjustRightInd/>
              <w:ind w:left="0" w:firstLine="0"/>
              <w:jc w:val="center"/>
              <w:rPr>
                <w:bCs/>
                <w:sz w:val="28"/>
                <w:szCs w:val="28"/>
              </w:rPr>
            </w:pPr>
            <w:r w:rsidRPr="00AF4D12">
              <w:rPr>
                <w:bCs/>
                <w:sz w:val="28"/>
                <w:szCs w:val="28"/>
              </w:rPr>
              <w:t>да</w:t>
            </w:r>
          </w:p>
        </w:tc>
        <w:tc>
          <w:tcPr>
            <w:tcW w:w="3835" w:type="dxa"/>
            <w:gridSpan w:val="4"/>
            <w:shd w:val="clear" w:color="auto" w:fill="FFFFFF"/>
          </w:tcPr>
          <w:p w:rsidR="00982E84" w:rsidRPr="00AF4D12" w:rsidRDefault="00982E84" w:rsidP="00982E84">
            <w:pPr>
              <w:pStyle w:val="aa"/>
              <w:numPr>
                <w:ilvl w:val="0"/>
                <w:numId w:val="5"/>
              </w:numPr>
              <w:autoSpaceDE/>
              <w:autoSpaceDN/>
              <w:adjustRightInd/>
              <w:ind w:left="0" w:firstLine="0"/>
              <w:jc w:val="center"/>
              <w:rPr>
                <w:bCs/>
                <w:sz w:val="28"/>
                <w:szCs w:val="28"/>
              </w:rPr>
            </w:pPr>
            <w:r w:rsidRPr="00AF4D12">
              <w:rPr>
                <w:bCs/>
                <w:sz w:val="28"/>
                <w:szCs w:val="28"/>
              </w:rPr>
              <w:t>нет</w:t>
            </w:r>
          </w:p>
        </w:tc>
      </w:tr>
      <w:tr w:rsidR="00982E84" w:rsidRPr="00AF4D12" w:rsidTr="00581444">
        <w:trPr>
          <w:cantSplit/>
          <w:tblCellSpacing w:w="20" w:type="dxa"/>
        </w:trPr>
        <w:tc>
          <w:tcPr>
            <w:tcW w:w="5086" w:type="dxa"/>
            <w:gridSpan w:val="8"/>
            <w:shd w:val="clear" w:color="auto" w:fill="FFFFFF"/>
          </w:tcPr>
          <w:p w:rsidR="00982E84" w:rsidRPr="00AF4D12" w:rsidRDefault="00982E84" w:rsidP="00581444">
            <w:pPr>
              <w:jc w:val="center"/>
              <w:rPr>
                <w:bCs/>
              </w:rPr>
            </w:pPr>
            <w:r w:rsidRPr="00AF4D12">
              <w:rPr>
                <w:bCs/>
              </w:rPr>
              <w:t>Наименование</w:t>
            </w:r>
            <w:r w:rsidRPr="00AF4D12">
              <w:rPr>
                <w:rStyle w:val="af"/>
                <w:bCs/>
              </w:rPr>
              <w:footnoteReference w:customMarkFollows="1" w:id="3"/>
              <w:t>**</w:t>
            </w:r>
          </w:p>
        </w:tc>
        <w:tc>
          <w:tcPr>
            <w:tcW w:w="2722" w:type="dxa"/>
            <w:gridSpan w:val="7"/>
            <w:shd w:val="clear" w:color="auto" w:fill="FFFFFF"/>
          </w:tcPr>
          <w:p w:rsidR="00982E84" w:rsidRPr="00AF4D12" w:rsidRDefault="00982E84" w:rsidP="00581444">
            <w:pPr>
              <w:jc w:val="center"/>
              <w:rPr>
                <w:bCs/>
              </w:rPr>
            </w:pPr>
            <w:r w:rsidRPr="00AF4D12">
              <w:rPr>
                <w:bCs/>
              </w:rPr>
              <w:t>Габариты</w:t>
            </w:r>
          </w:p>
        </w:tc>
        <w:tc>
          <w:tcPr>
            <w:tcW w:w="2516" w:type="dxa"/>
            <w:shd w:val="clear" w:color="auto" w:fill="FFFFFF"/>
          </w:tcPr>
          <w:p w:rsidR="00982E84" w:rsidRPr="00AF4D12" w:rsidRDefault="00982E84" w:rsidP="00581444">
            <w:pPr>
              <w:jc w:val="center"/>
              <w:rPr>
                <w:bCs/>
              </w:rPr>
            </w:pPr>
            <w:r w:rsidRPr="00AF4D12">
              <w:rPr>
                <w:bCs/>
              </w:rPr>
              <w:t>Масса</w:t>
            </w:r>
          </w:p>
        </w:tc>
      </w:tr>
      <w:tr w:rsidR="00982E84" w:rsidRPr="00AF4D12" w:rsidTr="00581444">
        <w:trPr>
          <w:cantSplit/>
          <w:trHeight w:val="480"/>
          <w:tblCellSpacing w:w="20" w:type="dxa"/>
        </w:trPr>
        <w:tc>
          <w:tcPr>
            <w:tcW w:w="5086" w:type="dxa"/>
            <w:gridSpan w:val="8"/>
            <w:shd w:val="clear" w:color="auto" w:fill="FFFFFF"/>
          </w:tcPr>
          <w:p w:rsidR="00982E84" w:rsidRPr="00AF4D12" w:rsidRDefault="00982E84" w:rsidP="00581444">
            <w:pPr>
              <w:rPr>
                <w:bCs/>
              </w:rPr>
            </w:pPr>
          </w:p>
        </w:tc>
        <w:tc>
          <w:tcPr>
            <w:tcW w:w="2722" w:type="dxa"/>
            <w:gridSpan w:val="7"/>
            <w:shd w:val="clear" w:color="auto" w:fill="FFFFFF"/>
          </w:tcPr>
          <w:p w:rsidR="00982E84" w:rsidRPr="00AF4D12" w:rsidRDefault="00982E84" w:rsidP="00581444">
            <w:pPr>
              <w:rPr>
                <w:bCs/>
              </w:rPr>
            </w:pPr>
          </w:p>
        </w:tc>
        <w:tc>
          <w:tcPr>
            <w:tcW w:w="2516" w:type="dxa"/>
            <w:shd w:val="clear" w:color="auto" w:fill="FFFFFF"/>
          </w:tcPr>
          <w:p w:rsidR="00982E84" w:rsidRPr="00AF4D12" w:rsidRDefault="00982E84" w:rsidP="00581444">
            <w:pPr>
              <w:rPr>
                <w:bCs/>
              </w:rPr>
            </w:pPr>
          </w:p>
        </w:tc>
      </w:tr>
      <w:tr w:rsidR="00982E84" w:rsidRPr="00F8652B" w:rsidTr="00581444">
        <w:trPr>
          <w:cantSplit/>
          <w:tblCellSpacing w:w="20" w:type="dxa"/>
        </w:trPr>
        <w:tc>
          <w:tcPr>
            <w:tcW w:w="10404" w:type="dxa"/>
            <w:gridSpan w:val="16"/>
            <w:shd w:val="clear" w:color="auto" w:fill="FFFFFF"/>
          </w:tcPr>
          <w:p w:rsidR="00982E84" w:rsidRPr="00AF4D12" w:rsidRDefault="00982E84" w:rsidP="00581444">
            <w:pPr>
              <w:jc w:val="center"/>
              <w:rPr>
                <w:b/>
                <w:bCs/>
              </w:rPr>
            </w:pPr>
            <w:r w:rsidRPr="00AF4D12">
              <w:rPr>
                <w:b/>
                <w:bCs/>
              </w:rPr>
              <w:t>Транспортноесредство (автопоезд)</w:t>
            </w:r>
          </w:p>
          <w:p w:rsidR="00982E84" w:rsidRPr="00982E84" w:rsidRDefault="00982E84" w:rsidP="00581444">
            <w:pPr>
              <w:jc w:val="center"/>
              <w:rPr>
                <w:b/>
                <w:lang w:val="ru-RU"/>
              </w:rPr>
            </w:pPr>
            <w:r w:rsidRPr="00982E84">
              <w:rPr>
                <w:b/>
                <w:lang w:val="ru-RU"/>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982E84" w:rsidRPr="00F8652B" w:rsidTr="00581444">
        <w:trPr>
          <w:cantSplit/>
          <w:trHeight w:val="720"/>
          <w:tblCellSpacing w:w="20" w:type="dxa"/>
        </w:trPr>
        <w:tc>
          <w:tcPr>
            <w:tcW w:w="10404" w:type="dxa"/>
            <w:gridSpan w:val="16"/>
            <w:shd w:val="clear" w:color="auto" w:fill="FFFFFF"/>
          </w:tcPr>
          <w:p w:rsidR="00982E84" w:rsidRPr="00982E84" w:rsidRDefault="00982E84" w:rsidP="00581444">
            <w:pPr>
              <w:rPr>
                <w:lang w:val="ru-RU"/>
              </w:rPr>
            </w:pPr>
          </w:p>
          <w:p w:rsidR="00982E84" w:rsidRPr="00982E84" w:rsidRDefault="00982E84" w:rsidP="00581444">
            <w:pPr>
              <w:rPr>
                <w:lang w:val="ru-RU"/>
              </w:rPr>
            </w:pPr>
          </w:p>
          <w:p w:rsidR="00982E84" w:rsidRPr="00982E84" w:rsidRDefault="00982E84" w:rsidP="00581444">
            <w:pPr>
              <w:rPr>
                <w:lang w:val="ru-RU"/>
              </w:rPr>
            </w:pPr>
          </w:p>
          <w:p w:rsidR="00982E84" w:rsidRPr="00982E84" w:rsidRDefault="00982E84" w:rsidP="00581444">
            <w:pPr>
              <w:rPr>
                <w:lang w:val="ru-RU"/>
              </w:rPr>
            </w:pPr>
          </w:p>
          <w:p w:rsidR="00982E84" w:rsidRPr="00982E84" w:rsidRDefault="00982E84" w:rsidP="00581444">
            <w:pPr>
              <w:rPr>
                <w:lang w:val="ru-RU"/>
              </w:rPr>
            </w:pPr>
          </w:p>
        </w:tc>
      </w:tr>
      <w:tr w:rsidR="00982E84" w:rsidRPr="00AF4D12" w:rsidTr="00581444">
        <w:trPr>
          <w:cantSplit/>
          <w:tblCellSpacing w:w="20" w:type="dxa"/>
        </w:trPr>
        <w:tc>
          <w:tcPr>
            <w:tcW w:w="10404" w:type="dxa"/>
            <w:gridSpan w:val="16"/>
            <w:shd w:val="clear" w:color="auto" w:fill="FFFFFF"/>
          </w:tcPr>
          <w:p w:rsidR="00982E84" w:rsidRPr="00AF4D12" w:rsidRDefault="00982E84" w:rsidP="00581444">
            <w:pPr>
              <w:jc w:val="center"/>
              <w:rPr>
                <w:b/>
                <w:bCs/>
              </w:rPr>
            </w:pPr>
            <w:r w:rsidRPr="00AF4D12">
              <w:rPr>
                <w:b/>
                <w:bCs/>
              </w:rPr>
              <w:t>Параметрытранспортногосредства (автопоезда)</w:t>
            </w:r>
          </w:p>
        </w:tc>
      </w:tr>
      <w:tr w:rsidR="00982E84" w:rsidRPr="00AF4D12" w:rsidTr="00581444">
        <w:trPr>
          <w:cantSplit/>
          <w:tblCellSpacing w:w="20" w:type="dxa"/>
        </w:trPr>
        <w:tc>
          <w:tcPr>
            <w:tcW w:w="5086" w:type="dxa"/>
            <w:gridSpan w:val="8"/>
            <w:shd w:val="clear" w:color="auto" w:fill="FFFFFF"/>
            <w:vAlign w:val="center"/>
          </w:tcPr>
          <w:p w:rsidR="00982E84" w:rsidRPr="00982E84" w:rsidRDefault="00982E84" w:rsidP="00581444">
            <w:pPr>
              <w:jc w:val="center"/>
              <w:rPr>
                <w:bCs/>
                <w:lang w:val="ru-RU"/>
              </w:rPr>
            </w:pPr>
            <w:r w:rsidRPr="00982E84">
              <w:rPr>
                <w:bCs/>
                <w:lang w:val="ru-RU"/>
              </w:rPr>
              <w:t>Масса транспортного средства (автопоезда) без груза/с грузом (т)</w:t>
            </w:r>
          </w:p>
        </w:tc>
        <w:tc>
          <w:tcPr>
            <w:tcW w:w="2353" w:type="dxa"/>
            <w:gridSpan w:val="6"/>
            <w:shd w:val="clear" w:color="auto" w:fill="FFFFFF"/>
            <w:vAlign w:val="center"/>
          </w:tcPr>
          <w:p w:rsidR="00982E84" w:rsidRPr="00AF4D12" w:rsidRDefault="00982E84" w:rsidP="00581444">
            <w:pPr>
              <w:jc w:val="center"/>
              <w:rPr>
                <w:bCs/>
              </w:rPr>
            </w:pPr>
            <w:r w:rsidRPr="00AF4D12">
              <w:rPr>
                <w:bCs/>
              </w:rPr>
              <w:t>Массатягача (т)</w:t>
            </w:r>
          </w:p>
        </w:tc>
        <w:tc>
          <w:tcPr>
            <w:tcW w:w="2885" w:type="dxa"/>
            <w:gridSpan w:val="2"/>
            <w:shd w:val="clear" w:color="auto" w:fill="FFFFFF"/>
            <w:vAlign w:val="center"/>
          </w:tcPr>
          <w:p w:rsidR="00982E84" w:rsidRPr="00AF4D12" w:rsidRDefault="00982E84" w:rsidP="00581444">
            <w:pPr>
              <w:jc w:val="center"/>
              <w:rPr>
                <w:bCs/>
              </w:rPr>
            </w:pPr>
            <w:r w:rsidRPr="00AF4D12">
              <w:rPr>
                <w:bCs/>
              </w:rPr>
              <w:t>Массаприцепа (полуприцепа) (т)</w:t>
            </w:r>
          </w:p>
        </w:tc>
      </w:tr>
      <w:tr w:rsidR="00982E84" w:rsidRPr="00AF4D12" w:rsidTr="00581444">
        <w:trPr>
          <w:cantSplit/>
          <w:trHeight w:val="420"/>
          <w:tblCellSpacing w:w="20" w:type="dxa"/>
        </w:trPr>
        <w:tc>
          <w:tcPr>
            <w:tcW w:w="5086" w:type="dxa"/>
            <w:gridSpan w:val="8"/>
            <w:shd w:val="clear" w:color="auto" w:fill="FFFFFF"/>
          </w:tcPr>
          <w:p w:rsidR="00982E84" w:rsidRPr="00AF4D12" w:rsidRDefault="00982E84" w:rsidP="00581444">
            <w:pPr>
              <w:rPr>
                <w:bCs/>
              </w:rPr>
            </w:pPr>
          </w:p>
        </w:tc>
        <w:tc>
          <w:tcPr>
            <w:tcW w:w="2353" w:type="dxa"/>
            <w:gridSpan w:val="6"/>
            <w:shd w:val="clear" w:color="auto" w:fill="FFFFFF"/>
          </w:tcPr>
          <w:p w:rsidR="00982E84" w:rsidRPr="00AF4D12" w:rsidRDefault="00982E84" w:rsidP="00581444">
            <w:pPr>
              <w:rPr>
                <w:bCs/>
              </w:rPr>
            </w:pPr>
          </w:p>
        </w:tc>
        <w:tc>
          <w:tcPr>
            <w:tcW w:w="2885" w:type="dxa"/>
            <w:gridSpan w:val="2"/>
            <w:shd w:val="clear" w:color="auto" w:fill="FFFFFF"/>
          </w:tcPr>
          <w:p w:rsidR="00982E84" w:rsidRPr="00AF4D12" w:rsidRDefault="00982E84" w:rsidP="00581444">
            <w:pPr>
              <w:rPr>
                <w:bCs/>
              </w:rPr>
            </w:pPr>
          </w:p>
        </w:tc>
      </w:tr>
      <w:tr w:rsidR="00982E84" w:rsidRPr="00AF4D12" w:rsidTr="00581444">
        <w:trPr>
          <w:cantSplit/>
          <w:tblCellSpacing w:w="20" w:type="dxa"/>
        </w:trPr>
        <w:tc>
          <w:tcPr>
            <w:tcW w:w="3289" w:type="dxa"/>
            <w:gridSpan w:val="3"/>
            <w:shd w:val="clear" w:color="auto" w:fill="FFFFFF"/>
            <w:vAlign w:val="center"/>
          </w:tcPr>
          <w:p w:rsidR="00982E84" w:rsidRPr="00AF4D12" w:rsidRDefault="00982E84" w:rsidP="00581444">
            <w:pPr>
              <w:jc w:val="center"/>
              <w:rPr>
                <w:bCs/>
              </w:rPr>
            </w:pPr>
            <w:r w:rsidRPr="00AF4D12">
              <w:rPr>
                <w:bCs/>
              </w:rPr>
              <w:t>Расстояниемеждуосями:</w:t>
            </w:r>
          </w:p>
        </w:tc>
        <w:tc>
          <w:tcPr>
            <w:tcW w:w="7075" w:type="dxa"/>
            <w:gridSpan w:val="13"/>
            <w:shd w:val="clear" w:color="auto" w:fill="FFFFFF"/>
          </w:tcPr>
          <w:p w:rsidR="00982E84" w:rsidRPr="00AF4D12" w:rsidRDefault="00982E84" w:rsidP="00581444"/>
        </w:tc>
      </w:tr>
      <w:tr w:rsidR="00982E84" w:rsidRPr="00AF4D12" w:rsidTr="00581444">
        <w:trPr>
          <w:cantSplit/>
          <w:tblCellSpacing w:w="20" w:type="dxa"/>
        </w:trPr>
        <w:tc>
          <w:tcPr>
            <w:tcW w:w="3289" w:type="dxa"/>
            <w:gridSpan w:val="3"/>
            <w:shd w:val="clear" w:color="auto" w:fill="FFFFFF"/>
            <w:vAlign w:val="center"/>
          </w:tcPr>
          <w:p w:rsidR="00982E84" w:rsidRPr="00AF4D12" w:rsidRDefault="00982E84" w:rsidP="00581444">
            <w:pPr>
              <w:jc w:val="center"/>
              <w:rPr>
                <w:bCs/>
              </w:rPr>
            </w:pPr>
            <w:r w:rsidRPr="00AF4D12">
              <w:rPr>
                <w:bCs/>
              </w:rPr>
              <w:t>Нагрузканаоси (т):</w:t>
            </w:r>
          </w:p>
        </w:tc>
        <w:tc>
          <w:tcPr>
            <w:tcW w:w="7075" w:type="dxa"/>
            <w:gridSpan w:val="13"/>
            <w:shd w:val="clear" w:color="auto" w:fill="FFFFFF"/>
          </w:tcPr>
          <w:p w:rsidR="00982E84" w:rsidRPr="00AF4D12" w:rsidRDefault="00982E84" w:rsidP="00581444">
            <w:pPr>
              <w:ind w:firstLine="709"/>
            </w:pPr>
          </w:p>
        </w:tc>
      </w:tr>
      <w:tr w:rsidR="00982E84" w:rsidRPr="00AF4D12" w:rsidTr="00581444">
        <w:trPr>
          <w:cantSplit/>
          <w:tblCellSpacing w:w="20" w:type="dxa"/>
        </w:trPr>
        <w:tc>
          <w:tcPr>
            <w:tcW w:w="10404" w:type="dxa"/>
            <w:gridSpan w:val="16"/>
            <w:shd w:val="clear" w:color="auto" w:fill="FFFFFF"/>
          </w:tcPr>
          <w:p w:rsidR="00982E84" w:rsidRPr="00AF4D12" w:rsidRDefault="00982E84" w:rsidP="00581444">
            <w:pPr>
              <w:jc w:val="center"/>
              <w:rPr>
                <w:b/>
                <w:bCs/>
              </w:rPr>
            </w:pPr>
            <w:r w:rsidRPr="00AF4D12">
              <w:rPr>
                <w:b/>
                <w:bCs/>
              </w:rPr>
              <w:t>Габаритытранспортногосредства (автопоезда):</w:t>
            </w:r>
          </w:p>
        </w:tc>
      </w:tr>
      <w:tr w:rsidR="00982E84" w:rsidRPr="00F8652B" w:rsidTr="00581444">
        <w:trPr>
          <w:cantSplit/>
          <w:tblCellSpacing w:w="20" w:type="dxa"/>
        </w:trPr>
        <w:tc>
          <w:tcPr>
            <w:tcW w:w="1729" w:type="dxa"/>
            <w:shd w:val="clear" w:color="auto" w:fill="FFFFFF"/>
            <w:vAlign w:val="center"/>
          </w:tcPr>
          <w:p w:rsidR="00982E84" w:rsidRPr="00AF4D12" w:rsidRDefault="00982E84" w:rsidP="00581444">
            <w:pPr>
              <w:ind w:firstLine="709"/>
              <w:jc w:val="center"/>
              <w:rPr>
                <w:bCs/>
              </w:rPr>
            </w:pPr>
            <w:r w:rsidRPr="00AF4D12">
              <w:rPr>
                <w:bCs/>
              </w:rPr>
              <w:t>Длина (м)</w:t>
            </w:r>
          </w:p>
        </w:tc>
        <w:tc>
          <w:tcPr>
            <w:tcW w:w="1701" w:type="dxa"/>
            <w:gridSpan w:val="3"/>
            <w:shd w:val="clear" w:color="auto" w:fill="FFFFFF"/>
            <w:vAlign w:val="center"/>
          </w:tcPr>
          <w:p w:rsidR="00982E84" w:rsidRPr="00AF4D12" w:rsidRDefault="00982E84" w:rsidP="00581444">
            <w:pPr>
              <w:jc w:val="center"/>
              <w:rPr>
                <w:bCs/>
              </w:rPr>
            </w:pPr>
            <w:r w:rsidRPr="00AF4D12">
              <w:rPr>
                <w:bCs/>
              </w:rPr>
              <w:t>Ширина (м)</w:t>
            </w:r>
          </w:p>
        </w:tc>
        <w:tc>
          <w:tcPr>
            <w:tcW w:w="1276" w:type="dxa"/>
            <w:gridSpan w:val="3"/>
            <w:shd w:val="clear" w:color="auto" w:fill="FFFFFF"/>
            <w:vAlign w:val="center"/>
          </w:tcPr>
          <w:p w:rsidR="00982E84" w:rsidRPr="00AF4D12" w:rsidRDefault="00982E84" w:rsidP="00581444">
            <w:pPr>
              <w:jc w:val="center"/>
              <w:rPr>
                <w:bCs/>
              </w:rPr>
            </w:pPr>
            <w:r w:rsidRPr="00AF4D12">
              <w:rPr>
                <w:bCs/>
              </w:rPr>
              <w:t>Высота (м)</w:t>
            </w:r>
          </w:p>
        </w:tc>
        <w:tc>
          <w:tcPr>
            <w:tcW w:w="5578" w:type="dxa"/>
            <w:gridSpan w:val="9"/>
            <w:shd w:val="clear" w:color="auto" w:fill="FFFFFF"/>
            <w:vAlign w:val="center"/>
          </w:tcPr>
          <w:p w:rsidR="00982E84" w:rsidRPr="00982E84" w:rsidRDefault="00982E84" w:rsidP="00581444">
            <w:pPr>
              <w:jc w:val="center"/>
              <w:rPr>
                <w:bCs/>
                <w:lang w:val="ru-RU"/>
              </w:rPr>
            </w:pPr>
            <w:r w:rsidRPr="00982E84">
              <w:rPr>
                <w:bCs/>
                <w:lang w:val="ru-RU"/>
              </w:rPr>
              <w:t>Минимальный радиус поворота с грузом (м)</w:t>
            </w:r>
          </w:p>
        </w:tc>
      </w:tr>
      <w:tr w:rsidR="00982E84" w:rsidRPr="00F8652B" w:rsidTr="00581444">
        <w:trPr>
          <w:cantSplit/>
          <w:tblCellSpacing w:w="20" w:type="dxa"/>
        </w:trPr>
        <w:tc>
          <w:tcPr>
            <w:tcW w:w="1729" w:type="dxa"/>
            <w:shd w:val="clear" w:color="auto" w:fill="FFFFFF"/>
          </w:tcPr>
          <w:p w:rsidR="00982E84" w:rsidRPr="00982E84" w:rsidRDefault="00982E84" w:rsidP="00581444">
            <w:pPr>
              <w:ind w:firstLine="709"/>
              <w:rPr>
                <w:bCs/>
                <w:lang w:val="ru-RU"/>
              </w:rPr>
            </w:pPr>
          </w:p>
        </w:tc>
        <w:tc>
          <w:tcPr>
            <w:tcW w:w="1701" w:type="dxa"/>
            <w:gridSpan w:val="3"/>
            <w:shd w:val="clear" w:color="auto" w:fill="FFFFFF"/>
          </w:tcPr>
          <w:p w:rsidR="00982E84" w:rsidRPr="00982E84" w:rsidRDefault="00982E84" w:rsidP="00581444">
            <w:pPr>
              <w:rPr>
                <w:bCs/>
                <w:lang w:val="ru-RU"/>
              </w:rPr>
            </w:pPr>
          </w:p>
        </w:tc>
        <w:tc>
          <w:tcPr>
            <w:tcW w:w="1276" w:type="dxa"/>
            <w:gridSpan w:val="3"/>
            <w:shd w:val="clear" w:color="auto" w:fill="FFFFFF"/>
          </w:tcPr>
          <w:p w:rsidR="00982E84" w:rsidRPr="00982E84" w:rsidRDefault="00982E84" w:rsidP="00581444">
            <w:pPr>
              <w:rPr>
                <w:bCs/>
                <w:lang w:val="ru-RU"/>
              </w:rPr>
            </w:pPr>
          </w:p>
        </w:tc>
        <w:tc>
          <w:tcPr>
            <w:tcW w:w="5578" w:type="dxa"/>
            <w:gridSpan w:val="9"/>
            <w:shd w:val="clear" w:color="auto" w:fill="FFFFFF"/>
          </w:tcPr>
          <w:p w:rsidR="00982E84" w:rsidRPr="00982E84" w:rsidRDefault="00982E84" w:rsidP="00581444">
            <w:pPr>
              <w:rPr>
                <w:bCs/>
                <w:lang w:val="ru-RU"/>
              </w:rPr>
            </w:pPr>
          </w:p>
        </w:tc>
      </w:tr>
      <w:tr w:rsidR="00982E84" w:rsidRPr="00AF4D12" w:rsidTr="00581444">
        <w:trPr>
          <w:cantSplit/>
          <w:tblCellSpacing w:w="20" w:type="dxa"/>
        </w:trPr>
        <w:tc>
          <w:tcPr>
            <w:tcW w:w="4786" w:type="dxa"/>
            <w:gridSpan w:val="7"/>
            <w:shd w:val="clear" w:color="auto" w:fill="FFFFFF"/>
            <w:vAlign w:val="center"/>
          </w:tcPr>
          <w:p w:rsidR="00982E84" w:rsidRPr="00AF4D12" w:rsidRDefault="00982E84" w:rsidP="00581444">
            <w:pPr>
              <w:jc w:val="center"/>
              <w:rPr>
                <w:bCs/>
              </w:rPr>
            </w:pPr>
            <w:r w:rsidRPr="00AF4D12">
              <w:rPr>
                <w:bCs/>
              </w:rPr>
              <w:t>Необходимостьавтомобилясопровождения (прикрытия):</w:t>
            </w:r>
          </w:p>
        </w:tc>
        <w:tc>
          <w:tcPr>
            <w:tcW w:w="5578" w:type="dxa"/>
            <w:gridSpan w:val="9"/>
            <w:shd w:val="clear" w:color="auto" w:fill="FFFFFF"/>
          </w:tcPr>
          <w:p w:rsidR="00982E84" w:rsidRPr="00AF4D12" w:rsidRDefault="00982E84" w:rsidP="00581444"/>
        </w:tc>
      </w:tr>
      <w:tr w:rsidR="00982E84" w:rsidRPr="00F8652B" w:rsidTr="00581444">
        <w:trPr>
          <w:cantSplit/>
          <w:tblCellSpacing w:w="20" w:type="dxa"/>
        </w:trPr>
        <w:tc>
          <w:tcPr>
            <w:tcW w:w="5698" w:type="dxa"/>
            <w:gridSpan w:val="9"/>
            <w:shd w:val="clear" w:color="auto" w:fill="FFFFFF"/>
            <w:vAlign w:val="center"/>
          </w:tcPr>
          <w:p w:rsidR="00982E84" w:rsidRPr="00982E84" w:rsidRDefault="00982E84" w:rsidP="00581444">
            <w:pPr>
              <w:jc w:val="center"/>
              <w:rPr>
                <w:bCs/>
                <w:lang w:val="ru-RU"/>
              </w:rPr>
            </w:pPr>
            <w:r w:rsidRPr="00982E84">
              <w:rPr>
                <w:bCs/>
                <w:lang w:val="ru-RU"/>
              </w:rPr>
              <w:lastRenderedPageBreak/>
              <w:t>Предполагаемая максимальная скорость движения транспортного средства (автопоезда) (км/час):</w:t>
            </w:r>
          </w:p>
        </w:tc>
        <w:tc>
          <w:tcPr>
            <w:tcW w:w="4666" w:type="dxa"/>
            <w:gridSpan w:val="7"/>
            <w:shd w:val="clear" w:color="auto" w:fill="FFFFFF"/>
          </w:tcPr>
          <w:p w:rsidR="00982E84" w:rsidRPr="00982E84" w:rsidRDefault="00982E84" w:rsidP="00581444">
            <w:pPr>
              <w:rPr>
                <w:lang w:val="ru-RU"/>
              </w:rPr>
            </w:pPr>
          </w:p>
        </w:tc>
      </w:tr>
      <w:tr w:rsidR="00982E84" w:rsidRPr="00AF4D12" w:rsidTr="00581444">
        <w:trPr>
          <w:cantSplit/>
          <w:tblCellSpacing w:w="20" w:type="dxa"/>
        </w:trPr>
        <w:tc>
          <w:tcPr>
            <w:tcW w:w="10404" w:type="dxa"/>
            <w:gridSpan w:val="16"/>
            <w:shd w:val="clear" w:color="auto" w:fill="FFFFFF"/>
          </w:tcPr>
          <w:p w:rsidR="00982E84" w:rsidRPr="00AF4D12" w:rsidRDefault="00982E84" w:rsidP="00581444">
            <w:pPr>
              <w:jc w:val="center"/>
            </w:pPr>
            <w:r w:rsidRPr="00AF4D12">
              <w:rPr>
                <w:b/>
                <w:bCs/>
              </w:rPr>
              <w:t>Банковскиереквизиты:</w:t>
            </w:r>
          </w:p>
        </w:tc>
      </w:tr>
      <w:tr w:rsidR="00982E84" w:rsidRPr="00AF4D12" w:rsidTr="00581444">
        <w:trPr>
          <w:cantSplit/>
          <w:trHeight w:val="1440"/>
          <w:tblCellSpacing w:w="20" w:type="dxa"/>
        </w:trPr>
        <w:tc>
          <w:tcPr>
            <w:tcW w:w="10404" w:type="dxa"/>
            <w:gridSpan w:val="16"/>
            <w:shd w:val="clear" w:color="auto" w:fill="FFFFFF"/>
          </w:tcPr>
          <w:p w:rsidR="00982E84" w:rsidRPr="00AF4D12" w:rsidRDefault="00982E84" w:rsidP="00581444"/>
          <w:p w:rsidR="00982E84" w:rsidRPr="00AF4D12" w:rsidRDefault="00982E84" w:rsidP="00581444"/>
          <w:p w:rsidR="00982E84" w:rsidRPr="00AF4D12" w:rsidRDefault="00982E84" w:rsidP="00581444"/>
          <w:p w:rsidR="00982E84" w:rsidRPr="00AF4D12" w:rsidRDefault="00982E84" w:rsidP="00581444"/>
          <w:p w:rsidR="00982E84" w:rsidRPr="00AF4D12" w:rsidRDefault="00982E84" w:rsidP="00581444"/>
          <w:p w:rsidR="00982E84" w:rsidRPr="00AF4D12" w:rsidRDefault="00982E84" w:rsidP="00581444"/>
        </w:tc>
      </w:tr>
      <w:tr w:rsidR="00982E84" w:rsidRPr="00AF4D12" w:rsidTr="00581444">
        <w:trPr>
          <w:cantSplit/>
          <w:tblCellSpacing w:w="20" w:type="dxa"/>
        </w:trPr>
        <w:tc>
          <w:tcPr>
            <w:tcW w:w="10404" w:type="dxa"/>
            <w:gridSpan w:val="16"/>
            <w:shd w:val="clear" w:color="auto" w:fill="FFFFFF"/>
          </w:tcPr>
          <w:p w:rsidR="00982E84" w:rsidRPr="00AF4D12" w:rsidRDefault="00982E84" w:rsidP="00581444">
            <w:pPr>
              <w:rPr>
                <w:bCs/>
              </w:rPr>
            </w:pPr>
            <w:r w:rsidRPr="00AF4D12">
              <w:rPr>
                <w:bCs/>
              </w:rPr>
              <w:t>Оплатугарантируем</w:t>
            </w:r>
          </w:p>
        </w:tc>
      </w:tr>
      <w:tr w:rsidR="00982E84" w:rsidRPr="00AF4D12" w:rsidTr="00581444">
        <w:trPr>
          <w:cantSplit/>
          <w:tblCellSpacing w:w="20" w:type="dxa"/>
        </w:trPr>
        <w:tc>
          <w:tcPr>
            <w:tcW w:w="2863" w:type="dxa"/>
            <w:gridSpan w:val="2"/>
            <w:shd w:val="clear" w:color="auto" w:fill="FFFFFF"/>
          </w:tcPr>
          <w:p w:rsidR="00982E84" w:rsidRPr="00AF4D12" w:rsidRDefault="00982E84" w:rsidP="00581444">
            <w:pPr>
              <w:rPr>
                <w:bCs/>
              </w:rPr>
            </w:pPr>
          </w:p>
        </w:tc>
        <w:tc>
          <w:tcPr>
            <w:tcW w:w="3544" w:type="dxa"/>
            <w:gridSpan w:val="9"/>
            <w:shd w:val="clear" w:color="auto" w:fill="FFFFFF"/>
          </w:tcPr>
          <w:p w:rsidR="00982E84" w:rsidRPr="00AF4D12" w:rsidRDefault="00982E84" w:rsidP="00581444">
            <w:pPr>
              <w:rPr>
                <w:bCs/>
              </w:rPr>
            </w:pPr>
          </w:p>
        </w:tc>
        <w:tc>
          <w:tcPr>
            <w:tcW w:w="3917" w:type="dxa"/>
            <w:gridSpan w:val="5"/>
            <w:shd w:val="clear" w:color="auto" w:fill="FFFFFF"/>
          </w:tcPr>
          <w:p w:rsidR="00982E84" w:rsidRPr="00AF4D12" w:rsidRDefault="00982E84" w:rsidP="00581444">
            <w:pPr>
              <w:rPr>
                <w:bCs/>
              </w:rPr>
            </w:pPr>
          </w:p>
        </w:tc>
      </w:tr>
      <w:tr w:rsidR="00982E84" w:rsidRPr="00AF4D12" w:rsidTr="00581444">
        <w:trPr>
          <w:cantSplit/>
          <w:tblCellSpacing w:w="20" w:type="dxa"/>
        </w:trPr>
        <w:tc>
          <w:tcPr>
            <w:tcW w:w="2863" w:type="dxa"/>
            <w:gridSpan w:val="2"/>
            <w:shd w:val="clear" w:color="auto" w:fill="FFFFFF"/>
          </w:tcPr>
          <w:p w:rsidR="00982E84" w:rsidRPr="00AF4D12" w:rsidRDefault="00982E84" w:rsidP="00581444">
            <w:pPr>
              <w:jc w:val="center"/>
              <w:rPr>
                <w:i/>
                <w:iCs/>
              </w:rPr>
            </w:pPr>
            <w:r w:rsidRPr="00AF4D12">
              <w:rPr>
                <w:i/>
                <w:iCs/>
              </w:rPr>
              <w:t>(должность)</w:t>
            </w:r>
          </w:p>
        </w:tc>
        <w:tc>
          <w:tcPr>
            <w:tcW w:w="3544" w:type="dxa"/>
            <w:gridSpan w:val="9"/>
            <w:shd w:val="clear" w:color="auto" w:fill="FFFFFF"/>
          </w:tcPr>
          <w:p w:rsidR="00982E84" w:rsidRPr="00AF4D12" w:rsidRDefault="00982E84" w:rsidP="00581444">
            <w:pPr>
              <w:jc w:val="center"/>
              <w:rPr>
                <w:i/>
                <w:iCs/>
              </w:rPr>
            </w:pPr>
            <w:r w:rsidRPr="00AF4D12">
              <w:rPr>
                <w:i/>
                <w:iCs/>
              </w:rPr>
              <w:t>(подпись)</w:t>
            </w:r>
          </w:p>
        </w:tc>
        <w:tc>
          <w:tcPr>
            <w:tcW w:w="3917" w:type="dxa"/>
            <w:gridSpan w:val="5"/>
            <w:shd w:val="clear" w:color="auto" w:fill="FFFFFF"/>
          </w:tcPr>
          <w:p w:rsidR="00982E84" w:rsidRPr="00AF4D12" w:rsidRDefault="00982E84" w:rsidP="00581444">
            <w:pPr>
              <w:jc w:val="center"/>
              <w:rPr>
                <w:i/>
                <w:iCs/>
              </w:rPr>
            </w:pPr>
            <w:r w:rsidRPr="00AF4D12">
              <w:rPr>
                <w:i/>
                <w:iCs/>
              </w:rPr>
              <w:t>(фамилия)</w:t>
            </w:r>
          </w:p>
        </w:tc>
      </w:tr>
    </w:tbl>
    <w:p w:rsidR="00982E84" w:rsidRPr="00AF4D12" w:rsidRDefault="00982E84" w:rsidP="00982E84">
      <w:pPr>
        <w:jc w:val="both"/>
      </w:pPr>
    </w:p>
    <w:p w:rsidR="00982E84" w:rsidRPr="00982E84" w:rsidRDefault="00982E84" w:rsidP="00982E84">
      <w:pPr>
        <w:autoSpaceDE w:val="0"/>
        <w:autoSpaceDN w:val="0"/>
        <w:adjustRightInd w:val="0"/>
        <w:jc w:val="both"/>
        <w:rPr>
          <w:lang w:val="ru-RU"/>
        </w:rPr>
      </w:pPr>
      <w:r w:rsidRPr="00982E84">
        <w:rPr>
          <w:lang w:val="ru-RU"/>
        </w:rPr>
        <w:t>*Конечный результат предоставления Услуги (прошу нужное подчеркнуть):</w:t>
      </w:r>
    </w:p>
    <w:p w:rsidR="00982E84" w:rsidRPr="00982E84" w:rsidRDefault="00982E84" w:rsidP="00982E84">
      <w:pPr>
        <w:autoSpaceDE w:val="0"/>
        <w:autoSpaceDN w:val="0"/>
        <w:adjustRightInd w:val="0"/>
        <w:jc w:val="both"/>
        <w:rPr>
          <w:lang w:val="ru-RU"/>
        </w:rPr>
      </w:pPr>
      <w:r w:rsidRPr="00982E84">
        <w:rPr>
          <w:lang w:val="ru-RU"/>
        </w:rPr>
        <w:t>- вручить лично,</w:t>
      </w:r>
    </w:p>
    <w:p w:rsidR="00982E84" w:rsidRPr="00982E84" w:rsidRDefault="00982E84" w:rsidP="00982E84">
      <w:pPr>
        <w:autoSpaceDE w:val="0"/>
        <w:autoSpaceDN w:val="0"/>
        <w:adjustRightInd w:val="0"/>
        <w:jc w:val="both"/>
        <w:rPr>
          <w:lang w:val="ru-RU"/>
        </w:rPr>
      </w:pPr>
      <w:r w:rsidRPr="00982E84">
        <w:rPr>
          <w:lang w:val="ru-RU"/>
        </w:rPr>
        <w:t xml:space="preserve">- направить по месту фактического проживания (месту нахождения) в форме документа на бумажном носителе; </w:t>
      </w:r>
    </w:p>
    <w:p w:rsidR="00982E84" w:rsidRPr="00982E84" w:rsidRDefault="00982E84" w:rsidP="00982E84">
      <w:pPr>
        <w:autoSpaceDE w:val="0"/>
        <w:autoSpaceDN w:val="0"/>
        <w:adjustRightInd w:val="0"/>
        <w:jc w:val="both"/>
        <w:rPr>
          <w:lang w:val="ru-RU"/>
        </w:rPr>
      </w:pPr>
      <w:r w:rsidRPr="00982E84">
        <w:rPr>
          <w:lang w:val="ru-RU"/>
        </w:rPr>
        <w:t>- направить по электронной почте, представить с использованием Портала государственных и муниципальных услуг (функций) в форме электронного документа</w:t>
      </w:r>
    </w:p>
    <w:p w:rsidR="00982E84" w:rsidRPr="00AF4D12" w:rsidRDefault="00982E84" w:rsidP="00982E84">
      <w:pPr>
        <w:pStyle w:val="ab"/>
        <w:jc w:val="right"/>
        <w:rPr>
          <w:rFonts w:ascii="Times New Roman" w:hAnsi="Times New Roman"/>
          <w:sz w:val="28"/>
          <w:szCs w:val="28"/>
        </w:rPr>
      </w:pPr>
      <w:r w:rsidRPr="00AF4D12">
        <w:rPr>
          <w:rFonts w:ascii="Times New Roman" w:hAnsi="Times New Roman"/>
          <w:sz w:val="28"/>
          <w:szCs w:val="28"/>
        </w:rPr>
        <w:t xml:space="preserve">                                                                                                                                                                                                                                                                                                              ___________/_________</w:t>
      </w:r>
    </w:p>
    <w:p w:rsidR="00982E84" w:rsidRPr="00AF4D12" w:rsidRDefault="00982E84" w:rsidP="00982E84">
      <w:pPr>
        <w:pStyle w:val="ab"/>
        <w:jc w:val="right"/>
        <w:rPr>
          <w:rFonts w:ascii="Times New Roman" w:hAnsi="Times New Roman"/>
          <w:sz w:val="28"/>
          <w:szCs w:val="28"/>
          <w:vertAlign w:val="superscript"/>
        </w:rPr>
      </w:pPr>
      <w:r w:rsidRPr="00AF4D12">
        <w:rPr>
          <w:rFonts w:ascii="Times New Roman" w:hAnsi="Times New Roman"/>
          <w:sz w:val="28"/>
          <w:szCs w:val="28"/>
        </w:rPr>
        <w:t xml:space="preserve"> М.П</w:t>
      </w:r>
      <w:r w:rsidRPr="00AF4D12">
        <w:rPr>
          <w:rFonts w:ascii="Times New Roman" w:hAnsi="Times New Roman"/>
          <w:sz w:val="28"/>
          <w:szCs w:val="28"/>
          <w:vertAlign w:val="superscript"/>
        </w:rPr>
        <w:t>(подпись)</w:t>
      </w:r>
    </w:p>
    <w:p w:rsidR="00982E84" w:rsidRPr="00AF4D12" w:rsidRDefault="00982E84" w:rsidP="00982E84">
      <w:pPr>
        <w:pStyle w:val="ConsPlusNonformat"/>
        <w:jc w:val="both"/>
        <w:rPr>
          <w:rFonts w:ascii="Times New Roman" w:hAnsi="Times New Roman" w:cs="Times New Roman"/>
          <w:sz w:val="28"/>
          <w:szCs w:val="28"/>
          <w:vertAlign w:val="superscript"/>
        </w:rPr>
      </w:pPr>
      <w:r w:rsidRPr="00AF4D12">
        <w:rPr>
          <w:rFonts w:ascii="Times New Roman" w:hAnsi="Times New Roman" w:cs="Times New Roman"/>
          <w:sz w:val="28"/>
          <w:szCs w:val="28"/>
        </w:rPr>
        <w:t xml:space="preserve">    __________                                                       ______/____________</w:t>
      </w:r>
      <w:r w:rsidRPr="00AF4D12">
        <w:rPr>
          <w:rFonts w:ascii="Times New Roman" w:hAnsi="Times New Roman" w:cs="Times New Roman"/>
          <w:sz w:val="28"/>
          <w:szCs w:val="28"/>
          <w:vertAlign w:val="superscript"/>
        </w:rPr>
        <w:t>(дата)                                                          (подпись заявителя)</w:t>
      </w:r>
    </w:p>
    <w:p w:rsidR="00982E84" w:rsidRPr="00982E84" w:rsidRDefault="00982E84" w:rsidP="00982E84">
      <w:pPr>
        <w:jc w:val="both"/>
        <w:rPr>
          <w:lang w:val="ru-RU"/>
        </w:rPr>
      </w:pPr>
    </w:p>
    <w:p w:rsidR="00982E84" w:rsidRPr="00AF4D12" w:rsidRDefault="00982E84" w:rsidP="00982E84">
      <w:pPr>
        <w:pStyle w:val="ConsPlusNormal"/>
        <w:jc w:val="both"/>
        <w:outlineLvl w:val="1"/>
        <w:rPr>
          <w:rFonts w:ascii="Times New Roman" w:hAnsi="Times New Roman"/>
          <w:sz w:val="28"/>
          <w:szCs w:val="28"/>
        </w:rPr>
      </w:pPr>
    </w:p>
    <w:p w:rsidR="00982E84" w:rsidRPr="00982E84" w:rsidRDefault="00982E84" w:rsidP="00982E84">
      <w:pPr>
        <w:jc w:val="center"/>
        <w:rPr>
          <w:b/>
          <w:lang w:val="ru-RU"/>
        </w:rPr>
      </w:pPr>
      <w:r w:rsidRPr="00982E84">
        <w:rPr>
          <w:b/>
          <w:lang w:val="ru-RU"/>
        </w:rPr>
        <w:t xml:space="preserve">СОГЛАСИЕ </w:t>
      </w:r>
    </w:p>
    <w:p w:rsidR="00982E84" w:rsidRPr="00982E84" w:rsidRDefault="00982E84" w:rsidP="00982E84">
      <w:pPr>
        <w:jc w:val="center"/>
        <w:rPr>
          <w:b/>
          <w:lang w:val="ru-RU"/>
        </w:rPr>
      </w:pPr>
      <w:r w:rsidRPr="00982E84">
        <w:rPr>
          <w:b/>
          <w:lang w:val="ru-RU"/>
        </w:rPr>
        <w:t xml:space="preserve">на обработку персональных данных гражданина, </w:t>
      </w:r>
    </w:p>
    <w:p w:rsidR="00982E84" w:rsidRPr="00982E84" w:rsidRDefault="00982E84" w:rsidP="00982E84">
      <w:pPr>
        <w:jc w:val="center"/>
        <w:rPr>
          <w:b/>
          <w:lang w:val="ru-RU"/>
        </w:rPr>
      </w:pPr>
      <w:r w:rsidRPr="00982E84">
        <w:rPr>
          <w:b/>
          <w:lang w:val="ru-RU"/>
        </w:rPr>
        <w:t>обратившегося за предоставлением муниципальной услуги</w:t>
      </w:r>
    </w:p>
    <w:p w:rsidR="00982E84" w:rsidRPr="00982E84" w:rsidRDefault="00982E84" w:rsidP="00982E84">
      <w:pPr>
        <w:jc w:val="center"/>
        <w:rPr>
          <w:lang w:val="ru-RU"/>
        </w:rPr>
      </w:pPr>
    </w:p>
    <w:p w:rsidR="00982E84" w:rsidRPr="00982E84" w:rsidRDefault="00982E84" w:rsidP="00982E84">
      <w:pPr>
        <w:ind w:firstLine="709"/>
        <w:jc w:val="both"/>
        <w:rPr>
          <w:lang w:val="ru-RU"/>
        </w:rPr>
      </w:pPr>
      <w:r w:rsidRPr="00982E84">
        <w:rPr>
          <w:lang w:val="ru-RU"/>
        </w:rPr>
        <w:t>В соответствии с требованиями статьи 9 Федерального закона от 27.07.2006</w:t>
      </w:r>
      <w:r w:rsidRPr="00AF4D12">
        <w:t> </w:t>
      </w:r>
      <w:r w:rsidRPr="00982E84">
        <w:rPr>
          <w:lang w:val="ru-RU"/>
        </w:rPr>
        <w:t>г. №</w:t>
      </w:r>
      <w:r w:rsidRPr="00AF4D12">
        <w:t> </w:t>
      </w:r>
      <w:r w:rsidRPr="00982E84">
        <w:rPr>
          <w:lang w:val="ru-RU"/>
        </w:rPr>
        <w:t>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982E84" w:rsidRPr="00982E84" w:rsidRDefault="00982E84" w:rsidP="00982E84">
      <w:pPr>
        <w:ind w:firstLine="709"/>
        <w:jc w:val="both"/>
        <w:rPr>
          <w:lang w:val="ru-RU"/>
        </w:rPr>
      </w:pPr>
      <w:r w:rsidRPr="00982E84">
        <w:rPr>
          <w:lang w:val="ru-RU"/>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982E84" w:rsidRPr="00982E84" w:rsidRDefault="00982E84" w:rsidP="00982E84">
      <w:pPr>
        <w:ind w:firstLine="709"/>
        <w:jc w:val="both"/>
        <w:rPr>
          <w:lang w:val="ru-RU"/>
        </w:rPr>
      </w:pPr>
      <w:r w:rsidRPr="00982E84">
        <w:rPr>
          <w:lang w:val="ru-RU"/>
        </w:rPr>
        <w:lastRenderedPageBreak/>
        <w:t>Подтверждаю, что ознакомлен(а) с положениями Федерального закона от 27.07.2006</w:t>
      </w:r>
      <w:r w:rsidRPr="00AF4D12">
        <w:t> </w:t>
      </w:r>
      <w:r w:rsidRPr="00982E84">
        <w:rPr>
          <w:lang w:val="ru-RU"/>
        </w:rPr>
        <w:t>г. №</w:t>
      </w:r>
      <w:r w:rsidRPr="00AF4D12">
        <w:t> </w:t>
      </w:r>
      <w:r w:rsidRPr="00982E84">
        <w:rPr>
          <w:lang w:val="ru-RU"/>
        </w:rPr>
        <w:t>152-ФЗ «О персональных данных», права и обязанности в области защиты персональных данных мне разъяснены.</w:t>
      </w:r>
    </w:p>
    <w:p w:rsidR="00982E84" w:rsidRPr="00982E84" w:rsidRDefault="00982E84" w:rsidP="00982E84">
      <w:pPr>
        <w:ind w:firstLine="709"/>
        <w:jc w:val="both"/>
        <w:rPr>
          <w:lang w:val="ru-RU"/>
        </w:rPr>
      </w:pPr>
    </w:p>
    <w:p w:rsidR="00982E84" w:rsidRPr="00982E84" w:rsidRDefault="00982E84" w:rsidP="00982E84">
      <w:pPr>
        <w:ind w:firstLine="709"/>
        <w:jc w:val="both"/>
        <w:rPr>
          <w:lang w:val="ru-RU"/>
        </w:rPr>
      </w:pPr>
    </w:p>
    <w:p w:rsidR="00982E84" w:rsidRPr="00660705" w:rsidRDefault="00982E84" w:rsidP="00982E84">
      <w:pPr>
        <w:ind w:firstLine="709"/>
        <w:jc w:val="right"/>
        <w:rPr>
          <w:lang w:val="ru-RU"/>
        </w:rPr>
      </w:pPr>
      <w:r w:rsidRPr="00660705">
        <w:rPr>
          <w:lang w:val="ru-RU"/>
        </w:rPr>
        <w:t xml:space="preserve">___________/__________ </w:t>
      </w:r>
    </w:p>
    <w:p w:rsidR="00982E84" w:rsidRPr="00AF4D12" w:rsidRDefault="00982E84" w:rsidP="00982E84">
      <w:pPr>
        <w:pStyle w:val="ConsPlusNormal"/>
        <w:ind w:firstLine="709"/>
        <w:jc w:val="right"/>
        <w:outlineLvl w:val="1"/>
        <w:rPr>
          <w:rFonts w:ascii="Times New Roman" w:hAnsi="Times New Roman"/>
          <w:sz w:val="28"/>
          <w:szCs w:val="28"/>
          <w:vertAlign w:val="superscript"/>
        </w:rPr>
      </w:pPr>
      <w:r w:rsidRPr="00AF4D12">
        <w:rPr>
          <w:rFonts w:ascii="Times New Roman" w:hAnsi="Times New Roman"/>
          <w:sz w:val="28"/>
          <w:szCs w:val="28"/>
          <w:vertAlign w:val="superscript"/>
        </w:rPr>
        <w:t>(подпись заявителя)</w:t>
      </w:r>
    </w:p>
    <w:p w:rsidR="00982E84" w:rsidRDefault="00982E84" w:rsidP="00982E84">
      <w:pPr>
        <w:pStyle w:val="ConsPlusNormal"/>
        <w:ind w:firstLine="709"/>
        <w:jc w:val="both"/>
        <w:outlineLvl w:val="1"/>
        <w:rPr>
          <w:rFonts w:ascii="Times New Roman" w:hAnsi="Times New Roman"/>
          <w:sz w:val="28"/>
          <w:szCs w:val="28"/>
        </w:rPr>
        <w:sectPr w:rsidR="00982E84" w:rsidSect="004A34AE">
          <w:pgSz w:w="11906" w:h="16838"/>
          <w:pgMar w:top="1134" w:right="851" w:bottom="1134" w:left="1701" w:header="709" w:footer="709" w:gutter="0"/>
          <w:cols w:space="708"/>
          <w:docGrid w:linePitch="360"/>
        </w:sectPr>
      </w:pPr>
    </w:p>
    <w:p w:rsidR="004A34AE" w:rsidRPr="00982E84" w:rsidRDefault="004A34AE" w:rsidP="004A34AE">
      <w:pPr>
        <w:jc w:val="right"/>
        <w:rPr>
          <w:lang w:val="ru-RU"/>
        </w:rPr>
      </w:pPr>
      <w:r w:rsidRPr="00982E84">
        <w:rPr>
          <w:lang w:val="ru-RU"/>
        </w:rPr>
        <w:lastRenderedPageBreak/>
        <w:t xml:space="preserve"> Приложение №2 </w:t>
      </w:r>
    </w:p>
    <w:p w:rsidR="004A34AE" w:rsidRPr="00DE2359" w:rsidRDefault="004A34AE" w:rsidP="004A34AE">
      <w:pPr>
        <w:jc w:val="right"/>
        <w:rPr>
          <w:sz w:val="22"/>
          <w:szCs w:val="22"/>
          <w:lang w:val="ru-RU"/>
        </w:rPr>
      </w:pPr>
      <w:r w:rsidRPr="00982E84">
        <w:rPr>
          <w:lang w:val="ru-RU"/>
        </w:rPr>
        <w:t>к технологической схеме</w:t>
      </w:r>
    </w:p>
    <w:p w:rsidR="004A34AE" w:rsidRPr="00DE2359" w:rsidRDefault="004A34AE" w:rsidP="004A34AE">
      <w:pPr>
        <w:pStyle w:val="a4"/>
        <w:spacing w:line="240" w:lineRule="auto"/>
        <w:rPr>
          <w:b/>
          <w:sz w:val="22"/>
          <w:szCs w:val="22"/>
        </w:rPr>
      </w:pPr>
    </w:p>
    <w:p w:rsidR="004A34AE" w:rsidRPr="00DE2359" w:rsidRDefault="004A34AE" w:rsidP="004A34AE">
      <w:pPr>
        <w:pStyle w:val="a4"/>
        <w:spacing w:line="240" w:lineRule="auto"/>
        <w:rPr>
          <w:b/>
          <w:sz w:val="22"/>
          <w:szCs w:val="22"/>
        </w:rPr>
      </w:pPr>
    </w:p>
    <w:p w:rsidR="00982E84" w:rsidRPr="00982E84" w:rsidRDefault="00982E84" w:rsidP="00982E84">
      <w:pPr>
        <w:ind w:firstLine="709"/>
        <w:jc w:val="center"/>
        <w:rPr>
          <w:b/>
          <w:lang w:val="ru-RU"/>
        </w:rPr>
      </w:pPr>
      <w:r w:rsidRPr="00982E84">
        <w:rPr>
          <w:b/>
          <w:lang w:val="ru-RU"/>
        </w:rPr>
        <w:t>РАЗРЕШЕНИЕ № ______</w:t>
      </w:r>
    </w:p>
    <w:p w:rsidR="00982E84" w:rsidRPr="00982E84" w:rsidRDefault="00982E84" w:rsidP="00982E84">
      <w:pPr>
        <w:ind w:firstLine="709"/>
        <w:jc w:val="center"/>
        <w:rPr>
          <w:b/>
          <w:lang w:val="ru-RU"/>
        </w:rPr>
      </w:pPr>
      <w:r w:rsidRPr="00982E84">
        <w:rPr>
          <w:b/>
          <w:lang w:val="ru-RU"/>
        </w:rPr>
        <w:t>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w:t>
      </w:r>
    </w:p>
    <w:p w:rsidR="00982E84" w:rsidRPr="00982E84" w:rsidRDefault="00982E84" w:rsidP="00982E84">
      <w:pPr>
        <w:ind w:firstLine="709"/>
        <w:jc w:val="center"/>
        <w:rPr>
          <w:b/>
          <w:lang w:val="ru-RU"/>
        </w:rPr>
      </w:pPr>
      <w:r w:rsidRPr="00982E84">
        <w:rPr>
          <w:b/>
          <w:lang w:val="ru-RU"/>
        </w:rPr>
        <w:t xml:space="preserve"> в границах муниципального образования Веневский район</w:t>
      </w:r>
      <w:r w:rsidRPr="00AF4D12">
        <w:rPr>
          <w:b/>
        </w:rPr>
        <w:t> </w:t>
      </w:r>
    </w:p>
    <w:p w:rsidR="00982E84" w:rsidRPr="00982E84" w:rsidRDefault="00982E84" w:rsidP="00982E84">
      <w:pPr>
        <w:shd w:val="clear" w:color="auto" w:fill="FFFFFF"/>
        <w:rPr>
          <w:spacing w:val="8"/>
          <w:lang w:val="ru-RU"/>
        </w:rPr>
      </w:pPr>
    </w:p>
    <w:p w:rsidR="00982E84" w:rsidRPr="00982E84" w:rsidRDefault="00982E84" w:rsidP="00982E84">
      <w:pPr>
        <w:jc w:val="both"/>
        <w:rPr>
          <w:lang w:val="ru-RU"/>
        </w:rPr>
      </w:pPr>
      <w:r w:rsidRPr="00982E84">
        <w:rPr>
          <w:lang w:val="ru-RU"/>
        </w:rPr>
        <w:t xml:space="preserve">Вид перевозки (международная, междугородная, местная) </w:t>
      </w:r>
    </w:p>
    <w:p w:rsidR="00982E84" w:rsidRPr="00982E84" w:rsidRDefault="00982E84" w:rsidP="00982E84">
      <w:pPr>
        <w:jc w:val="both"/>
        <w:rPr>
          <w:lang w:val="ru-RU"/>
        </w:rPr>
      </w:pPr>
      <w:r w:rsidRPr="00982E84">
        <w:rPr>
          <w:lang w:val="ru-RU"/>
        </w:rPr>
        <w:t>_______________________________________________________________</w:t>
      </w:r>
    </w:p>
    <w:p w:rsidR="00982E84" w:rsidRPr="00982E84" w:rsidRDefault="00982E84" w:rsidP="00982E84">
      <w:pPr>
        <w:jc w:val="both"/>
        <w:rPr>
          <w:lang w:val="ru-RU"/>
        </w:rPr>
      </w:pPr>
      <w:r w:rsidRPr="00982E84">
        <w:rPr>
          <w:lang w:val="ru-RU"/>
        </w:rPr>
        <w:t xml:space="preserve">Вид разрешения (разовая, на срок) </w:t>
      </w:r>
    </w:p>
    <w:p w:rsidR="00982E84" w:rsidRPr="00982E84" w:rsidRDefault="00982E84" w:rsidP="00982E84">
      <w:pPr>
        <w:jc w:val="both"/>
        <w:rPr>
          <w:lang w:val="ru-RU"/>
        </w:rPr>
      </w:pPr>
      <w:r w:rsidRPr="00982E84">
        <w:rPr>
          <w:lang w:val="ru-RU"/>
        </w:rPr>
        <w:t>_______________________________________________________________</w:t>
      </w:r>
    </w:p>
    <w:p w:rsidR="00982E84" w:rsidRPr="00982E84" w:rsidRDefault="00982E84" w:rsidP="00982E84">
      <w:pPr>
        <w:jc w:val="both"/>
        <w:rPr>
          <w:lang w:val="ru-RU"/>
        </w:rPr>
      </w:pPr>
    </w:p>
    <w:p w:rsidR="00982E84" w:rsidRPr="00982E84" w:rsidRDefault="00982E84" w:rsidP="00982E84">
      <w:pPr>
        <w:jc w:val="both"/>
        <w:rPr>
          <w:lang w:val="ru-RU"/>
        </w:rPr>
      </w:pPr>
      <w:r w:rsidRPr="00982E84">
        <w:rPr>
          <w:lang w:val="ru-RU"/>
        </w:rPr>
        <w:t>Разрешено выполнить _____ поездок в период с_________ по ________________</w:t>
      </w:r>
    </w:p>
    <w:p w:rsidR="00982E84" w:rsidRPr="00982E84" w:rsidRDefault="00982E84" w:rsidP="00982E84">
      <w:pPr>
        <w:jc w:val="both"/>
        <w:rPr>
          <w:lang w:val="ru-RU"/>
        </w:rPr>
      </w:pPr>
      <w:r w:rsidRPr="00982E84">
        <w:rPr>
          <w:lang w:val="ru-RU"/>
        </w:rPr>
        <w:t>по маршруту: _______________________________________________</w:t>
      </w:r>
    </w:p>
    <w:p w:rsidR="00982E84" w:rsidRPr="00982E84" w:rsidRDefault="00982E84" w:rsidP="00982E84">
      <w:pPr>
        <w:jc w:val="both"/>
        <w:rPr>
          <w:lang w:val="ru-RU"/>
        </w:rPr>
      </w:pPr>
      <w:r w:rsidRPr="00982E84">
        <w:rPr>
          <w:lang w:val="ru-RU"/>
        </w:rPr>
        <w:t>_______________________________________________________________</w:t>
      </w:r>
    </w:p>
    <w:p w:rsidR="00982E84" w:rsidRPr="00982E84" w:rsidRDefault="00982E84" w:rsidP="00982E84">
      <w:pPr>
        <w:jc w:val="both"/>
        <w:rPr>
          <w:lang w:val="ru-RU"/>
        </w:rPr>
      </w:pPr>
    </w:p>
    <w:p w:rsidR="00982E84" w:rsidRPr="00982E84" w:rsidRDefault="00982E84" w:rsidP="00982E84">
      <w:pPr>
        <w:jc w:val="both"/>
        <w:rPr>
          <w:lang w:val="ru-RU"/>
        </w:rPr>
      </w:pPr>
      <w:r w:rsidRPr="00982E84">
        <w:rPr>
          <w:lang w:val="ru-RU"/>
        </w:rPr>
        <w:t>Категория груза ______________________________________________</w:t>
      </w:r>
    </w:p>
    <w:p w:rsidR="00982E84" w:rsidRPr="00982E84" w:rsidRDefault="00982E84" w:rsidP="00982E84">
      <w:pPr>
        <w:jc w:val="both"/>
        <w:rPr>
          <w:lang w:val="ru-RU"/>
        </w:rPr>
      </w:pPr>
      <w:r w:rsidRPr="00982E84">
        <w:rPr>
          <w:lang w:val="ru-RU"/>
        </w:rPr>
        <w:t>_______________________________________________________________</w:t>
      </w:r>
    </w:p>
    <w:p w:rsidR="00982E84" w:rsidRPr="00982E84" w:rsidRDefault="00982E84" w:rsidP="00982E84">
      <w:pPr>
        <w:jc w:val="both"/>
        <w:rPr>
          <w:lang w:val="ru-RU"/>
        </w:rPr>
      </w:pPr>
    </w:p>
    <w:p w:rsidR="00982E84" w:rsidRPr="00982E84" w:rsidRDefault="00982E84" w:rsidP="00982E84">
      <w:pPr>
        <w:jc w:val="both"/>
        <w:rPr>
          <w:lang w:val="ru-RU"/>
        </w:rPr>
      </w:pPr>
      <w:r w:rsidRPr="00982E84">
        <w:rPr>
          <w:lang w:val="ru-RU"/>
        </w:rPr>
        <w:t>Транспортное средство (марка, модель, номерной знак тягача и прицепа)</w:t>
      </w:r>
    </w:p>
    <w:p w:rsidR="00982E84" w:rsidRPr="00982E84" w:rsidRDefault="00982E84" w:rsidP="00982E84">
      <w:pPr>
        <w:jc w:val="both"/>
        <w:rPr>
          <w:lang w:val="ru-RU"/>
        </w:rPr>
      </w:pPr>
      <w:r w:rsidRPr="00982E84">
        <w:rPr>
          <w:lang w:val="ru-RU"/>
        </w:rPr>
        <w:t>__________________________________________________________________________________________________________________________________________________________________________________________________</w:t>
      </w:r>
    </w:p>
    <w:p w:rsidR="00982E84" w:rsidRPr="00982E84" w:rsidRDefault="00982E84" w:rsidP="00982E84">
      <w:pPr>
        <w:jc w:val="both"/>
        <w:rPr>
          <w:lang w:val="ru-RU"/>
        </w:rPr>
      </w:pPr>
      <w:r w:rsidRPr="00982E84">
        <w:rPr>
          <w:lang w:val="ru-RU"/>
        </w:rPr>
        <w:t>Наименование, адрес и телефон перевозчика груза:</w:t>
      </w:r>
    </w:p>
    <w:p w:rsidR="00982E84" w:rsidRPr="00982E84" w:rsidRDefault="00982E84" w:rsidP="00982E84">
      <w:pPr>
        <w:jc w:val="both"/>
        <w:rPr>
          <w:lang w:val="ru-RU"/>
        </w:rPr>
      </w:pPr>
      <w:r w:rsidRPr="00982E84">
        <w:rPr>
          <w:lang w:val="ru-RU"/>
        </w:rPr>
        <w:t>__________________________________________________________________________________________________________________________________________________________________________________________________</w:t>
      </w:r>
    </w:p>
    <w:p w:rsidR="00982E84" w:rsidRPr="00982E84" w:rsidRDefault="00982E84" w:rsidP="00982E84">
      <w:pPr>
        <w:jc w:val="both"/>
        <w:rPr>
          <w:lang w:val="ru-RU"/>
        </w:rPr>
      </w:pPr>
    </w:p>
    <w:p w:rsidR="00982E84" w:rsidRPr="00982E84" w:rsidRDefault="00982E84" w:rsidP="00982E84">
      <w:pPr>
        <w:jc w:val="both"/>
        <w:rPr>
          <w:lang w:val="ru-RU"/>
        </w:rPr>
      </w:pPr>
      <w:r w:rsidRPr="00982E84">
        <w:rPr>
          <w:lang w:val="ru-RU"/>
        </w:rPr>
        <w:t>Наименование, адрес и телефон получателя груза:</w:t>
      </w:r>
    </w:p>
    <w:p w:rsidR="00982E84" w:rsidRPr="00982E84" w:rsidRDefault="00982E84" w:rsidP="00982E84">
      <w:pPr>
        <w:jc w:val="both"/>
        <w:rPr>
          <w:lang w:val="ru-RU"/>
        </w:rPr>
      </w:pPr>
      <w:r w:rsidRPr="00982E84">
        <w:rPr>
          <w:lang w:val="ru-RU"/>
        </w:rPr>
        <w:t>___________________________________________________________________________________________________________________________________________________________________________________________________</w:t>
      </w:r>
    </w:p>
    <w:p w:rsidR="00982E84" w:rsidRPr="00982E84" w:rsidRDefault="00982E84" w:rsidP="00982E84">
      <w:pPr>
        <w:jc w:val="both"/>
        <w:rPr>
          <w:lang w:val="ru-RU"/>
        </w:rPr>
      </w:pPr>
    </w:p>
    <w:p w:rsidR="00982E84" w:rsidRPr="00982E84" w:rsidRDefault="00982E84" w:rsidP="00982E84">
      <w:pPr>
        <w:jc w:val="both"/>
        <w:rPr>
          <w:lang w:val="ru-RU"/>
        </w:rPr>
      </w:pPr>
    </w:p>
    <w:p w:rsidR="00982E84" w:rsidRPr="00982E84" w:rsidRDefault="00982E84" w:rsidP="00982E84">
      <w:pPr>
        <w:jc w:val="both"/>
        <w:rPr>
          <w:lang w:val="ru-RU"/>
        </w:rPr>
      </w:pPr>
    </w:p>
    <w:p w:rsidR="00982E84" w:rsidRPr="00982E84" w:rsidRDefault="00982E84" w:rsidP="00982E84">
      <w:pPr>
        <w:jc w:val="both"/>
        <w:rPr>
          <w:lang w:val="ru-RU"/>
        </w:rPr>
      </w:pPr>
      <w:r w:rsidRPr="00982E84">
        <w:rPr>
          <w:lang w:val="ru-RU"/>
        </w:rPr>
        <w:t>Характеристика груза (наименование, габариты, масса):</w:t>
      </w:r>
    </w:p>
    <w:p w:rsidR="00982E84" w:rsidRPr="00982E84" w:rsidRDefault="00982E84" w:rsidP="00982E84">
      <w:pPr>
        <w:jc w:val="both"/>
        <w:rPr>
          <w:lang w:val="ru-RU"/>
        </w:rPr>
      </w:pPr>
      <w:r w:rsidRPr="00982E84">
        <w:rPr>
          <w:lang w:val="ru-RU"/>
        </w:rPr>
        <w:t>___________________________________________________________________________________________________________________________________________________________________________________________________</w:t>
      </w:r>
    </w:p>
    <w:p w:rsidR="00982E84" w:rsidRPr="00982E84" w:rsidRDefault="00982E84" w:rsidP="00982E84">
      <w:pPr>
        <w:ind w:firstLine="709"/>
        <w:jc w:val="both"/>
        <w:rPr>
          <w:lang w:val="ru-RU"/>
        </w:rPr>
      </w:pPr>
    </w:p>
    <w:p w:rsidR="00982E84" w:rsidRPr="00982E84" w:rsidRDefault="00982E84" w:rsidP="00982E84">
      <w:pPr>
        <w:jc w:val="both"/>
        <w:rPr>
          <w:u w:val="single"/>
          <w:lang w:val="ru-RU"/>
        </w:rPr>
      </w:pPr>
      <w:r w:rsidRPr="00982E84">
        <w:rPr>
          <w:u w:val="single"/>
          <w:lang w:val="ru-RU"/>
        </w:rPr>
        <w:t>Параметры транспортного средства:</w:t>
      </w:r>
    </w:p>
    <w:p w:rsidR="00982E84" w:rsidRPr="00982E84" w:rsidRDefault="00982E84" w:rsidP="00982E84">
      <w:pPr>
        <w:jc w:val="both"/>
        <w:rPr>
          <w:lang w:val="ru-RU"/>
        </w:rPr>
      </w:pPr>
      <w:r w:rsidRPr="00982E84">
        <w:rPr>
          <w:lang w:val="ru-RU"/>
        </w:rPr>
        <w:lastRenderedPageBreak/>
        <w:t>полная масса с грузом ___ т, в т.ч.: масса тягача ____ т,</w:t>
      </w:r>
    </w:p>
    <w:p w:rsidR="00982E84" w:rsidRPr="00982E84" w:rsidRDefault="00982E84" w:rsidP="00982E84">
      <w:pPr>
        <w:jc w:val="both"/>
        <w:rPr>
          <w:lang w:val="ru-RU"/>
        </w:rPr>
      </w:pPr>
      <w:r w:rsidRPr="00982E84">
        <w:rPr>
          <w:lang w:val="ru-RU"/>
        </w:rPr>
        <w:t>масса прицепа (полуприцепа) ____ т</w:t>
      </w:r>
    </w:p>
    <w:p w:rsidR="00982E84" w:rsidRPr="00982E84" w:rsidRDefault="00982E84" w:rsidP="00982E84">
      <w:pPr>
        <w:jc w:val="both"/>
        <w:rPr>
          <w:lang w:val="ru-RU"/>
        </w:rPr>
      </w:pPr>
      <w:r w:rsidRPr="00982E84">
        <w:rPr>
          <w:lang w:val="ru-RU"/>
        </w:rPr>
        <w:t>расстояние между осями 1__ 2__ 3__ 4__ 5__ 6__ 7__ 8__ 9 и т.д., м</w:t>
      </w:r>
    </w:p>
    <w:p w:rsidR="00982E84" w:rsidRPr="00982E84" w:rsidRDefault="00982E84" w:rsidP="00982E84">
      <w:pPr>
        <w:jc w:val="both"/>
        <w:rPr>
          <w:lang w:val="ru-RU"/>
        </w:rPr>
      </w:pPr>
      <w:r w:rsidRPr="00982E84">
        <w:rPr>
          <w:lang w:val="ru-RU"/>
        </w:rPr>
        <w:t>нагрузки на оси _____________________, т</w:t>
      </w:r>
    </w:p>
    <w:p w:rsidR="00982E84" w:rsidRPr="00982E84" w:rsidRDefault="00982E84" w:rsidP="00982E84">
      <w:pPr>
        <w:jc w:val="both"/>
        <w:rPr>
          <w:lang w:val="ru-RU"/>
        </w:rPr>
      </w:pPr>
      <w:r w:rsidRPr="00982E84">
        <w:rPr>
          <w:lang w:val="ru-RU"/>
        </w:rPr>
        <w:t>габариты: длина____ м, ширина____ м, высота____ м</w:t>
      </w:r>
    </w:p>
    <w:p w:rsidR="00982E84" w:rsidRPr="00982E84" w:rsidRDefault="00982E84" w:rsidP="00982E84">
      <w:pPr>
        <w:jc w:val="both"/>
        <w:rPr>
          <w:lang w:val="ru-RU"/>
        </w:rPr>
      </w:pPr>
      <w:r w:rsidRPr="00982E84">
        <w:rPr>
          <w:lang w:val="ru-RU"/>
        </w:rPr>
        <w:t>Вид сопровождения (марка автомобиля, модель, номерной знак)</w:t>
      </w:r>
    </w:p>
    <w:p w:rsidR="00982E84" w:rsidRPr="00982E84" w:rsidRDefault="00982E84" w:rsidP="00982E84">
      <w:pPr>
        <w:jc w:val="both"/>
        <w:rPr>
          <w:lang w:val="ru-RU"/>
        </w:rPr>
      </w:pPr>
      <w:r w:rsidRPr="00982E84">
        <w:rPr>
          <w:lang w:val="ru-RU"/>
        </w:rPr>
        <w:t>__________________________________________________________________________________________________________________________________________________________________________________________________</w:t>
      </w:r>
    </w:p>
    <w:p w:rsidR="00982E84" w:rsidRPr="00982E84" w:rsidRDefault="00982E84" w:rsidP="00982E84">
      <w:pPr>
        <w:jc w:val="both"/>
        <w:rPr>
          <w:lang w:val="ru-RU"/>
        </w:rPr>
      </w:pPr>
      <w:r w:rsidRPr="00982E84">
        <w:rPr>
          <w:lang w:val="ru-RU"/>
        </w:rPr>
        <w:t>Особые условия движения</w:t>
      </w:r>
    </w:p>
    <w:p w:rsidR="00982E84" w:rsidRPr="00982E84" w:rsidRDefault="00982E84" w:rsidP="00982E84">
      <w:pPr>
        <w:jc w:val="both"/>
        <w:rPr>
          <w:lang w:val="ru-RU"/>
        </w:rPr>
      </w:pPr>
      <w:r w:rsidRPr="00982E84">
        <w:rPr>
          <w:lang w:val="ru-RU"/>
        </w:rPr>
        <w:t>________________________________________________________________________________________________________________________________</w:t>
      </w:r>
    </w:p>
    <w:p w:rsidR="00982E84" w:rsidRPr="00982E84" w:rsidRDefault="00982E84" w:rsidP="00982E84">
      <w:pPr>
        <w:jc w:val="both"/>
        <w:rPr>
          <w:lang w:val="ru-RU"/>
        </w:rPr>
      </w:pPr>
      <w:r w:rsidRPr="00982E84">
        <w:rPr>
          <w:lang w:val="ru-RU"/>
        </w:rPr>
        <w:t xml:space="preserve">Разрешение выдано </w:t>
      </w:r>
    </w:p>
    <w:p w:rsidR="00982E84" w:rsidRPr="00982E84" w:rsidRDefault="00982E84" w:rsidP="00982E84">
      <w:pPr>
        <w:jc w:val="both"/>
        <w:rPr>
          <w:lang w:val="ru-RU"/>
        </w:rPr>
      </w:pPr>
      <w:r w:rsidRPr="00982E84">
        <w:rPr>
          <w:lang w:val="ru-RU"/>
        </w:rPr>
        <w:t>___________________________________________________________________________________________________________________________________</w:t>
      </w:r>
    </w:p>
    <w:p w:rsidR="00982E84" w:rsidRPr="00982E84" w:rsidRDefault="00982E84" w:rsidP="00982E84">
      <w:pPr>
        <w:jc w:val="center"/>
        <w:rPr>
          <w:sz w:val="24"/>
          <w:szCs w:val="24"/>
          <w:lang w:val="ru-RU"/>
        </w:rPr>
      </w:pPr>
      <w:r w:rsidRPr="00982E84">
        <w:rPr>
          <w:sz w:val="24"/>
          <w:szCs w:val="24"/>
          <w:lang w:val="ru-RU"/>
        </w:rPr>
        <w:t>(Наименование организации)</w:t>
      </w:r>
    </w:p>
    <w:p w:rsidR="00982E84" w:rsidRPr="00982E84" w:rsidRDefault="00982E84" w:rsidP="00982E84">
      <w:pPr>
        <w:jc w:val="center"/>
        <w:rPr>
          <w:sz w:val="24"/>
          <w:szCs w:val="24"/>
          <w:lang w:val="ru-RU"/>
        </w:rPr>
      </w:pPr>
    </w:p>
    <w:p w:rsidR="00982E84" w:rsidRPr="00982E84" w:rsidRDefault="00982E84" w:rsidP="00982E84">
      <w:pPr>
        <w:jc w:val="center"/>
        <w:rPr>
          <w:sz w:val="24"/>
          <w:szCs w:val="24"/>
          <w:lang w:val="ru-RU"/>
        </w:rPr>
      </w:pPr>
    </w:p>
    <w:p w:rsidR="00982E84" w:rsidRPr="00982E84" w:rsidRDefault="00982E84" w:rsidP="00982E84">
      <w:pPr>
        <w:jc w:val="both"/>
        <w:rPr>
          <w:lang w:val="ru-RU"/>
        </w:rPr>
      </w:pPr>
    </w:p>
    <w:p w:rsidR="00982E84" w:rsidRPr="00982E84" w:rsidRDefault="00982E84" w:rsidP="00982E84">
      <w:pPr>
        <w:jc w:val="both"/>
        <w:rPr>
          <w:lang w:val="ru-RU"/>
        </w:rPr>
      </w:pPr>
      <w:r w:rsidRPr="00982E84">
        <w:rPr>
          <w:lang w:val="ru-RU"/>
        </w:rPr>
        <w:t xml:space="preserve">    _____________________/__________________</w:t>
      </w:r>
    </w:p>
    <w:p w:rsidR="00982E84" w:rsidRPr="00982E84" w:rsidRDefault="00982E84" w:rsidP="00982E84">
      <w:pPr>
        <w:jc w:val="both"/>
        <w:rPr>
          <w:vertAlign w:val="superscript"/>
          <w:lang w:val="ru-RU"/>
        </w:rPr>
      </w:pPr>
      <w:r w:rsidRPr="00982E84">
        <w:rPr>
          <w:vertAlign w:val="superscript"/>
          <w:lang w:val="ru-RU"/>
        </w:rPr>
        <w:t xml:space="preserve">(должность) </w:t>
      </w:r>
      <w:r w:rsidRPr="00AF4D12">
        <w:rPr>
          <w:vertAlign w:val="superscript"/>
        </w:rPr>
        <w:t>                </w:t>
      </w:r>
      <w:r w:rsidRPr="00982E84">
        <w:rPr>
          <w:vertAlign w:val="superscript"/>
          <w:lang w:val="ru-RU"/>
        </w:rPr>
        <w:t xml:space="preserve">                    (Подпись)</w:t>
      </w:r>
      <w:r w:rsidRPr="00AF4D12">
        <w:rPr>
          <w:vertAlign w:val="superscript"/>
        </w:rPr>
        <w:t>     </w:t>
      </w:r>
      <w:r w:rsidRPr="00982E84">
        <w:rPr>
          <w:vertAlign w:val="superscript"/>
          <w:lang w:val="ru-RU"/>
        </w:rPr>
        <w:t>(Фамилия, И.О)</w:t>
      </w:r>
    </w:p>
    <w:p w:rsidR="00982E84" w:rsidRPr="00982E84" w:rsidRDefault="00982E84" w:rsidP="00982E84">
      <w:pPr>
        <w:jc w:val="both"/>
        <w:rPr>
          <w:lang w:val="ru-RU"/>
        </w:rPr>
      </w:pPr>
    </w:p>
    <w:p w:rsidR="00982E84" w:rsidRPr="00660705" w:rsidRDefault="00982E84" w:rsidP="00982E84">
      <w:pPr>
        <w:jc w:val="both"/>
        <w:rPr>
          <w:lang w:val="ru-RU"/>
        </w:rPr>
      </w:pPr>
      <w:r w:rsidRPr="00660705">
        <w:rPr>
          <w:lang w:val="ru-RU"/>
        </w:rPr>
        <w:t xml:space="preserve">"___"____________201__г                                                       </w:t>
      </w:r>
      <w:r w:rsidRPr="00AF4D12">
        <w:t> </w:t>
      </w:r>
      <w:r w:rsidRPr="00660705">
        <w:rPr>
          <w:lang w:val="ru-RU"/>
        </w:rPr>
        <w:t xml:space="preserve">М.П.    </w:t>
      </w:r>
    </w:p>
    <w:p w:rsidR="00982E84" w:rsidRPr="00660705" w:rsidRDefault="00982E84" w:rsidP="00982E84">
      <w:pPr>
        <w:jc w:val="both"/>
        <w:rPr>
          <w:lang w:val="ru-RU"/>
        </w:rPr>
      </w:pPr>
    </w:p>
    <w:p w:rsidR="004A34AE" w:rsidRPr="00660705" w:rsidRDefault="004A34AE" w:rsidP="004A34AE">
      <w:pPr>
        <w:jc w:val="right"/>
        <w:rPr>
          <w:sz w:val="22"/>
          <w:szCs w:val="22"/>
          <w:lang w:val="ru-RU"/>
        </w:rPr>
      </w:pPr>
    </w:p>
    <w:p w:rsidR="004A34AE" w:rsidRPr="00660705" w:rsidRDefault="004A34AE" w:rsidP="004A34AE">
      <w:pPr>
        <w:jc w:val="right"/>
        <w:rPr>
          <w:sz w:val="22"/>
          <w:szCs w:val="22"/>
          <w:lang w:val="ru-RU"/>
        </w:rPr>
      </w:pPr>
    </w:p>
    <w:p w:rsidR="00982E84" w:rsidRPr="00660705" w:rsidRDefault="00982E84" w:rsidP="004A34AE">
      <w:pPr>
        <w:jc w:val="right"/>
        <w:rPr>
          <w:sz w:val="22"/>
          <w:szCs w:val="22"/>
          <w:lang w:val="ru-RU"/>
        </w:rPr>
        <w:sectPr w:rsidR="00982E84" w:rsidRPr="00660705" w:rsidSect="004A34AE">
          <w:pgSz w:w="11906" w:h="16838"/>
          <w:pgMar w:top="1134" w:right="851" w:bottom="1134" w:left="1701" w:header="709" w:footer="709" w:gutter="0"/>
          <w:cols w:space="708"/>
          <w:docGrid w:linePitch="360"/>
        </w:sectPr>
      </w:pPr>
    </w:p>
    <w:p w:rsidR="004A34AE" w:rsidRPr="00660705" w:rsidRDefault="004A34AE" w:rsidP="004A34AE">
      <w:pPr>
        <w:jc w:val="right"/>
        <w:rPr>
          <w:lang w:val="ru-RU"/>
        </w:rPr>
      </w:pPr>
      <w:r w:rsidRPr="00660705">
        <w:rPr>
          <w:lang w:val="ru-RU"/>
        </w:rPr>
        <w:lastRenderedPageBreak/>
        <w:t xml:space="preserve">Приложение №3 </w:t>
      </w:r>
    </w:p>
    <w:p w:rsidR="004A34AE" w:rsidRPr="00660705" w:rsidRDefault="004A34AE" w:rsidP="004A34AE">
      <w:pPr>
        <w:spacing w:after="82"/>
        <w:ind w:left="1778"/>
        <w:jc w:val="right"/>
        <w:rPr>
          <w:lang w:val="ru-RU"/>
        </w:rPr>
      </w:pPr>
      <w:r w:rsidRPr="00660705">
        <w:rPr>
          <w:lang w:val="ru-RU"/>
        </w:rPr>
        <w:t>к технологической схеме</w:t>
      </w:r>
    </w:p>
    <w:p w:rsidR="004A34AE" w:rsidRPr="00660705" w:rsidRDefault="004A34AE" w:rsidP="004A34AE">
      <w:pPr>
        <w:spacing w:after="82"/>
        <w:ind w:left="1778"/>
        <w:jc w:val="right"/>
        <w:rPr>
          <w:sz w:val="22"/>
          <w:szCs w:val="22"/>
          <w:lang w:val="ru-RU"/>
        </w:rPr>
      </w:pPr>
    </w:p>
    <w:p w:rsidR="004A34AE" w:rsidRDefault="004A34AE" w:rsidP="004561FF">
      <w:pPr>
        <w:jc w:val="center"/>
        <w:rPr>
          <w:sz w:val="22"/>
          <w:szCs w:val="22"/>
          <w:lang w:val="ru-RU"/>
        </w:rPr>
      </w:pPr>
    </w:p>
    <w:p w:rsidR="009729C6" w:rsidRPr="00DE2359" w:rsidRDefault="009729C6" w:rsidP="004561FF">
      <w:pPr>
        <w:jc w:val="center"/>
        <w:rPr>
          <w:sz w:val="22"/>
          <w:szCs w:val="22"/>
          <w:lang w:val="ru-RU"/>
        </w:rPr>
      </w:pPr>
    </w:p>
    <w:p w:rsidR="004A34AE" w:rsidRPr="00DE2359" w:rsidRDefault="00F834E8" w:rsidP="004561FF">
      <w:pPr>
        <w:jc w:val="center"/>
        <w:rPr>
          <w:sz w:val="22"/>
          <w:szCs w:val="22"/>
          <w:lang w:val="ru-RU"/>
        </w:rPr>
      </w:pPr>
      <w:r>
        <w:rPr>
          <w:noProof/>
          <w:sz w:val="22"/>
          <w:szCs w:val="22"/>
          <w:lang w:val="ru-RU"/>
        </w:rPr>
        <w:drawing>
          <wp:inline distT="0" distB="0" distL="0" distR="0">
            <wp:extent cx="6754495" cy="4391025"/>
            <wp:effectExtent l="0" t="1181100" r="0" b="1171575"/>
            <wp:docPr id="1" name="Рисунок 155" descr="C:\Users\Tatyana.Averkova\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descr="C:\Users\Tatyana.Averkova\Desktop\1.jpg"/>
                    <pic:cNvPicPr>
                      <a:picLocks noChangeAspect="1" noChangeArrowheads="1"/>
                    </pic:cNvPicPr>
                  </pic:nvPicPr>
                  <pic:blipFill>
                    <a:blip r:embed="rId7"/>
                    <a:srcRect/>
                    <a:stretch>
                      <a:fillRect/>
                    </a:stretch>
                  </pic:blipFill>
                  <pic:spPr bwMode="auto">
                    <a:xfrm rot="-5400000">
                      <a:off x="0" y="0"/>
                      <a:ext cx="6754495" cy="4391025"/>
                    </a:xfrm>
                    <a:prstGeom prst="rect">
                      <a:avLst/>
                    </a:prstGeom>
                    <a:noFill/>
                    <a:ln w="9525">
                      <a:noFill/>
                      <a:miter lim="800000"/>
                      <a:headEnd/>
                      <a:tailEnd/>
                    </a:ln>
                  </pic:spPr>
                </pic:pic>
              </a:graphicData>
            </a:graphic>
          </wp:inline>
        </w:drawing>
      </w:r>
    </w:p>
    <w:p w:rsidR="004A34AE" w:rsidRPr="00DE2359" w:rsidRDefault="004A34AE" w:rsidP="004561FF">
      <w:pPr>
        <w:jc w:val="center"/>
        <w:rPr>
          <w:sz w:val="22"/>
          <w:szCs w:val="22"/>
          <w:lang w:val="ru-RU"/>
        </w:rPr>
      </w:pPr>
    </w:p>
    <w:p w:rsidR="009729C6" w:rsidRDefault="009729C6" w:rsidP="004561FF">
      <w:pPr>
        <w:jc w:val="center"/>
        <w:rPr>
          <w:sz w:val="22"/>
          <w:szCs w:val="22"/>
          <w:lang w:val="ru-RU"/>
        </w:rPr>
        <w:sectPr w:rsidR="009729C6" w:rsidSect="004A34AE">
          <w:pgSz w:w="11906" w:h="16838"/>
          <w:pgMar w:top="1134" w:right="851" w:bottom="1134" w:left="1701" w:header="709" w:footer="709" w:gutter="0"/>
          <w:cols w:space="708"/>
          <w:docGrid w:linePitch="360"/>
        </w:sectPr>
      </w:pPr>
    </w:p>
    <w:p w:rsidR="009729C6" w:rsidRPr="009729C6" w:rsidRDefault="009729C6" w:rsidP="009729C6">
      <w:pPr>
        <w:jc w:val="right"/>
        <w:rPr>
          <w:lang w:val="ru-RU"/>
        </w:rPr>
      </w:pPr>
      <w:r w:rsidRPr="009729C6">
        <w:rPr>
          <w:lang w:val="ru-RU"/>
        </w:rPr>
        <w:lastRenderedPageBreak/>
        <w:t>Приложение №</w:t>
      </w:r>
      <w:r>
        <w:rPr>
          <w:lang w:val="ru-RU"/>
        </w:rPr>
        <w:t>4</w:t>
      </w:r>
    </w:p>
    <w:p w:rsidR="009729C6" w:rsidRPr="009729C6" w:rsidRDefault="009729C6" w:rsidP="009729C6">
      <w:pPr>
        <w:spacing w:after="82"/>
        <w:ind w:left="1778"/>
        <w:jc w:val="right"/>
        <w:rPr>
          <w:lang w:val="ru-RU"/>
        </w:rPr>
      </w:pPr>
      <w:r w:rsidRPr="009729C6">
        <w:rPr>
          <w:lang w:val="ru-RU"/>
        </w:rPr>
        <w:t>к технологической схеме</w:t>
      </w:r>
    </w:p>
    <w:p w:rsidR="004A34AE" w:rsidRPr="00DE2359" w:rsidRDefault="004A34AE" w:rsidP="004561FF">
      <w:pPr>
        <w:jc w:val="center"/>
        <w:rPr>
          <w:sz w:val="22"/>
          <w:szCs w:val="22"/>
          <w:lang w:val="ru-RU"/>
        </w:rPr>
      </w:pPr>
    </w:p>
    <w:p w:rsidR="004A34AE" w:rsidRPr="00DE2359" w:rsidRDefault="004A34AE" w:rsidP="004561FF">
      <w:pPr>
        <w:jc w:val="center"/>
        <w:rPr>
          <w:sz w:val="22"/>
          <w:szCs w:val="22"/>
          <w:lang w:val="ru-RU"/>
        </w:rPr>
      </w:pPr>
    </w:p>
    <w:p w:rsidR="007F2C64" w:rsidRPr="007F2C64" w:rsidRDefault="007F2C64" w:rsidP="007F2C64">
      <w:pPr>
        <w:tabs>
          <w:tab w:val="left" w:pos="6705"/>
        </w:tabs>
        <w:ind w:left="2832"/>
        <w:jc w:val="right"/>
        <w:rPr>
          <w:lang w:val="ru-RU"/>
        </w:rPr>
      </w:pPr>
      <w:r w:rsidRPr="007F2C64">
        <w:rPr>
          <w:lang w:val="ru-RU"/>
        </w:rPr>
        <w:t xml:space="preserve">______________________________________________  </w:t>
      </w:r>
    </w:p>
    <w:p w:rsidR="007F2C64" w:rsidRPr="007F2C64" w:rsidRDefault="007F2C64" w:rsidP="007F2C64">
      <w:pPr>
        <w:tabs>
          <w:tab w:val="left" w:pos="6705"/>
        </w:tabs>
        <w:ind w:firstLine="4395"/>
        <w:jc w:val="center"/>
        <w:rPr>
          <w:lang w:val="ru-RU"/>
        </w:rPr>
      </w:pPr>
      <w:r w:rsidRPr="007F2C64">
        <w:rPr>
          <w:lang w:val="ru-RU"/>
        </w:rPr>
        <w:t>( Ф.И.О. заявителя)</w:t>
      </w:r>
    </w:p>
    <w:p w:rsidR="007F2C64" w:rsidRPr="007F2C64" w:rsidRDefault="007F2C64" w:rsidP="007F2C64">
      <w:pPr>
        <w:tabs>
          <w:tab w:val="left" w:pos="6705"/>
        </w:tabs>
        <w:ind w:left="2832"/>
        <w:jc w:val="right"/>
        <w:rPr>
          <w:lang w:val="ru-RU"/>
        </w:rPr>
      </w:pPr>
      <w:r w:rsidRPr="007F2C64">
        <w:rPr>
          <w:lang w:val="ru-RU"/>
        </w:rPr>
        <w:t xml:space="preserve">______________________________________________ ______________________________________________ </w:t>
      </w:r>
    </w:p>
    <w:p w:rsidR="007F2C64" w:rsidRPr="007F2C64" w:rsidRDefault="007F2C64" w:rsidP="007F2C64">
      <w:pPr>
        <w:tabs>
          <w:tab w:val="left" w:pos="6705"/>
        </w:tabs>
        <w:ind w:firstLine="4395"/>
        <w:jc w:val="center"/>
        <w:rPr>
          <w:lang w:val="ru-RU"/>
        </w:rPr>
      </w:pPr>
      <w:r w:rsidRPr="007F2C64">
        <w:rPr>
          <w:lang w:val="ru-RU"/>
        </w:rPr>
        <w:t>(адрес заявителя)</w:t>
      </w:r>
    </w:p>
    <w:p w:rsidR="007F2C64" w:rsidRDefault="007F2C64" w:rsidP="007F2C64">
      <w:pPr>
        <w:pStyle w:val="ConsPlusNormal"/>
        <w:jc w:val="center"/>
        <w:outlineLvl w:val="1"/>
        <w:rPr>
          <w:rFonts w:ascii="Times New Roman" w:hAnsi="Times New Roman"/>
          <w:sz w:val="28"/>
          <w:szCs w:val="28"/>
        </w:rPr>
      </w:pPr>
    </w:p>
    <w:p w:rsidR="007F2C64" w:rsidRDefault="007F2C64" w:rsidP="007F2C64">
      <w:pPr>
        <w:pStyle w:val="ConsPlusNormal"/>
        <w:jc w:val="center"/>
        <w:outlineLvl w:val="1"/>
        <w:rPr>
          <w:rFonts w:ascii="Times New Roman" w:hAnsi="Times New Roman"/>
          <w:sz w:val="28"/>
          <w:szCs w:val="28"/>
        </w:rPr>
      </w:pPr>
    </w:p>
    <w:p w:rsidR="007F2C64" w:rsidRPr="00660705" w:rsidRDefault="007F2C64" w:rsidP="007F2C64">
      <w:pPr>
        <w:tabs>
          <w:tab w:val="left" w:pos="6705"/>
        </w:tabs>
        <w:jc w:val="center"/>
        <w:rPr>
          <w:b/>
          <w:lang w:val="ru-RU"/>
        </w:rPr>
      </w:pPr>
      <w:r w:rsidRPr="00660705">
        <w:rPr>
          <w:b/>
          <w:lang w:val="ru-RU"/>
        </w:rPr>
        <w:t>Извещение</w:t>
      </w:r>
    </w:p>
    <w:p w:rsidR="007F2C64" w:rsidRPr="00660705" w:rsidRDefault="007F2C64" w:rsidP="007F2C64">
      <w:pPr>
        <w:tabs>
          <w:tab w:val="left" w:pos="6705"/>
        </w:tabs>
        <w:jc w:val="center"/>
        <w:rPr>
          <w:lang w:val="ru-RU"/>
        </w:rPr>
      </w:pPr>
      <w:r w:rsidRPr="00660705">
        <w:rPr>
          <w:lang w:val="ru-RU"/>
        </w:rPr>
        <w:t xml:space="preserve">ОТКАЗ </w:t>
      </w:r>
    </w:p>
    <w:p w:rsidR="007F2C64" w:rsidRPr="007F2C64" w:rsidRDefault="007F2C64" w:rsidP="007F2C64">
      <w:pPr>
        <w:tabs>
          <w:tab w:val="left" w:pos="6705"/>
        </w:tabs>
        <w:jc w:val="center"/>
        <w:rPr>
          <w:lang w:val="ru-RU"/>
        </w:rPr>
      </w:pPr>
      <w:r w:rsidRPr="007F2C64">
        <w:rPr>
          <w:lang w:val="ru-RU"/>
        </w:rPr>
        <w:t>предоставления муниципальной услуги</w:t>
      </w:r>
    </w:p>
    <w:p w:rsidR="007F2C64" w:rsidRPr="00982E84" w:rsidRDefault="007F2C64" w:rsidP="007F2C64">
      <w:pPr>
        <w:ind w:firstLine="709"/>
        <w:jc w:val="center"/>
        <w:rPr>
          <w:b/>
          <w:lang w:val="ru-RU"/>
        </w:rPr>
      </w:pPr>
      <w:r w:rsidRPr="007F2C64">
        <w:rPr>
          <w:bCs/>
          <w:color w:val="000000"/>
          <w:lang w:val="ru-RU"/>
        </w:rPr>
        <w:t>«</w:t>
      </w:r>
      <w:r>
        <w:rPr>
          <w:b/>
          <w:lang w:val="ru-RU"/>
        </w:rPr>
        <w:t>Выдача</w:t>
      </w:r>
      <w:r w:rsidRPr="007F2C64">
        <w:rPr>
          <w:b/>
          <w:lang w:val="ru-RU"/>
        </w:rPr>
        <w:t xml:space="preserve"> разрешени</w:t>
      </w:r>
      <w:r>
        <w:rPr>
          <w:b/>
          <w:lang w:val="ru-RU"/>
        </w:rPr>
        <w:t>й</w:t>
      </w:r>
      <w:r w:rsidRPr="00982E84">
        <w:rPr>
          <w:b/>
          <w:lang w:val="ru-RU"/>
        </w:rPr>
        <w:t>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w:t>
      </w:r>
    </w:p>
    <w:p w:rsidR="007F2C64" w:rsidRPr="007F2C64" w:rsidRDefault="007F2C64" w:rsidP="007F2C64">
      <w:pPr>
        <w:tabs>
          <w:tab w:val="left" w:pos="6705"/>
        </w:tabs>
        <w:jc w:val="center"/>
        <w:rPr>
          <w:bCs/>
          <w:color w:val="000000"/>
          <w:lang w:val="ru-RU"/>
        </w:rPr>
      </w:pPr>
      <w:r w:rsidRPr="00982E84">
        <w:rPr>
          <w:b/>
          <w:lang w:val="ru-RU"/>
        </w:rPr>
        <w:t xml:space="preserve"> в границах муниципального образования Веневский район</w:t>
      </w:r>
      <w:r w:rsidRPr="007F2C64">
        <w:rPr>
          <w:bCs/>
          <w:color w:val="000000"/>
          <w:lang w:val="ru-RU"/>
        </w:rPr>
        <w:t>»</w:t>
      </w:r>
    </w:p>
    <w:p w:rsidR="007F2C64" w:rsidRPr="007F2C64" w:rsidRDefault="007F2C64" w:rsidP="007F2C64">
      <w:pPr>
        <w:tabs>
          <w:tab w:val="left" w:pos="6705"/>
        </w:tabs>
        <w:rPr>
          <w:lang w:val="ru-RU"/>
        </w:rPr>
      </w:pPr>
    </w:p>
    <w:p w:rsidR="007F2C64" w:rsidRPr="007F2C64" w:rsidRDefault="007F2C64" w:rsidP="007F2C64">
      <w:pPr>
        <w:ind w:firstLine="709"/>
        <w:jc w:val="both"/>
        <w:rPr>
          <w:lang w:val="ru-RU"/>
        </w:rPr>
      </w:pPr>
      <w:r w:rsidRPr="007F2C64">
        <w:rPr>
          <w:lang w:val="ru-RU"/>
        </w:rPr>
        <w:t xml:space="preserve">Администрация муниципального образования Веневский район на основании п. 29 Административного регламента по предоставлению муниципальной услуги </w:t>
      </w:r>
      <w:r w:rsidRPr="007F2C64">
        <w:rPr>
          <w:bCs/>
          <w:color w:val="000000"/>
          <w:lang w:val="ru-RU"/>
        </w:rPr>
        <w:t>«</w:t>
      </w:r>
      <w:r w:rsidRPr="007F2C64">
        <w:rPr>
          <w:lang w:val="ru-RU"/>
        </w:rPr>
        <w:t>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 Веневский район</w:t>
      </w:r>
      <w:r w:rsidRPr="007F2C64">
        <w:rPr>
          <w:bCs/>
          <w:color w:val="000000"/>
          <w:lang w:val="ru-RU"/>
        </w:rPr>
        <w:t>»</w:t>
      </w:r>
      <w:r w:rsidRPr="007F2C64">
        <w:rPr>
          <w:lang w:val="ru-RU"/>
        </w:rPr>
        <w:t>:</w:t>
      </w:r>
    </w:p>
    <w:p w:rsidR="007F2C64" w:rsidRPr="007F2C64" w:rsidRDefault="007F2C64" w:rsidP="007F2C64">
      <w:pPr>
        <w:tabs>
          <w:tab w:val="left" w:pos="6705"/>
        </w:tabs>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563"/>
      </w:tblGrid>
      <w:tr w:rsidR="007F2C64" w:rsidRPr="00046154" w:rsidTr="00C872BB">
        <w:tc>
          <w:tcPr>
            <w:tcW w:w="1008" w:type="dxa"/>
            <w:tcBorders>
              <w:top w:val="single" w:sz="4" w:space="0" w:color="auto"/>
              <w:left w:val="single" w:sz="4" w:space="0" w:color="auto"/>
              <w:bottom w:val="single" w:sz="4" w:space="0" w:color="auto"/>
              <w:right w:val="single" w:sz="4" w:space="0" w:color="auto"/>
            </w:tcBorders>
          </w:tcPr>
          <w:p w:rsidR="007F2C64" w:rsidRPr="00046154" w:rsidRDefault="007F2C64" w:rsidP="00C872BB">
            <w:pPr>
              <w:tabs>
                <w:tab w:val="left" w:pos="6705"/>
              </w:tabs>
              <w:jc w:val="center"/>
            </w:pPr>
            <w:r w:rsidRPr="00046154">
              <w:t>№</w:t>
            </w:r>
          </w:p>
          <w:p w:rsidR="007F2C64" w:rsidRPr="00046154" w:rsidRDefault="007F2C64" w:rsidP="00C872BB">
            <w:pPr>
              <w:tabs>
                <w:tab w:val="left" w:pos="6705"/>
              </w:tabs>
              <w:jc w:val="center"/>
            </w:pPr>
            <w:r w:rsidRPr="00046154">
              <w:t>п/п</w:t>
            </w:r>
          </w:p>
        </w:tc>
        <w:tc>
          <w:tcPr>
            <w:tcW w:w="8563" w:type="dxa"/>
            <w:tcBorders>
              <w:top w:val="single" w:sz="4" w:space="0" w:color="auto"/>
              <w:left w:val="single" w:sz="4" w:space="0" w:color="auto"/>
              <w:bottom w:val="single" w:sz="4" w:space="0" w:color="auto"/>
              <w:right w:val="single" w:sz="4" w:space="0" w:color="auto"/>
            </w:tcBorders>
          </w:tcPr>
          <w:p w:rsidR="007F2C64" w:rsidRPr="00046154" w:rsidRDefault="007F2C64" w:rsidP="00C872BB">
            <w:pPr>
              <w:tabs>
                <w:tab w:val="left" w:pos="6705"/>
              </w:tabs>
              <w:jc w:val="center"/>
            </w:pPr>
            <w:r w:rsidRPr="00046154">
              <w:t>Наименованиенарушения, допущенныхзаявителем</w:t>
            </w:r>
          </w:p>
        </w:tc>
      </w:tr>
      <w:tr w:rsidR="007F2C64" w:rsidRPr="00046154" w:rsidTr="00C872BB">
        <w:tc>
          <w:tcPr>
            <w:tcW w:w="1008" w:type="dxa"/>
            <w:tcBorders>
              <w:top w:val="single" w:sz="4" w:space="0" w:color="auto"/>
              <w:left w:val="single" w:sz="4" w:space="0" w:color="auto"/>
              <w:bottom w:val="single" w:sz="4" w:space="0" w:color="auto"/>
              <w:right w:val="single" w:sz="4" w:space="0" w:color="auto"/>
            </w:tcBorders>
          </w:tcPr>
          <w:p w:rsidR="007F2C64" w:rsidRPr="00046154" w:rsidRDefault="007F2C64" w:rsidP="00C872BB">
            <w:pPr>
              <w:tabs>
                <w:tab w:val="left" w:pos="6705"/>
              </w:tabs>
              <w:jc w:val="center"/>
            </w:pPr>
            <w:r w:rsidRPr="00046154">
              <w:t>1</w:t>
            </w:r>
          </w:p>
          <w:p w:rsidR="007F2C64" w:rsidRPr="00046154" w:rsidRDefault="007F2C64" w:rsidP="00C872BB">
            <w:pPr>
              <w:tabs>
                <w:tab w:val="left" w:pos="6705"/>
              </w:tabs>
              <w:jc w:val="center"/>
            </w:pPr>
          </w:p>
        </w:tc>
        <w:tc>
          <w:tcPr>
            <w:tcW w:w="8563" w:type="dxa"/>
            <w:tcBorders>
              <w:top w:val="single" w:sz="4" w:space="0" w:color="auto"/>
              <w:left w:val="single" w:sz="4" w:space="0" w:color="auto"/>
              <w:bottom w:val="single" w:sz="4" w:space="0" w:color="auto"/>
              <w:right w:val="single" w:sz="4" w:space="0" w:color="auto"/>
            </w:tcBorders>
          </w:tcPr>
          <w:p w:rsidR="007F2C64" w:rsidRPr="00046154" w:rsidRDefault="007F2C64" w:rsidP="00C872BB">
            <w:pPr>
              <w:tabs>
                <w:tab w:val="left" w:pos="6705"/>
              </w:tabs>
            </w:pPr>
          </w:p>
        </w:tc>
      </w:tr>
      <w:tr w:rsidR="007F2C64" w:rsidRPr="00046154" w:rsidTr="00C872BB">
        <w:tc>
          <w:tcPr>
            <w:tcW w:w="1008" w:type="dxa"/>
            <w:tcBorders>
              <w:top w:val="single" w:sz="4" w:space="0" w:color="auto"/>
              <w:left w:val="single" w:sz="4" w:space="0" w:color="auto"/>
              <w:bottom w:val="single" w:sz="4" w:space="0" w:color="auto"/>
              <w:right w:val="single" w:sz="4" w:space="0" w:color="auto"/>
            </w:tcBorders>
          </w:tcPr>
          <w:p w:rsidR="007F2C64" w:rsidRPr="00046154" w:rsidRDefault="007F2C64" w:rsidP="00C872BB">
            <w:pPr>
              <w:tabs>
                <w:tab w:val="left" w:pos="6705"/>
              </w:tabs>
              <w:jc w:val="center"/>
            </w:pPr>
            <w:r w:rsidRPr="00046154">
              <w:t>2</w:t>
            </w:r>
          </w:p>
          <w:p w:rsidR="007F2C64" w:rsidRPr="00046154" w:rsidRDefault="007F2C64" w:rsidP="00C872BB">
            <w:pPr>
              <w:tabs>
                <w:tab w:val="left" w:pos="6705"/>
              </w:tabs>
              <w:jc w:val="center"/>
            </w:pPr>
          </w:p>
        </w:tc>
        <w:tc>
          <w:tcPr>
            <w:tcW w:w="8563" w:type="dxa"/>
            <w:tcBorders>
              <w:top w:val="single" w:sz="4" w:space="0" w:color="auto"/>
              <w:left w:val="single" w:sz="4" w:space="0" w:color="auto"/>
              <w:bottom w:val="single" w:sz="4" w:space="0" w:color="auto"/>
              <w:right w:val="single" w:sz="4" w:space="0" w:color="auto"/>
            </w:tcBorders>
          </w:tcPr>
          <w:p w:rsidR="007F2C64" w:rsidRPr="00046154" w:rsidRDefault="007F2C64" w:rsidP="00C872BB">
            <w:pPr>
              <w:tabs>
                <w:tab w:val="left" w:pos="6705"/>
              </w:tabs>
            </w:pPr>
          </w:p>
        </w:tc>
      </w:tr>
      <w:tr w:rsidR="007F2C64" w:rsidRPr="00046154" w:rsidTr="00C872BB">
        <w:tc>
          <w:tcPr>
            <w:tcW w:w="1008" w:type="dxa"/>
            <w:tcBorders>
              <w:top w:val="single" w:sz="4" w:space="0" w:color="auto"/>
              <w:left w:val="single" w:sz="4" w:space="0" w:color="auto"/>
              <w:bottom w:val="single" w:sz="4" w:space="0" w:color="auto"/>
              <w:right w:val="single" w:sz="4" w:space="0" w:color="auto"/>
            </w:tcBorders>
          </w:tcPr>
          <w:p w:rsidR="007F2C64" w:rsidRPr="00046154" w:rsidRDefault="007F2C64" w:rsidP="00C872BB">
            <w:pPr>
              <w:tabs>
                <w:tab w:val="left" w:pos="6705"/>
              </w:tabs>
              <w:jc w:val="center"/>
            </w:pPr>
            <w:r w:rsidRPr="00046154">
              <w:t>3</w:t>
            </w:r>
          </w:p>
          <w:p w:rsidR="007F2C64" w:rsidRPr="00046154" w:rsidRDefault="007F2C64" w:rsidP="00C872BB">
            <w:pPr>
              <w:tabs>
                <w:tab w:val="left" w:pos="6705"/>
              </w:tabs>
              <w:jc w:val="center"/>
            </w:pPr>
          </w:p>
        </w:tc>
        <w:tc>
          <w:tcPr>
            <w:tcW w:w="8563" w:type="dxa"/>
            <w:tcBorders>
              <w:top w:val="single" w:sz="4" w:space="0" w:color="auto"/>
              <w:left w:val="single" w:sz="4" w:space="0" w:color="auto"/>
              <w:bottom w:val="single" w:sz="4" w:space="0" w:color="auto"/>
              <w:right w:val="single" w:sz="4" w:space="0" w:color="auto"/>
            </w:tcBorders>
          </w:tcPr>
          <w:p w:rsidR="007F2C64" w:rsidRPr="00046154" w:rsidRDefault="007F2C64" w:rsidP="00C872BB">
            <w:pPr>
              <w:tabs>
                <w:tab w:val="left" w:pos="6705"/>
              </w:tabs>
            </w:pPr>
          </w:p>
        </w:tc>
      </w:tr>
      <w:tr w:rsidR="007F2C64" w:rsidRPr="00046154" w:rsidTr="00C872BB">
        <w:tc>
          <w:tcPr>
            <w:tcW w:w="1008" w:type="dxa"/>
            <w:tcBorders>
              <w:top w:val="single" w:sz="4" w:space="0" w:color="auto"/>
              <w:left w:val="single" w:sz="4" w:space="0" w:color="auto"/>
              <w:bottom w:val="single" w:sz="4" w:space="0" w:color="auto"/>
              <w:right w:val="single" w:sz="4" w:space="0" w:color="auto"/>
            </w:tcBorders>
          </w:tcPr>
          <w:p w:rsidR="007F2C64" w:rsidRPr="00046154" w:rsidRDefault="007F2C64" w:rsidP="00C872BB">
            <w:pPr>
              <w:tabs>
                <w:tab w:val="left" w:pos="6705"/>
              </w:tabs>
              <w:jc w:val="center"/>
            </w:pPr>
            <w:r w:rsidRPr="00046154">
              <w:t>4</w:t>
            </w:r>
          </w:p>
          <w:p w:rsidR="007F2C64" w:rsidRPr="00046154" w:rsidRDefault="007F2C64" w:rsidP="00C872BB">
            <w:pPr>
              <w:tabs>
                <w:tab w:val="left" w:pos="6705"/>
              </w:tabs>
              <w:jc w:val="center"/>
            </w:pPr>
          </w:p>
        </w:tc>
        <w:tc>
          <w:tcPr>
            <w:tcW w:w="8563" w:type="dxa"/>
            <w:tcBorders>
              <w:top w:val="single" w:sz="4" w:space="0" w:color="auto"/>
              <w:left w:val="single" w:sz="4" w:space="0" w:color="auto"/>
              <w:bottom w:val="single" w:sz="4" w:space="0" w:color="auto"/>
              <w:right w:val="single" w:sz="4" w:space="0" w:color="auto"/>
            </w:tcBorders>
          </w:tcPr>
          <w:p w:rsidR="007F2C64" w:rsidRPr="00046154" w:rsidRDefault="007F2C64" w:rsidP="00C872BB">
            <w:pPr>
              <w:tabs>
                <w:tab w:val="left" w:pos="6705"/>
              </w:tabs>
            </w:pPr>
          </w:p>
        </w:tc>
      </w:tr>
    </w:tbl>
    <w:p w:rsidR="007F2C64" w:rsidRDefault="007F2C64" w:rsidP="007F2C64">
      <w:pPr>
        <w:tabs>
          <w:tab w:val="left" w:pos="6705"/>
        </w:tabs>
      </w:pPr>
    </w:p>
    <w:p w:rsidR="007F2C64" w:rsidRDefault="007F2C64" w:rsidP="007F2C64">
      <w:pPr>
        <w:tabs>
          <w:tab w:val="left" w:pos="6705"/>
        </w:tabs>
      </w:pPr>
    </w:p>
    <w:p w:rsidR="007F2C64" w:rsidRPr="00046154" w:rsidRDefault="007F2C64" w:rsidP="007F2C64">
      <w:pPr>
        <w:tabs>
          <w:tab w:val="left" w:pos="6705"/>
        </w:tabs>
      </w:pPr>
    </w:p>
    <w:tbl>
      <w:tblPr>
        <w:tblW w:w="0" w:type="auto"/>
        <w:tblLook w:val="04A0"/>
      </w:tblPr>
      <w:tblGrid>
        <w:gridCol w:w="4361"/>
        <w:gridCol w:w="5493"/>
      </w:tblGrid>
      <w:tr w:rsidR="007F2C64" w:rsidTr="007F2C64">
        <w:trPr>
          <w:trHeight w:val="1188"/>
        </w:trPr>
        <w:tc>
          <w:tcPr>
            <w:tcW w:w="4361" w:type="dxa"/>
          </w:tcPr>
          <w:p w:rsidR="007F2C64" w:rsidRPr="007F2C64" w:rsidRDefault="007F2C64" w:rsidP="007F2C64">
            <w:pPr>
              <w:jc w:val="center"/>
              <w:rPr>
                <w:b/>
                <w:lang w:val="ru-RU"/>
              </w:rPr>
            </w:pPr>
            <w:r w:rsidRPr="007F2C64">
              <w:rPr>
                <w:b/>
                <w:lang w:val="ru-RU"/>
              </w:rPr>
              <w:t>Глава администрации муниципального образования Веневский район</w:t>
            </w:r>
          </w:p>
        </w:tc>
        <w:tc>
          <w:tcPr>
            <w:tcW w:w="5493" w:type="dxa"/>
          </w:tcPr>
          <w:p w:rsidR="007F2C64" w:rsidRPr="007F2C64" w:rsidRDefault="007F2C64" w:rsidP="007F2C64">
            <w:pPr>
              <w:jc w:val="center"/>
              <w:rPr>
                <w:lang w:val="ru-RU"/>
              </w:rPr>
            </w:pPr>
          </w:p>
          <w:p w:rsidR="007F2C64" w:rsidRPr="007F2C64" w:rsidRDefault="007F2C64" w:rsidP="007F2C64">
            <w:pPr>
              <w:jc w:val="center"/>
              <w:rPr>
                <w:lang w:val="ru-RU"/>
              </w:rPr>
            </w:pPr>
          </w:p>
          <w:p w:rsidR="007F2C64" w:rsidRDefault="007F2C64" w:rsidP="007F2C64">
            <w:pPr>
              <w:jc w:val="center"/>
            </w:pPr>
            <w:r w:rsidRPr="00046154">
              <w:t>__________     /_______________/</w:t>
            </w:r>
          </w:p>
        </w:tc>
      </w:tr>
    </w:tbl>
    <w:p w:rsidR="007F2C64" w:rsidRDefault="007F2C64" w:rsidP="007F2C64">
      <w:pPr>
        <w:pStyle w:val="ConsPlusNormal"/>
        <w:jc w:val="center"/>
        <w:outlineLvl w:val="1"/>
        <w:rPr>
          <w:rFonts w:ascii="Times New Roman" w:hAnsi="Times New Roman"/>
          <w:sz w:val="28"/>
          <w:szCs w:val="28"/>
        </w:rPr>
        <w:sectPr w:rsidR="007F2C64" w:rsidSect="00C872BB">
          <w:pgSz w:w="11906" w:h="16838"/>
          <w:pgMar w:top="1410" w:right="567" w:bottom="1364" w:left="1701" w:header="1134" w:footer="1134" w:gutter="0"/>
          <w:pgNumType w:start="1"/>
          <w:cols w:space="720"/>
          <w:docGrid w:linePitch="360"/>
        </w:sectPr>
      </w:pPr>
    </w:p>
    <w:p w:rsidR="008673F0" w:rsidRDefault="008673F0" w:rsidP="008673F0">
      <w:pPr>
        <w:ind w:left="3419"/>
        <w:jc w:val="right"/>
        <w:rPr>
          <w:bCs/>
          <w:lang w:val="ru-RU"/>
        </w:rPr>
      </w:pPr>
      <w:r>
        <w:rPr>
          <w:bCs/>
          <w:lang w:val="ru-RU"/>
        </w:rPr>
        <w:lastRenderedPageBreak/>
        <w:t>Приложение № 5</w:t>
      </w:r>
    </w:p>
    <w:p w:rsidR="008673F0" w:rsidRPr="00982E84" w:rsidRDefault="008673F0" w:rsidP="008673F0">
      <w:pPr>
        <w:ind w:left="3419"/>
        <w:jc w:val="right"/>
        <w:rPr>
          <w:bCs/>
          <w:lang w:val="ru-RU"/>
        </w:rPr>
      </w:pPr>
      <w:r w:rsidRPr="00982E84">
        <w:rPr>
          <w:bCs/>
          <w:lang w:val="ru-RU"/>
        </w:rPr>
        <w:t>к технологической схеме</w:t>
      </w:r>
    </w:p>
    <w:p w:rsidR="008673F0" w:rsidRDefault="008673F0" w:rsidP="008673F0">
      <w:pPr>
        <w:ind w:left="3420"/>
        <w:jc w:val="right"/>
        <w:rPr>
          <w:bCs/>
          <w:sz w:val="22"/>
          <w:szCs w:val="22"/>
          <w:lang w:val="ru-RU"/>
        </w:rPr>
      </w:pPr>
    </w:p>
    <w:p w:rsidR="008673F0" w:rsidRPr="00F02945" w:rsidRDefault="00F02945" w:rsidP="00F02945">
      <w:pPr>
        <w:ind w:left="3420"/>
        <w:jc w:val="center"/>
        <w:rPr>
          <w:b/>
          <w:bCs/>
          <w:sz w:val="22"/>
          <w:szCs w:val="22"/>
          <w:lang w:val="ru-RU"/>
        </w:rPr>
      </w:pPr>
      <w:r w:rsidRPr="00F02945">
        <w:rPr>
          <w:b/>
          <w:bCs/>
          <w:sz w:val="22"/>
          <w:szCs w:val="22"/>
          <w:lang w:val="ru-RU"/>
        </w:rPr>
        <w:t>ОБРАЗЕЦ ЗАПОЛНЕНИЯ</w:t>
      </w:r>
    </w:p>
    <w:p w:rsidR="008673F0" w:rsidRPr="00DE2359" w:rsidRDefault="008673F0" w:rsidP="008673F0">
      <w:pPr>
        <w:ind w:left="3420"/>
        <w:jc w:val="right"/>
        <w:rPr>
          <w:bCs/>
          <w:sz w:val="22"/>
          <w:szCs w:val="22"/>
          <w:lang w:val="ru-RU"/>
        </w:rPr>
      </w:pPr>
    </w:p>
    <w:p w:rsidR="008673F0" w:rsidRPr="00AF4D12" w:rsidRDefault="008673F0" w:rsidP="008673F0">
      <w:pPr>
        <w:pStyle w:val="ConsPlusNonformat"/>
        <w:widowControl/>
        <w:tabs>
          <w:tab w:val="left" w:pos="400"/>
        </w:tabs>
        <w:ind w:firstLine="709"/>
        <w:jc w:val="right"/>
        <w:rPr>
          <w:rFonts w:ascii="Times New Roman" w:hAnsi="Times New Roman" w:cs="Times New Roman"/>
          <w:sz w:val="28"/>
          <w:szCs w:val="28"/>
        </w:rPr>
      </w:pPr>
      <w:r w:rsidRPr="00AF4D12">
        <w:rPr>
          <w:rFonts w:ascii="Times New Roman" w:hAnsi="Times New Roman" w:cs="Times New Roman"/>
          <w:b/>
          <w:sz w:val="28"/>
          <w:szCs w:val="28"/>
        </w:rPr>
        <w:t>В администрацию муниципального образования</w:t>
      </w:r>
    </w:p>
    <w:p w:rsidR="008673F0" w:rsidRPr="00AF4D12" w:rsidRDefault="008673F0" w:rsidP="008673F0">
      <w:pPr>
        <w:pStyle w:val="ConsPlusNonformat"/>
        <w:ind w:firstLine="709"/>
        <w:jc w:val="right"/>
        <w:rPr>
          <w:rFonts w:ascii="Times New Roman" w:hAnsi="Times New Roman" w:cs="Times New Roman"/>
          <w:sz w:val="28"/>
          <w:szCs w:val="28"/>
        </w:rPr>
      </w:pPr>
      <w:r w:rsidRPr="00AF4D12">
        <w:rPr>
          <w:rFonts w:ascii="Times New Roman" w:hAnsi="Times New Roman" w:cs="Times New Roman"/>
          <w:sz w:val="28"/>
          <w:szCs w:val="28"/>
        </w:rPr>
        <w:t>(либо в многофункциональный центр предоставления</w:t>
      </w:r>
    </w:p>
    <w:p w:rsidR="008673F0" w:rsidRPr="00AF4D12" w:rsidRDefault="008673F0" w:rsidP="008673F0">
      <w:pPr>
        <w:pStyle w:val="ConsPlusNonformat"/>
        <w:jc w:val="right"/>
        <w:rPr>
          <w:rFonts w:ascii="Times New Roman" w:hAnsi="Times New Roman" w:cs="Times New Roman"/>
          <w:b/>
          <w:sz w:val="28"/>
          <w:szCs w:val="28"/>
        </w:rPr>
      </w:pPr>
      <w:r w:rsidRPr="00AF4D12">
        <w:rPr>
          <w:rFonts w:ascii="Times New Roman" w:hAnsi="Times New Roman" w:cs="Times New Roman"/>
          <w:sz w:val="28"/>
          <w:szCs w:val="28"/>
        </w:rPr>
        <w:t>государственных и муниципальных услуг)</w:t>
      </w:r>
    </w:p>
    <w:p w:rsidR="008673F0" w:rsidRPr="00AF4D12" w:rsidRDefault="008673F0" w:rsidP="008673F0">
      <w:pPr>
        <w:pStyle w:val="ConsPlusNonformat"/>
        <w:jc w:val="right"/>
        <w:rPr>
          <w:rFonts w:ascii="Times New Roman" w:hAnsi="Times New Roman" w:cs="Times New Roman"/>
          <w:sz w:val="28"/>
          <w:szCs w:val="28"/>
        </w:rPr>
      </w:pPr>
      <w:r w:rsidRPr="00AF4D12">
        <w:rPr>
          <w:rFonts w:ascii="Times New Roman" w:hAnsi="Times New Roman" w:cs="Times New Roman"/>
          <w:sz w:val="28"/>
          <w:szCs w:val="28"/>
        </w:rPr>
        <w:t>Адрес:</w:t>
      </w:r>
      <w:r w:rsidRPr="008673F0">
        <w:rPr>
          <w:rFonts w:ascii="Times New Roman" w:hAnsi="Times New Roman" w:cs="Times New Roman"/>
          <w:sz w:val="28"/>
          <w:szCs w:val="28"/>
          <w:u w:val="single"/>
        </w:rPr>
        <w:t>301320, г.</w:t>
      </w:r>
      <w:r>
        <w:rPr>
          <w:rFonts w:ascii="Times New Roman" w:hAnsi="Times New Roman" w:cs="Times New Roman"/>
          <w:sz w:val="28"/>
          <w:szCs w:val="28"/>
          <w:u w:val="single"/>
        </w:rPr>
        <w:t xml:space="preserve"> Венев, пл. Ильича, д. 4</w:t>
      </w:r>
    </w:p>
    <w:p w:rsidR="008673F0" w:rsidRPr="00AF4D12" w:rsidRDefault="008673F0" w:rsidP="008673F0">
      <w:pPr>
        <w:pStyle w:val="ConsPlusNonformat"/>
        <w:jc w:val="right"/>
        <w:rPr>
          <w:rFonts w:ascii="Times New Roman" w:hAnsi="Times New Roman" w:cs="Times New Roman"/>
          <w:b/>
          <w:sz w:val="28"/>
          <w:szCs w:val="28"/>
        </w:rPr>
      </w:pPr>
      <w:r w:rsidRPr="00AF4D12">
        <w:rPr>
          <w:rFonts w:ascii="Times New Roman" w:hAnsi="Times New Roman" w:cs="Times New Roman"/>
          <w:b/>
          <w:sz w:val="28"/>
          <w:szCs w:val="28"/>
        </w:rPr>
        <w:t>от юридического лица</w:t>
      </w:r>
    </w:p>
    <w:tbl>
      <w:tblPr>
        <w:tblpPr w:leftFromText="180" w:rightFromText="180" w:vertAnchor="text" w:horzAnchor="margin" w:tblpY="121"/>
        <w:tblW w:w="0" w:type="auto"/>
        <w:tblLayout w:type="fixed"/>
        <w:tblCellMar>
          <w:left w:w="28" w:type="dxa"/>
          <w:right w:w="28" w:type="dxa"/>
        </w:tblCellMar>
        <w:tblLook w:val="0000"/>
      </w:tblPr>
      <w:tblGrid>
        <w:gridCol w:w="1021"/>
        <w:gridCol w:w="1304"/>
        <w:gridCol w:w="454"/>
        <w:gridCol w:w="1701"/>
      </w:tblGrid>
      <w:tr w:rsidR="008673F0" w:rsidRPr="008673F0" w:rsidTr="00581444">
        <w:tc>
          <w:tcPr>
            <w:tcW w:w="1021" w:type="dxa"/>
            <w:tcBorders>
              <w:top w:val="nil"/>
              <w:left w:val="nil"/>
              <w:bottom w:val="nil"/>
              <w:right w:val="nil"/>
            </w:tcBorders>
            <w:vAlign w:val="bottom"/>
          </w:tcPr>
          <w:p w:rsidR="008673F0" w:rsidRPr="008673F0" w:rsidRDefault="008673F0" w:rsidP="006B13BF">
            <w:pPr>
              <w:rPr>
                <w:lang w:val="ru-RU"/>
              </w:rPr>
            </w:pPr>
            <w:r w:rsidRPr="008673F0">
              <w:rPr>
                <w:lang w:val="ru-RU"/>
              </w:rPr>
              <w:t>Исх. от</w:t>
            </w:r>
          </w:p>
        </w:tc>
        <w:tc>
          <w:tcPr>
            <w:tcW w:w="1304" w:type="dxa"/>
            <w:tcBorders>
              <w:top w:val="nil"/>
              <w:left w:val="nil"/>
              <w:bottom w:val="single" w:sz="4" w:space="0" w:color="auto"/>
              <w:right w:val="nil"/>
            </w:tcBorders>
            <w:vAlign w:val="bottom"/>
          </w:tcPr>
          <w:p w:rsidR="008673F0" w:rsidRPr="008673F0" w:rsidRDefault="008673F0" w:rsidP="006B13BF">
            <w:pPr>
              <w:jc w:val="center"/>
              <w:rPr>
                <w:lang w:val="ru-RU"/>
              </w:rPr>
            </w:pPr>
          </w:p>
        </w:tc>
        <w:tc>
          <w:tcPr>
            <w:tcW w:w="454" w:type="dxa"/>
            <w:tcBorders>
              <w:top w:val="nil"/>
              <w:left w:val="nil"/>
              <w:bottom w:val="nil"/>
              <w:right w:val="nil"/>
            </w:tcBorders>
            <w:vAlign w:val="bottom"/>
          </w:tcPr>
          <w:p w:rsidR="008673F0" w:rsidRPr="008673F0" w:rsidRDefault="008673F0" w:rsidP="006B13BF">
            <w:pPr>
              <w:jc w:val="center"/>
              <w:rPr>
                <w:lang w:val="ru-RU"/>
              </w:rPr>
            </w:pPr>
            <w:r w:rsidRPr="008673F0">
              <w:rPr>
                <w:lang w:val="ru-RU"/>
              </w:rPr>
              <w:t>№</w:t>
            </w:r>
          </w:p>
        </w:tc>
        <w:tc>
          <w:tcPr>
            <w:tcW w:w="1701" w:type="dxa"/>
            <w:tcBorders>
              <w:top w:val="nil"/>
              <w:left w:val="nil"/>
              <w:bottom w:val="single" w:sz="4" w:space="0" w:color="auto"/>
              <w:right w:val="nil"/>
            </w:tcBorders>
            <w:vAlign w:val="bottom"/>
          </w:tcPr>
          <w:p w:rsidR="008673F0" w:rsidRPr="008673F0" w:rsidRDefault="008673F0" w:rsidP="006B13BF">
            <w:pPr>
              <w:jc w:val="center"/>
              <w:rPr>
                <w:lang w:val="ru-RU"/>
              </w:rPr>
            </w:pPr>
          </w:p>
        </w:tc>
      </w:tr>
    </w:tbl>
    <w:p w:rsidR="008673F0" w:rsidRPr="00AF4D12" w:rsidRDefault="008673F0" w:rsidP="008673F0">
      <w:pPr>
        <w:pStyle w:val="ConsPlusNonformat"/>
        <w:jc w:val="right"/>
        <w:rPr>
          <w:rFonts w:ascii="Times New Roman" w:hAnsi="Times New Roman" w:cs="Times New Roman"/>
          <w:sz w:val="28"/>
          <w:szCs w:val="28"/>
        </w:rPr>
      </w:pPr>
    </w:p>
    <w:p w:rsidR="008673F0" w:rsidRDefault="008673F0" w:rsidP="008673F0">
      <w:pPr>
        <w:pStyle w:val="ConsPlusNonformat"/>
        <w:jc w:val="center"/>
        <w:rPr>
          <w:rFonts w:ascii="Times New Roman" w:hAnsi="Times New Roman" w:cs="Times New Roman"/>
          <w:sz w:val="28"/>
          <w:szCs w:val="28"/>
        </w:rPr>
      </w:pPr>
    </w:p>
    <w:p w:rsidR="008673F0" w:rsidRPr="008673F0" w:rsidRDefault="008673F0" w:rsidP="008673F0">
      <w:pPr>
        <w:pStyle w:val="ConsPlusNonformat"/>
        <w:jc w:val="center"/>
        <w:rPr>
          <w:rFonts w:ascii="Times New Roman" w:hAnsi="Times New Roman" w:cs="Times New Roman"/>
          <w:sz w:val="28"/>
          <w:szCs w:val="28"/>
          <w:u w:val="single"/>
        </w:rPr>
      </w:pPr>
      <w:r>
        <w:rPr>
          <w:rFonts w:ascii="Times New Roman" w:hAnsi="Times New Roman" w:cs="Times New Roman"/>
          <w:sz w:val="28"/>
          <w:szCs w:val="28"/>
          <w:u w:val="single"/>
        </w:rPr>
        <w:t>г. Москва, ул. Мира, корп. 2, д. 253</w:t>
      </w:r>
    </w:p>
    <w:tbl>
      <w:tblPr>
        <w:tblpPr w:leftFromText="180" w:rightFromText="180" w:vertAnchor="text" w:tblpY="-33"/>
        <w:tblW w:w="0" w:type="auto"/>
        <w:tblLayout w:type="fixed"/>
        <w:tblCellMar>
          <w:left w:w="28" w:type="dxa"/>
          <w:right w:w="28" w:type="dxa"/>
        </w:tblCellMar>
        <w:tblLook w:val="0000"/>
      </w:tblPr>
      <w:tblGrid>
        <w:gridCol w:w="1729"/>
        <w:gridCol w:w="2751"/>
      </w:tblGrid>
      <w:tr w:rsidR="008673F0" w:rsidRPr="008673F0" w:rsidTr="00581444">
        <w:tc>
          <w:tcPr>
            <w:tcW w:w="1729" w:type="dxa"/>
            <w:tcBorders>
              <w:top w:val="nil"/>
              <w:left w:val="nil"/>
              <w:bottom w:val="nil"/>
              <w:right w:val="nil"/>
            </w:tcBorders>
            <w:vAlign w:val="bottom"/>
          </w:tcPr>
          <w:p w:rsidR="008673F0" w:rsidRPr="008673F0" w:rsidRDefault="008673F0" w:rsidP="006B13BF">
            <w:pPr>
              <w:rPr>
                <w:lang w:val="ru-RU"/>
              </w:rPr>
            </w:pPr>
            <w:r w:rsidRPr="008673F0">
              <w:rPr>
                <w:lang w:val="ru-RU"/>
              </w:rPr>
              <w:t>поступило в</w:t>
            </w:r>
          </w:p>
        </w:tc>
        <w:tc>
          <w:tcPr>
            <w:tcW w:w="2751" w:type="dxa"/>
            <w:tcBorders>
              <w:top w:val="nil"/>
              <w:left w:val="nil"/>
              <w:bottom w:val="single" w:sz="4" w:space="0" w:color="auto"/>
              <w:right w:val="nil"/>
            </w:tcBorders>
            <w:vAlign w:val="bottom"/>
          </w:tcPr>
          <w:p w:rsidR="008673F0" w:rsidRPr="008673F0" w:rsidRDefault="008673F0" w:rsidP="006B13BF">
            <w:pPr>
              <w:jc w:val="center"/>
              <w:rPr>
                <w:lang w:val="ru-RU"/>
              </w:rPr>
            </w:pPr>
          </w:p>
        </w:tc>
      </w:tr>
    </w:tbl>
    <w:p w:rsidR="008673F0" w:rsidRPr="00AF4D12" w:rsidRDefault="008673F0" w:rsidP="008673F0">
      <w:pPr>
        <w:pStyle w:val="ConsPlusNonformat"/>
        <w:jc w:val="right"/>
        <w:rPr>
          <w:rFonts w:ascii="Times New Roman" w:hAnsi="Times New Roman" w:cs="Times New Roman"/>
          <w:sz w:val="28"/>
          <w:szCs w:val="28"/>
        </w:rPr>
      </w:pPr>
      <w:r w:rsidRPr="00AF4D12">
        <w:rPr>
          <w:rFonts w:ascii="Times New Roman" w:hAnsi="Times New Roman" w:cs="Times New Roman"/>
          <w:sz w:val="28"/>
          <w:szCs w:val="28"/>
        </w:rPr>
        <w:t xml:space="preserve">                                       __________________________________</w:t>
      </w:r>
    </w:p>
    <w:tbl>
      <w:tblPr>
        <w:tblpPr w:leftFromText="180" w:rightFromText="180" w:vertAnchor="text" w:horzAnchor="margin" w:tblpY="33"/>
        <w:tblW w:w="0" w:type="auto"/>
        <w:tblLayout w:type="fixed"/>
        <w:tblCellMar>
          <w:left w:w="28" w:type="dxa"/>
          <w:right w:w="28" w:type="dxa"/>
        </w:tblCellMar>
        <w:tblLook w:val="0000"/>
      </w:tblPr>
      <w:tblGrid>
        <w:gridCol w:w="1162"/>
        <w:gridCol w:w="1163"/>
        <w:gridCol w:w="454"/>
        <w:gridCol w:w="1701"/>
      </w:tblGrid>
      <w:tr w:rsidR="008673F0" w:rsidRPr="008673F0" w:rsidTr="00581444">
        <w:tc>
          <w:tcPr>
            <w:tcW w:w="1162" w:type="dxa"/>
            <w:tcBorders>
              <w:top w:val="nil"/>
              <w:left w:val="nil"/>
              <w:bottom w:val="nil"/>
              <w:right w:val="nil"/>
            </w:tcBorders>
            <w:vAlign w:val="bottom"/>
          </w:tcPr>
          <w:p w:rsidR="008673F0" w:rsidRPr="008673F0" w:rsidRDefault="008673F0" w:rsidP="006B13BF">
            <w:pPr>
              <w:rPr>
                <w:lang w:val="ru-RU"/>
              </w:rPr>
            </w:pPr>
            <w:r w:rsidRPr="008673F0">
              <w:rPr>
                <w:lang w:val="ru-RU"/>
              </w:rPr>
              <w:t>дата</w:t>
            </w:r>
          </w:p>
        </w:tc>
        <w:tc>
          <w:tcPr>
            <w:tcW w:w="1163" w:type="dxa"/>
            <w:tcBorders>
              <w:top w:val="nil"/>
              <w:left w:val="nil"/>
              <w:bottom w:val="single" w:sz="4" w:space="0" w:color="auto"/>
              <w:right w:val="nil"/>
            </w:tcBorders>
            <w:vAlign w:val="bottom"/>
          </w:tcPr>
          <w:p w:rsidR="008673F0" w:rsidRPr="008673F0" w:rsidRDefault="008673F0" w:rsidP="006B13BF">
            <w:pPr>
              <w:jc w:val="center"/>
              <w:rPr>
                <w:lang w:val="ru-RU"/>
              </w:rPr>
            </w:pPr>
          </w:p>
        </w:tc>
        <w:tc>
          <w:tcPr>
            <w:tcW w:w="454" w:type="dxa"/>
            <w:tcBorders>
              <w:top w:val="nil"/>
              <w:left w:val="nil"/>
              <w:bottom w:val="nil"/>
              <w:right w:val="nil"/>
            </w:tcBorders>
            <w:vAlign w:val="bottom"/>
          </w:tcPr>
          <w:p w:rsidR="008673F0" w:rsidRPr="008673F0" w:rsidRDefault="008673F0" w:rsidP="006B13BF">
            <w:pPr>
              <w:jc w:val="center"/>
              <w:rPr>
                <w:lang w:val="ru-RU"/>
              </w:rPr>
            </w:pPr>
            <w:r w:rsidRPr="008673F0">
              <w:rPr>
                <w:lang w:val="ru-RU"/>
              </w:rPr>
              <w:t>№</w:t>
            </w:r>
          </w:p>
        </w:tc>
        <w:tc>
          <w:tcPr>
            <w:tcW w:w="1701" w:type="dxa"/>
            <w:tcBorders>
              <w:top w:val="nil"/>
              <w:left w:val="nil"/>
              <w:bottom w:val="single" w:sz="4" w:space="0" w:color="auto"/>
              <w:right w:val="nil"/>
            </w:tcBorders>
            <w:vAlign w:val="bottom"/>
          </w:tcPr>
          <w:p w:rsidR="008673F0" w:rsidRPr="008673F0" w:rsidRDefault="008673F0" w:rsidP="006B13BF">
            <w:pPr>
              <w:jc w:val="center"/>
              <w:rPr>
                <w:lang w:val="ru-RU"/>
              </w:rPr>
            </w:pPr>
          </w:p>
        </w:tc>
      </w:tr>
    </w:tbl>
    <w:p w:rsidR="008673F0" w:rsidRPr="00AF4D12" w:rsidRDefault="008673F0" w:rsidP="008673F0">
      <w:pPr>
        <w:pStyle w:val="ConsPlusNonformat"/>
        <w:rPr>
          <w:rFonts w:ascii="Times New Roman" w:hAnsi="Times New Roman" w:cs="Times New Roman"/>
          <w:sz w:val="24"/>
          <w:szCs w:val="24"/>
        </w:rPr>
      </w:pPr>
      <w:r w:rsidRPr="00AF4D12">
        <w:rPr>
          <w:rFonts w:ascii="Times New Roman" w:hAnsi="Times New Roman" w:cs="Times New Roman"/>
          <w:sz w:val="24"/>
          <w:szCs w:val="24"/>
        </w:rPr>
        <w:t>(юридический адрес, почтовый адрес)</w:t>
      </w:r>
    </w:p>
    <w:p w:rsidR="008673F0" w:rsidRPr="002C4C76" w:rsidRDefault="002C4C76" w:rsidP="008673F0">
      <w:pPr>
        <w:pStyle w:val="ConsPlusNonformat"/>
        <w:jc w:val="right"/>
        <w:rPr>
          <w:rFonts w:ascii="Times New Roman" w:hAnsi="Times New Roman" w:cs="Times New Roman"/>
          <w:sz w:val="28"/>
          <w:szCs w:val="28"/>
          <w:u w:val="single"/>
        </w:rPr>
      </w:pPr>
      <w:r>
        <w:rPr>
          <w:rFonts w:ascii="Times New Roman" w:hAnsi="Times New Roman" w:cs="Times New Roman"/>
          <w:sz w:val="28"/>
          <w:szCs w:val="28"/>
          <w:u w:val="single"/>
        </w:rPr>
        <w:t>Иванов Иван Иванович, директор</w:t>
      </w:r>
    </w:p>
    <w:p w:rsidR="008673F0" w:rsidRDefault="008673F0" w:rsidP="008673F0">
      <w:pPr>
        <w:pStyle w:val="ConsPlusNonformat"/>
        <w:jc w:val="right"/>
        <w:rPr>
          <w:rFonts w:ascii="Times New Roman" w:hAnsi="Times New Roman" w:cs="Times New Roman"/>
          <w:sz w:val="24"/>
          <w:szCs w:val="24"/>
        </w:rPr>
      </w:pPr>
      <w:r w:rsidRPr="00AF4D12">
        <w:rPr>
          <w:rFonts w:ascii="Times New Roman" w:hAnsi="Times New Roman" w:cs="Times New Roman"/>
          <w:sz w:val="24"/>
          <w:szCs w:val="24"/>
        </w:rPr>
        <w:t>(Ф.И.О, должность представителя)</w:t>
      </w:r>
    </w:p>
    <w:p w:rsidR="008673F0" w:rsidRPr="002C4C76" w:rsidRDefault="002C4C76" w:rsidP="008673F0">
      <w:pPr>
        <w:pStyle w:val="ConsPlusNonformat"/>
        <w:jc w:val="right"/>
        <w:rPr>
          <w:rFonts w:ascii="Times New Roman" w:hAnsi="Times New Roman" w:cs="Times New Roman"/>
          <w:sz w:val="28"/>
          <w:szCs w:val="28"/>
          <w:u w:val="single"/>
        </w:rPr>
      </w:pPr>
      <w:r>
        <w:rPr>
          <w:rFonts w:ascii="Times New Roman" w:hAnsi="Times New Roman" w:cs="Times New Roman"/>
          <w:sz w:val="28"/>
          <w:szCs w:val="28"/>
          <w:u w:val="single"/>
        </w:rPr>
        <w:t>ООО «Перевозки России»</w:t>
      </w:r>
    </w:p>
    <w:p w:rsidR="008673F0" w:rsidRDefault="008673F0" w:rsidP="008673F0">
      <w:pPr>
        <w:pStyle w:val="ConsPlusNonformat"/>
        <w:jc w:val="right"/>
        <w:rPr>
          <w:rFonts w:ascii="Times New Roman" w:hAnsi="Times New Roman" w:cs="Times New Roman"/>
          <w:sz w:val="28"/>
          <w:szCs w:val="28"/>
        </w:rPr>
      </w:pPr>
      <w:r w:rsidRPr="00AF4D12">
        <w:rPr>
          <w:rFonts w:ascii="Times New Roman" w:hAnsi="Times New Roman" w:cs="Times New Roman"/>
          <w:sz w:val="28"/>
          <w:szCs w:val="28"/>
        </w:rPr>
        <w:t>действующего на основании</w:t>
      </w:r>
    </w:p>
    <w:p w:rsidR="008673F0" w:rsidRPr="002C4C76" w:rsidRDefault="002C4C76" w:rsidP="008673F0">
      <w:pPr>
        <w:pStyle w:val="ConsPlusNonformat"/>
        <w:jc w:val="right"/>
        <w:rPr>
          <w:rFonts w:ascii="Times New Roman" w:hAnsi="Times New Roman" w:cs="Times New Roman"/>
          <w:sz w:val="28"/>
          <w:szCs w:val="28"/>
          <w:u w:val="single"/>
        </w:rPr>
      </w:pPr>
      <w:r>
        <w:rPr>
          <w:rFonts w:ascii="Times New Roman" w:hAnsi="Times New Roman" w:cs="Times New Roman"/>
          <w:sz w:val="28"/>
          <w:szCs w:val="28"/>
          <w:u w:val="single"/>
        </w:rPr>
        <w:t>доверенности</w:t>
      </w:r>
    </w:p>
    <w:p w:rsidR="008673F0" w:rsidRPr="00AF4D12" w:rsidRDefault="008673F0" w:rsidP="008673F0">
      <w:pPr>
        <w:pStyle w:val="ConsPlusNonformat"/>
        <w:jc w:val="right"/>
        <w:rPr>
          <w:rFonts w:ascii="Times New Roman" w:hAnsi="Times New Roman" w:cs="Times New Roman"/>
          <w:sz w:val="24"/>
          <w:szCs w:val="24"/>
        </w:rPr>
      </w:pPr>
      <w:r w:rsidRPr="00AF4D12">
        <w:rPr>
          <w:rFonts w:ascii="Times New Roman" w:hAnsi="Times New Roman" w:cs="Times New Roman"/>
          <w:sz w:val="24"/>
          <w:szCs w:val="24"/>
        </w:rPr>
        <w:t>(название документа)</w:t>
      </w:r>
    </w:p>
    <w:p w:rsidR="008673F0" w:rsidRPr="002C4C76" w:rsidRDefault="002C4C76" w:rsidP="008673F0">
      <w:pPr>
        <w:pStyle w:val="ConsPlusNonformat"/>
        <w:jc w:val="right"/>
        <w:rPr>
          <w:rFonts w:ascii="Times New Roman" w:hAnsi="Times New Roman" w:cs="Times New Roman"/>
          <w:sz w:val="28"/>
          <w:szCs w:val="28"/>
          <w:u w:val="single"/>
        </w:rPr>
      </w:pPr>
      <w:r>
        <w:rPr>
          <w:rFonts w:ascii="Times New Roman" w:hAnsi="Times New Roman" w:cs="Times New Roman"/>
          <w:sz w:val="28"/>
          <w:szCs w:val="28"/>
          <w:u w:val="single"/>
        </w:rPr>
        <w:t>891077777777</w:t>
      </w:r>
    </w:p>
    <w:p w:rsidR="008673F0" w:rsidRPr="00AF4D12" w:rsidRDefault="008673F0" w:rsidP="008673F0">
      <w:pPr>
        <w:pStyle w:val="ConsPlusNonformat"/>
        <w:tabs>
          <w:tab w:val="center" w:pos="4819"/>
          <w:tab w:val="right" w:pos="9638"/>
        </w:tabs>
        <w:jc w:val="right"/>
        <w:rPr>
          <w:rFonts w:ascii="Times New Roman" w:hAnsi="Times New Roman" w:cs="Times New Roman"/>
          <w:sz w:val="28"/>
          <w:szCs w:val="28"/>
        </w:rPr>
      </w:pPr>
      <w:r w:rsidRPr="00AF4D12">
        <w:rPr>
          <w:rFonts w:ascii="Times New Roman" w:hAnsi="Times New Roman" w:cs="Times New Roman"/>
          <w:sz w:val="28"/>
          <w:szCs w:val="28"/>
        </w:rPr>
        <w:tab/>
        <w:t xml:space="preserve">                                                                                                                     (контактный телефон, адрес эл. почты)</w:t>
      </w:r>
    </w:p>
    <w:p w:rsidR="008673F0" w:rsidRPr="00AF4D12" w:rsidRDefault="008673F0" w:rsidP="008673F0">
      <w:pPr>
        <w:pStyle w:val="ConsPlusNormal"/>
        <w:jc w:val="right"/>
        <w:rPr>
          <w:rFonts w:ascii="Times New Roman" w:hAnsi="Times New Roman"/>
          <w:b/>
          <w:sz w:val="28"/>
          <w:szCs w:val="28"/>
        </w:rPr>
      </w:pPr>
      <w:r w:rsidRPr="00AF4D12">
        <w:rPr>
          <w:rFonts w:ascii="Times New Roman" w:hAnsi="Times New Roman"/>
          <w:b/>
          <w:sz w:val="28"/>
          <w:szCs w:val="28"/>
        </w:rPr>
        <w:t xml:space="preserve">                    от физического лица</w:t>
      </w:r>
    </w:p>
    <w:p w:rsidR="008673F0" w:rsidRPr="00AF4D12" w:rsidRDefault="008673F0" w:rsidP="008673F0">
      <w:pPr>
        <w:pStyle w:val="ConsPlusNonformat"/>
        <w:jc w:val="right"/>
        <w:rPr>
          <w:rFonts w:ascii="Times New Roman" w:hAnsi="Times New Roman" w:cs="Times New Roman"/>
          <w:sz w:val="28"/>
          <w:szCs w:val="28"/>
        </w:rPr>
      </w:pPr>
      <w:r w:rsidRPr="00AF4D12">
        <w:rPr>
          <w:rFonts w:ascii="Times New Roman" w:hAnsi="Times New Roman" w:cs="Times New Roman"/>
          <w:sz w:val="28"/>
          <w:szCs w:val="28"/>
        </w:rPr>
        <w:t xml:space="preserve">                                       ______________________________________</w:t>
      </w:r>
    </w:p>
    <w:p w:rsidR="008673F0" w:rsidRPr="00AF4D12" w:rsidRDefault="008673F0" w:rsidP="008673F0">
      <w:pPr>
        <w:pStyle w:val="ConsPlusNonformat"/>
        <w:jc w:val="right"/>
        <w:rPr>
          <w:rFonts w:ascii="Times New Roman" w:hAnsi="Times New Roman" w:cs="Times New Roman"/>
          <w:sz w:val="24"/>
          <w:szCs w:val="24"/>
        </w:rPr>
      </w:pPr>
      <w:r w:rsidRPr="00AF4D12">
        <w:rPr>
          <w:rFonts w:ascii="Times New Roman" w:hAnsi="Times New Roman" w:cs="Times New Roman"/>
          <w:sz w:val="24"/>
          <w:szCs w:val="24"/>
        </w:rPr>
        <w:t>(ФИО, паспортные данные)</w:t>
      </w:r>
    </w:p>
    <w:p w:rsidR="008673F0" w:rsidRPr="00AF4D12" w:rsidRDefault="008673F0" w:rsidP="008673F0">
      <w:pPr>
        <w:pStyle w:val="ConsPlusNonformat"/>
        <w:jc w:val="right"/>
        <w:rPr>
          <w:rFonts w:ascii="Times New Roman" w:hAnsi="Times New Roman" w:cs="Times New Roman"/>
          <w:sz w:val="28"/>
          <w:szCs w:val="28"/>
        </w:rPr>
      </w:pPr>
      <w:r w:rsidRPr="00AF4D12">
        <w:rPr>
          <w:rFonts w:ascii="Times New Roman" w:hAnsi="Times New Roman" w:cs="Times New Roman"/>
          <w:sz w:val="28"/>
          <w:szCs w:val="28"/>
        </w:rPr>
        <w:t xml:space="preserve">                                       ______________________________________</w:t>
      </w:r>
    </w:p>
    <w:p w:rsidR="008673F0" w:rsidRPr="00AF4D12" w:rsidRDefault="008673F0" w:rsidP="008673F0">
      <w:pPr>
        <w:pStyle w:val="ConsPlusNonformat"/>
        <w:jc w:val="right"/>
        <w:rPr>
          <w:rFonts w:ascii="Times New Roman" w:hAnsi="Times New Roman" w:cs="Times New Roman"/>
          <w:sz w:val="28"/>
          <w:szCs w:val="28"/>
        </w:rPr>
      </w:pPr>
      <w:r w:rsidRPr="00AF4D12">
        <w:rPr>
          <w:rFonts w:ascii="Times New Roman" w:hAnsi="Times New Roman" w:cs="Times New Roman"/>
          <w:sz w:val="28"/>
          <w:szCs w:val="28"/>
        </w:rPr>
        <w:t xml:space="preserve">                                       ______________________________________</w:t>
      </w:r>
    </w:p>
    <w:p w:rsidR="008673F0" w:rsidRPr="00AF4D12" w:rsidRDefault="008673F0" w:rsidP="008673F0">
      <w:pPr>
        <w:pStyle w:val="ConsPlusNonformat"/>
        <w:jc w:val="center"/>
        <w:rPr>
          <w:rFonts w:ascii="Times New Roman" w:hAnsi="Times New Roman" w:cs="Times New Roman"/>
          <w:sz w:val="24"/>
          <w:szCs w:val="24"/>
        </w:rPr>
      </w:pPr>
      <w:r w:rsidRPr="00AF4D12">
        <w:rPr>
          <w:rFonts w:ascii="Times New Roman" w:hAnsi="Times New Roman" w:cs="Times New Roman"/>
          <w:sz w:val="24"/>
          <w:szCs w:val="24"/>
        </w:rPr>
        <w:t>(почтовый адрес)</w:t>
      </w:r>
    </w:p>
    <w:p w:rsidR="008673F0" w:rsidRPr="00AF4D12" w:rsidRDefault="008673F0" w:rsidP="008673F0">
      <w:pPr>
        <w:pStyle w:val="ConsPlusNonformat"/>
        <w:jc w:val="right"/>
        <w:rPr>
          <w:rFonts w:ascii="Times New Roman" w:hAnsi="Times New Roman" w:cs="Times New Roman"/>
          <w:sz w:val="28"/>
          <w:szCs w:val="28"/>
        </w:rPr>
      </w:pPr>
      <w:r w:rsidRPr="00AF4D12">
        <w:rPr>
          <w:rFonts w:ascii="Times New Roman" w:hAnsi="Times New Roman" w:cs="Times New Roman"/>
          <w:sz w:val="28"/>
          <w:szCs w:val="28"/>
        </w:rPr>
        <w:t xml:space="preserve">                                    ______________________________________</w:t>
      </w:r>
    </w:p>
    <w:p w:rsidR="008673F0" w:rsidRPr="00AF4D12" w:rsidRDefault="008673F0" w:rsidP="008673F0">
      <w:pPr>
        <w:pStyle w:val="ConsPlusNonformat"/>
        <w:jc w:val="center"/>
        <w:rPr>
          <w:rFonts w:ascii="Times New Roman" w:hAnsi="Times New Roman" w:cs="Times New Roman"/>
          <w:sz w:val="24"/>
          <w:szCs w:val="24"/>
        </w:rPr>
      </w:pPr>
      <w:r w:rsidRPr="00AF4D12">
        <w:rPr>
          <w:rFonts w:ascii="Times New Roman" w:hAnsi="Times New Roman" w:cs="Times New Roman"/>
          <w:sz w:val="24"/>
          <w:szCs w:val="24"/>
        </w:rPr>
        <w:t xml:space="preserve">                                                        (контактный телефон, адрес эл. почты)</w:t>
      </w:r>
    </w:p>
    <w:p w:rsidR="008673F0" w:rsidRPr="00AF4D12" w:rsidRDefault="008673F0" w:rsidP="008673F0">
      <w:pPr>
        <w:pStyle w:val="ConsPlusNonformat"/>
        <w:widowControl/>
        <w:tabs>
          <w:tab w:val="left" w:pos="400"/>
        </w:tabs>
        <w:jc w:val="center"/>
        <w:rPr>
          <w:rFonts w:ascii="Times New Roman" w:hAnsi="Times New Roman" w:cs="Times New Roman"/>
          <w:b/>
          <w:sz w:val="28"/>
          <w:szCs w:val="28"/>
        </w:rPr>
      </w:pPr>
    </w:p>
    <w:p w:rsidR="008673F0" w:rsidRPr="00AF4D12" w:rsidRDefault="008673F0" w:rsidP="008673F0">
      <w:pPr>
        <w:pStyle w:val="ConsPlusNonformat"/>
        <w:widowControl/>
        <w:tabs>
          <w:tab w:val="left" w:pos="400"/>
        </w:tabs>
        <w:ind w:firstLine="709"/>
        <w:jc w:val="center"/>
        <w:rPr>
          <w:rFonts w:ascii="Times New Roman" w:hAnsi="Times New Roman" w:cs="Times New Roman"/>
          <w:b/>
          <w:sz w:val="28"/>
          <w:szCs w:val="28"/>
        </w:rPr>
      </w:pPr>
    </w:p>
    <w:p w:rsidR="008673F0" w:rsidRPr="00AF4D12" w:rsidRDefault="008673F0" w:rsidP="008673F0">
      <w:pPr>
        <w:pStyle w:val="ConsPlusNonformat"/>
        <w:widowControl/>
        <w:tabs>
          <w:tab w:val="left" w:pos="400"/>
        </w:tabs>
        <w:ind w:firstLine="709"/>
        <w:jc w:val="center"/>
        <w:rPr>
          <w:rFonts w:ascii="Times New Roman" w:hAnsi="Times New Roman" w:cs="Times New Roman"/>
          <w:b/>
          <w:sz w:val="28"/>
          <w:szCs w:val="28"/>
        </w:rPr>
      </w:pPr>
      <w:r w:rsidRPr="00AF4D12">
        <w:rPr>
          <w:rFonts w:ascii="Times New Roman" w:hAnsi="Times New Roman" w:cs="Times New Roman"/>
          <w:b/>
          <w:sz w:val="28"/>
          <w:szCs w:val="28"/>
        </w:rPr>
        <w:t>ЗАЯВЛЕНИЕ</w:t>
      </w:r>
      <w:r w:rsidRPr="00AF4D12">
        <w:rPr>
          <w:rFonts w:ascii="Times New Roman" w:hAnsi="Times New Roman" w:cs="Times New Roman"/>
          <w:b/>
          <w:bCs/>
          <w:sz w:val="28"/>
          <w:szCs w:val="28"/>
        </w:rPr>
        <w:br/>
      </w:r>
      <w:r w:rsidRPr="00AF4D12">
        <w:rPr>
          <w:rFonts w:ascii="Times New Roman" w:hAnsi="Times New Roman" w:cs="Times New Roman"/>
          <w:b/>
          <w:sz w:val="28"/>
          <w:szCs w:val="28"/>
        </w:rPr>
        <w:t>на получение специального разрешения на движение по автомобильным</w:t>
      </w:r>
      <w:r w:rsidRPr="00AF4D12">
        <w:rPr>
          <w:rFonts w:ascii="Times New Roman" w:hAnsi="Times New Roman" w:cs="Times New Roman"/>
          <w:b/>
          <w:sz w:val="28"/>
          <w:szCs w:val="28"/>
        </w:rPr>
        <w:br/>
        <w:t xml:space="preserve">дорогам транспортного средства, осуществляющего перевозки </w:t>
      </w:r>
      <w:r w:rsidR="00F02945" w:rsidRPr="00F02945">
        <w:rPr>
          <w:rFonts w:ascii="Times New Roman" w:hAnsi="Times New Roman" w:cs="Times New Roman"/>
          <w:b/>
          <w:sz w:val="28"/>
          <w:szCs w:val="28"/>
        </w:rPr>
        <w:t>тяжеловесных грузов, крупногабаритных и опасных грузов</w:t>
      </w:r>
    </w:p>
    <w:tbl>
      <w:tblPr>
        <w:tblW w:w="10484" w:type="dxa"/>
        <w:tblCellSpacing w:w="20" w:type="dxa"/>
        <w:tblInd w:w="-636"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shd w:val="clear" w:color="auto" w:fill="FFFFFF"/>
        <w:tblLayout w:type="fixed"/>
        <w:tblCellMar>
          <w:left w:w="28" w:type="dxa"/>
          <w:right w:w="28" w:type="dxa"/>
        </w:tblCellMar>
        <w:tblLook w:val="0000"/>
      </w:tblPr>
      <w:tblGrid>
        <w:gridCol w:w="1789"/>
        <w:gridCol w:w="1134"/>
        <w:gridCol w:w="426"/>
        <w:gridCol w:w="181"/>
        <w:gridCol w:w="298"/>
        <w:gridCol w:w="88"/>
        <w:gridCol w:w="930"/>
        <w:gridCol w:w="300"/>
        <w:gridCol w:w="612"/>
        <w:gridCol w:w="142"/>
        <w:gridCol w:w="607"/>
        <w:gridCol w:w="82"/>
        <w:gridCol w:w="71"/>
        <w:gridCol w:w="879"/>
        <w:gridCol w:w="369"/>
        <w:gridCol w:w="2576"/>
      </w:tblGrid>
      <w:tr w:rsidR="008673F0" w:rsidRPr="00F8652B" w:rsidTr="00581444">
        <w:trPr>
          <w:cantSplit/>
          <w:tblCellSpacing w:w="20" w:type="dxa"/>
        </w:trPr>
        <w:tc>
          <w:tcPr>
            <w:tcW w:w="10404" w:type="dxa"/>
            <w:gridSpan w:val="16"/>
            <w:shd w:val="clear" w:color="auto" w:fill="FFFFFF"/>
          </w:tcPr>
          <w:p w:rsidR="008673F0" w:rsidRPr="00982E84" w:rsidRDefault="008673F0" w:rsidP="006B13BF">
            <w:pPr>
              <w:jc w:val="center"/>
              <w:rPr>
                <w:b/>
                <w:bCs/>
                <w:lang w:val="ru-RU"/>
              </w:rPr>
            </w:pPr>
          </w:p>
          <w:p w:rsidR="008673F0" w:rsidRPr="00982E84" w:rsidRDefault="008673F0" w:rsidP="006B13BF">
            <w:pPr>
              <w:jc w:val="center"/>
              <w:rPr>
                <w:b/>
                <w:bCs/>
                <w:lang w:val="ru-RU"/>
              </w:rPr>
            </w:pPr>
            <w:r w:rsidRPr="00982E84">
              <w:rPr>
                <w:b/>
                <w:bCs/>
                <w:lang w:val="ru-RU"/>
              </w:rPr>
              <w:t>Наименование, адрес и телефон владельца транспортного средства</w:t>
            </w:r>
          </w:p>
        </w:tc>
      </w:tr>
      <w:tr w:rsidR="008673F0" w:rsidRPr="00982E84" w:rsidTr="00581444">
        <w:trPr>
          <w:cantSplit/>
          <w:tblCellSpacing w:w="20" w:type="dxa"/>
        </w:trPr>
        <w:tc>
          <w:tcPr>
            <w:tcW w:w="10404" w:type="dxa"/>
            <w:gridSpan w:val="16"/>
            <w:shd w:val="clear" w:color="auto" w:fill="FFFFFF"/>
          </w:tcPr>
          <w:p w:rsidR="008673F0" w:rsidRPr="00F02945" w:rsidRDefault="00F02945" w:rsidP="00F02945">
            <w:pPr>
              <w:pStyle w:val="ConsPlusNonformat"/>
              <w:jc w:val="both"/>
              <w:rPr>
                <w:sz w:val="28"/>
                <w:szCs w:val="28"/>
              </w:rPr>
            </w:pPr>
            <w:r w:rsidRPr="00F02945">
              <w:rPr>
                <w:rFonts w:ascii="Times New Roman" w:hAnsi="Times New Roman" w:cs="Times New Roman"/>
                <w:sz w:val="28"/>
                <w:szCs w:val="28"/>
              </w:rPr>
              <w:t>ООО «Перевозки России», г. Москва, ул. Мира, корп. 2, д. 253</w:t>
            </w:r>
            <w:r>
              <w:rPr>
                <w:rFonts w:ascii="Times New Roman" w:hAnsi="Times New Roman" w:cs="Times New Roman"/>
                <w:sz w:val="28"/>
                <w:szCs w:val="28"/>
              </w:rPr>
              <w:t>, тел. 89107777777</w:t>
            </w:r>
          </w:p>
        </w:tc>
      </w:tr>
      <w:tr w:rsidR="008673F0" w:rsidRPr="00982E84" w:rsidTr="00581444">
        <w:trPr>
          <w:cantSplit/>
          <w:tblCellSpacing w:w="20" w:type="dxa"/>
        </w:trPr>
        <w:tc>
          <w:tcPr>
            <w:tcW w:w="10404" w:type="dxa"/>
            <w:gridSpan w:val="16"/>
            <w:shd w:val="clear" w:color="auto" w:fill="FFFFFF"/>
          </w:tcPr>
          <w:p w:rsidR="008673F0" w:rsidRPr="00982E84" w:rsidRDefault="008673F0" w:rsidP="006B13BF">
            <w:pPr>
              <w:rPr>
                <w:lang w:val="ru-RU"/>
              </w:rPr>
            </w:pPr>
          </w:p>
        </w:tc>
      </w:tr>
      <w:tr w:rsidR="008673F0" w:rsidRPr="00982E84" w:rsidTr="00581444">
        <w:trPr>
          <w:cantSplit/>
          <w:tblCellSpacing w:w="20" w:type="dxa"/>
        </w:trPr>
        <w:tc>
          <w:tcPr>
            <w:tcW w:w="3856" w:type="dxa"/>
            <w:gridSpan w:val="6"/>
            <w:shd w:val="clear" w:color="auto" w:fill="FFFFFF"/>
          </w:tcPr>
          <w:p w:rsidR="008673F0" w:rsidRPr="00982E84" w:rsidRDefault="008673F0" w:rsidP="006B13BF">
            <w:pPr>
              <w:jc w:val="center"/>
              <w:rPr>
                <w:bCs/>
                <w:lang w:val="ru-RU"/>
              </w:rPr>
            </w:pPr>
            <w:r w:rsidRPr="00982E84">
              <w:rPr>
                <w:bCs/>
                <w:lang w:val="ru-RU"/>
              </w:rPr>
              <w:t xml:space="preserve">ИНН, ОГРН/ОГРИП владельца транспортного средства </w:t>
            </w:r>
            <w:r w:rsidRPr="00982E84">
              <w:rPr>
                <w:rStyle w:val="af"/>
                <w:bCs/>
                <w:lang w:val="ru-RU"/>
              </w:rPr>
              <w:footnoteReference w:customMarkFollows="1" w:id="4"/>
              <w:t>*</w:t>
            </w:r>
          </w:p>
        </w:tc>
        <w:tc>
          <w:tcPr>
            <w:tcW w:w="6508" w:type="dxa"/>
            <w:gridSpan w:val="10"/>
            <w:shd w:val="clear" w:color="auto" w:fill="FFFFFF"/>
          </w:tcPr>
          <w:p w:rsidR="008673F0" w:rsidRPr="00982E84" w:rsidRDefault="00F02945" w:rsidP="006B13BF">
            <w:pPr>
              <w:rPr>
                <w:lang w:val="ru-RU"/>
              </w:rPr>
            </w:pPr>
            <w:r>
              <w:rPr>
                <w:lang w:val="ru-RU"/>
              </w:rPr>
              <w:t>ИНН 5111111111 ОГРН 1010101010101010</w:t>
            </w:r>
          </w:p>
        </w:tc>
      </w:tr>
      <w:tr w:rsidR="008673F0" w:rsidRPr="00F8652B" w:rsidTr="00581444">
        <w:trPr>
          <w:cantSplit/>
          <w:tblCellSpacing w:w="20" w:type="dxa"/>
        </w:trPr>
        <w:tc>
          <w:tcPr>
            <w:tcW w:w="10404" w:type="dxa"/>
            <w:gridSpan w:val="16"/>
            <w:shd w:val="clear" w:color="auto" w:fill="FFFFFF"/>
          </w:tcPr>
          <w:p w:rsidR="008673F0" w:rsidRPr="00AF4D12" w:rsidRDefault="008673F0" w:rsidP="006B13BF">
            <w:pPr>
              <w:pStyle w:val="ConsPlusNonformat"/>
              <w:widowControl/>
              <w:jc w:val="center"/>
              <w:rPr>
                <w:rFonts w:ascii="Times New Roman" w:hAnsi="Times New Roman" w:cs="Times New Roman"/>
                <w:b/>
                <w:bCs/>
                <w:sz w:val="28"/>
                <w:szCs w:val="28"/>
              </w:rPr>
            </w:pPr>
            <w:r w:rsidRPr="00AF4D12">
              <w:rPr>
                <w:rFonts w:ascii="Times New Roman" w:hAnsi="Times New Roman" w:cs="Times New Roman"/>
                <w:b/>
                <w:bCs/>
                <w:sz w:val="28"/>
                <w:szCs w:val="28"/>
              </w:rPr>
              <w:t>Маршрут движения</w:t>
            </w:r>
          </w:p>
          <w:p w:rsidR="008673F0" w:rsidRPr="00AF4D12" w:rsidRDefault="008673F0" w:rsidP="006B13BF">
            <w:pPr>
              <w:pStyle w:val="ConsPlusNonformat"/>
              <w:widowControl/>
              <w:jc w:val="center"/>
              <w:rPr>
                <w:rFonts w:ascii="Times New Roman" w:hAnsi="Times New Roman" w:cs="Times New Roman"/>
                <w:b/>
                <w:sz w:val="28"/>
                <w:szCs w:val="28"/>
              </w:rPr>
            </w:pPr>
            <w:r w:rsidRPr="00AF4D12">
              <w:rPr>
                <w:rFonts w:ascii="Times New Roman" w:hAnsi="Times New Roman" w:cs="Times New Roman"/>
                <w:b/>
                <w:sz w:val="28"/>
                <w:szCs w:val="28"/>
              </w:rPr>
              <w:t>(указать начальный и конечный пункты, названия улиц через которые проходит маршрут)</w:t>
            </w:r>
          </w:p>
        </w:tc>
      </w:tr>
      <w:tr w:rsidR="008673F0" w:rsidRPr="00F8652B" w:rsidTr="00581444">
        <w:trPr>
          <w:cantSplit/>
          <w:trHeight w:val="480"/>
          <w:tblCellSpacing w:w="20" w:type="dxa"/>
        </w:trPr>
        <w:tc>
          <w:tcPr>
            <w:tcW w:w="10404" w:type="dxa"/>
            <w:gridSpan w:val="16"/>
            <w:shd w:val="clear" w:color="auto" w:fill="FFFFFF"/>
          </w:tcPr>
          <w:p w:rsidR="008673F0" w:rsidRPr="00F02945" w:rsidRDefault="00F02945" w:rsidP="006B13BF">
            <w:pPr>
              <w:rPr>
                <w:bCs/>
                <w:lang w:val="ru-RU"/>
              </w:rPr>
            </w:pPr>
            <w:r>
              <w:rPr>
                <w:bCs/>
                <w:lang w:val="ru-RU"/>
              </w:rPr>
              <w:t xml:space="preserve">г. Венев </w:t>
            </w:r>
            <w:r w:rsidRPr="00F02945">
              <w:rPr>
                <w:lang w:val="ru-RU"/>
              </w:rPr>
              <w:t>ул. Белова -Электрический пер</w:t>
            </w:r>
            <w:r>
              <w:rPr>
                <w:lang w:val="ru-RU"/>
              </w:rPr>
              <w:t>.</w:t>
            </w:r>
            <w:r w:rsidRPr="00F02945">
              <w:rPr>
                <w:lang w:val="ru-RU"/>
              </w:rPr>
              <w:t xml:space="preserve"> и обратно</w:t>
            </w:r>
          </w:p>
          <w:p w:rsidR="008673F0" w:rsidRPr="00982E84" w:rsidRDefault="008673F0" w:rsidP="006B13BF">
            <w:pPr>
              <w:rPr>
                <w:bCs/>
                <w:lang w:val="ru-RU"/>
              </w:rPr>
            </w:pPr>
          </w:p>
          <w:p w:rsidR="008673F0" w:rsidRPr="00982E84" w:rsidRDefault="008673F0" w:rsidP="006B13BF">
            <w:pPr>
              <w:rPr>
                <w:bCs/>
                <w:lang w:val="ru-RU"/>
              </w:rPr>
            </w:pPr>
          </w:p>
          <w:p w:rsidR="008673F0" w:rsidRPr="00982E84" w:rsidRDefault="008673F0" w:rsidP="006B13BF">
            <w:pPr>
              <w:rPr>
                <w:bCs/>
                <w:lang w:val="ru-RU"/>
              </w:rPr>
            </w:pPr>
          </w:p>
        </w:tc>
      </w:tr>
      <w:tr w:rsidR="008673F0" w:rsidRPr="00982E84" w:rsidTr="00581444">
        <w:trPr>
          <w:cantSplit/>
          <w:tblCellSpacing w:w="20" w:type="dxa"/>
        </w:trPr>
        <w:tc>
          <w:tcPr>
            <w:tcW w:w="5840" w:type="dxa"/>
            <w:gridSpan w:val="10"/>
            <w:shd w:val="clear" w:color="auto" w:fill="FFFFFF"/>
          </w:tcPr>
          <w:p w:rsidR="008673F0" w:rsidRPr="00982E84" w:rsidRDefault="008673F0" w:rsidP="006B13BF">
            <w:pPr>
              <w:rPr>
                <w:lang w:val="ru-RU"/>
              </w:rPr>
            </w:pPr>
            <w:r w:rsidRPr="00982E84">
              <w:rPr>
                <w:bCs/>
                <w:lang w:val="ru-RU"/>
              </w:rPr>
              <w:t xml:space="preserve">Вид перевозки </w:t>
            </w:r>
            <w:r w:rsidRPr="00982E84">
              <w:rPr>
                <w:lang w:val="ru-RU"/>
              </w:rPr>
              <w:t>(международная, межрегиональная, местная);</w:t>
            </w:r>
          </w:p>
        </w:tc>
        <w:tc>
          <w:tcPr>
            <w:tcW w:w="4524" w:type="dxa"/>
            <w:gridSpan w:val="6"/>
            <w:shd w:val="clear" w:color="auto" w:fill="FFFFFF"/>
          </w:tcPr>
          <w:p w:rsidR="008673F0" w:rsidRPr="00982E84" w:rsidRDefault="00614045" w:rsidP="00614045">
            <w:pPr>
              <w:rPr>
                <w:lang w:val="ru-RU"/>
              </w:rPr>
            </w:pPr>
            <w:r>
              <w:rPr>
                <w:lang w:val="ru-RU"/>
              </w:rPr>
              <w:t>междугородная</w:t>
            </w:r>
          </w:p>
        </w:tc>
      </w:tr>
      <w:tr w:rsidR="008673F0" w:rsidRPr="00AF4D12" w:rsidTr="00581444">
        <w:trPr>
          <w:cantSplit/>
          <w:tblCellSpacing w:w="20" w:type="dxa"/>
        </w:trPr>
        <w:tc>
          <w:tcPr>
            <w:tcW w:w="3768" w:type="dxa"/>
            <w:gridSpan w:val="5"/>
            <w:shd w:val="clear" w:color="auto" w:fill="FFFFFF"/>
            <w:vAlign w:val="center"/>
          </w:tcPr>
          <w:p w:rsidR="008673F0" w:rsidRPr="00AF4D12" w:rsidRDefault="008673F0" w:rsidP="006B13BF">
            <w:pPr>
              <w:jc w:val="center"/>
              <w:rPr>
                <w:bCs/>
              </w:rPr>
            </w:pPr>
            <w:r w:rsidRPr="00AF4D12">
              <w:rPr>
                <w:bCs/>
              </w:rPr>
              <w:t>Насрок:</w:t>
            </w:r>
          </w:p>
        </w:tc>
        <w:tc>
          <w:tcPr>
            <w:tcW w:w="2792" w:type="dxa"/>
            <w:gridSpan w:val="8"/>
            <w:shd w:val="clear" w:color="auto" w:fill="FFFFFF"/>
          </w:tcPr>
          <w:p w:rsidR="008673F0" w:rsidRPr="00F02945" w:rsidRDefault="00F02945" w:rsidP="006B13BF">
            <w:pPr>
              <w:rPr>
                <w:bCs/>
                <w:lang w:val="ru-RU"/>
              </w:rPr>
            </w:pPr>
            <w:r w:rsidRPr="00AF4D12">
              <w:rPr>
                <w:bCs/>
              </w:rPr>
              <w:t>С</w:t>
            </w:r>
            <w:r>
              <w:rPr>
                <w:bCs/>
                <w:lang w:val="ru-RU"/>
              </w:rPr>
              <w:t xml:space="preserve"> 01.01.2016</w:t>
            </w:r>
          </w:p>
        </w:tc>
        <w:tc>
          <w:tcPr>
            <w:tcW w:w="3764" w:type="dxa"/>
            <w:gridSpan w:val="3"/>
            <w:shd w:val="clear" w:color="auto" w:fill="FFFFFF"/>
          </w:tcPr>
          <w:p w:rsidR="008673F0" w:rsidRPr="00F02945" w:rsidRDefault="00F02945" w:rsidP="00F02945">
            <w:pPr>
              <w:rPr>
                <w:bCs/>
                <w:lang w:val="ru-RU"/>
              </w:rPr>
            </w:pPr>
            <w:r w:rsidRPr="00AF4D12">
              <w:rPr>
                <w:bCs/>
              </w:rPr>
              <w:t>П</w:t>
            </w:r>
            <w:r w:rsidR="008673F0" w:rsidRPr="00AF4D12">
              <w:rPr>
                <w:bCs/>
              </w:rPr>
              <w:t>о</w:t>
            </w:r>
            <w:r>
              <w:rPr>
                <w:bCs/>
                <w:lang w:val="ru-RU"/>
              </w:rPr>
              <w:t xml:space="preserve"> 01.02.2016</w:t>
            </w:r>
          </w:p>
        </w:tc>
      </w:tr>
      <w:tr w:rsidR="008673F0" w:rsidRPr="00AF4D12" w:rsidTr="00581444">
        <w:trPr>
          <w:cantSplit/>
          <w:tblCellSpacing w:w="20" w:type="dxa"/>
        </w:trPr>
        <w:tc>
          <w:tcPr>
            <w:tcW w:w="3768" w:type="dxa"/>
            <w:gridSpan w:val="5"/>
            <w:shd w:val="clear" w:color="auto" w:fill="FFFFFF"/>
          </w:tcPr>
          <w:p w:rsidR="008673F0" w:rsidRPr="00AF4D12" w:rsidRDefault="008673F0" w:rsidP="006B13BF">
            <w:pPr>
              <w:jc w:val="center"/>
            </w:pPr>
            <w:r w:rsidRPr="00AF4D12">
              <w:rPr>
                <w:bCs/>
              </w:rPr>
              <w:t>Наколичествопоездок:</w:t>
            </w:r>
          </w:p>
        </w:tc>
        <w:tc>
          <w:tcPr>
            <w:tcW w:w="6596" w:type="dxa"/>
            <w:gridSpan w:val="11"/>
            <w:shd w:val="clear" w:color="auto" w:fill="FFFFFF"/>
          </w:tcPr>
          <w:p w:rsidR="008673F0" w:rsidRPr="00F02945" w:rsidRDefault="00F02945" w:rsidP="006B13BF">
            <w:pPr>
              <w:rPr>
                <w:lang w:val="ru-RU"/>
              </w:rPr>
            </w:pPr>
            <w:r>
              <w:rPr>
                <w:lang w:val="ru-RU"/>
              </w:rPr>
              <w:t>2</w:t>
            </w:r>
          </w:p>
        </w:tc>
      </w:tr>
      <w:tr w:rsidR="008673F0" w:rsidRPr="00AF4D12" w:rsidTr="00581444">
        <w:trPr>
          <w:cantSplit/>
          <w:trHeight w:val="278"/>
          <w:tblCellSpacing w:w="20" w:type="dxa"/>
        </w:trPr>
        <w:tc>
          <w:tcPr>
            <w:tcW w:w="3768" w:type="dxa"/>
            <w:gridSpan w:val="5"/>
            <w:vMerge w:val="restart"/>
            <w:shd w:val="clear" w:color="auto" w:fill="FFFFFF"/>
            <w:vAlign w:val="center"/>
          </w:tcPr>
          <w:p w:rsidR="008673F0" w:rsidRPr="00AF4D12" w:rsidRDefault="008673F0" w:rsidP="006B13BF">
            <w:pPr>
              <w:jc w:val="center"/>
              <w:rPr>
                <w:b/>
                <w:bCs/>
              </w:rPr>
            </w:pPr>
            <w:r w:rsidRPr="00AF4D12">
              <w:rPr>
                <w:b/>
                <w:bCs/>
              </w:rPr>
              <w:t>Характеристикагруза:</w:t>
            </w:r>
          </w:p>
        </w:tc>
        <w:tc>
          <w:tcPr>
            <w:tcW w:w="6596" w:type="dxa"/>
            <w:gridSpan w:val="11"/>
            <w:shd w:val="clear" w:color="auto" w:fill="FFFFFF"/>
          </w:tcPr>
          <w:p w:rsidR="008673F0" w:rsidRPr="00AF4D12" w:rsidRDefault="008673F0" w:rsidP="006B13BF">
            <w:pPr>
              <w:jc w:val="center"/>
              <w:rPr>
                <w:bCs/>
              </w:rPr>
            </w:pPr>
            <w:r w:rsidRPr="00AF4D12">
              <w:rPr>
                <w:bCs/>
              </w:rPr>
              <w:t>Делимый</w:t>
            </w:r>
          </w:p>
        </w:tc>
      </w:tr>
      <w:tr w:rsidR="008673F0" w:rsidRPr="00AF4D12" w:rsidTr="00581444">
        <w:trPr>
          <w:cantSplit/>
          <w:trHeight w:val="102"/>
          <w:tblCellSpacing w:w="20" w:type="dxa"/>
        </w:trPr>
        <w:tc>
          <w:tcPr>
            <w:tcW w:w="3768" w:type="dxa"/>
            <w:gridSpan w:val="5"/>
            <w:vMerge/>
            <w:shd w:val="clear" w:color="auto" w:fill="FFFFFF"/>
          </w:tcPr>
          <w:p w:rsidR="008673F0" w:rsidRPr="00AF4D12" w:rsidRDefault="008673F0" w:rsidP="006B13BF">
            <w:pPr>
              <w:jc w:val="center"/>
              <w:rPr>
                <w:b/>
                <w:bCs/>
              </w:rPr>
            </w:pPr>
          </w:p>
        </w:tc>
        <w:tc>
          <w:tcPr>
            <w:tcW w:w="2721" w:type="dxa"/>
            <w:gridSpan w:val="7"/>
            <w:shd w:val="clear" w:color="auto" w:fill="FFFFFF"/>
          </w:tcPr>
          <w:p w:rsidR="008673F0" w:rsidRPr="00AF4D12" w:rsidRDefault="008673F0" w:rsidP="006B13BF">
            <w:pPr>
              <w:pStyle w:val="aa"/>
              <w:numPr>
                <w:ilvl w:val="0"/>
                <w:numId w:val="5"/>
              </w:numPr>
              <w:autoSpaceDE/>
              <w:autoSpaceDN/>
              <w:adjustRightInd/>
              <w:ind w:left="0" w:firstLine="0"/>
              <w:jc w:val="center"/>
              <w:rPr>
                <w:bCs/>
                <w:sz w:val="28"/>
                <w:szCs w:val="28"/>
              </w:rPr>
            </w:pPr>
            <w:r w:rsidRPr="00AF4D12">
              <w:rPr>
                <w:bCs/>
                <w:sz w:val="28"/>
                <w:szCs w:val="28"/>
              </w:rPr>
              <w:t>да</w:t>
            </w:r>
          </w:p>
        </w:tc>
        <w:tc>
          <w:tcPr>
            <w:tcW w:w="3835" w:type="dxa"/>
            <w:gridSpan w:val="4"/>
            <w:shd w:val="clear" w:color="auto" w:fill="FFFFFF"/>
          </w:tcPr>
          <w:p w:rsidR="008673F0" w:rsidRPr="00AF4D12" w:rsidRDefault="008673F0" w:rsidP="006B13BF">
            <w:pPr>
              <w:pStyle w:val="aa"/>
              <w:numPr>
                <w:ilvl w:val="0"/>
                <w:numId w:val="5"/>
              </w:numPr>
              <w:autoSpaceDE/>
              <w:autoSpaceDN/>
              <w:adjustRightInd/>
              <w:ind w:left="0" w:firstLine="0"/>
              <w:jc w:val="center"/>
              <w:rPr>
                <w:bCs/>
                <w:sz w:val="28"/>
                <w:szCs w:val="28"/>
              </w:rPr>
            </w:pPr>
            <w:r w:rsidRPr="00AF4D12">
              <w:rPr>
                <w:bCs/>
                <w:sz w:val="28"/>
                <w:szCs w:val="28"/>
              </w:rPr>
              <w:t>нет</w:t>
            </w:r>
          </w:p>
        </w:tc>
      </w:tr>
      <w:tr w:rsidR="008673F0" w:rsidRPr="00AF4D12" w:rsidTr="00581444">
        <w:trPr>
          <w:cantSplit/>
          <w:tblCellSpacing w:w="20" w:type="dxa"/>
        </w:trPr>
        <w:tc>
          <w:tcPr>
            <w:tcW w:w="5086" w:type="dxa"/>
            <w:gridSpan w:val="8"/>
            <w:shd w:val="clear" w:color="auto" w:fill="FFFFFF"/>
          </w:tcPr>
          <w:p w:rsidR="008673F0" w:rsidRPr="00AF4D12" w:rsidRDefault="008673F0" w:rsidP="006B13BF">
            <w:pPr>
              <w:jc w:val="center"/>
              <w:rPr>
                <w:bCs/>
              </w:rPr>
            </w:pPr>
            <w:r w:rsidRPr="00AF4D12">
              <w:rPr>
                <w:bCs/>
              </w:rPr>
              <w:t>Наименование</w:t>
            </w:r>
            <w:r w:rsidRPr="00AF4D12">
              <w:rPr>
                <w:rStyle w:val="af"/>
                <w:bCs/>
              </w:rPr>
              <w:footnoteReference w:customMarkFollows="1" w:id="5"/>
              <w:t>**</w:t>
            </w:r>
          </w:p>
        </w:tc>
        <w:tc>
          <w:tcPr>
            <w:tcW w:w="2722" w:type="dxa"/>
            <w:gridSpan w:val="7"/>
            <w:shd w:val="clear" w:color="auto" w:fill="FFFFFF"/>
          </w:tcPr>
          <w:p w:rsidR="008673F0" w:rsidRPr="00AF4D12" w:rsidRDefault="008673F0" w:rsidP="006B13BF">
            <w:pPr>
              <w:jc w:val="center"/>
              <w:rPr>
                <w:bCs/>
              </w:rPr>
            </w:pPr>
            <w:r w:rsidRPr="00AF4D12">
              <w:rPr>
                <w:bCs/>
              </w:rPr>
              <w:t>Габариты</w:t>
            </w:r>
          </w:p>
        </w:tc>
        <w:tc>
          <w:tcPr>
            <w:tcW w:w="2516" w:type="dxa"/>
            <w:shd w:val="clear" w:color="auto" w:fill="FFFFFF"/>
          </w:tcPr>
          <w:p w:rsidR="008673F0" w:rsidRPr="00AF4D12" w:rsidRDefault="008673F0" w:rsidP="006B13BF">
            <w:pPr>
              <w:jc w:val="center"/>
              <w:rPr>
                <w:bCs/>
              </w:rPr>
            </w:pPr>
            <w:r w:rsidRPr="00AF4D12">
              <w:rPr>
                <w:bCs/>
              </w:rPr>
              <w:t>Масса</w:t>
            </w:r>
          </w:p>
        </w:tc>
      </w:tr>
      <w:tr w:rsidR="008673F0" w:rsidRPr="00AF4D12" w:rsidTr="00581444">
        <w:trPr>
          <w:cantSplit/>
          <w:trHeight w:val="480"/>
          <w:tblCellSpacing w:w="20" w:type="dxa"/>
        </w:trPr>
        <w:tc>
          <w:tcPr>
            <w:tcW w:w="5086" w:type="dxa"/>
            <w:gridSpan w:val="8"/>
            <w:shd w:val="clear" w:color="auto" w:fill="FFFFFF"/>
          </w:tcPr>
          <w:p w:rsidR="008673F0" w:rsidRPr="00F02945" w:rsidRDefault="00F02945" w:rsidP="006B13BF">
            <w:pPr>
              <w:rPr>
                <w:bCs/>
                <w:lang w:val="ru-RU"/>
              </w:rPr>
            </w:pPr>
            <w:r>
              <w:rPr>
                <w:bCs/>
                <w:lang w:val="ru-RU"/>
              </w:rPr>
              <w:t>Хлебопекарное оборудование</w:t>
            </w:r>
          </w:p>
        </w:tc>
        <w:tc>
          <w:tcPr>
            <w:tcW w:w="2722" w:type="dxa"/>
            <w:gridSpan w:val="7"/>
            <w:shd w:val="clear" w:color="auto" w:fill="FFFFFF"/>
          </w:tcPr>
          <w:p w:rsidR="008673F0" w:rsidRPr="00F02945" w:rsidRDefault="00F02945" w:rsidP="006B13BF">
            <w:pPr>
              <w:rPr>
                <w:bCs/>
                <w:lang w:val="ru-RU"/>
              </w:rPr>
            </w:pPr>
            <w:r>
              <w:rPr>
                <w:bCs/>
                <w:lang w:val="ru-RU"/>
              </w:rPr>
              <w:t>11,12*3,00*1,50</w:t>
            </w:r>
          </w:p>
        </w:tc>
        <w:tc>
          <w:tcPr>
            <w:tcW w:w="2516" w:type="dxa"/>
            <w:shd w:val="clear" w:color="auto" w:fill="FFFFFF"/>
          </w:tcPr>
          <w:p w:rsidR="008673F0" w:rsidRPr="00F02945" w:rsidRDefault="00F02945" w:rsidP="006B13BF">
            <w:pPr>
              <w:rPr>
                <w:bCs/>
                <w:lang w:val="ru-RU"/>
              </w:rPr>
            </w:pPr>
            <w:r>
              <w:rPr>
                <w:bCs/>
                <w:lang w:val="ru-RU"/>
              </w:rPr>
              <w:t>15,436</w:t>
            </w:r>
          </w:p>
        </w:tc>
      </w:tr>
      <w:tr w:rsidR="008673F0" w:rsidRPr="00F8652B" w:rsidTr="00581444">
        <w:trPr>
          <w:cantSplit/>
          <w:tblCellSpacing w:w="20" w:type="dxa"/>
        </w:trPr>
        <w:tc>
          <w:tcPr>
            <w:tcW w:w="10404" w:type="dxa"/>
            <w:gridSpan w:val="16"/>
            <w:shd w:val="clear" w:color="auto" w:fill="FFFFFF"/>
          </w:tcPr>
          <w:p w:rsidR="008673F0" w:rsidRPr="00AF4D12" w:rsidRDefault="008673F0" w:rsidP="006B13BF">
            <w:pPr>
              <w:jc w:val="center"/>
              <w:rPr>
                <w:b/>
                <w:bCs/>
              </w:rPr>
            </w:pPr>
            <w:r w:rsidRPr="00AF4D12">
              <w:rPr>
                <w:b/>
                <w:bCs/>
              </w:rPr>
              <w:t>Транспортноесредство (автопоезд)</w:t>
            </w:r>
          </w:p>
          <w:p w:rsidR="008673F0" w:rsidRPr="00982E84" w:rsidRDefault="008673F0" w:rsidP="006B13BF">
            <w:pPr>
              <w:jc w:val="center"/>
              <w:rPr>
                <w:b/>
                <w:lang w:val="ru-RU"/>
              </w:rPr>
            </w:pPr>
            <w:r w:rsidRPr="00982E84">
              <w:rPr>
                <w:b/>
                <w:lang w:val="ru-RU"/>
              </w:rPr>
              <w:t>(марка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
        </w:tc>
      </w:tr>
      <w:tr w:rsidR="008673F0" w:rsidRPr="00F8652B" w:rsidTr="00581444">
        <w:trPr>
          <w:cantSplit/>
          <w:trHeight w:val="720"/>
          <w:tblCellSpacing w:w="20" w:type="dxa"/>
        </w:trPr>
        <w:tc>
          <w:tcPr>
            <w:tcW w:w="10404" w:type="dxa"/>
            <w:gridSpan w:val="16"/>
            <w:shd w:val="clear" w:color="auto" w:fill="FFFFFF"/>
          </w:tcPr>
          <w:p w:rsidR="008673F0" w:rsidRPr="00F02945" w:rsidRDefault="00F02945" w:rsidP="006B13BF">
            <w:pPr>
              <w:rPr>
                <w:lang w:val="ru-RU"/>
              </w:rPr>
            </w:pPr>
            <w:r>
              <w:t>DAFFTXF</w:t>
            </w:r>
            <w:r w:rsidRPr="00F02945">
              <w:rPr>
                <w:lang w:val="ru-RU"/>
              </w:rPr>
              <w:t xml:space="preserve"> 105.460</w:t>
            </w:r>
            <w:r>
              <w:t>T</w:t>
            </w:r>
            <w:r w:rsidRPr="00F02945">
              <w:rPr>
                <w:lang w:val="ru-RU"/>
              </w:rPr>
              <w:t xml:space="preserve"> регистрационный номер </w:t>
            </w:r>
            <w:r>
              <w:t>A</w:t>
            </w:r>
            <w:r w:rsidRPr="00F02945">
              <w:rPr>
                <w:lang w:val="ru-RU"/>
              </w:rPr>
              <w:t xml:space="preserve">111891 </w:t>
            </w:r>
            <w:r>
              <w:t>c</w:t>
            </w:r>
            <w:r w:rsidRPr="00F02945">
              <w:rPr>
                <w:lang w:val="ru-RU"/>
              </w:rPr>
              <w:t xml:space="preserve"> прицепом </w:t>
            </w:r>
            <w:r>
              <w:t>SCHMITZS</w:t>
            </w:r>
            <w:r w:rsidRPr="00F02945">
              <w:rPr>
                <w:lang w:val="ru-RU"/>
              </w:rPr>
              <w:t xml:space="preserve">01 регистрационный номер </w:t>
            </w:r>
            <w:r>
              <w:t>A</w:t>
            </w:r>
            <w:r w:rsidRPr="00F02945">
              <w:rPr>
                <w:lang w:val="ru-RU"/>
              </w:rPr>
              <w:t>3171</w:t>
            </w:r>
            <w:r>
              <w:t>B</w:t>
            </w:r>
            <w:r w:rsidRPr="00F02945">
              <w:rPr>
                <w:lang w:val="ru-RU"/>
              </w:rPr>
              <w:t>1</w:t>
            </w:r>
          </w:p>
          <w:p w:rsidR="008673F0" w:rsidRPr="00982E84" w:rsidRDefault="008673F0" w:rsidP="006B13BF">
            <w:pPr>
              <w:rPr>
                <w:lang w:val="ru-RU"/>
              </w:rPr>
            </w:pPr>
          </w:p>
          <w:p w:rsidR="008673F0" w:rsidRPr="00982E84" w:rsidRDefault="008673F0" w:rsidP="006B13BF">
            <w:pPr>
              <w:rPr>
                <w:lang w:val="ru-RU"/>
              </w:rPr>
            </w:pPr>
          </w:p>
          <w:p w:rsidR="008673F0" w:rsidRPr="00982E84" w:rsidRDefault="008673F0" w:rsidP="006B13BF">
            <w:pPr>
              <w:rPr>
                <w:lang w:val="ru-RU"/>
              </w:rPr>
            </w:pPr>
          </w:p>
          <w:p w:rsidR="008673F0" w:rsidRPr="00982E84" w:rsidRDefault="008673F0" w:rsidP="006B13BF">
            <w:pPr>
              <w:rPr>
                <w:lang w:val="ru-RU"/>
              </w:rPr>
            </w:pPr>
          </w:p>
        </w:tc>
      </w:tr>
      <w:tr w:rsidR="008673F0" w:rsidRPr="00AF4D12" w:rsidTr="00581444">
        <w:trPr>
          <w:cantSplit/>
          <w:tblCellSpacing w:w="20" w:type="dxa"/>
        </w:trPr>
        <w:tc>
          <w:tcPr>
            <w:tcW w:w="10404" w:type="dxa"/>
            <w:gridSpan w:val="16"/>
            <w:shd w:val="clear" w:color="auto" w:fill="FFFFFF"/>
          </w:tcPr>
          <w:p w:rsidR="008673F0" w:rsidRPr="00AF4D12" w:rsidRDefault="008673F0" w:rsidP="006B13BF">
            <w:pPr>
              <w:jc w:val="center"/>
              <w:rPr>
                <w:b/>
                <w:bCs/>
              </w:rPr>
            </w:pPr>
            <w:r w:rsidRPr="00AF4D12">
              <w:rPr>
                <w:b/>
                <w:bCs/>
              </w:rPr>
              <w:t>Параметрытранспортногосредства (автопоезда)</w:t>
            </w:r>
          </w:p>
        </w:tc>
      </w:tr>
      <w:tr w:rsidR="008673F0" w:rsidRPr="00AF4D12" w:rsidTr="00581444">
        <w:trPr>
          <w:cantSplit/>
          <w:tblCellSpacing w:w="20" w:type="dxa"/>
        </w:trPr>
        <w:tc>
          <w:tcPr>
            <w:tcW w:w="5086" w:type="dxa"/>
            <w:gridSpan w:val="8"/>
            <w:shd w:val="clear" w:color="auto" w:fill="FFFFFF"/>
            <w:vAlign w:val="center"/>
          </w:tcPr>
          <w:p w:rsidR="008673F0" w:rsidRPr="00982E84" w:rsidRDefault="008673F0" w:rsidP="006B13BF">
            <w:pPr>
              <w:jc w:val="center"/>
              <w:rPr>
                <w:bCs/>
                <w:lang w:val="ru-RU"/>
              </w:rPr>
            </w:pPr>
            <w:r w:rsidRPr="00982E84">
              <w:rPr>
                <w:bCs/>
                <w:lang w:val="ru-RU"/>
              </w:rPr>
              <w:t>Масса транспортного средства (автопоезда) без груза/с грузом (т)</w:t>
            </w:r>
          </w:p>
        </w:tc>
        <w:tc>
          <w:tcPr>
            <w:tcW w:w="2353" w:type="dxa"/>
            <w:gridSpan w:val="6"/>
            <w:shd w:val="clear" w:color="auto" w:fill="FFFFFF"/>
            <w:vAlign w:val="center"/>
          </w:tcPr>
          <w:p w:rsidR="008673F0" w:rsidRPr="00AF4D12" w:rsidRDefault="008673F0" w:rsidP="006B13BF">
            <w:pPr>
              <w:jc w:val="center"/>
              <w:rPr>
                <w:bCs/>
              </w:rPr>
            </w:pPr>
            <w:r w:rsidRPr="00AF4D12">
              <w:rPr>
                <w:bCs/>
              </w:rPr>
              <w:t>Массатягача (т)</w:t>
            </w:r>
          </w:p>
        </w:tc>
        <w:tc>
          <w:tcPr>
            <w:tcW w:w="2885" w:type="dxa"/>
            <w:gridSpan w:val="2"/>
            <w:shd w:val="clear" w:color="auto" w:fill="FFFFFF"/>
            <w:vAlign w:val="center"/>
          </w:tcPr>
          <w:p w:rsidR="008673F0" w:rsidRPr="00AF4D12" w:rsidRDefault="008673F0" w:rsidP="006B13BF">
            <w:pPr>
              <w:jc w:val="center"/>
              <w:rPr>
                <w:bCs/>
              </w:rPr>
            </w:pPr>
            <w:r w:rsidRPr="00AF4D12">
              <w:rPr>
                <w:bCs/>
              </w:rPr>
              <w:t>Массаприцепа (полуприцепа) (т)</w:t>
            </w:r>
          </w:p>
        </w:tc>
      </w:tr>
      <w:tr w:rsidR="008673F0" w:rsidRPr="00AF4D12" w:rsidTr="00581444">
        <w:trPr>
          <w:cantSplit/>
          <w:trHeight w:val="420"/>
          <w:tblCellSpacing w:w="20" w:type="dxa"/>
        </w:trPr>
        <w:tc>
          <w:tcPr>
            <w:tcW w:w="5086" w:type="dxa"/>
            <w:gridSpan w:val="8"/>
            <w:shd w:val="clear" w:color="auto" w:fill="FFFFFF"/>
          </w:tcPr>
          <w:p w:rsidR="008673F0" w:rsidRPr="00F02945" w:rsidRDefault="00F02945" w:rsidP="006B13BF">
            <w:pPr>
              <w:rPr>
                <w:bCs/>
                <w:lang w:val="ru-RU"/>
              </w:rPr>
            </w:pPr>
            <w:r>
              <w:rPr>
                <w:bCs/>
                <w:lang w:val="ru-RU"/>
              </w:rPr>
              <w:t>23,15/38,586</w:t>
            </w:r>
          </w:p>
        </w:tc>
        <w:tc>
          <w:tcPr>
            <w:tcW w:w="2353" w:type="dxa"/>
            <w:gridSpan w:val="6"/>
            <w:shd w:val="clear" w:color="auto" w:fill="FFFFFF"/>
          </w:tcPr>
          <w:p w:rsidR="008673F0" w:rsidRPr="00F02945" w:rsidRDefault="00F02945" w:rsidP="006B13BF">
            <w:pPr>
              <w:rPr>
                <w:bCs/>
                <w:lang w:val="ru-RU"/>
              </w:rPr>
            </w:pPr>
            <w:r>
              <w:rPr>
                <w:bCs/>
                <w:lang w:val="ru-RU"/>
              </w:rPr>
              <w:t>9,85</w:t>
            </w:r>
          </w:p>
        </w:tc>
        <w:tc>
          <w:tcPr>
            <w:tcW w:w="2885" w:type="dxa"/>
            <w:gridSpan w:val="2"/>
            <w:shd w:val="clear" w:color="auto" w:fill="FFFFFF"/>
          </w:tcPr>
          <w:p w:rsidR="008673F0" w:rsidRPr="00F02945" w:rsidRDefault="00F02945" w:rsidP="006B13BF">
            <w:pPr>
              <w:rPr>
                <w:bCs/>
                <w:lang w:val="ru-RU"/>
              </w:rPr>
            </w:pPr>
            <w:r>
              <w:rPr>
                <w:bCs/>
                <w:lang w:val="ru-RU"/>
              </w:rPr>
              <w:t>13,3</w:t>
            </w:r>
          </w:p>
        </w:tc>
      </w:tr>
      <w:tr w:rsidR="008673F0" w:rsidRPr="00AF4D12" w:rsidTr="00581444">
        <w:trPr>
          <w:cantSplit/>
          <w:tblCellSpacing w:w="20" w:type="dxa"/>
        </w:trPr>
        <w:tc>
          <w:tcPr>
            <w:tcW w:w="3289" w:type="dxa"/>
            <w:gridSpan w:val="3"/>
            <w:shd w:val="clear" w:color="auto" w:fill="FFFFFF"/>
            <w:vAlign w:val="center"/>
          </w:tcPr>
          <w:p w:rsidR="008673F0" w:rsidRPr="00AF4D12" w:rsidRDefault="008673F0" w:rsidP="006B13BF">
            <w:pPr>
              <w:jc w:val="center"/>
              <w:rPr>
                <w:bCs/>
              </w:rPr>
            </w:pPr>
            <w:r w:rsidRPr="00AF4D12">
              <w:rPr>
                <w:bCs/>
              </w:rPr>
              <w:t>Расстояниемеждуосями:</w:t>
            </w:r>
          </w:p>
        </w:tc>
        <w:tc>
          <w:tcPr>
            <w:tcW w:w="7075" w:type="dxa"/>
            <w:gridSpan w:val="13"/>
            <w:shd w:val="clear" w:color="auto" w:fill="FFFFFF"/>
          </w:tcPr>
          <w:p w:rsidR="008673F0" w:rsidRPr="00614045" w:rsidRDefault="00614045" w:rsidP="006B13BF">
            <w:pPr>
              <w:rPr>
                <w:lang w:val="ru-RU"/>
              </w:rPr>
            </w:pPr>
            <w:r>
              <w:rPr>
                <w:lang w:val="ru-RU"/>
              </w:rPr>
              <w:t>3,60-6,80-1,31-1,31</w:t>
            </w:r>
          </w:p>
        </w:tc>
      </w:tr>
      <w:tr w:rsidR="008673F0" w:rsidRPr="00AF4D12" w:rsidTr="00581444">
        <w:trPr>
          <w:cantSplit/>
          <w:tblCellSpacing w:w="20" w:type="dxa"/>
        </w:trPr>
        <w:tc>
          <w:tcPr>
            <w:tcW w:w="3289" w:type="dxa"/>
            <w:gridSpan w:val="3"/>
            <w:shd w:val="clear" w:color="auto" w:fill="FFFFFF"/>
            <w:vAlign w:val="center"/>
          </w:tcPr>
          <w:p w:rsidR="008673F0" w:rsidRPr="00AF4D12" w:rsidRDefault="008673F0" w:rsidP="006B13BF">
            <w:pPr>
              <w:jc w:val="center"/>
              <w:rPr>
                <w:bCs/>
              </w:rPr>
            </w:pPr>
            <w:r w:rsidRPr="00AF4D12">
              <w:rPr>
                <w:bCs/>
              </w:rPr>
              <w:t>Нагрузканаоси (т):</w:t>
            </w:r>
          </w:p>
        </w:tc>
        <w:tc>
          <w:tcPr>
            <w:tcW w:w="7075" w:type="dxa"/>
            <w:gridSpan w:val="13"/>
            <w:shd w:val="clear" w:color="auto" w:fill="FFFFFF"/>
          </w:tcPr>
          <w:p w:rsidR="008673F0" w:rsidRPr="00F02945" w:rsidRDefault="00F02945" w:rsidP="006B13BF">
            <w:pPr>
              <w:ind w:firstLine="709"/>
              <w:rPr>
                <w:lang w:val="ru-RU"/>
              </w:rPr>
            </w:pPr>
            <w:r>
              <w:rPr>
                <w:lang w:val="ru-RU"/>
              </w:rPr>
              <w:t>6,00-7,50-5,50-5,50-5,50</w:t>
            </w:r>
          </w:p>
        </w:tc>
      </w:tr>
      <w:tr w:rsidR="008673F0" w:rsidRPr="00AF4D12" w:rsidTr="00581444">
        <w:trPr>
          <w:cantSplit/>
          <w:tblCellSpacing w:w="20" w:type="dxa"/>
        </w:trPr>
        <w:tc>
          <w:tcPr>
            <w:tcW w:w="10404" w:type="dxa"/>
            <w:gridSpan w:val="16"/>
            <w:shd w:val="clear" w:color="auto" w:fill="FFFFFF"/>
          </w:tcPr>
          <w:p w:rsidR="008673F0" w:rsidRPr="00AF4D12" w:rsidRDefault="008673F0" w:rsidP="006B13BF">
            <w:pPr>
              <w:jc w:val="center"/>
              <w:rPr>
                <w:b/>
                <w:bCs/>
              </w:rPr>
            </w:pPr>
            <w:r w:rsidRPr="00AF4D12">
              <w:rPr>
                <w:b/>
                <w:bCs/>
              </w:rPr>
              <w:t>Габаритытранспортногосредства (автопоезда):</w:t>
            </w:r>
          </w:p>
        </w:tc>
      </w:tr>
      <w:tr w:rsidR="008673F0" w:rsidRPr="00F8652B" w:rsidTr="00581444">
        <w:trPr>
          <w:cantSplit/>
          <w:tblCellSpacing w:w="20" w:type="dxa"/>
        </w:trPr>
        <w:tc>
          <w:tcPr>
            <w:tcW w:w="1729" w:type="dxa"/>
            <w:shd w:val="clear" w:color="auto" w:fill="FFFFFF"/>
            <w:vAlign w:val="center"/>
          </w:tcPr>
          <w:p w:rsidR="008673F0" w:rsidRPr="00AF4D12" w:rsidRDefault="008673F0" w:rsidP="006B13BF">
            <w:pPr>
              <w:ind w:firstLine="709"/>
              <w:jc w:val="center"/>
              <w:rPr>
                <w:bCs/>
              </w:rPr>
            </w:pPr>
            <w:r w:rsidRPr="00AF4D12">
              <w:rPr>
                <w:bCs/>
              </w:rPr>
              <w:t>Длина (м)</w:t>
            </w:r>
          </w:p>
        </w:tc>
        <w:tc>
          <w:tcPr>
            <w:tcW w:w="1701" w:type="dxa"/>
            <w:gridSpan w:val="3"/>
            <w:shd w:val="clear" w:color="auto" w:fill="FFFFFF"/>
            <w:vAlign w:val="center"/>
          </w:tcPr>
          <w:p w:rsidR="008673F0" w:rsidRPr="00AF4D12" w:rsidRDefault="008673F0" w:rsidP="006B13BF">
            <w:pPr>
              <w:jc w:val="center"/>
              <w:rPr>
                <w:bCs/>
              </w:rPr>
            </w:pPr>
            <w:r w:rsidRPr="00AF4D12">
              <w:rPr>
                <w:bCs/>
              </w:rPr>
              <w:t>Ширина (м)</w:t>
            </w:r>
          </w:p>
        </w:tc>
        <w:tc>
          <w:tcPr>
            <w:tcW w:w="1276" w:type="dxa"/>
            <w:gridSpan w:val="3"/>
            <w:shd w:val="clear" w:color="auto" w:fill="FFFFFF"/>
            <w:vAlign w:val="center"/>
          </w:tcPr>
          <w:p w:rsidR="008673F0" w:rsidRPr="00AF4D12" w:rsidRDefault="008673F0" w:rsidP="006B13BF">
            <w:pPr>
              <w:jc w:val="center"/>
              <w:rPr>
                <w:bCs/>
              </w:rPr>
            </w:pPr>
            <w:r w:rsidRPr="00AF4D12">
              <w:rPr>
                <w:bCs/>
              </w:rPr>
              <w:t>Высота (м)</w:t>
            </w:r>
          </w:p>
        </w:tc>
        <w:tc>
          <w:tcPr>
            <w:tcW w:w="5578" w:type="dxa"/>
            <w:gridSpan w:val="9"/>
            <w:shd w:val="clear" w:color="auto" w:fill="FFFFFF"/>
            <w:vAlign w:val="center"/>
          </w:tcPr>
          <w:p w:rsidR="008673F0" w:rsidRPr="00982E84" w:rsidRDefault="008673F0" w:rsidP="006B13BF">
            <w:pPr>
              <w:jc w:val="center"/>
              <w:rPr>
                <w:bCs/>
                <w:lang w:val="ru-RU"/>
              </w:rPr>
            </w:pPr>
            <w:r w:rsidRPr="00982E84">
              <w:rPr>
                <w:bCs/>
                <w:lang w:val="ru-RU"/>
              </w:rPr>
              <w:t>Минимальный радиус поворота с грузом (м)</w:t>
            </w:r>
          </w:p>
        </w:tc>
      </w:tr>
      <w:tr w:rsidR="008673F0" w:rsidRPr="00982E84" w:rsidTr="00581444">
        <w:trPr>
          <w:cantSplit/>
          <w:tblCellSpacing w:w="20" w:type="dxa"/>
        </w:trPr>
        <w:tc>
          <w:tcPr>
            <w:tcW w:w="1729" w:type="dxa"/>
            <w:shd w:val="clear" w:color="auto" w:fill="FFFFFF"/>
          </w:tcPr>
          <w:p w:rsidR="008673F0" w:rsidRPr="00982E84" w:rsidRDefault="00614045" w:rsidP="006B13BF">
            <w:pPr>
              <w:ind w:firstLine="709"/>
              <w:rPr>
                <w:bCs/>
                <w:lang w:val="ru-RU"/>
              </w:rPr>
            </w:pPr>
            <w:r>
              <w:rPr>
                <w:bCs/>
                <w:lang w:val="ru-RU"/>
              </w:rPr>
              <w:t>16,50</w:t>
            </w:r>
          </w:p>
        </w:tc>
        <w:tc>
          <w:tcPr>
            <w:tcW w:w="1701" w:type="dxa"/>
            <w:gridSpan w:val="3"/>
            <w:shd w:val="clear" w:color="auto" w:fill="FFFFFF"/>
          </w:tcPr>
          <w:p w:rsidR="008673F0" w:rsidRPr="00982E84" w:rsidRDefault="00614045" w:rsidP="006B13BF">
            <w:pPr>
              <w:rPr>
                <w:bCs/>
                <w:lang w:val="ru-RU"/>
              </w:rPr>
            </w:pPr>
            <w:r>
              <w:rPr>
                <w:bCs/>
                <w:lang w:val="ru-RU"/>
              </w:rPr>
              <w:t>3,00</w:t>
            </w:r>
          </w:p>
        </w:tc>
        <w:tc>
          <w:tcPr>
            <w:tcW w:w="1276" w:type="dxa"/>
            <w:gridSpan w:val="3"/>
            <w:shd w:val="clear" w:color="auto" w:fill="FFFFFF"/>
          </w:tcPr>
          <w:p w:rsidR="008673F0" w:rsidRPr="00982E84" w:rsidRDefault="00614045" w:rsidP="006B13BF">
            <w:pPr>
              <w:rPr>
                <w:bCs/>
                <w:lang w:val="ru-RU"/>
              </w:rPr>
            </w:pPr>
            <w:r>
              <w:rPr>
                <w:bCs/>
                <w:lang w:val="ru-RU"/>
              </w:rPr>
              <w:t>4,00</w:t>
            </w:r>
          </w:p>
        </w:tc>
        <w:tc>
          <w:tcPr>
            <w:tcW w:w="5578" w:type="dxa"/>
            <w:gridSpan w:val="9"/>
            <w:shd w:val="clear" w:color="auto" w:fill="FFFFFF"/>
          </w:tcPr>
          <w:p w:rsidR="008673F0" w:rsidRPr="00982E84" w:rsidRDefault="00614045" w:rsidP="006B13BF">
            <w:pPr>
              <w:rPr>
                <w:bCs/>
                <w:lang w:val="ru-RU"/>
              </w:rPr>
            </w:pPr>
            <w:r>
              <w:rPr>
                <w:bCs/>
                <w:lang w:val="ru-RU"/>
              </w:rPr>
              <w:t>12,5</w:t>
            </w:r>
          </w:p>
        </w:tc>
      </w:tr>
      <w:tr w:rsidR="008673F0" w:rsidRPr="00AF4D12" w:rsidTr="00581444">
        <w:trPr>
          <w:cantSplit/>
          <w:tblCellSpacing w:w="20" w:type="dxa"/>
        </w:trPr>
        <w:tc>
          <w:tcPr>
            <w:tcW w:w="4786" w:type="dxa"/>
            <w:gridSpan w:val="7"/>
            <w:shd w:val="clear" w:color="auto" w:fill="FFFFFF"/>
            <w:vAlign w:val="center"/>
          </w:tcPr>
          <w:p w:rsidR="008673F0" w:rsidRPr="00AF4D12" w:rsidRDefault="008673F0" w:rsidP="006B13BF">
            <w:pPr>
              <w:jc w:val="center"/>
              <w:rPr>
                <w:bCs/>
              </w:rPr>
            </w:pPr>
            <w:r w:rsidRPr="00AF4D12">
              <w:rPr>
                <w:bCs/>
              </w:rPr>
              <w:lastRenderedPageBreak/>
              <w:t>Необходимостьавтомобилясопровождения (прикрытия):</w:t>
            </w:r>
          </w:p>
        </w:tc>
        <w:tc>
          <w:tcPr>
            <w:tcW w:w="5578" w:type="dxa"/>
            <w:gridSpan w:val="9"/>
            <w:shd w:val="clear" w:color="auto" w:fill="FFFFFF"/>
          </w:tcPr>
          <w:p w:rsidR="008673F0" w:rsidRPr="00614045" w:rsidRDefault="00614045" w:rsidP="006B13BF">
            <w:pPr>
              <w:rPr>
                <w:lang w:val="ru-RU"/>
              </w:rPr>
            </w:pPr>
            <w:r>
              <w:rPr>
                <w:lang w:val="ru-RU"/>
              </w:rPr>
              <w:t>Без сопровождения</w:t>
            </w:r>
          </w:p>
        </w:tc>
      </w:tr>
      <w:tr w:rsidR="008673F0" w:rsidRPr="00982E84" w:rsidTr="00581444">
        <w:trPr>
          <w:cantSplit/>
          <w:tblCellSpacing w:w="20" w:type="dxa"/>
        </w:trPr>
        <w:tc>
          <w:tcPr>
            <w:tcW w:w="5698" w:type="dxa"/>
            <w:gridSpan w:val="9"/>
            <w:shd w:val="clear" w:color="auto" w:fill="FFFFFF"/>
            <w:vAlign w:val="center"/>
          </w:tcPr>
          <w:p w:rsidR="008673F0" w:rsidRPr="00982E84" w:rsidRDefault="008673F0" w:rsidP="006B13BF">
            <w:pPr>
              <w:jc w:val="center"/>
              <w:rPr>
                <w:bCs/>
                <w:lang w:val="ru-RU"/>
              </w:rPr>
            </w:pPr>
            <w:r w:rsidRPr="00982E84">
              <w:rPr>
                <w:bCs/>
                <w:lang w:val="ru-RU"/>
              </w:rPr>
              <w:t>Предполагаемая максимальная скорость движения транспортного средства (автопоезда) (км/час):</w:t>
            </w:r>
          </w:p>
        </w:tc>
        <w:tc>
          <w:tcPr>
            <w:tcW w:w="4666" w:type="dxa"/>
            <w:gridSpan w:val="7"/>
            <w:shd w:val="clear" w:color="auto" w:fill="FFFFFF"/>
          </w:tcPr>
          <w:p w:rsidR="008673F0" w:rsidRPr="00982E84" w:rsidRDefault="00614045" w:rsidP="006B13BF">
            <w:pPr>
              <w:rPr>
                <w:lang w:val="ru-RU"/>
              </w:rPr>
            </w:pPr>
            <w:r>
              <w:rPr>
                <w:lang w:val="ru-RU"/>
              </w:rPr>
              <w:t>50</w:t>
            </w:r>
          </w:p>
        </w:tc>
      </w:tr>
      <w:tr w:rsidR="008673F0" w:rsidRPr="00AF4D12" w:rsidTr="00581444">
        <w:trPr>
          <w:cantSplit/>
          <w:tblCellSpacing w:w="20" w:type="dxa"/>
        </w:trPr>
        <w:tc>
          <w:tcPr>
            <w:tcW w:w="10404" w:type="dxa"/>
            <w:gridSpan w:val="16"/>
            <w:shd w:val="clear" w:color="auto" w:fill="FFFFFF"/>
          </w:tcPr>
          <w:p w:rsidR="008673F0" w:rsidRPr="00AF4D12" w:rsidRDefault="008673F0" w:rsidP="006B13BF">
            <w:pPr>
              <w:jc w:val="center"/>
            </w:pPr>
            <w:r w:rsidRPr="00AF4D12">
              <w:rPr>
                <w:b/>
                <w:bCs/>
              </w:rPr>
              <w:t>Банковскиереквизиты:</w:t>
            </w:r>
          </w:p>
        </w:tc>
      </w:tr>
      <w:tr w:rsidR="008673F0" w:rsidRPr="00F8652B" w:rsidTr="00581444">
        <w:trPr>
          <w:cantSplit/>
          <w:trHeight w:val="1440"/>
          <w:tblCellSpacing w:w="20" w:type="dxa"/>
        </w:trPr>
        <w:tc>
          <w:tcPr>
            <w:tcW w:w="10404" w:type="dxa"/>
            <w:gridSpan w:val="16"/>
            <w:shd w:val="clear" w:color="auto" w:fill="FFFFFF"/>
          </w:tcPr>
          <w:p w:rsidR="008673F0" w:rsidRPr="00614045" w:rsidRDefault="00614045" w:rsidP="006B13BF">
            <w:pPr>
              <w:rPr>
                <w:lang w:val="ru-RU"/>
              </w:rPr>
            </w:pPr>
            <w:r>
              <w:rPr>
                <w:lang w:val="ru-RU"/>
              </w:rPr>
              <w:t>р/с 12121212121212121 филиал № 3333 Банк г. Москва БИК 1313131313 кор/счет 1234567891569863458</w:t>
            </w:r>
          </w:p>
          <w:p w:rsidR="008673F0" w:rsidRPr="00614045" w:rsidRDefault="008673F0" w:rsidP="006B13BF">
            <w:pPr>
              <w:rPr>
                <w:lang w:val="ru-RU"/>
              </w:rPr>
            </w:pPr>
          </w:p>
          <w:p w:rsidR="008673F0" w:rsidRPr="00614045" w:rsidRDefault="008673F0" w:rsidP="006B13BF">
            <w:pPr>
              <w:rPr>
                <w:lang w:val="ru-RU"/>
              </w:rPr>
            </w:pPr>
          </w:p>
          <w:p w:rsidR="008673F0" w:rsidRPr="00614045" w:rsidRDefault="008673F0" w:rsidP="006B13BF">
            <w:pPr>
              <w:rPr>
                <w:lang w:val="ru-RU"/>
              </w:rPr>
            </w:pPr>
          </w:p>
          <w:p w:rsidR="008673F0" w:rsidRPr="00614045" w:rsidRDefault="008673F0" w:rsidP="006B13BF">
            <w:pPr>
              <w:rPr>
                <w:lang w:val="ru-RU"/>
              </w:rPr>
            </w:pPr>
          </w:p>
          <w:p w:rsidR="008673F0" w:rsidRPr="00614045" w:rsidRDefault="008673F0" w:rsidP="006B13BF">
            <w:pPr>
              <w:rPr>
                <w:lang w:val="ru-RU"/>
              </w:rPr>
            </w:pPr>
          </w:p>
        </w:tc>
      </w:tr>
      <w:tr w:rsidR="008673F0" w:rsidRPr="00614045" w:rsidTr="00581444">
        <w:trPr>
          <w:cantSplit/>
          <w:tblCellSpacing w:w="20" w:type="dxa"/>
        </w:trPr>
        <w:tc>
          <w:tcPr>
            <w:tcW w:w="10404" w:type="dxa"/>
            <w:gridSpan w:val="16"/>
            <w:shd w:val="clear" w:color="auto" w:fill="FFFFFF"/>
          </w:tcPr>
          <w:p w:rsidR="008673F0" w:rsidRPr="00614045" w:rsidRDefault="008673F0" w:rsidP="006B13BF">
            <w:pPr>
              <w:rPr>
                <w:bCs/>
                <w:lang w:val="ru-RU"/>
              </w:rPr>
            </w:pPr>
            <w:r w:rsidRPr="00614045">
              <w:rPr>
                <w:bCs/>
                <w:lang w:val="ru-RU"/>
              </w:rPr>
              <w:t>Оплату гарантируем</w:t>
            </w:r>
          </w:p>
        </w:tc>
      </w:tr>
      <w:tr w:rsidR="008673F0" w:rsidRPr="00614045" w:rsidTr="00581444">
        <w:trPr>
          <w:cantSplit/>
          <w:tblCellSpacing w:w="20" w:type="dxa"/>
        </w:trPr>
        <w:tc>
          <w:tcPr>
            <w:tcW w:w="2863" w:type="dxa"/>
            <w:gridSpan w:val="2"/>
            <w:shd w:val="clear" w:color="auto" w:fill="FFFFFF"/>
          </w:tcPr>
          <w:p w:rsidR="008673F0" w:rsidRPr="00614045" w:rsidRDefault="00614045" w:rsidP="006B13BF">
            <w:pPr>
              <w:rPr>
                <w:bCs/>
                <w:lang w:val="ru-RU"/>
              </w:rPr>
            </w:pPr>
            <w:r>
              <w:rPr>
                <w:bCs/>
                <w:lang w:val="ru-RU"/>
              </w:rPr>
              <w:t>директор</w:t>
            </w:r>
          </w:p>
        </w:tc>
        <w:tc>
          <w:tcPr>
            <w:tcW w:w="3544" w:type="dxa"/>
            <w:gridSpan w:val="9"/>
            <w:shd w:val="clear" w:color="auto" w:fill="FFFFFF"/>
          </w:tcPr>
          <w:p w:rsidR="008673F0" w:rsidRPr="00614045" w:rsidRDefault="008673F0" w:rsidP="006B13BF">
            <w:pPr>
              <w:rPr>
                <w:bCs/>
                <w:lang w:val="ru-RU"/>
              </w:rPr>
            </w:pPr>
          </w:p>
        </w:tc>
        <w:tc>
          <w:tcPr>
            <w:tcW w:w="3917" w:type="dxa"/>
            <w:gridSpan w:val="5"/>
            <w:shd w:val="clear" w:color="auto" w:fill="FFFFFF"/>
          </w:tcPr>
          <w:p w:rsidR="008673F0" w:rsidRPr="00614045" w:rsidRDefault="00614045" w:rsidP="006B13BF">
            <w:pPr>
              <w:rPr>
                <w:bCs/>
                <w:lang w:val="ru-RU"/>
              </w:rPr>
            </w:pPr>
            <w:r>
              <w:rPr>
                <w:bCs/>
                <w:lang w:val="ru-RU"/>
              </w:rPr>
              <w:t>Иванов И.И.</w:t>
            </w:r>
          </w:p>
        </w:tc>
      </w:tr>
      <w:tr w:rsidR="008673F0" w:rsidRPr="00614045" w:rsidTr="00581444">
        <w:trPr>
          <w:cantSplit/>
          <w:tblCellSpacing w:w="20" w:type="dxa"/>
        </w:trPr>
        <w:tc>
          <w:tcPr>
            <w:tcW w:w="2863" w:type="dxa"/>
            <w:gridSpan w:val="2"/>
            <w:shd w:val="clear" w:color="auto" w:fill="FFFFFF"/>
          </w:tcPr>
          <w:p w:rsidR="008673F0" w:rsidRPr="00614045" w:rsidRDefault="008673F0" w:rsidP="006B13BF">
            <w:pPr>
              <w:jc w:val="center"/>
              <w:rPr>
                <w:i/>
                <w:iCs/>
                <w:lang w:val="ru-RU"/>
              </w:rPr>
            </w:pPr>
            <w:r w:rsidRPr="00614045">
              <w:rPr>
                <w:i/>
                <w:iCs/>
                <w:lang w:val="ru-RU"/>
              </w:rPr>
              <w:t>(должность)</w:t>
            </w:r>
          </w:p>
        </w:tc>
        <w:tc>
          <w:tcPr>
            <w:tcW w:w="3544" w:type="dxa"/>
            <w:gridSpan w:val="9"/>
            <w:shd w:val="clear" w:color="auto" w:fill="FFFFFF"/>
          </w:tcPr>
          <w:p w:rsidR="008673F0" w:rsidRPr="00614045" w:rsidRDefault="008673F0" w:rsidP="006B13BF">
            <w:pPr>
              <w:jc w:val="center"/>
              <w:rPr>
                <w:i/>
                <w:iCs/>
                <w:lang w:val="ru-RU"/>
              </w:rPr>
            </w:pPr>
            <w:r w:rsidRPr="00614045">
              <w:rPr>
                <w:i/>
                <w:iCs/>
                <w:lang w:val="ru-RU"/>
              </w:rPr>
              <w:t>(подпись)</w:t>
            </w:r>
          </w:p>
        </w:tc>
        <w:tc>
          <w:tcPr>
            <w:tcW w:w="3917" w:type="dxa"/>
            <w:gridSpan w:val="5"/>
            <w:shd w:val="clear" w:color="auto" w:fill="FFFFFF"/>
          </w:tcPr>
          <w:p w:rsidR="008673F0" w:rsidRPr="00614045" w:rsidRDefault="008673F0" w:rsidP="006B13BF">
            <w:pPr>
              <w:jc w:val="center"/>
              <w:rPr>
                <w:i/>
                <w:iCs/>
                <w:lang w:val="ru-RU"/>
              </w:rPr>
            </w:pPr>
            <w:r w:rsidRPr="00614045">
              <w:rPr>
                <w:i/>
                <w:iCs/>
                <w:lang w:val="ru-RU"/>
              </w:rPr>
              <w:t>(фамилия)</w:t>
            </w:r>
          </w:p>
        </w:tc>
      </w:tr>
    </w:tbl>
    <w:p w:rsidR="008673F0" w:rsidRPr="00614045" w:rsidRDefault="008673F0" w:rsidP="008673F0">
      <w:pPr>
        <w:jc w:val="both"/>
        <w:rPr>
          <w:lang w:val="ru-RU"/>
        </w:rPr>
      </w:pPr>
    </w:p>
    <w:p w:rsidR="008673F0" w:rsidRPr="00982E84" w:rsidRDefault="008673F0" w:rsidP="008673F0">
      <w:pPr>
        <w:autoSpaceDE w:val="0"/>
        <w:autoSpaceDN w:val="0"/>
        <w:adjustRightInd w:val="0"/>
        <w:jc w:val="both"/>
        <w:rPr>
          <w:lang w:val="ru-RU"/>
        </w:rPr>
      </w:pPr>
      <w:r w:rsidRPr="00982E84">
        <w:rPr>
          <w:lang w:val="ru-RU"/>
        </w:rPr>
        <w:t>*Конечный результат предоставления Услуги (прошу нужное подчеркнуть):</w:t>
      </w:r>
    </w:p>
    <w:p w:rsidR="008673F0" w:rsidRPr="00982E84" w:rsidRDefault="008673F0" w:rsidP="008673F0">
      <w:pPr>
        <w:autoSpaceDE w:val="0"/>
        <w:autoSpaceDN w:val="0"/>
        <w:adjustRightInd w:val="0"/>
        <w:jc w:val="both"/>
        <w:rPr>
          <w:lang w:val="ru-RU"/>
        </w:rPr>
      </w:pPr>
      <w:r w:rsidRPr="00982E84">
        <w:rPr>
          <w:lang w:val="ru-RU"/>
        </w:rPr>
        <w:t>- вручить лично,</w:t>
      </w:r>
    </w:p>
    <w:p w:rsidR="008673F0" w:rsidRPr="00982E84" w:rsidRDefault="008673F0" w:rsidP="008673F0">
      <w:pPr>
        <w:autoSpaceDE w:val="0"/>
        <w:autoSpaceDN w:val="0"/>
        <w:adjustRightInd w:val="0"/>
        <w:jc w:val="both"/>
        <w:rPr>
          <w:lang w:val="ru-RU"/>
        </w:rPr>
      </w:pPr>
      <w:r w:rsidRPr="00982E84">
        <w:rPr>
          <w:lang w:val="ru-RU"/>
        </w:rPr>
        <w:t xml:space="preserve">- направить по месту фактического проживания (месту нахождения) в форме документа на бумажном носителе; </w:t>
      </w:r>
    </w:p>
    <w:p w:rsidR="008673F0" w:rsidRPr="00982E84" w:rsidRDefault="008673F0" w:rsidP="008673F0">
      <w:pPr>
        <w:autoSpaceDE w:val="0"/>
        <w:autoSpaceDN w:val="0"/>
        <w:adjustRightInd w:val="0"/>
        <w:jc w:val="both"/>
        <w:rPr>
          <w:lang w:val="ru-RU"/>
        </w:rPr>
      </w:pPr>
      <w:r w:rsidRPr="00982E84">
        <w:rPr>
          <w:lang w:val="ru-RU"/>
        </w:rPr>
        <w:t>- направить по электронной почте, представить с использованием Портала государственных и муниципальных услуг (функций) в форме электронного документа</w:t>
      </w:r>
    </w:p>
    <w:p w:rsidR="008673F0" w:rsidRPr="00AF4D12" w:rsidRDefault="00614045" w:rsidP="008673F0">
      <w:pPr>
        <w:pStyle w:val="ab"/>
        <w:jc w:val="right"/>
        <w:rPr>
          <w:rFonts w:ascii="Times New Roman" w:hAnsi="Times New Roman"/>
          <w:sz w:val="28"/>
          <w:szCs w:val="28"/>
        </w:rPr>
      </w:pPr>
      <w:r>
        <w:rPr>
          <w:rFonts w:ascii="Times New Roman" w:hAnsi="Times New Roman"/>
          <w:sz w:val="28"/>
          <w:szCs w:val="28"/>
        </w:rPr>
        <w:t>Иванов И.И.</w:t>
      </w:r>
      <w:r w:rsidR="008673F0" w:rsidRPr="00AF4D12">
        <w:rPr>
          <w:rFonts w:ascii="Times New Roman" w:hAnsi="Times New Roman"/>
          <w:sz w:val="28"/>
          <w:szCs w:val="28"/>
        </w:rPr>
        <w:t>/_________</w:t>
      </w:r>
    </w:p>
    <w:p w:rsidR="008673F0" w:rsidRPr="00AF4D12" w:rsidRDefault="008673F0" w:rsidP="008673F0">
      <w:pPr>
        <w:pStyle w:val="ab"/>
        <w:jc w:val="right"/>
        <w:rPr>
          <w:rFonts w:ascii="Times New Roman" w:hAnsi="Times New Roman"/>
          <w:sz w:val="28"/>
          <w:szCs w:val="28"/>
          <w:vertAlign w:val="superscript"/>
        </w:rPr>
      </w:pPr>
      <w:r w:rsidRPr="00AF4D12">
        <w:rPr>
          <w:rFonts w:ascii="Times New Roman" w:hAnsi="Times New Roman"/>
          <w:sz w:val="28"/>
          <w:szCs w:val="28"/>
        </w:rPr>
        <w:t xml:space="preserve"> М.П</w:t>
      </w:r>
      <w:r w:rsidRPr="00AF4D12">
        <w:rPr>
          <w:rFonts w:ascii="Times New Roman" w:hAnsi="Times New Roman"/>
          <w:sz w:val="28"/>
          <w:szCs w:val="28"/>
          <w:vertAlign w:val="superscript"/>
        </w:rPr>
        <w:t>(подпись)</w:t>
      </w:r>
    </w:p>
    <w:p w:rsidR="008673F0" w:rsidRPr="00AF4D12" w:rsidRDefault="008673F0" w:rsidP="008673F0">
      <w:pPr>
        <w:pStyle w:val="ConsPlusNonformat"/>
        <w:jc w:val="both"/>
        <w:rPr>
          <w:rFonts w:ascii="Times New Roman" w:hAnsi="Times New Roman" w:cs="Times New Roman"/>
          <w:sz w:val="28"/>
          <w:szCs w:val="28"/>
          <w:vertAlign w:val="superscript"/>
        </w:rPr>
      </w:pPr>
      <w:r w:rsidRPr="00AF4D12">
        <w:rPr>
          <w:rFonts w:ascii="Times New Roman" w:hAnsi="Times New Roman" w:cs="Times New Roman"/>
          <w:sz w:val="28"/>
          <w:szCs w:val="28"/>
        </w:rPr>
        <w:t xml:space="preserve">    __________                                                       ______/____________</w:t>
      </w:r>
      <w:r w:rsidRPr="00AF4D12">
        <w:rPr>
          <w:rFonts w:ascii="Times New Roman" w:hAnsi="Times New Roman" w:cs="Times New Roman"/>
          <w:sz w:val="28"/>
          <w:szCs w:val="28"/>
          <w:vertAlign w:val="superscript"/>
        </w:rPr>
        <w:t>(дата)                                                          (подпись заявителя)</w:t>
      </w:r>
    </w:p>
    <w:p w:rsidR="008673F0" w:rsidRPr="00982E84" w:rsidRDefault="008673F0" w:rsidP="008673F0">
      <w:pPr>
        <w:jc w:val="both"/>
        <w:rPr>
          <w:lang w:val="ru-RU"/>
        </w:rPr>
      </w:pPr>
    </w:p>
    <w:p w:rsidR="008673F0" w:rsidRPr="00AF4D12" w:rsidRDefault="008673F0" w:rsidP="008673F0">
      <w:pPr>
        <w:pStyle w:val="ConsPlusNormal"/>
        <w:jc w:val="both"/>
        <w:outlineLvl w:val="1"/>
        <w:rPr>
          <w:rFonts w:ascii="Times New Roman" w:hAnsi="Times New Roman"/>
          <w:sz w:val="28"/>
          <w:szCs w:val="28"/>
        </w:rPr>
      </w:pPr>
    </w:p>
    <w:p w:rsidR="008673F0" w:rsidRPr="00982E84" w:rsidRDefault="008673F0" w:rsidP="008673F0">
      <w:pPr>
        <w:jc w:val="center"/>
        <w:rPr>
          <w:b/>
          <w:lang w:val="ru-RU"/>
        </w:rPr>
      </w:pPr>
      <w:r w:rsidRPr="00982E84">
        <w:rPr>
          <w:b/>
          <w:lang w:val="ru-RU"/>
        </w:rPr>
        <w:t xml:space="preserve">СОГЛАСИЕ </w:t>
      </w:r>
    </w:p>
    <w:p w:rsidR="008673F0" w:rsidRPr="00982E84" w:rsidRDefault="008673F0" w:rsidP="008673F0">
      <w:pPr>
        <w:jc w:val="center"/>
        <w:rPr>
          <w:b/>
          <w:lang w:val="ru-RU"/>
        </w:rPr>
      </w:pPr>
      <w:r w:rsidRPr="00982E84">
        <w:rPr>
          <w:b/>
          <w:lang w:val="ru-RU"/>
        </w:rPr>
        <w:t xml:space="preserve">на обработку персональных данных гражданина, </w:t>
      </w:r>
    </w:p>
    <w:p w:rsidR="008673F0" w:rsidRPr="00982E84" w:rsidRDefault="008673F0" w:rsidP="008673F0">
      <w:pPr>
        <w:jc w:val="center"/>
        <w:rPr>
          <w:b/>
          <w:lang w:val="ru-RU"/>
        </w:rPr>
      </w:pPr>
      <w:r w:rsidRPr="00982E84">
        <w:rPr>
          <w:b/>
          <w:lang w:val="ru-RU"/>
        </w:rPr>
        <w:t>обратившегося за предоставлением муниципальной услуги</w:t>
      </w:r>
    </w:p>
    <w:p w:rsidR="008673F0" w:rsidRPr="00982E84" w:rsidRDefault="008673F0" w:rsidP="008673F0">
      <w:pPr>
        <w:jc w:val="center"/>
        <w:rPr>
          <w:lang w:val="ru-RU"/>
        </w:rPr>
      </w:pPr>
    </w:p>
    <w:p w:rsidR="008673F0" w:rsidRPr="00982E84" w:rsidRDefault="008673F0" w:rsidP="008673F0">
      <w:pPr>
        <w:ind w:firstLine="709"/>
        <w:jc w:val="both"/>
        <w:rPr>
          <w:lang w:val="ru-RU"/>
        </w:rPr>
      </w:pPr>
      <w:r w:rsidRPr="00982E84">
        <w:rPr>
          <w:lang w:val="ru-RU"/>
        </w:rPr>
        <w:t>В соответствии с требованиями статьи 9 Федерального закона от 27.07.2006</w:t>
      </w:r>
      <w:r w:rsidRPr="00AF4D12">
        <w:t> </w:t>
      </w:r>
      <w:r w:rsidRPr="00982E84">
        <w:rPr>
          <w:lang w:val="ru-RU"/>
        </w:rPr>
        <w:t>г. №</w:t>
      </w:r>
      <w:r w:rsidRPr="00AF4D12">
        <w:t> </w:t>
      </w:r>
      <w:r w:rsidRPr="00982E84">
        <w:rPr>
          <w:lang w:val="ru-RU"/>
        </w:rPr>
        <w:t>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
    <w:p w:rsidR="008673F0" w:rsidRPr="00982E84" w:rsidRDefault="008673F0" w:rsidP="008673F0">
      <w:pPr>
        <w:ind w:firstLine="709"/>
        <w:jc w:val="both"/>
        <w:rPr>
          <w:lang w:val="ru-RU"/>
        </w:rPr>
      </w:pPr>
      <w:r w:rsidRPr="00982E84">
        <w:rPr>
          <w:lang w:val="ru-RU"/>
        </w:rPr>
        <w:lastRenderedPageBreak/>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8673F0" w:rsidRPr="00982E84" w:rsidRDefault="008673F0" w:rsidP="008673F0">
      <w:pPr>
        <w:ind w:firstLine="709"/>
        <w:jc w:val="both"/>
        <w:rPr>
          <w:lang w:val="ru-RU"/>
        </w:rPr>
      </w:pPr>
      <w:r w:rsidRPr="00982E84">
        <w:rPr>
          <w:lang w:val="ru-RU"/>
        </w:rPr>
        <w:t>Подтверждаю, что ознакомлен(а) с положениями Федерального закона от 27.07.2006</w:t>
      </w:r>
      <w:r w:rsidRPr="00AF4D12">
        <w:t> </w:t>
      </w:r>
      <w:r w:rsidRPr="00982E84">
        <w:rPr>
          <w:lang w:val="ru-RU"/>
        </w:rPr>
        <w:t>г. №</w:t>
      </w:r>
      <w:r w:rsidRPr="00AF4D12">
        <w:t> </w:t>
      </w:r>
      <w:r w:rsidRPr="00982E84">
        <w:rPr>
          <w:lang w:val="ru-RU"/>
        </w:rPr>
        <w:t>152-ФЗ «О персональных данных», права и обязанности в области защиты персональных данных мне разъяснены.</w:t>
      </w:r>
    </w:p>
    <w:p w:rsidR="008673F0" w:rsidRPr="00982E84" w:rsidRDefault="008673F0" w:rsidP="008673F0">
      <w:pPr>
        <w:ind w:firstLine="709"/>
        <w:jc w:val="both"/>
        <w:rPr>
          <w:lang w:val="ru-RU"/>
        </w:rPr>
      </w:pPr>
    </w:p>
    <w:p w:rsidR="008673F0" w:rsidRPr="00982E84" w:rsidRDefault="008673F0" w:rsidP="008673F0">
      <w:pPr>
        <w:ind w:firstLine="709"/>
        <w:jc w:val="both"/>
        <w:rPr>
          <w:lang w:val="ru-RU"/>
        </w:rPr>
      </w:pPr>
    </w:p>
    <w:p w:rsidR="008673F0" w:rsidRPr="00614045" w:rsidRDefault="00614045" w:rsidP="008673F0">
      <w:pPr>
        <w:ind w:firstLine="709"/>
        <w:jc w:val="right"/>
        <w:rPr>
          <w:lang w:val="ru-RU"/>
        </w:rPr>
      </w:pPr>
      <w:r>
        <w:rPr>
          <w:lang w:val="ru-RU"/>
        </w:rPr>
        <w:t>Иванов И.И.</w:t>
      </w:r>
      <w:r w:rsidR="008673F0" w:rsidRPr="00614045">
        <w:rPr>
          <w:lang w:val="ru-RU"/>
        </w:rPr>
        <w:t xml:space="preserve">/__________ </w:t>
      </w:r>
    </w:p>
    <w:p w:rsidR="008673F0" w:rsidRDefault="008673F0" w:rsidP="008673F0">
      <w:pPr>
        <w:pStyle w:val="ConsPlusNormal"/>
        <w:ind w:firstLine="709"/>
        <w:jc w:val="right"/>
        <w:outlineLvl w:val="1"/>
        <w:rPr>
          <w:rFonts w:ascii="Times New Roman" w:hAnsi="Times New Roman"/>
          <w:sz w:val="28"/>
          <w:szCs w:val="28"/>
          <w:vertAlign w:val="superscript"/>
        </w:rPr>
      </w:pPr>
      <w:r w:rsidRPr="00AF4D12">
        <w:rPr>
          <w:rFonts w:ascii="Times New Roman" w:hAnsi="Times New Roman"/>
          <w:sz w:val="28"/>
          <w:szCs w:val="28"/>
          <w:vertAlign w:val="superscript"/>
        </w:rPr>
        <w:t>(подпись заявителя)</w:t>
      </w:r>
    </w:p>
    <w:p w:rsidR="00614045" w:rsidRDefault="00614045" w:rsidP="008673F0">
      <w:pPr>
        <w:pStyle w:val="ConsPlusNormal"/>
        <w:ind w:firstLine="709"/>
        <w:jc w:val="right"/>
        <w:outlineLvl w:val="1"/>
        <w:rPr>
          <w:rFonts w:ascii="Times New Roman" w:hAnsi="Times New Roman"/>
          <w:sz w:val="28"/>
          <w:szCs w:val="28"/>
          <w:vertAlign w:val="superscript"/>
        </w:rPr>
      </w:pPr>
    </w:p>
    <w:p w:rsidR="00614045" w:rsidRDefault="00614045" w:rsidP="008673F0">
      <w:pPr>
        <w:pStyle w:val="ConsPlusNormal"/>
        <w:ind w:firstLine="709"/>
        <w:jc w:val="right"/>
        <w:outlineLvl w:val="1"/>
        <w:rPr>
          <w:rFonts w:ascii="Times New Roman" w:hAnsi="Times New Roman"/>
          <w:sz w:val="28"/>
          <w:szCs w:val="28"/>
          <w:vertAlign w:val="superscript"/>
        </w:rPr>
        <w:sectPr w:rsidR="00614045" w:rsidSect="004A34AE">
          <w:pgSz w:w="11906" w:h="16838"/>
          <w:pgMar w:top="1134" w:right="851" w:bottom="1134" w:left="1701" w:header="709" w:footer="709" w:gutter="0"/>
          <w:cols w:space="708"/>
          <w:docGrid w:linePitch="360"/>
        </w:sectPr>
      </w:pPr>
    </w:p>
    <w:p w:rsidR="00614045" w:rsidRPr="00982E84" w:rsidRDefault="00614045" w:rsidP="00614045">
      <w:pPr>
        <w:jc w:val="right"/>
        <w:rPr>
          <w:lang w:val="ru-RU"/>
        </w:rPr>
      </w:pPr>
      <w:r w:rsidRPr="00982E84">
        <w:rPr>
          <w:lang w:val="ru-RU"/>
        </w:rPr>
        <w:lastRenderedPageBreak/>
        <w:t>Приложение №</w:t>
      </w:r>
      <w:r>
        <w:rPr>
          <w:lang w:val="ru-RU"/>
        </w:rPr>
        <w:t xml:space="preserve"> 6</w:t>
      </w:r>
    </w:p>
    <w:p w:rsidR="00614045" w:rsidRDefault="00614045" w:rsidP="00614045">
      <w:pPr>
        <w:jc w:val="right"/>
        <w:rPr>
          <w:sz w:val="22"/>
          <w:szCs w:val="22"/>
          <w:lang w:val="ru-RU"/>
        </w:rPr>
      </w:pPr>
      <w:r w:rsidRPr="00982E84">
        <w:rPr>
          <w:lang w:val="ru-RU"/>
        </w:rPr>
        <w:t>к технологической схеме</w:t>
      </w:r>
    </w:p>
    <w:p w:rsidR="00614045" w:rsidRPr="00614045" w:rsidRDefault="00614045" w:rsidP="00614045">
      <w:pPr>
        <w:jc w:val="center"/>
        <w:rPr>
          <w:b/>
          <w:sz w:val="22"/>
          <w:szCs w:val="22"/>
          <w:lang w:val="ru-RU"/>
        </w:rPr>
      </w:pPr>
      <w:r w:rsidRPr="00614045">
        <w:rPr>
          <w:b/>
          <w:sz w:val="22"/>
          <w:szCs w:val="22"/>
          <w:lang w:val="ru-RU"/>
        </w:rPr>
        <w:t>ОБРАЗЕЦ ЗАПОЛНЕНИЯ</w:t>
      </w:r>
    </w:p>
    <w:p w:rsidR="00614045" w:rsidRPr="00DE2359" w:rsidRDefault="00614045" w:rsidP="00614045">
      <w:pPr>
        <w:pStyle w:val="a4"/>
        <w:spacing w:line="240" w:lineRule="auto"/>
        <w:rPr>
          <w:b/>
          <w:sz w:val="22"/>
          <w:szCs w:val="22"/>
        </w:rPr>
      </w:pPr>
    </w:p>
    <w:p w:rsidR="00614045" w:rsidRPr="00DE2359" w:rsidRDefault="00614045" w:rsidP="00614045">
      <w:pPr>
        <w:pStyle w:val="a4"/>
        <w:spacing w:line="240" w:lineRule="auto"/>
        <w:rPr>
          <w:b/>
          <w:sz w:val="22"/>
          <w:szCs w:val="22"/>
        </w:rPr>
      </w:pPr>
    </w:p>
    <w:p w:rsidR="00614045" w:rsidRPr="00982E84" w:rsidRDefault="00614045" w:rsidP="00614045">
      <w:pPr>
        <w:ind w:firstLine="709"/>
        <w:jc w:val="center"/>
        <w:rPr>
          <w:b/>
          <w:lang w:val="ru-RU"/>
        </w:rPr>
      </w:pPr>
      <w:r w:rsidRPr="00982E84">
        <w:rPr>
          <w:b/>
          <w:lang w:val="ru-RU"/>
        </w:rPr>
        <w:t xml:space="preserve">РАЗРЕШЕНИЕ № </w:t>
      </w:r>
      <w:r>
        <w:rPr>
          <w:b/>
          <w:u w:val="single"/>
          <w:lang w:val="ru-RU"/>
        </w:rPr>
        <w:t>1</w:t>
      </w:r>
    </w:p>
    <w:p w:rsidR="00614045" w:rsidRPr="00982E84" w:rsidRDefault="00614045" w:rsidP="00614045">
      <w:pPr>
        <w:ind w:firstLine="709"/>
        <w:jc w:val="center"/>
        <w:rPr>
          <w:b/>
          <w:lang w:val="ru-RU"/>
        </w:rPr>
      </w:pPr>
      <w:r w:rsidRPr="00982E84">
        <w:rPr>
          <w:b/>
          <w:lang w:val="ru-RU"/>
        </w:rPr>
        <w:t>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w:t>
      </w:r>
    </w:p>
    <w:p w:rsidR="00614045" w:rsidRPr="00982E84" w:rsidRDefault="00614045" w:rsidP="00614045">
      <w:pPr>
        <w:ind w:firstLine="709"/>
        <w:jc w:val="center"/>
        <w:rPr>
          <w:b/>
          <w:lang w:val="ru-RU"/>
        </w:rPr>
      </w:pPr>
      <w:r w:rsidRPr="00982E84">
        <w:rPr>
          <w:b/>
          <w:lang w:val="ru-RU"/>
        </w:rPr>
        <w:t xml:space="preserve"> в границах муниципального образования Веневский район</w:t>
      </w:r>
      <w:r w:rsidRPr="00AF4D12">
        <w:rPr>
          <w:b/>
        </w:rPr>
        <w:t> </w:t>
      </w:r>
    </w:p>
    <w:p w:rsidR="00614045" w:rsidRPr="00982E84" w:rsidRDefault="00614045" w:rsidP="00614045">
      <w:pPr>
        <w:shd w:val="clear" w:color="auto" w:fill="FFFFFF"/>
        <w:rPr>
          <w:spacing w:val="8"/>
          <w:lang w:val="ru-RU"/>
        </w:rPr>
      </w:pPr>
    </w:p>
    <w:p w:rsidR="00614045" w:rsidRPr="00982E84" w:rsidRDefault="00614045" w:rsidP="00614045">
      <w:pPr>
        <w:jc w:val="both"/>
        <w:rPr>
          <w:lang w:val="ru-RU"/>
        </w:rPr>
      </w:pPr>
      <w:r w:rsidRPr="00982E84">
        <w:rPr>
          <w:lang w:val="ru-RU"/>
        </w:rPr>
        <w:t xml:space="preserve">Вид перевозки (международная, междугородная, местная) </w:t>
      </w:r>
    </w:p>
    <w:p w:rsidR="00614045" w:rsidRPr="00982E84" w:rsidRDefault="00614045" w:rsidP="00614045">
      <w:pPr>
        <w:jc w:val="both"/>
        <w:rPr>
          <w:lang w:val="ru-RU"/>
        </w:rPr>
      </w:pPr>
      <w:r w:rsidRPr="00982E84">
        <w:rPr>
          <w:lang w:val="ru-RU"/>
        </w:rPr>
        <w:t>_________</w:t>
      </w:r>
      <w:r>
        <w:rPr>
          <w:u w:val="single"/>
          <w:lang w:val="ru-RU"/>
        </w:rPr>
        <w:t xml:space="preserve">междугородная            </w:t>
      </w:r>
      <w:r w:rsidRPr="00982E84">
        <w:rPr>
          <w:lang w:val="ru-RU"/>
        </w:rPr>
        <w:t>__________________________________</w:t>
      </w:r>
    </w:p>
    <w:p w:rsidR="00614045" w:rsidRPr="00982E84" w:rsidRDefault="00614045" w:rsidP="00614045">
      <w:pPr>
        <w:jc w:val="both"/>
        <w:rPr>
          <w:lang w:val="ru-RU"/>
        </w:rPr>
      </w:pPr>
      <w:r w:rsidRPr="00982E84">
        <w:rPr>
          <w:lang w:val="ru-RU"/>
        </w:rPr>
        <w:t xml:space="preserve">Вид разрешения (разовая, </w:t>
      </w:r>
      <w:r w:rsidRPr="00614045">
        <w:rPr>
          <w:u w:val="single"/>
          <w:lang w:val="ru-RU"/>
        </w:rPr>
        <w:t>на срок</w:t>
      </w:r>
      <w:r w:rsidRPr="00982E84">
        <w:rPr>
          <w:lang w:val="ru-RU"/>
        </w:rPr>
        <w:t xml:space="preserve">) </w:t>
      </w:r>
    </w:p>
    <w:p w:rsidR="00614045" w:rsidRPr="00982E84" w:rsidRDefault="00614045" w:rsidP="00614045">
      <w:pPr>
        <w:jc w:val="both"/>
        <w:rPr>
          <w:lang w:val="ru-RU"/>
        </w:rPr>
      </w:pPr>
      <w:r w:rsidRPr="00982E84">
        <w:rPr>
          <w:lang w:val="ru-RU"/>
        </w:rPr>
        <w:t>___</w:t>
      </w:r>
      <w:r>
        <w:rPr>
          <w:u w:val="single"/>
          <w:lang w:val="ru-RU"/>
        </w:rPr>
        <w:t>01.01.2016 – 01.02.216</w:t>
      </w:r>
      <w:r w:rsidRPr="00982E84">
        <w:rPr>
          <w:lang w:val="ru-RU"/>
        </w:rPr>
        <w:t>______________________________________</w:t>
      </w:r>
    </w:p>
    <w:p w:rsidR="00614045" w:rsidRPr="00982E84" w:rsidRDefault="00614045" w:rsidP="00614045">
      <w:pPr>
        <w:jc w:val="both"/>
        <w:rPr>
          <w:lang w:val="ru-RU"/>
        </w:rPr>
      </w:pPr>
    </w:p>
    <w:p w:rsidR="00614045" w:rsidRPr="00982E84" w:rsidRDefault="00614045" w:rsidP="00614045">
      <w:pPr>
        <w:jc w:val="both"/>
        <w:rPr>
          <w:lang w:val="ru-RU"/>
        </w:rPr>
      </w:pPr>
      <w:r w:rsidRPr="00982E84">
        <w:rPr>
          <w:lang w:val="ru-RU"/>
        </w:rPr>
        <w:t xml:space="preserve">Разрешено выполнить </w:t>
      </w:r>
      <w:r>
        <w:rPr>
          <w:u w:val="single"/>
          <w:lang w:val="ru-RU"/>
        </w:rPr>
        <w:t>2</w:t>
      </w:r>
      <w:r w:rsidRPr="00982E84">
        <w:rPr>
          <w:lang w:val="ru-RU"/>
        </w:rPr>
        <w:t xml:space="preserve"> поездок в период с</w:t>
      </w:r>
      <w:r>
        <w:rPr>
          <w:u w:val="single"/>
          <w:lang w:val="ru-RU"/>
        </w:rPr>
        <w:t>01.01.2016</w:t>
      </w:r>
      <w:r w:rsidRPr="00982E84">
        <w:rPr>
          <w:lang w:val="ru-RU"/>
        </w:rPr>
        <w:t xml:space="preserve"> по </w:t>
      </w:r>
      <w:r>
        <w:rPr>
          <w:u w:val="single"/>
          <w:lang w:val="ru-RU"/>
        </w:rPr>
        <w:t>01.02.2016</w:t>
      </w:r>
    </w:p>
    <w:p w:rsidR="00614045" w:rsidRPr="00982E84" w:rsidRDefault="00614045" w:rsidP="00614045">
      <w:pPr>
        <w:rPr>
          <w:lang w:val="ru-RU"/>
        </w:rPr>
      </w:pPr>
      <w:r w:rsidRPr="00982E84">
        <w:rPr>
          <w:lang w:val="ru-RU"/>
        </w:rPr>
        <w:t xml:space="preserve">по маршруту: </w:t>
      </w:r>
      <w:r w:rsidRPr="00614045">
        <w:rPr>
          <w:bCs/>
          <w:u w:val="single"/>
          <w:lang w:val="ru-RU"/>
        </w:rPr>
        <w:t xml:space="preserve">г. Венев </w:t>
      </w:r>
      <w:r w:rsidRPr="00614045">
        <w:rPr>
          <w:u w:val="single"/>
          <w:lang w:val="ru-RU"/>
        </w:rPr>
        <w:t>ул. Белова -Электрический пер. и обратно</w:t>
      </w:r>
      <w:r w:rsidRPr="00982E84">
        <w:rPr>
          <w:lang w:val="ru-RU"/>
        </w:rPr>
        <w:t>__________</w:t>
      </w:r>
    </w:p>
    <w:p w:rsidR="00614045" w:rsidRPr="00982E84" w:rsidRDefault="00614045" w:rsidP="00614045">
      <w:pPr>
        <w:jc w:val="both"/>
        <w:rPr>
          <w:lang w:val="ru-RU"/>
        </w:rPr>
      </w:pPr>
      <w:r w:rsidRPr="00982E84">
        <w:rPr>
          <w:lang w:val="ru-RU"/>
        </w:rPr>
        <w:t>_______________________________________________________________</w:t>
      </w:r>
    </w:p>
    <w:p w:rsidR="00614045" w:rsidRPr="00982E84" w:rsidRDefault="00614045" w:rsidP="00614045">
      <w:pPr>
        <w:jc w:val="both"/>
        <w:rPr>
          <w:lang w:val="ru-RU"/>
        </w:rPr>
      </w:pPr>
    </w:p>
    <w:p w:rsidR="00614045" w:rsidRPr="00982E84" w:rsidRDefault="00614045" w:rsidP="00614045">
      <w:pPr>
        <w:jc w:val="both"/>
        <w:rPr>
          <w:lang w:val="ru-RU"/>
        </w:rPr>
      </w:pPr>
      <w:r w:rsidRPr="00982E84">
        <w:rPr>
          <w:lang w:val="ru-RU"/>
        </w:rPr>
        <w:t>Категория груза _</w:t>
      </w:r>
      <w:r w:rsidR="00E73C41" w:rsidRPr="00E73C41">
        <w:rPr>
          <w:bCs/>
          <w:u w:val="single"/>
          <w:lang w:val="ru-RU"/>
        </w:rPr>
        <w:t>Хлебопекарное оборудование</w:t>
      </w:r>
      <w:r w:rsidRPr="00982E84">
        <w:rPr>
          <w:lang w:val="ru-RU"/>
        </w:rPr>
        <w:t>______________________</w:t>
      </w:r>
    </w:p>
    <w:p w:rsidR="00614045" w:rsidRPr="00982E84" w:rsidRDefault="00614045" w:rsidP="00614045">
      <w:pPr>
        <w:jc w:val="both"/>
        <w:rPr>
          <w:lang w:val="ru-RU"/>
        </w:rPr>
      </w:pPr>
      <w:r w:rsidRPr="00982E84">
        <w:rPr>
          <w:lang w:val="ru-RU"/>
        </w:rPr>
        <w:t>_______________________________________________________________</w:t>
      </w:r>
    </w:p>
    <w:p w:rsidR="00614045" w:rsidRPr="00982E84" w:rsidRDefault="00614045" w:rsidP="00614045">
      <w:pPr>
        <w:jc w:val="both"/>
        <w:rPr>
          <w:lang w:val="ru-RU"/>
        </w:rPr>
      </w:pPr>
    </w:p>
    <w:p w:rsidR="00614045" w:rsidRPr="00982E84" w:rsidRDefault="00614045" w:rsidP="00614045">
      <w:pPr>
        <w:jc w:val="both"/>
        <w:rPr>
          <w:lang w:val="ru-RU"/>
        </w:rPr>
      </w:pPr>
      <w:r w:rsidRPr="00982E84">
        <w:rPr>
          <w:lang w:val="ru-RU"/>
        </w:rPr>
        <w:t>Транспортное средство (марка, модель, номерной знак тягача и прицепа)</w:t>
      </w:r>
    </w:p>
    <w:p w:rsidR="00614045" w:rsidRPr="00982E84" w:rsidRDefault="00614045" w:rsidP="00E73C41">
      <w:pPr>
        <w:rPr>
          <w:lang w:val="ru-RU"/>
        </w:rPr>
      </w:pPr>
      <w:r w:rsidRPr="00982E84">
        <w:rPr>
          <w:lang w:val="ru-RU"/>
        </w:rPr>
        <w:t>_</w:t>
      </w:r>
      <w:r w:rsidR="00E73C41" w:rsidRPr="00E73C41">
        <w:rPr>
          <w:u w:val="single"/>
        </w:rPr>
        <w:t>DAFFTXF</w:t>
      </w:r>
      <w:r w:rsidR="00E73C41" w:rsidRPr="00E73C41">
        <w:rPr>
          <w:u w:val="single"/>
          <w:lang w:val="ru-RU"/>
        </w:rPr>
        <w:t xml:space="preserve"> 105.460</w:t>
      </w:r>
      <w:r w:rsidR="00E73C41" w:rsidRPr="00E73C41">
        <w:rPr>
          <w:u w:val="single"/>
        </w:rPr>
        <w:t>T</w:t>
      </w:r>
      <w:r w:rsidR="00E73C41" w:rsidRPr="00E73C41">
        <w:rPr>
          <w:u w:val="single"/>
          <w:lang w:val="ru-RU"/>
        </w:rPr>
        <w:t xml:space="preserve"> регистрационный номер </w:t>
      </w:r>
      <w:r w:rsidR="00E73C41" w:rsidRPr="00E73C41">
        <w:rPr>
          <w:u w:val="single"/>
        </w:rPr>
        <w:t>A</w:t>
      </w:r>
      <w:r w:rsidR="00E73C41" w:rsidRPr="00E73C41">
        <w:rPr>
          <w:u w:val="single"/>
          <w:lang w:val="ru-RU"/>
        </w:rPr>
        <w:t xml:space="preserve">111891 </w:t>
      </w:r>
      <w:r w:rsidR="00E73C41" w:rsidRPr="00E73C41">
        <w:rPr>
          <w:u w:val="single"/>
        </w:rPr>
        <w:t>c</w:t>
      </w:r>
      <w:r w:rsidR="00E73C41" w:rsidRPr="00E73C41">
        <w:rPr>
          <w:u w:val="single"/>
          <w:lang w:val="ru-RU"/>
        </w:rPr>
        <w:t xml:space="preserve"> прицепом </w:t>
      </w:r>
      <w:r w:rsidR="00E73C41" w:rsidRPr="00E73C41">
        <w:rPr>
          <w:u w:val="single"/>
        </w:rPr>
        <w:t>SCHMITZS</w:t>
      </w:r>
      <w:r w:rsidR="00E73C41" w:rsidRPr="00E73C41">
        <w:rPr>
          <w:u w:val="single"/>
          <w:lang w:val="ru-RU"/>
        </w:rPr>
        <w:t xml:space="preserve">01 регистрационный номер </w:t>
      </w:r>
      <w:r w:rsidR="00E73C41" w:rsidRPr="00E73C41">
        <w:rPr>
          <w:u w:val="single"/>
        </w:rPr>
        <w:t>A</w:t>
      </w:r>
      <w:r w:rsidR="00E73C41" w:rsidRPr="00E73C41">
        <w:rPr>
          <w:u w:val="single"/>
          <w:lang w:val="ru-RU"/>
        </w:rPr>
        <w:t>3171</w:t>
      </w:r>
      <w:r w:rsidR="00E73C41" w:rsidRPr="00E73C41">
        <w:rPr>
          <w:u w:val="single"/>
        </w:rPr>
        <w:t>B</w:t>
      </w:r>
      <w:r w:rsidR="00E73C41" w:rsidRPr="00E73C41">
        <w:rPr>
          <w:u w:val="single"/>
          <w:lang w:val="ru-RU"/>
        </w:rPr>
        <w:t>1</w:t>
      </w:r>
      <w:r w:rsidRPr="00982E84">
        <w:rPr>
          <w:lang w:val="ru-RU"/>
        </w:rPr>
        <w:t>_______________________</w:t>
      </w:r>
    </w:p>
    <w:p w:rsidR="00614045" w:rsidRPr="00982E84" w:rsidRDefault="00614045" w:rsidP="00614045">
      <w:pPr>
        <w:jc w:val="both"/>
        <w:rPr>
          <w:lang w:val="ru-RU"/>
        </w:rPr>
      </w:pPr>
      <w:r w:rsidRPr="00982E84">
        <w:rPr>
          <w:lang w:val="ru-RU"/>
        </w:rPr>
        <w:t>Наименование, адрес и телефон перевозчика груза:</w:t>
      </w:r>
    </w:p>
    <w:p w:rsidR="00614045" w:rsidRPr="00982E84" w:rsidRDefault="00614045" w:rsidP="00614045">
      <w:pPr>
        <w:jc w:val="both"/>
        <w:rPr>
          <w:lang w:val="ru-RU"/>
        </w:rPr>
      </w:pPr>
      <w:r w:rsidRPr="00982E84">
        <w:rPr>
          <w:lang w:val="ru-RU"/>
        </w:rPr>
        <w:t>_</w:t>
      </w:r>
      <w:r w:rsidR="00147F40" w:rsidRPr="00147F40">
        <w:rPr>
          <w:u w:val="single"/>
          <w:lang w:val="ru-RU"/>
        </w:rPr>
        <w:t xml:space="preserve">ООО «Перевозки России», г. Москва, ул. </w:t>
      </w:r>
      <w:r w:rsidR="00147F40" w:rsidRPr="00795354">
        <w:rPr>
          <w:u w:val="single"/>
          <w:lang w:val="ru-RU"/>
        </w:rPr>
        <w:t>Мира, корп. 2, д. 253, тел. 89107777777</w:t>
      </w:r>
      <w:r w:rsidRPr="00982E84">
        <w:rPr>
          <w:lang w:val="ru-RU"/>
        </w:rPr>
        <w:t>________________________________________________________________________________________________________________________</w:t>
      </w:r>
    </w:p>
    <w:p w:rsidR="00614045" w:rsidRPr="00982E84" w:rsidRDefault="00614045" w:rsidP="00614045">
      <w:pPr>
        <w:jc w:val="both"/>
        <w:rPr>
          <w:lang w:val="ru-RU"/>
        </w:rPr>
      </w:pPr>
    </w:p>
    <w:p w:rsidR="00614045" w:rsidRPr="00982E84" w:rsidRDefault="00614045" w:rsidP="00614045">
      <w:pPr>
        <w:jc w:val="both"/>
        <w:rPr>
          <w:lang w:val="ru-RU"/>
        </w:rPr>
      </w:pPr>
      <w:r w:rsidRPr="00982E84">
        <w:rPr>
          <w:lang w:val="ru-RU"/>
        </w:rPr>
        <w:t>Наименование, адрес и телефон получателя груза:</w:t>
      </w:r>
    </w:p>
    <w:p w:rsidR="00614045" w:rsidRPr="00982E84" w:rsidRDefault="00614045" w:rsidP="00614045">
      <w:pPr>
        <w:jc w:val="both"/>
        <w:rPr>
          <w:lang w:val="ru-RU"/>
        </w:rPr>
      </w:pPr>
      <w:r w:rsidRPr="00982E84">
        <w:rPr>
          <w:lang w:val="ru-RU"/>
        </w:rPr>
        <w:t>_</w:t>
      </w:r>
      <w:r w:rsidR="00147F40" w:rsidRPr="00147F40">
        <w:rPr>
          <w:u w:val="single"/>
          <w:lang w:val="ru-RU"/>
        </w:rPr>
        <w:t>ИП Васин П.Р. г. Серебряные Пруды, ул. Первомайская, д. 56, тел. 89562314568</w:t>
      </w:r>
      <w:r w:rsidRPr="00982E84">
        <w:rPr>
          <w:lang w:val="ru-RU"/>
        </w:rPr>
        <w:t>________________________________________________________________________________________________________________________</w:t>
      </w:r>
    </w:p>
    <w:p w:rsidR="00614045" w:rsidRPr="00982E84" w:rsidRDefault="00614045" w:rsidP="00614045">
      <w:pPr>
        <w:jc w:val="both"/>
        <w:rPr>
          <w:lang w:val="ru-RU"/>
        </w:rPr>
      </w:pPr>
    </w:p>
    <w:p w:rsidR="00614045" w:rsidRPr="00982E84" w:rsidRDefault="00614045" w:rsidP="00614045">
      <w:pPr>
        <w:jc w:val="both"/>
        <w:rPr>
          <w:lang w:val="ru-RU"/>
        </w:rPr>
      </w:pPr>
      <w:r w:rsidRPr="00982E84">
        <w:rPr>
          <w:lang w:val="ru-RU"/>
        </w:rPr>
        <w:t>Характеристика груза (наименование, габариты, масса):</w:t>
      </w:r>
    </w:p>
    <w:p w:rsidR="00614045" w:rsidRPr="00982E84" w:rsidRDefault="00614045" w:rsidP="00147F40">
      <w:pPr>
        <w:rPr>
          <w:lang w:val="ru-RU"/>
        </w:rPr>
      </w:pPr>
      <w:r w:rsidRPr="00982E84">
        <w:rPr>
          <w:lang w:val="ru-RU"/>
        </w:rPr>
        <w:t>_</w:t>
      </w:r>
      <w:r w:rsidR="00147F40" w:rsidRPr="00E73C41">
        <w:rPr>
          <w:bCs/>
          <w:u w:val="single"/>
          <w:lang w:val="ru-RU"/>
        </w:rPr>
        <w:t>Хлебопекарное оборудование</w:t>
      </w:r>
      <w:r w:rsidR="00147F40">
        <w:rPr>
          <w:bCs/>
          <w:u w:val="single"/>
          <w:lang w:val="ru-RU"/>
        </w:rPr>
        <w:t xml:space="preserve">, </w:t>
      </w:r>
      <w:r w:rsidR="00147F40" w:rsidRPr="00147F40">
        <w:rPr>
          <w:bCs/>
          <w:u w:val="single"/>
          <w:lang w:val="ru-RU"/>
        </w:rPr>
        <w:t>11,12*3,00*1,50 м, 15,436т</w:t>
      </w:r>
      <w:r w:rsidRPr="00982E84">
        <w:rPr>
          <w:lang w:val="ru-RU"/>
        </w:rPr>
        <w:t>_______________</w:t>
      </w:r>
    </w:p>
    <w:p w:rsidR="00614045" w:rsidRPr="00982E84" w:rsidRDefault="00614045" w:rsidP="00614045">
      <w:pPr>
        <w:ind w:firstLine="709"/>
        <w:jc w:val="both"/>
        <w:rPr>
          <w:lang w:val="ru-RU"/>
        </w:rPr>
      </w:pPr>
    </w:p>
    <w:p w:rsidR="00614045" w:rsidRPr="00982E84" w:rsidRDefault="00614045" w:rsidP="00614045">
      <w:pPr>
        <w:jc w:val="both"/>
        <w:rPr>
          <w:u w:val="single"/>
          <w:lang w:val="ru-RU"/>
        </w:rPr>
      </w:pPr>
      <w:r w:rsidRPr="00982E84">
        <w:rPr>
          <w:u w:val="single"/>
          <w:lang w:val="ru-RU"/>
        </w:rPr>
        <w:t>Параметры транспортного средства:</w:t>
      </w:r>
    </w:p>
    <w:p w:rsidR="00614045" w:rsidRPr="00982E84" w:rsidRDefault="00614045" w:rsidP="00614045">
      <w:pPr>
        <w:jc w:val="both"/>
        <w:rPr>
          <w:lang w:val="ru-RU"/>
        </w:rPr>
      </w:pPr>
      <w:r w:rsidRPr="00982E84">
        <w:rPr>
          <w:lang w:val="ru-RU"/>
        </w:rPr>
        <w:t xml:space="preserve">полная масса с грузом </w:t>
      </w:r>
      <w:r w:rsidR="00147F40" w:rsidRPr="00147F40">
        <w:rPr>
          <w:u w:val="single"/>
          <w:lang w:val="ru-RU"/>
        </w:rPr>
        <w:t>38,586</w:t>
      </w:r>
      <w:r w:rsidRPr="00982E84">
        <w:rPr>
          <w:lang w:val="ru-RU"/>
        </w:rPr>
        <w:t xml:space="preserve"> т, в т.ч.: масса тягача </w:t>
      </w:r>
      <w:r w:rsidR="00147F40">
        <w:rPr>
          <w:u w:val="single"/>
          <w:lang w:val="ru-RU"/>
        </w:rPr>
        <w:t>9,85</w:t>
      </w:r>
      <w:r w:rsidRPr="00982E84">
        <w:rPr>
          <w:lang w:val="ru-RU"/>
        </w:rPr>
        <w:t xml:space="preserve"> т,</w:t>
      </w:r>
    </w:p>
    <w:p w:rsidR="00614045" w:rsidRPr="00982E84" w:rsidRDefault="00614045" w:rsidP="00614045">
      <w:pPr>
        <w:jc w:val="both"/>
        <w:rPr>
          <w:lang w:val="ru-RU"/>
        </w:rPr>
      </w:pPr>
      <w:r w:rsidRPr="00982E84">
        <w:rPr>
          <w:lang w:val="ru-RU"/>
        </w:rPr>
        <w:t xml:space="preserve">масса прицепа (полуприцепа) </w:t>
      </w:r>
      <w:r w:rsidR="00147F40">
        <w:rPr>
          <w:u w:val="single"/>
          <w:lang w:val="ru-RU"/>
        </w:rPr>
        <w:t>13,3</w:t>
      </w:r>
      <w:r w:rsidRPr="00982E84">
        <w:rPr>
          <w:lang w:val="ru-RU"/>
        </w:rPr>
        <w:t xml:space="preserve"> т</w:t>
      </w:r>
    </w:p>
    <w:p w:rsidR="00614045" w:rsidRPr="00982E84" w:rsidRDefault="00614045" w:rsidP="00614045">
      <w:pPr>
        <w:jc w:val="both"/>
        <w:rPr>
          <w:lang w:val="ru-RU"/>
        </w:rPr>
      </w:pPr>
      <w:r w:rsidRPr="00982E84">
        <w:rPr>
          <w:lang w:val="ru-RU"/>
        </w:rPr>
        <w:t>расстояние между осями 1</w:t>
      </w:r>
      <w:r w:rsidR="00147F40">
        <w:rPr>
          <w:u w:val="single"/>
          <w:lang w:val="ru-RU"/>
        </w:rPr>
        <w:t>3,60</w:t>
      </w:r>
      <w:r w:rsidRPr="00982E84">
        <w:rPr>
          <w:lang w:val="ru-RU"/>
        </w:rPr>
        <w:t xml:space="preserve"> 2</w:t>
      </w:r>
      <w:r w:rsidR="00147F40">
        <w:rPr>
          <w:u w:val="single"/>
          <w:lang w:val="ru-RU"/>
        </w:rPr>
        <w:t>6,80</w:t>
      </w:r>
      <w:r w:rsidRPr="00982E84">
        <w:rPr>
          <w:lang w:val="ru-RU"/>
        </w:rPr>
        <w:t xml:space="preserve"> 3</w:t>
      </w:r>
      <w:r w:rsidR="00147F40">
        <w:rPr>
          <w:u w:val="single"/>
          <w:lang w:val="ru-RU"/>
        </w:rPr>
        <w:t>1,31</w:t>
      </w:r>
      <w:r w:rsidRPr="00982E84">
        <w:rPr>
          <w:lang w:val="ru-RU"/>
        </w:rPr>
        <w:t xml:space="preserve"> 4</w:t>
      </w:r>
      <w:r w:rsidR="00147F40">
        <w:rPr>
          <w:u w:val="single"/>
          <w:lang w:val="ru-RU"/>
        </w:rPr>
        <w:t>1,31</w:t>
      </w:r>
      <w:r w:rsidRPr="00982E84">
        <w:rPr>
          <w:lang w:val="ru-RU"/>
        </w:rPr>
        <w:t>, м</w:t>
      </w:r>
    </w:p>
    <w:p w:rsidR="00614045" w:rsidRPr="00982E84" w:rsidRDefault="00614045" w:rsidP="00614045">
      <w:pPr>
        <w:jc w:val="both"/>
        <w:rPr>
          <w:lang w:val="ru-RU"/>
        </w:rPr>
      </w:pPr>
      <w:r w:rsidRPr="00982E84">
        <w:rPr>
          <w:lang w:val="ru-RU"/>
        </w:rPr>
        <w:t xml:space="preserve">нагрузки на оси </w:t>
      </w:r>
      <w:r w:rsidR="00E565EC" w:rsidRPr="00E565EC">
        <w:rPr>
          <w:u w:val="single"/>
          <w:lang w:val="ru-RU"/>
        </w:rPr>
        <w:t>6,00-7,50-5,50-5,50-5,50</w:t>
      </w:r>
      <w:r w:rsidRPr="00982E84">
        <w:rPr>
          <w:lang w:val="ru-RU"/>
        </w:rPr>
        <w:t>, т</w:t>
      </w:r>
    </w:p>
    <w:p w:rsidR="00614045" w:rsidRPr="00982E84" w:rsidRDefault="00614045" w:rsidP="00614045">
      <w:pPr>
        <w:jc w:val="both"/>
        <w:rPr>
          <w:lang w:val="ru-RU"/>
        </w:rPr>
      </w:pPr>
      <w:r w:rsidRPr="00982E84">
        <w:rPr>
          <w:lang w:val="ru-RU"/>
        </w:rPr>
        <w:t>габариты: длина</w:t>
      </w:r>
      <w:r w:rsidR="00E565EC">
        <w:rPr>
          <w:u w:val="single"/>
          <w:lang w:val="ru-RU"/>
        </w:rPr>
        <w:t>16,5</w:t>
      </w:r>
      <w:r w:rsidRPr="00982E84">
        <w:rPr>
          <w:lang w:val="ru-RU"/>
        </w:rPr>
        <w:t xml:space="preserve"> м, ширина</w:t>
      </w:r>
      <w:r w:rsidR="00E565EC">
        <w:rPr>
          <w:u w:val="single"/>
          <w:lang w:val="ru-RU"/>
        </w:rPr>
        <w:t>3,0</w:t>
      </w:r>
      <w:r w:rsidRPr="00982E84">
        <w:rPr>
          <w:lang w:val="ru-RU"/>
        </w:rPr>
        <w:t xml:space="preserve"> м, высота</w:t>
      </w:r>
      <w:r w:rsidR="00E565EC">
        <w:rPr>
          <w:u w:val="single"/>
          <w:lang w:val="ru-RU"/>
        </w:rPr>
        <w:t>4,0</w:t>
      </w:r>
      <w:r w:rsidRPr="00982E84">
        <w:rPr>
          <w:lang w:val="ru-RU"/>
        </w:rPr>
        <w:t xml:space="preserve"> м</w:t>
      </w:r>
    </w:p>
    <w:p w:rsidR="00614045" w:rsidRPr="00982E84" w:rsidRDefault="00614045" w:rsidP="00614045">
      <w:pPr>
        <w:jc w:val="both"/>
        <w:rPr>
          <w:lang w:val="ru-RU"/>
        </w:rPr>
      </w:pPr>
      <w:r w:rsidRPr="00982E84">
        <w:rPr>
          <w:lang w:val="ru-RU"/>
        </w:rPr>
        <w:lastRenderedPageBreak/>
        <w:t>Вид сопровождения (марка автомобиля, модель, номерной знак)</w:t>
      </w:r>
    </w:p>
    <w:p w:rsidR="00614045" w:rsidRPr="00982E84" w:rsidRDefault="00614045" w:rsidP="00614045">
      <w:pPr>
        <w:jc w:val="both"/>
        <w:rPr>
          <w:lang w:val="ru-RU"/>
        </w:rPr>
      </w:pPr>
      <w:r w:rsidRPr="00982E84">
        <w:rPr>
          <w:lang w:val="ru-RU"/>
        </w:rPr>
        <w:t>____</w:t>
      </w:r>
      <w:r w:rsidR="00E565EC">
        <w:rPr>
          <w:u w:val="single"/>
          <w:lang w:val="ru-RU"/>
        </w:rPr>
        <w:t>без сопровождения</w:t>
      </w:r>
      <w:r w:rsidRPr="00982E84">
        <w:rPr>
          <w:lang w:val="ru-RU"/>
        </w:rPr>
        <w:t>______________________________________________</w:t>
      </w:r>
    </w:p>
    <w:p w:rsidR="00614045" w:rsidRPr="00982E84" w:rsidRDefault="00614045" w:rsidP="00614045">
      <w:pPr>
        <w:jc w:val="both"/>
        <w:rPr>
          <w:lang w:val="ru-RU"/>
        </w:rPr>
      </w:pPr>
      <w:r w:rsidRPr="00982E84">
        <w:rPr>
          <w:lang w:val="ru-RU"/>
        </w:rPr>
        <w:t>Особые условия движения</w:t>
      </w:r>
    </w:p>
    <w:p w:rsidR="00614045" w:rsidRPr="00982E84" w:rsidRDefault="00614045" w:rsidP="00614045">
      <w:pPr>
        <w:jc w:val="both"/>
        <w:rPr>
          <w:lang w:val="ru-RU"/>
        </w:rPr>
      </w:pPr>
      <w:r w:rsidRPr="00982E84">
        <w:rPr>
          <w:lang w:val="ru-RU"/>
        </w:rPr>
        <w:t>________________________________________________________________________________________________________________________________</w:t>
      </w:r>
    </w:p>
    <w:p w:rsidR="00614045" w:rsidRPr="00982E84" w:rsidRDefault="00614045" w:rsidP="00614045">
      <w:pPr>
        <w:jc w:val="both"/>
        <w:rPr>
          <w:lang w:val="ru-RU"/>
        </w:rPr>
      </w:pPr>
      <w:r w:rsidRPr="00982E84">
        <w:rPr>
          <w:lang w:val="ru-RU"/>
        </w:rPr>
        <w:t xml:space="preserve">Разрешение выдано </w:t>
      </w:r>
    </w:p>
    <w:p w:rsidR="00614045" w:rsidRPr="00982E84" w:rsidRDefault="00614045" w:rsidP="00614045">
      <w:pPr>
        <w:jc w:val="both"/>
        <w:rPr>
          <w:lang w:val="ru-RU"/>
        </w:rPr>
      </w:pPr>
      <w:r w:rsidRPr="00982E84">
        <w:rPr>
          <w:lang w:val="ru-RU"/>
        </w:rPr>
        <w:t>_</w:t>
      </w:r>
      <w:r w:rsidR="00E565EC">
        <w:rPr>
          <w:u w:val="single"/>
          <w:lang w:val="ru-RU"/>
        </w:rPr>
        <w:t>Администрацией муниципального образования Веневский район</w:t>
      </w:r>
      <w:r w:rsidRPr="00982E84">
        <w:rPr>
          <w:lang w:val="ru-RU"/>
        </w:rPr>
        <w:t>_____________________________________________________________</w:t>
      </w:r>
    </w:p>
    <w:p w:rsidR="00614045" w:rsidRPr="00982E84" w:rsidRDefault="00614045" w:rsidP="00614045">
      <w:pPr>
        <w:jc w:val="center"/>
        <w:rPr>
          <w:sz w:val="24"/>
          <w:szCs w:val="24"/>
          <w:lang w:val="ru-RU"/>
        </w:rPr>
      </w:pPr>
      <w:r w:rsidRPr="00982E84">
        <w:rPr>
          <w:sz w:val="24"/>
          <w:szCs w:val="24"/>
          <w:lang w:val="ru-RU"/>
        </w:rPr>
        <w:t>(Наименование организации)</w:t>
      </w:r>
    </w:p>
    <w:p w:rsidR="00614045" w:rsidRPr="00982E84" w:rsidRDefault="00614045" w:rsidP="00614045">
      <w:pPr>
        <w:jc w:val="center"/>
        <w:rPr>
          <w:sz w:val="24"/>
          <w:szCs w:val="24"/>
          <w:lang w:val="ru-RU"/>
        </w:rPr>
      </w:pPr>
    </w:p>
    <w:p w:rsidR="00614045" w:rsidRPr="00982E84" w:rsidRDefault="00614045" w:rsidP="00614045">
      <w:pPr>
        <w:jc w:val="center"/>
        <w:rPr>
          <w:sz w:val="24"/>
          <w:szCs w:val="24"/>
          <w:lang w:val="ru-RU"/>
        </w:rPr>
      </w:pPr>
    </w:p>
    <w:p w:rsidR="00614045" w:rsidRPr="00982E84" w:rsidRDefault="00614045" w:rsidP="00614045">
      <w:pPr>
        <w:jc w:val="both"/>
        <w:rPr>
          <w:lang w:val="ru-RU"/>
        </w:rPr>
      </w:pPr>
    </w:p>
    <w:p w:rsidR="00614045" w:rsidRPr="00982E84" w:rsidRDefault="00614045" w:rsidP="00614045">
      <w:pPr>
        <w:jc w:val="both"/>
        <w:rPr>
          <w:lang w:val="ru-RU"/>
        </w:rPr>
      </w:pPr>
      <w:r w:rsidRPr="00982E84">
        <w:rPr>
          <w:lang w:val="ru-RU"/>
        </w:rPr>
        <w:t xml:space="preserve">    _____________________/__________________</w:t>
      </w:r>
    </w:p>
    <w:p w:rsidR="00614045" w:rsidRPr="00982E84" w:rsidRDefault="00614045" w:rsidP="00614045">
      <w:pPr>
        <w:jc w:val="both"/>
        <w:rPr>
          <w:vertAlign w:val="superscript"/>
          <w:lang w:val="ru-RU"/>
        </w:rPr>
      </w:pPr>
      <w:r w:rsidRPr="00982E84">
        <w:rPr>
          <w:vertAlign w:val="superscript"/>
          <w:lang w:val="ru-RU"/>
        </w:rPr>
        <w:t xml:space="preserve">(должность) </w:t>
      </w:r>
      <w:r w:rsidRPr="00AF4D12">
        <w:rPr>
          <w:vertAlign w:val="superscript"/>
        </w:rPr>
        <w:t>                </w:t>
      </w:r>
      <w:r w:rsidRPr="00982E84">
        <w:rPr>
          <w:vertAlign w:val="superscript"/>
          <w:lang w:val="ru-RU"/>
        </w:rPr>
        <w:t xml:space="preserve">                    (Подпись)</w:t>
      </w:r>
      <w:r w:rsidRPr="00AF4D12">
        <w:rPr>
          <w:vertAlign w:val="superscript"/>
        </w:rPr>
        <w:t>     </w:t>
      </w:r>
      <w:r w:rsidRPr="00982E84">
        <w:rPr>
          <w:vertAlign w:val="superscript"/>
          <w:lang w:val="ru-RU"/>
        </w:rPr>
        <w:t>(Фамилия, И.О)</w:t>
      </w:r>
    </w:p>
    <w:p w:rsidR="00614045" w:rsidRPr="00982E84" w:rsidRDefault="00614045" w:rsidP="00614045">
      <w:pPr>
        <w:jc w:val="both"/>
        <w:rPr>
          <w:lang w:val="ru-RU"/>
        </w:rPr>
      </w:pPr>
    </w:p>
    <w:p w:rsidR="00614045" w:rsidRPr="00660705" w:rsidRDefault="00614045" w:rsidP="00614045">
      <w:pPr>
        <w:jc w:val="both"/>
        <w:rPr>
          <w:lang w:val="ru-RU"/>
        </w:rPr>
      </w:pPr>
      <w:r w:rsidRPr="00660705">
        <w:rPr>
          <w:lang w:val="ru-RU"/>
        </w:rPr>
        <w:t xml:space="preserve">"___"____________201__г                                                       </w:t>
      </w:r>
      <w:r w:rsidRPr="00AF4D12">
        <w:t> </w:t>
      </w:r>
      <w:r w:rsidRPr="00660705">
        <w:rPr>
          <w:lang w:val="ru-RU"/>
        </w:rPr>
        <w:t xml:space="preserve">М.П.    </w:t>
      </w:r>
    </w:p>
    <w:p w:rsidR="00614045" w:rsidRPr="00660705" w:rsidRDefault="00614045" w:rsidP="00614045">
      <w:pPr>
        <w:jc w:val="both"/>
        <w:rPr>
          <w:lang w:val="ru-RU"/>
        </w:rPr>
      </w:pPr>
    </w:p>
    <w:p w:rsidR="00614045" w:rsidRPr="00660705" w:rsidRDefault="00614045" w:rsidP="00614045">
      <w:pPr>
        <w:jc w:val="right"/>
        <w:rPr>
          <w:sz w:val="22"/>
          <w:szCs w:val="22"/>
          <w:lang w:val="ru-RU"/>
        </w:rPr>
      </w:pPr>
    </w:p>
    <w:p w:rsidR="00E565EC" w:rsidRPr="00660705" w:rsidRDefault="00E565EC" w:rsidP="00614045">
      <w:pPr>
        <w:jc w:val="right"/>
        <w:rPr>
          <w:sz w:val="22"/>
          <w:szCs w:val="22"/>
          <w:lang w:val="ru-RU"/>
        </w:rPr>
        <w:sectPr w:rsidR="00E565EC" w:rsidRPr="00660705" w:rsidSect="004A34AE">
          <w:pgSz w:w="11906" w:h="16838"/>
          <w:pgMar w:top="1134" w:right="851" w:bottom="1134" w:left="1701" w:header="709" w:footer="709" w:gutter="0"/>
          <w:cols w:space="708"/>
          <w:docGrid w:linePitch="360"/>
        </w:sectPr>
      </w:pPr>
    </w:p>
    <w:p w:rsidR="007F2C64" w:rsidRPr="009729C6" w:rsidRDefault="007F2C64" w:rsidP="007F2C64">
      <w:pPr>
        <w:jc w:val="right"/>
        <w:rPr>
          <w:lang w:val="ru-RU"/>
        </w:rPr>
      </w:pPr>
      <w:r w:rsidRPr="009729C6">
        <w:rPr>
          <w:lang w:val="ru-RU"/>
        </w:rPr>
        <w:lastRenderedPageBreak/>
        <w:t>Приложение №</w:t>
      </w:r>
      <w:r>
        <w:rPr>
          <w:lang w:val="ru-RU"/>
        </w:rPr>
        <w:t>7</w:t>
      </w:r>
    </w:p>
    <w:p w:rsidR="007F2C64" w:rsidRPr="009729C6" w:rsidRDefault="007F2C64" w:rsidP="007F2C64">
      <w:pPr>
        <w:spacing w:after="82"/>
        <w:ind w:left="1778"/>
        <w:jc w:val="right"/>
        <w:rPr>
          <w:lang w:val="ru-RU"/>
        </w:rPr>
      </w:pPr>
      <w:r w:rsidRPr="009729C6">
        <w:rPr>
          <w:lang w:val="ru-RU"/>
        </w:rPr>
        <w:t>к технологической схеме</w:t>
      </w:r>
    </w:p>
    <w:p w:rsidR="007F2C64" w:rsidRPr="00DE2359" w:rsidRDefault="007F2C64" w:rsidP="007F2C64">
      <w:pPr>
        <w:jc w:val="center"/>
        <w:rPr>
          <w:sz w:val="22"/>
          <w:szCs w:val="22"/>
          <w:lang w:val="ru-RU"/>
        </w:rPr>
      </w:pPr>
    </w:p>
    <w:p w:rsidR="007F2C64" w:rsidRPr="00DE2359" w:rsidRDefault="007F2C64" w:rsidP="007F2C64">
      <w:pPr>
        <w:jc w:val="center"/>
        <w:rPr>
          <w:sz w:val="22"/>
          <w:szCs w:val="22"/>
          <w:lang w:val="ru-RU"/>
        </w:rPr>
      </w:pPr>
    </w:p>
    <w:p w:rsidR="007F2C64" w:rsidRPr="007F2C64" w:rsidRDefault="007F2C64" w:rsidP="007F2C64">
      <w:pPr>
        <w:tabs>
          <w:tab w:val="left" w:pos="6705"/>
        </w:tabs>
        <w:ind w:left="2832"/>
        <w:jc w:val="right"/>
        <w:rPr>
          <w:lang w:val="ru-RU"/>
        </w:rPr>
      </w:pPr>
      <w:r w:rsidRPr="007F2C64">
        <w:rPr>
          <w:lang w:val="ru-RU"/>
        </w:rPr>
        <w:t>____</w:t>
      </w:r>
      <w:r>
        <w:rPr>
          <w:u w:val="single"/>
          <w:lang w:val="ru-RU"/>
        </w:rPr>
        <w:t>Иванову Ивану Ивановичу</w:t>
      </w:r>
      <w:r w:rsidRPr="007F2C64">
        <w:rPr>
          <w:lang w:val="ru-RU"/>
        </w:rPr>
        <w:t xml:space="preserve">__  </w:t>
      </w:r>
    </w:p>
    <w:p w:rsidR="007F2C64" w:rsidRPr="007F2C64" w:rsidRDefault="007F2C64" w:rsidP="007F2C64">
      <w:pPr>
        <w:tabs>
          <w:tab w:val="left" w:pos="6705"/>
        </w:tabs>
        <w:ind w:firstLine="4395"/>
        <w:jc w:val="center"/>
        <w:rPr>
          <w:lang w:val="ru-RU"/>
        </w:rPr>
      </w:pPr>
      <w:r w:rsidRPr="007F2C64">
        <w:rPr>
          <w:lang w:val="ru-RU"/>
        </w:rPr>
        <w:t>( Ф.И.О. заявителя)</w:t>
      </w:r>
    </w:p>
    <w:p w:rsidR="007F2C64" w:rsidRPr="007F2C64" w:rsidRDefault="007F2C64" w:rsidP="007F2C64">
      <w:pPr>
        <w:tabs>
          <w:tab w:val="left" w:pos="6705"/>
        </w:tabs>
        <w:ind w:firstLine="4395"/>
        <w:jc w:val="right"/>
        <w:rPr>
          <w:lang w:val="ru-RU"/>
        </w:rPr>
      </w:pPr>
      <w:r w:rsidRPr="00147F40">
        <w:rPr>
          <w:u w:val="single"/>
          <w:lang w:val="ru-RU"/>
        </w:rPr>
        <w:t xml:space="preserve">г. Москва, ул. </w:t>
      </w:r>
      <w:r w:rsidRPr="007F2C64">
        <w:rPr>
          <w:u w:val="single"/>
          <w:lang w:val="ru-RU"/>
        </w:rPr>
        <w:t xml:space="preserve">Мира, корп. 2, д. 253, </w:t>
      </w:r>
      <w:r>
        <w:rPr>
          <w:u w:val="single"/>
          <w:lang w:val="ru-RU"/>
        </w:rPr>
        <w:br/>
      </w:r>
      <w:r w:rsidRPr="007F2C64">
        <w:rPr>
          <w:u w:val="single"/>
          <w:lang w:val="ru-RU"/>
        </w:rPr>
        <w:t>тел. 89107777777</w:t>
      </w:r>
    </w:p>
    <w:p w:rsidR="007F2C64" w:rsidRDefault="007F2C64" w:rsidP="007F2C64">
      <w:pPr>
        <w:pStyle w:val="ConsPlusNormal"/>
        <w:jc w:val="center"/>
        <w:outlineLvl w:val="1"/>
        <w:rPr>
          <w:rFonts w:ascii="Times New Roman" w:hAnsi="Times New Roman"/>
          <w:sz w:val="28"/>
          <w:szCs w:val="28"/>
        </w:rPr>
      </w:pPr>
    </w:p>
    <w:p w:rsidR="007F2C64" w:rsidRPr="007F2C64" w:rsidRDefault="007F2C64" w:rsidP="007F2C64">
      <w:pPr>
        <w:pStyle w:val="ConsPlusNormal"/>
        <w:jc w:val="right"/>
        <w:outlineLvl w:val="1"/>
        <w:rPr>
          <w:rFonts w:ascii="Times New Roman" w:hAnsi="Times New Roman"/>
          <w:b/>
          <w:sz w:val="24"/>
          <w:szCs w:val="24"/>
        </w:rPr>
      </w:pPr>
      <w:r w:rsidRPr="007F2C64">
        <w:rPr>
          <w:rFonts w:ascii="Times New Roman" w:hAnsi="Times New Roman"/>
          <w:b/>
          <w:sz w:val="24"/>
          <w:szCs w:val="24"/>
        </w:rPr>
        <w:t>ОБРАЗЕЦ ЗАПОЛНЕНИЯ</w:t>
      </w:r>
    </w:p>
    <w:p w:rsidR="007F2C64" w:rsidRPr="007F2C64" w:rsidRDefault="007F2C64" w:rsidP="007F2C64">
      <w:pPr>
        <w:tabs>
          <w:tab w:val="left" w:pos="6705"/>
        </w:tabs>
        <w:jc w:val="center"/>
        <w:rPr>
          <w:b/>
          <w:lang w:val="ru-RU"/>
        </w:rPr>
      </w:pPr>
      <w:r w:rsidRPr="007F2C64">
        <w:rPr>
          <w:b/>
          <w:lang w:val="ru-RU"/>
        </w:rPr>
        <w:t>Извещение</w:t>
      </w:r>
    </w:p>
    <w:p w:rsidR="007F2C64" w:rsidRPr="007F2C64" w:rsidRDefault="007F2C64" w:rsidP="007F2C64">
      <w:pPr>
        <w:tabs>
          <w:tab w:val="left" w:pos="6705"/>
        </w:tabs>
        <w:jc w:val="center"/>
        <w:rPr>
          <w:lang w:val="ru-RU"/>
        </w:rPr>
      </w:pPr>
      <w:r w:rsidRPr="007F2C64">
        <w:rPr>
          <w:lang w:val="ru-RU"/>
        </w:rPr>
        <w:t xml:space="preserve">ОТКАЗ </w:t>
      </w:r>
    </w:p>
    <w:p w:rsidR="007F2C64" w:rsidRPr="007F2C64" w:rsidRDefault="007F2C64" w:rsidP="007F2C64">
      <w:pPr>
        <w:tabs>
          <w:tab w:val="left" w:pos="6705"/>
        </w:tabs>
        <w:jc w:val="center"/>
        <w:rPr>
          <w:lang w:val="ru-RU"/>
        </w:rPr>
      </w:pPr>
      <w:r w:rsidRPr="007F2C64">
        <w:rPr>
          <w:lang w:val="ru-RU"/>
        </w:rPr>
        <w:t>предоставления муниципальной услуги</w:t>
      </w:r>
    </w:p>
    <w:p w:rsidR="007F2C64" w:rsidRPr="00982E84" w:rsidRDefault="007F2C64" w:rsidP="007F2C64">
      <w:pPr>
        <w:ind w:firstLine="709"/>
        <w:jc w:val="center"/>
        <w:rPr>
          <w:b/>
          <w:lang w:val="ru-RU"/>
        </w:rPr>
      </w:pPr>
      <w:r w:rsidRPr="007F2C64">
        <w:rPr>
          <w:bCs/>
          <w:color w:val="000000"/>
          <w:lang w:val="ru-RU"/>
        </w:rPr>
        <w:t>«</w:t>
      </w:r>
      <w:r>
        <w:rPr>
          <w:b/>
          <w:lang w:val="ru-RU"/>
        </w:rPr>
        <w:t>Выдача</w:t>
      </w:r>
      <w:r w:rsidRPr="007F2C64">
        <w:rPr>
          <w:b/>
          <w:lang w:val="ru-RU"/>
        </w:rPr>
        <w:t xml:space="preserve"> разрешени</w:t>
      </w:r>
      <w:r>
        <w:rPr>
          <w:b/>
          <w:lang w:val="ru-RU"/>
        </w:rPr>
        <w:t>й</w:t>
      </w:r>
      <w:r w:rsidRPr="00982E84">
        <w:rPr>
          <w:b/>
          <w:lang w:val="ru-RU"/>
        </w:rPr>
        <w:t>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w:t>
      </w:r>
    </w:p>
    <w:p w:rsidR="007F2C64" w:rsidRPr="007F2C64" w:rsidRDefault="007F2C64" w:rsidP="007F2C64">
      <w:pPr>
        <w:tabs>
          <w:tab w:val="left" w:pos="6705"/>
        </w:tabs>
        <w:jc w:val="center"/>
        <w:rPr>
          <w:bCs/>
          <w:color w:val="000000"/>
          <w:lang w:val="ru-RU"/>
        </w:rPr>
      </w:pPr>
      <w:r w:rsidRPr="00982E84">
        <w:rPr>
          <w:b/>
          <w:lang w:val="ru-RU"/>
        </w:rPr>
        <w:t xml:space="preserve"> в границах муниципального образования Веневский район</w:t>
      </w:r>
      <w:r w:rsidRPr="007F2C64">
        <w:rPr>
          <w:bCs/>
          <w:color w:val="000000"/>
          <w:lang w:val="ru-RU"/>
        </w:rPr>
        <w:t>»</w:t>
      </w:r>
    </w:p>
    <w:p w:rsidR="007F2C64" w:rsidRPr="007F2C64" w:rsidRDefault="007F2C64" w:rsidP="007F2C64">
      <w:pPr>
        <w:tabs>
          <w:tab w:val="left" w:pos="6705"/>
        </w:tabs>
        <w:rPr>
          <w:lang w:val="ru-RU"/>
        </w:rPr>
      </w:pPr>
    </w:p>
    <w:p w:rsidR="007F2C64" w:rsidRPr="007F2C64" w:rsidRDefault="007F2C64" w:rsidP="007F2C64">
      <w:pPr>
        <w:ind w:firstLine="709"/>
        <w:jc w:val="both"/>
        <w:rPr>
          <w:lang w:val="ru-RU"/>
        </w:rPr>
      </w:pPr>
      <w:r w:rsidRPr="007F2C64">
        <w:rPr>
          <w:lang w:val="ru-RU"/>
        </w:rPr>
        <w:t xml:space="preserve">Администрация муниципального образования Веневский район на основании п. 29 Административного регламента по предоставлению муниципальной услуги </w:t>
      </w:r>
      <w:r w:rsidRPr="007F2C64">
        <w:rPr>
          <w:bCs/>
          <w:color w:val="000000"/>
          <w:lang w:val="ru-RU"/>
        </w:rPr>
        <w:t>«</w:t>
      </w:r>
      <w:r w:rsidRPr="007F2C64">
        <w:rPr>
          <w:lang w:val="ru-RU"/>
        </w:rPr>
        <w:t>Выдача разрешений на автомобильные перевозки тяжеловесных грузов, крупногабаритных и опасных грузов по маршрутам, проходящим полностью или частично по дорогам местного значения в границах муниципального образования Веневский район</w:t>
      </w:r>
      <w:r w:rsidRPr="007F2C64">
        <w:rPr>
          <w:bCs/>
          <w:color w:val="000000"/>
          <w:lang w:val="ru-RU"/>
        </w:rPr>
        <w:t>»</w:t>
      </w:r>
      <w:r w:rsidRPr="007F2C64">
        <w:rPr>
          <w:lang w:val="ru-RU"/>
        </w:rPr>
        <w:t>:</w:t>
      </w:r>
    </w:p>
    <w:p w:rsidR="007F2C64" w:rsidRPr="007F2C64" w:rsidRDefault="007F2C64" w:rsidP="007F2C64">
      <w:pPr>
        <w:tabs>
          <w:tab w:val="left" w:pos="6705"/>
        </w:tabs>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8563"/>
      </w:tblGrid>
      <w:tr w:rsidR="007F2C64" w:rsidRPr="00EB3009" w:rsidTr="00C872BB">
        <w:tc>
          <w:tcPr>
            <w:tcW w:w="1008" w:type="dxa"/>
            <w:tcBorders>
              <w:top w:val="single" w:sz="4" w:space="0" w:color="auto"/>
              <w:left w:val="single" w:sz="4" w:space="0" w:color="auto"/>
              <w:bottom w:val="single" w:sz="4" w:space="0" w:color="auto"/>
              <w:right w:val="single" w:sz="4" w:space="0" w:color="auto"/>
            </w:tcBorders>
          </w:tcPr>
          <w:p w:rsidR="007F2C64" w:rsidRPr="00EB3009" w:rsidRDefault="007F2C64" w:rsidP="00C872BB">
            <w:pPr>
              <w:tabs>
                <w:tab w:val="left" w:pos="6705"/>
              </w:tabs>
              <w:jc w:val="center"/>
              <w:rPr>
                <w:sz w:val="24"/>
                <w:szCs w:val="24"/>
              </w:rPr>
            </w:pPr>
            <w:r w:rsidRPr="00EB3009">
              <w:rPr>
                <w:sz w:val="24"/>
                <w:szCs w:val="24"/>
              </w:rPr>
              <w:t>№</w:t>
            </w:r>
          </w:p>
          <w:p w:rsidR="007F2C64" w:rsidRPr="00EB3009" w:rsidRDefault="007F2C64" w:rsidP="00C872BB">
            <w:pPr>
              <w:tabs>
                <w:tab w:val="left" w:pos="6705"/>
              </w:tabs>
              <w:jc w:val="center"/>
              <w:rPr>
                <w:sz w:val="24"/>
                <w:szCs w:val="24"/>
              </w:rPr>
            </w:pPr>
            <w:r w:rsidRPr="00EB3009">
              <w:rPr>
                <w:sz w:val="24"/>
                <w:szCs w:val="24"/>
              </w:rPr>
              <w:t>п/п</w:t>
            </w:r>
          </w:p>
        </w:tc>
        <w:tc>
          <w:tcPr>
            <w:tcW w:w="8563" w:type="dxa"/>
            <w:tcBorders>
              <w:top w:val="single" w:sz="4" w:space="0" w:color="auto"/>
              <w:left w:val="single" w:sz="4" w:space="0" w:color="auto"/>
              <w:bottom w:val="single" w:sz="4" w:space="0" w:color="auto"/>
              <w:right w:val="single" w:sz="4" w:space="0" w:color="auto"/>
            </w:tcBorders>
          </w:tcPr>
          <w:p w:rsidR="007F2C64" w:rsidRPr="00EB3009" w:rsidRDefault="007F2C64" w:rsidP="00C872BB">
            <w:pPr>
              <w:tabs>
                <w:tab w:val="left" w:pos="6705"/>
              </w:tabs>
              <w:jc w:val="center"/>
              <w:rPr>
                <w:sz w:val="24"/>
                <w:szCs w:val="24"/>
              </w:rPr>
            </w:pPr>
            <w:r w:rsidRPr="00EB3009">
              <w:rPr>
                <w:sz w:val="24"/>
                <w:szCs w:val="24"/>
              </w:rPr>
              <w:t>Наименованиенарушения, допущенныхзаявителем</w:t>
            </w:r>
          </w:p>
        </w:tc>
      </w:tr>
      <w:tr w:rsidR="007F2C64" w:rsidRPr="00F8652B" w:rsidTr="00C872BB">
        <w:tc>
          <w:tcPr>
            <w:tcW w:w="1008" w:type="dxa"/>
            <w:tcBorders>
              <w:top w:val="single" w:sz="4" w:space="0" w:color="auto"/>
              <w:left w:val="single" w:sz="4" w:space="0" w:color="auto"/>
              <w:bottom w:val="single" w:sz="4" w:space="0" w:color="auto"/>
              <w:right w:val="single" w:sz="4" w:space="0" w:color="auto"/>
            </w:tcBorders>
          </w:tcPr>
          <w:p w:rsidR="007F2C64" w:rsidRPr="00EB3009" w:rsidRDefault="007F2C64" w:rsidP="00C872BB">
            <w:pPr>
              <w:tabs>
                <w:tab w:val="left" w:pos="6705"/>
              </w:tabs>
              <w:jc w:val="center"/>
              <w:rPr>
                <w:sz w:val="24"/>
                <w:szCs w:val="24"/>
              </w:rPr>
            </w:pPr>
            <w:r w:rsidRPr="00EB3009">
              <w:rPr>
                <w:sz w:val="24"/>
                <w:szCs w:val="24"/>
              </w:rPr>
              <w:t>1</w:t>
            </w:r>
          </w:p>
          <w:p w:rsidR="007F2C64" w:rsidRPr="00EB3009" w:rsidRDefault="007F2C64" w:rsidP="00C872BB">
            <w:pPr>
              <w:tabs>
                <w:tab w:val="left" w:pos="6705"/>
              </w:tabs>
              <w:jc w:val="center"/>
              <w:rPr>
                <w:sz w:val="24"/>
                <w:szCs w:val="24"/>
              </w:rPr>
            </w:pPr>
          </w:p>
        </w:tc>
        <w:tc>
          <w:tcPr>
            <w:tcW w:w="8563" w:type="dxa"/>
            <w:tcBorders>
              <w:top w:val="single" w:sz="4" w:space="0" w:color="auto"/>
              <w:left w:val="single" w:sz="4" w:space="0" w:color="auto"/>
              <w:bottom w:val="single" w:sz="4" w:space="0" w:color="auto"/>
              <w:right w:val="single" w:sz="4" w:space="0" w:color="auto"/>
            </w:tcBorders>
          </w:tcPr>
          <w:p w:rsidR="007F2C64" w:rsidRPr="00EB3009" w:rsidRDefault="007F2C64" w:rsidP="00C872BB">
            <w:pPr>
              <w:tabs>
                <w:tab w:val="left" w:pos="6705"/>
              </w:tabs>
              <w:rPr>
                <w:sz w:val="24"/>
                <w:szCs w:val="24"/>
                <w:lang w:val="ru-RU"/>
              </w:rPr>
            </w:pPr>
            <w:r w:rsidRPr="00EB3009">
              <w:rPr>
                <w:sz w:val="24"/>
                <w:szCs w:val="24"/>
                <w:lang w:val="ru-RU"/>
              </w:rPr>
              <w:t>представление заявителем неправильно оформленных документов, содержащих неполные сведения, а также утративших юридическую силу документов</w:t>
            </w:r>
          </w:p>
        </w:tc>
      </w:tr>
      <w:tr w:rsidR="007F2C64" w:rsidRPr="00F8652B" w:rsidTr="00C872BB">
        <w:tc>
          <w:tcPr>
            <w:tcW w:w="1008" w:type="dxa"/>
            <w:tcBorders>
              <w:top w:val="single" w:sz="4" w:space="0" w:color="auto"/>
              <w:left w:val="single" w:sz="4" w:space="0" w:color="auto"/>
              <w:bottom w:val="single" w:sz="4" w:space="0" w:color="auto"/>
              <w:right w:val="single" w:sz="4" w:space="0" w:color="auto"/>
            </w:tcBorders>
          </w:tcPr>
          <w:p w:rsidR="007F2C64" w:rsidRPr="00EB3009" w:rsidRDefault="007F2C64" w:rsidP="00C872BB">
            <w:pPr>
              <w:tabs>
                <w:tab w:val="left" w:pos="6705"/>
              </w:tabs>
              <w:jc w:val="center"/>
              <w:rPr>
                <w:sz w:val="24"/>
                <w:szCs w:val="24"/>
              </w:rPr>
            </w:pPr>
            <w:r w:rsidRPr="00EB3009">
              <w:rPr>
                <w:sz w:val="24"/>
                <w:szCs w:val="24"/>
              </w:rPr>
              <w:t>2</w:t>
            </w:r>
          </w:p>
          <w:p w:rsidR="007F2C64" w:rsidRPr="00EB3009" w:rsidRDefault="007F2C64" w:rsidP="00C872BB">
            <w:pPr>
              <w:tabs>
                <w:tab w:val="left" w:pos="6705"/>
              </w:tabs>
              <w:jc w:val="center"/>
              <w:rPr>
                <w:sz w:val="24"/>
                <w:szCs w:val="24"/>
              </w:rPr>
            </w:pPr>
          </w:p>
        </w:tc>
        <w:tc>
          <w:tcPr>
            <w:tcW w:w="8563" w:type="dxa"/>
            <w:tcBorders>
              <w:top w:val="single" w:sz="4" w:space="0" w:color="auto"/>
              <w:left w:val="single" w:sz="4" w:space="0" w:color="auto"/>
              <w:bottom w:val="single" w:sz="4" w:space="0" w:color="auto"/>
              <w:right w:val="single" w:sz="4" w:space="0" w:color="auto"/>
            </w:tcBorders>
          </w:tcPr>
          <w:p w:rsidR="007F2C64" w:rsidRPr="00EB3009" w:rsidRDefault="00EB3009" w:rsidP="00C872BB">
            <w:pPr>
              <w:tabs>
                <w:tab w:val="left" w:pos="6705"/>
              </w:tabs>
              <w:rPr>
                <w:sz w:val="24"/>
                <w:szCs w:val="24"/>
                <w:lang w:val="ru-RU"/>
              </w:rPr>
            </w:pPr>
            <w:r w:rsidRPr="00EB3009">
              <w:rPr>
                <w:sz w:val="24"/>
                <w:szCs w:val="24"/>
                <w:lang w:val="ru-RU"/>
              </w:rPr>
              <w:t>сведения, представленные в заявлении и документах, необходимых для предоставления государственной услуги,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tc>
      </w:tr>
      <w:tr w:rsidR="007F2C64" w:rsidRPr="00EB3009" w:rsidTr="00C872BB">
        <w:tc>
          <w:tcPr>
            <w:tcW w:w="1008" w:type="dxa"/>
            <w:tcBorders>
              <w:top w:val="single" w:sz="4" w:space="0" w:color="auto"/>
              <w:left w:val="single" w:sz="4" w:space="0" w:color="auto"/>
              <w:bottom w:val="single" w:sz="4" w:space="0" w:color="auto"/>
              <w:right w:val="single" w:sz="4" w:space="0" w:color="auto"/>
            </w:tcBorders>
          </w:tcPr>
          <w:p w:rsidR="007F2C64" w:rsidRPr="00EB3009" w:rsidRDefault="007F2C64" w:rsidP="00C872BB">
            <w:pPr>
              <w:tabs>
                <w:tab w:val="left" w:pos="6705"/>
              </w:tabs>
              <w:jc w:val="center"/>
              <w:rPr>
                <w:sz w:val="24"/>
                <w:szCs w:val="24"/>
              </w:rPr>
            </w:pPr>
            <w:r w:rsidRPr="00EB3009">
              <w:rPr>
                <w:sz w:val="24"/>
                <w:szCs w:val="24"/>
              </w:rPr>
              <w:t>3</w:t>
            </w:r>
          </w:p>
          <w:p w:rsidR="007F2C64" w:rsidRPr="00EB3009" w:rsidRDefault="007F2C64" w:rsidP="00C872BB">
            <w:pPr>
              <w:tabs>
                <w:tab w:val="left" w:pos="6705"/>
              </w:tabs>
              <w:jc w:val="center"/>
              <w:rPr>
                <w:sz w:val="24"/>
                <w:szCs w:val="24"/>
              </w:rPr>
            </w:pPr>
          </w:p>
        </w:tc>
        <w:tc>
          <w:tcPr>
            <w:tcW w:w="8563" w:type="dxa"/>
            <w:tcBorders>
              <w:top w:val="single" w:sz="4" w:space="0" w:color="auto"/>
              <w:left w:val="single" w:sz="4" w:space="0" w:color="auto"/>
              <w:bottom w:val="single" w:sz="4" w:space="0" w:color="auto"/>
              <w:right w:val="single" w:sz="4" w:space="0" w:color="auto"/>
            </w:tcBorders>
          </w:tcPr>
          <w:p w:rsidR="007F2C64" w:rsidRPr="00EB3009" w:rsidRDefault="007F2C64" w:rsidP="00C872BB">
            <w:pPr>
              <w:tabs>
                <w:tab w:val="left" w:pos="6705"/>
              </w:tabs>
              <w:rPr>
                <w:sz w:val="24"/>
                <w:szCs w:val="24"/>
              </w:rPr>
            </w:pPr>
          </w:p>
        </w:tc>
      </w:tr>
      <w:tr w:rsidR="007F2C64" w:rsidRPr="00EB3009" w:rsidTr="00C872BB">
        <w:tc>
          <w:tcPr>
            <w:tcW w:w="1008" w:type="dxa"/>
            <w:tcBorders>
              <w:top w:val="single" w:sz="4" w:space="0" w:color="auto"/>
              <w:left w:val="single" w:sz="4" w:space="0" w:color="auto"/>
              <w:bottom w:val="single" w:sz="4" w:space="0" w:color="auto"/>
              <w:right w:val="single" w:sz="4" w:space="0" w:color="auto"/>
            </w:tcBorders>
          </w:tcPr>
          <w:p w:rsidR="007F2C64" w:rsidRPr="00EB3009" w:rsidRDefault="007F2C64" w:rsidP="00C872BB">
            <w:pPr>
              <w:tabs>
                <w:tab w:val="left" w:pos="6705"/>
              </w:tabs>
              <w:jc w:val="center"/>
              <w:rPr>
                <w:sz w:val="24"/>
                <w:szCs w:val="24"/>
              </w:rPr>
            </w:pPr>
            <w:r w:rsidRPr="00EB3009">
              <w:rPr>
                <w:sz w:val="24"/>
                <w:szCs w:val="24"/>
              </w:rPr>
              <w:t>4</w:t>
            </w:r>
          </w:p>
          <w:p w:rsidR="007F2C64" w:rsidRPr="00EB3009" w:rsidRDefault="007F2C64" w:rsidP="00C872BB">
            <w:pPr>
              <w:tabs>
                <w:tab w:val="left" w:pos="6705"/>
              </w:tabs>
              <w:jc w:val="center"/>
              <w:rPr>
                <w:sz w:val="24"/>
                <w:szCs w:val="24"/>
              </w:rPr>
            </w:pPr>
          </w:p>
        </w:tc>
        <w:tc>
          <w:tcPr>
            <w:tcW w:w="8563" w:type="dxa"/>
            <w:tcBorders>
              <w:top w:val="single" w:sz="4" w:space="0" w:color="auto"/>
              <w:left w:val="single" w:sz="4" w:space="0" w:color="auto"/>
              <w:bottom w:val="single" w:sz="4" w:space="0" w:color="auto"/>
              <w:right w:val="single" w:sz="4" w:space="0" w:color="auto"/>
            </w:tcBorders>
          </w:tcPr>
          <w:p w:rsidR="007F2C64" w:rsidRPr="00EB3009" w:rsidRDefault="007F2C64" w:rsidP="00C872BB">
            <w:pPr>
              <w:tabs>
                <w:tab w:val="left" w:pos="6705"/>
              </w:tabs>
              <w:rPr>
                <w:sz w:val="24"/>
                <w:szCs w:val="24"/>
              </w:rPr>
            </w:pPr>
          </w:p>
        </w:tc>
      </w:tr>
    </w:tbl>
    <w:p w:rsidR="007F2C64" w:rsidRDefault="007F2C64" w:rsidP="007F2C64">
      <w:pPr>
        <w:tabs>
          <w:tab w:val="left" w:pos="6705"/>
        </w:tabs>
      </w:pPr>
    </w:p>
    <w:p w:rsidR="007F2C64" w:rsidRDefault="007F2C64" w:rsidP="007F2C64">
      <w:pPr>
        <w:tabs>
          <w:tab w:val="left" w:pos="6705"/>
        </w:tabs>
      </w:pPr>
    </w:p>
    <w:p w:rsidR="007F2C64" w:rsidRPr="00046154" w:rsidRDefault="007F2C64" w:rsidP="007F2C64">
      <w:pPr>
        <w:tabs>
          <w:tab w:val="left" w:pos="6705"/>
        </w:tabs>
      </w:pPr>
    </w:p>
    <w:tbl>
      <w:tblPr>
        <w:tblW w:w="0" w:type="auto"/>
        <w:tblLook w:val="04A0"/>
      </w:tblPr>
      <w:tblGrid>
        <w:gridCol w:w="4361"/>
        <w:gridCol w:w="5493"/>
      </w:tblGrid>
      <w:tr w:rsidR="007F2C64" w:rsidTr="00C872BB">
        <w:trPr>
          <w:trHeight w:val="1188"/>
        </w:trPr>
        <w:tc>
          <w:tcPr>
            <w:tcW w:w="4361" w:type="dxa"/>
          </w:tcPr>
          <w:p w:rsidR="007F2C64" w:rsidRPr="007F2C64" w:rsidRDefault="007F2C64" w:rsidP="00C872BB">
            <w:pPr>
              <w:jc w:val="center"/>
              <w:rPr>
                <w:b/>
                <w:lang w:val="ru-RU"/>
              </w:rPr>
            </w:pPr>
            <w:r w:rsidRPr="007F2C64">
              <w:rPr>
                <w:b/>
                <w:lang w:val="ru-RU"/>
              </w:rPr>
              <w:t>Глава администрации муниципального образования Веневский район</w:t>
            </w:r>
          </w:p>
        </w:tc>
        <w:tc>
          <w:tcPr>
            <w:tcW w:w="5493" w:type="dxa"/>
          </w:tcPr>
          <w:p w:rsidR="007F2C64" w:rsidRPr="007F2C64" w:rsidRDefault="007F2C64" w:rsidP="00C872BB">
            <w:pPr>
              <w:jc w:val="center"/>
              <w:rPr>
                <w:lang w:val="ru-RU"/>
              </w:rPr>
            </w:pPr>
          </w:p>
          <w:p w:rsidR="007F2C64" w:rsidRPr="007F2C64" w:rsidRDefault="007F2C64" w:rsidP="00C872BB">
            <w:pPr>
              <w:jc w:val="center"/>
              <w:rPr>
                <w:lang w:val="ru-RU"/>
              </w:rPr>
            </w:pPr>
          </w:p>
          <w:p w:rsidR="007F2C64" w:rsidRDefault="007F2C64" w:rsidP="00C872BB">
            <w:pPr>
              <w:jc w:val="center"/>
            </w:pPr>
            <w:r w:rsidRPr="00046154">
              <w:t>__________     /_______________/</w:t>
            </w:r>
          </w:p>
        </w:tc>
      </w:tr>
    </w:tbl>
    <w:p w:rsidR="007F2C64" w:rsidRDefault="007F2C64" w:rsidP="007F2C64">
      <w:pPr>
        <w:pStyle w:val="ConsPlusNormal"/>
        <w:jc w:val="center"/>
        <w:outlineLvl w:val="1"/>
        <w:rPr>
          <w:rFonts w:ascii="Times New Roman" w:hAnsi="Times New Roman"/>
          <w:sz w:val="28"/>
          <w:szCs w:val="28"/>
        </w:rPr>
        <w:sectPr w:rsidR="007F2C64" w:rsidSect="00C872BB">
          <w:pgSz w:w="11906" w:h="16838"/>
          <w:pgMar w:top="1410" w:right="567" w:bottom="1364" w:left="1701" w:header="1134" w:footer="1134" w:gutter="0"/>
          <w:pgNumType w:start="1"/>
          <w:cols w:space="720"/>
          <w:docGrid w:linePitch="360"/>
        </w:sectPr>
      </w:pPr>
    </w:p>
    <w:p w:rsidR="00614045" w:rsidRPr="00AF4D12" w:rsidRDefault="00614045" w:rsidP="007F2C64">
      <w:pPr>
        <w:pStyle w:val="ConsPlusNormal"/>
        <w:ind w:firstLine="709"/>
        <w:jc w:val="right"/>
        <w:outlineLvl w:val="1"/>
        <w:rPr>
          <w:rFonts w:ascii="Times New Roman" w:hAnsi="Times New Roman"/>
          <w:sz w:val="28"/>
          <w:szCs w:val="28"/>
          <w:vertAlign w:val="superscript"/>
        </w:rPr>
      </w:pPr>
    </w:p>
    <w:sectPr w:rsidR="00614045" w:rsidRPr="00AF4D12" w:rsidSect="004A34AE">
      <w:pgSz w:w="11906" w:h="16838"/>
      <w:pgMar w:top="1134" w:right="851"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0E592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131F" w:rsidRDefault="006E131F" w:rsidP="00982E84">
      <w:r>
        <w:separator/>
      </w:r>
    </w:p>
  </w:endnote>
  <w:endnote w:type="continuationSeparator" w:id="1">
    <w:p w:rsidR="006E131F" w:rsidRDefault="006E131F" w:rsidP="00982E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ヒラギノ角ゴ Pro W3">
    <w:altName w:val="Times New Roman"/>
    <w:charset w:val="0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131F" w:rsidRDefault="006E131F" w:rsidP="00982E84">
      <w:r>
        <w:separator/>
      </w:r>
    </w:p>
  </w:footnote>
  <w:footnote w:type="continuationSeparator" w:id="1">
    <w:p w:rsidR="006E131F" w:rsidRDefault="006E131F" w:rsidP="00982E84">
      <w:r>
        <w:continuationSeparator/>
      </w:r>
    </w:p>
  </w:footnote>
  <w:footnote w:id="2">
    <w:p w:rsidR="009135B9" w:rsidRDefault="009135B9" w:rsidP="00982E84">
      <w:pPr>
        <w:pStyle w:val="ad"/>
        <w:ind w:firstLine="567"/>
        <w:jc w:val="both"/>
      </w:pPr>
      <w:r>
        <w:rPr>
          <w:rStyle w:val="af"/>
        </w:rPr>
        <w:t>*</w:t>
      </w:r>
      <w:r>
        <w:t> Для российских владельцев транспортных средств.</w:t>
      </w:r>
    </w:p>
  </w:footnote>
  <w:footnote w:id="3">
    <w:p w:rsidR="009135B9" w:rsidRDefault="009135B9" w:rsidP="00982E84">
      <w:pPr>
        <w:pStyle w:val="ad"/>
        <w:ind w:firstLine="454"/>
        <w:jc w:val="both"/>
      </w:pPr>
      <w:r>
        <w:rPr>
          <w:rStyle w:val="af"/>
        </w:rPr>
        <w:t>**</w:t>
      </w:r>
      <w: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 w:id="4">
    <w:p w:rsidR="009135B9" w:rsidRDefault="009135B9" w:rsidP="008673F0">
      <w:pPr>
        <w:pStyle w:val="ad"/>
        <w:ind w:firstLine="567"/>
        <w:jc w:val="both"/>
      </w:pPr>
      <w:r>
        <w:rPr>
          <w:rStyle w:val="af"/>
        </w:rPr>
        <w:t>*</w:t>
      </w:r>
      <w:r>
        <w:t> Для российских владельцев транспортных средств.</w:t>
      </w:r>
    </w:p>
  </w:footnote>
  <w:footnote w:id="5">
    <w:p w:rsidR="009135B9" w:rsidRDefault="009135B9" w:rsidP="008673F0">
      <w:pPr>
        <w:pStyle w:val="ad"/>
        <w:ind w:firstLine="454"/>
        <w:jc w:val="both"/>
      </w:pPr>
      <w:r>
        <w:rPr>
          <w:rStyle w:val="af"/>
        </w:rPr>
        <w:t>**</w:t>
      </w:r>
      <w:r>
        <w: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F10A5"/>
    <w:multiLevelType w:val="hybridMultilevel"/>
    <w:tmpl w:val="7E76E2EC"/>
    <w:lvl w:ilvl="0" w:tplc="04190011">
      <w:start w:val="1"/>
      <w:numFmt w:val="decimal"/>
      <w:lvlText w:val="%1)"/>
      <w:lvlJc w:val="left"/>
      <w:pPr>
        <w:ind w:left="1287" w:hanging="360"/>
      </w:pPr>
      <w:rPr>
        <w:rFonts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60060401"/>
    <w:multiLevelType w:val="hybridMultilevel"/>
    <w:tmpl w:val="8F10037C"/>
    <w:lvl w:ilvl="0" w:tplc="EA9AD5F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65F93BBC"/>
    <w:multiLevelType w:val="hybridMultilevel"/>
    <w:tmpl w:val="F1945386"/>
    <w:lvl w:ilvl="0" w:tplc="BC52118E">
      <w:start w:val="1"/>
      <w:numFmt w:val="bullet"/>
      <w:lvlText w:val=""/>
      <w:lvlJc w:val="left"/>
      <w:pPr>
        <w:ind w:left="786" w:hanging="360"/>
      </w:pPr>
      <w:rPr>
        <w:rFonts w:ascii="Symbol" w:hAnsi="Symbol" w:hint="default"/>
        <w:b/>
        <w:color w:val="auto"/>
      </w:rPr>
    </w:lvl>
    <w:lvl w:ilvl="1" w:tplc="04190005">
      <w:start w:val="1"/>
      <w:numFmt w:val="bullet"/>
      <w:lvlText w:val=""/>
      <w:lvlJc w:val="left"/>
      <w:pPr>
        <w:ind w:left="2149" w:hanging="360"/>
      </w:pPr>
      <w:rPr>
        <w:rFonts w:ascii="Wingdings" w:hAnsi="Wingding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87524C5"/>
    <w:multiLevelType w:val="hybridMultilevel"/>
    <w:tmpl w:val="A2A2D1A4"/>
    <w:lvl w:ilvl="0" w:tplc="DEA297D8">
      <w:start w:val="1"/>
      <w:numFmt w:val="bullet"/>
      <w:lvlText w:val=""/>
      <w:lvlJc w:val="left"/>
      <w:pPr>
        <w:ind w:left="777" w:hanging="360"/>
      </w:pPr>
      <w:rPr>
        <w:rFonts w:ascii="Wingdings" w:hAnsi="Wingdings" w:hint="default"/>
        <w:b/>
        <w:color w:val="auto"/>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Дыкина Марина Евгеньевна">
    <w15:presenceInfo w15:providerId="AD" w15:userId="S-1-5-21-3257783013-1731373831-2674042523-907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characterSpacingControl w:val="doNotCompress"/>
  <w:footnotePr>
    <w:footnote w:id="0"/>
    <w:footnote w:id="1"/>
  </w:footnotePr>
  <w:endnotePr>
    <w:endnote w:id="0"/>
    <w:endnote w:id="1"/>
  </w:endnotePr>
  <w:compat/>
  <w:rsids>
    <w:rsidRoot w:val="004561FF"/>
    <w:rsid w:val="000000ED"/>
    <w:rsid w:val="000004C0"/>
    <w:rsid w:val="00000C76"/>
    <w:rsid w:val="00000DAD"/>
    <w:rsid w:val="00001897"/>
    <w:rsid w:val="0000345C"/>
    <w:rsid w:val="00003EFF"/>
    <w:rsid w:val="0000582E"/>
    <w:rsid w:val="0000785A"/>
    <w:rsid w:val="0001254B"/>
    <w:rsid w:val="0001378D"/>
    <w:rsid w:val="00013D40"/>
    <w:rsid w:val="000149BE"/>
    <w:rsid w:val="00016511"/>
    <w:rsid w:val="000174DD"/>
    <w:rsid w:val="000207F1"/>
    <w:rsid w:val="00020A0D"/>
    <w:rsid w:val="00022C6B"/>
    <w:rsid w:val="000234F9"/>
    <w:rsid w:val="00023826"/>
    <w:rsid w:val="000243DE"/>
    <w:rsid w:val="00024CCE"/>
    <w:rsid w:val="000251B9"/>
    <w:rsid w:val="0003135B"/>
    <w:rsid w:val="00031991"/>
    <w:rsid w:val="00031B3B"/>
    <w:rsid w:val="00032FB8"/>
    <w:rsid w:val="00035A30"/>
    <w:rsid w:val="00035F37"/>
    <w:rsid w:val="000362F1"/>
    <w:rsid w:val="000403A5"/>
    <w:rsid w:val="00041820"/>
    <w:rsid w:val="0004243D"/>
    <w:rsid w:val="00042C92"/>
    <w:rsid w:val="000440E5"/>
    <w:rsid w:val="00044524"/>
    <w:rsid w:val="00044FAD"/>
    <w:rsid w:val="00045E3F"/>
    <w:rsid w:val="000475AB"/>
    <w:rsid w:val="00051A89"/>
    <w:rsid w:val="000542D4"/>
    <w:rsid w:val="000561C0"/>
    <w:rsid w:val="00056D7E"/>
    <w:rsid w:val="000618B7"/>
    <w:rsid w:val="00065AFF"/>
    <w:rsid w:val="0006626A"/>
    <w:rsid w:val="000666CA"/>
    <w:rsid w:val="00067CC4"/>
    <w:rsid w:val="00070A40"/>
    <w:rsid w:val="00070C12"/>
    <w:rsid w:val="00071271"/>
    <w:rsid w:val="0008032F"/>
    <w:rsid w:val="00080538"/>
    <w:rsid w:val="0008084F"/>
    <w:rsid w:val="00083396"/>
    <w:rsid w:val="00083672"/>
    <w:rsid w:val="0008521D"/>
    <w:rsid w:val="0008561C"/>
    <w:rsid w:val="00085B3B"/>
    <w:rsid w:val="0009050E"/>
    <w:rsid w:val="00090C06"/>
    <w:rsid w:val="000914A4"/>
    <w:rsid w:val="00091F01"/>
    <w:rsid w:val="00091FCC"/>
    <w:rsid w:val="000928AF"/>
    <w:rsid w:val="00093BD1"/>
    <w:rsid w:val="00095FB6"/>
    <w:rsid w:val="000A386B"/>
    <w:rsid w:val="000A4521"/>
    <w:rsid w:val="000A4D02"/>
    <w:rsid w:val="000A6271"/>
    <w:rsid w:val="000A77A0"/>
    <w:rsid w:val="000B02ED"/>
    <w:rsid w:val="000B2EFD"/>
    <w:rsid w:val="000B4182"/>
    <w:rsid w:val="000B524E"/>
    <w:rsid w:val="000B537E"/>
    <w:rsid w:val="000B655F"/>
    <w:rsid w:val="000B6C61"/>
    <w:rsid w:val="000C1131"/>
    <w:rsid w:val="000C2763"/>
    <w:rsid w:val="000C2860"/>
    <w:rsid w:val="000D0508"/>
    <w:rsid w:val="000D15DE"/>
    <w:rsid w:val="000D33D1"/>
    <w:rsid w:val="000D6F20"/>
    <w:rsid w:val="000D76EA"/>
    <w:rsid w:val="000E18D7"/>
    <w:rsid w:val="000E2419"/>
    <w:rsid w:val="000E3C0C"/>
    <w:rsid w:val="000E4D94"/>
    <w:rsid w:val="000E55BB"/>
    <w:rsid w:val="000E5E92"/>
    <w:rsid w:val="000E6A03"/>
    <w:rsid w:val="000F0D61"/>
    <w:rsid w:val="000F2E52"/>
    <w:rsid w:val="000F575F"/>
    <w:rsid w:val="00101813"/>
    <w:rsid w:val="0010279B"/>
    <w:rsid w:val="001028EA"/>
    <w:rsid w:val="001053DF"/>
    <w:rsid w:val="001073CD"/>
    <w:rsid w:val="0011021C"/>
    <w:rsid w:val="00112062"/>
    <w:rsid w:val="001121BE"/>
    <w:rsid w:val="00112402"/>
    <w:rsid w:val="00115DCC"/>
    <w:rsid w:val="00121213"/>
    <w:rsid w:val="00121771"/>
    <w:rsid w:val="00130025"/>
    <w:rsid w:val="0013224C"/>
    <w:rsid w:val="00132811"/>
    <w:rsid w:val="001334C0"/>
    <w:rsid w:val="001349CA"/>
    <w:rsid w:val="00134F2A"/>
    <w:rsid w:val="00136CD9"/>
    <w:rsid w:val="00136EEC"/>
    <w:rsid w:val="00137533"/>
    <w:rsid w:val="0013787F"/>
    <w:rsid w:val="00137A0B"/>
    <w:rsid w:val="00137E4C"/>
    <w:rsid w:val="00142D06"/>
    <w:rsid w:val="001447E5"/>
    <w:rsid w:val="00147075"/>
    <w:rsid w:val="00147F40"/>
    <w:rsid w:val="00150B39"/>
    <w:rsid w:val="001516C5"/>
    <w:rsid w:val="0015296D"/>
    <w:rsid w:val="00153738"/>
    <w:rsid w:val="001560ED"/>
    <w:rsid w:val="00156289"/>
    <w:rsid w:val="00156D52"/>
    <w:rsid w:val="0016101B"/>
    <w:rsid w:val="001616B8"/>
    <w:rsid w:val="00161D4F"/>
    <w:rsid w:val="00162164"/>
    <w:rsid w:val="00162CFF"/>
    <w:rsid w:val="0016420C"/>
    <w:rsid w:val="00167411"/>
    <w:rsid w:val="00171099"/>
    <w:rsid w:val="00171B4E"/>
    <w:rsid w:val="00171F59"/>
    <w:rsid w:val="00174190"/>
    <w:rsid w:val="001810AF"/>
    <w:rsid w:val="001834D4"/>
    <w:rsid w:val="001836C1"/>
    <w:rsid w:val="00183E5E"/>
    <w:rsid w:val="00185932"/>
    <w:rsid w:val="00190BFC"/>
    <w:rsid w:val="00192610"/>
    <w:rsid w:val="00192745"/>
    <w:rsid w:val="00192BB0"/>
    <w:rsid w:val="0019354C"/>
    <w:rsid w:val="0019365F"/>
    <w:rsid w:val="001948B3"/>
    <w:rsid w:val="001955FF"/>
    <w:rsid w:val="001962C7"/>
    <w:rsid w:val="00196B60"/>
    <w:rsid w:val="00197AA7"/>
    <w:rsid w:val="001A164D"/>
    <w:rsid w:val="001A2510"/>
    <w:rsid w:val="001A2951"/>
    <w:rsid w:val="001B5215"/>
    <w:rsid w:val="001B65EB"/>
    <w:rsid w:val="001C0A99"/>
    <w:rsid w:val="001C28F4"/>
    <w:rsid w:val="001C375D"/>
    <w:rsid w:val="001C407D"/>
    <w:rsid w:val="001C43D6"/>
    <w:rsid w:val="001C4D2E"/>
    <w:rsid w:val="001C4F47"/>
    <w:rsid w:val="001C5995"/>
    <w:rsid w:val="001C6467"/>
    <w:rsid w:val="001C737F"/>
    <w:rsid w:val="001D035F"/>
    <w:rsid w:val="001D0553"/>
    <w:rsid w:val="001D16EE"/>
    <w:rsid w:val="001D33B3"/>
    <w:rsid w:val="001D416D"/>
    <w:rsid w:val="001D4BD8"/>
    <w:rsid w:val="001D4FFE"/>
    <w:rsid w:val="001D561E"/>
    <w:rsid w:val="001E56BC"/>
    <w:rsid w:val="001E5DE6"/>
    <w:rsid w:val="001E7685"/>
    <w:rsid w:val="001F0638"/>
    <w:rsid w:val="001F3742"/>
    <w:rsid w:val="001F44AE"/>
    <w:rsid w:val="001F4E23"/>
    <w:rsid w:val="001F52E7"/>
    <w:rsid w:val="001F5307"/>
    <w:rsid w:val="001F5752"/>
    <w:rsid w:val="00202C17"/>
    <w:rsid w:val="002041EC"/>
    <w:rsid w:val="00206273"/>
    <w:rsid w:val="00206ECE"/>
    <w:rsid w:val="002109E6"/>
    <w:rsid w:val="00213F42"/>
    <w:rsid w:val="00214564"/>
    <w:rsid w:val="0021472B"/>
    <w:rsid w:val="00214AC4"/>
    <w:rsid w:val="00222173"/>
    <w:rsid w:val="00222392"/>
    <w:rsid w:val="00224D07"/>
    <w:rsid w:val="0022512B"/>
    <w:rsid w:val="00225835"/>
    <w:rsid w:val="0022614F"/>
    <w:rsid w:val="0022635A"/>
    <w:rsid w:val="00233494"/>
    <w:rsid w:val="00234BD8"/>
    <w:rsid w:val="00235661"/>
    <w:rsid w:val="00240F91"/>
    <w:rsid w:val="00241583"/>
    <w:rsid w:val="002419E7"/>
    <w:rsid w:val="0024204B"/>
    <w:rsid w:val="002425F1"/>
    <w:rsid w:val="00243838"/>
    <w:rsid w:val="0024433A"/>
    <w:rsid w:val="00251DF0"/>
    <w:rsid w:val="002576E6"/>
    <w:rsid w:val="0026097E"/>
    <w:rsid w:val="00263C11"/>
    <w:rsid w:val="002649AF"/>
    <w:rsid w:val="00267640"/>
    <w:rsid w:val="002704D0"/>
    <w:rsid w:val="002706D8"/>
    <w:rsid w:val="00270A2F"/>
    <w:rsid w:val="00272749"/>
    <w:rsid w:val="00275460"/>
    <w:rsid w:val="00275BC4"/>
    <w:rsid w:val="002772E4"/>
    <w:rsid w:val="00277CE8"/>
    <w:rsid w:val="0028011A"/>
    <w:rsid w:val="00282126"/>
    <w:rsid w:val="00282B2B"/>
    <w:rsid w:val="002846E8"/>
    <w:rsid w:val="00284EF5"/>
    <w:rsid w:val="002851F1"/>
    <w:rsid w:val="002919B5"/>
    <w:rsid w:val="002923B9"/>
    <w:rsid w:val="0029284D"/>
    <w:rsid w:val="00294F7E"/>
    <w:rsid w:val="002956CE"/>
    <w:rsid w:val="0029599C"/>
    <w:rsid w:val="00297099"/>
    <w:rsid w:val="00297657"/>
    <w:rsid w:val="00297AAC"/>
    <w:rsid w:val="002A0E2D"/>
    <w:rsid w:val="002A2BA9"/>
    <w:rsid w:val="002A3130"/>
    <w:rsid w:val="002A3EBD"/>
    <w:rsid w:val="002A4860"/>
    <w:rsid w:val="002A5650"/>
    <w:rsid w:val="002A5F1C"/>
    <w:rsid w:val="002A5F5C"/>
    <w:rsid w:val="002A683E"/>
    <w:rsid w:val="002A6B07"/>
    <w:rsid w:val="002A71FA"/>
    <w:rsid w:val="002A7A58"/>
    <w:rsid w:val="002B08DB"/>
    <w:rsid w:val="002B1CED"/>
    <w:rsid w:val="002B1D19"/>
    <w:rsid w:val="002B217C"/>
    <w:rsid w:val="002B332F"/>
    <w:rsid w:val="002B338B"/>
    <w:rsid w:val="002B36A2"/>
    <w:rsid w:val="002B5844"/>
    <w:rsid w:val="002B6192"/>
    <w:rsid w:val="002B745A"/>
    <w:rsid w:val="002B7619"/>
    <w:rsid w:val="002C0C0E"/>
    <w:rsid w:val="002C2E21"/>
    <w:rsid w:val="002C3CBE"/>
    <w:rsid w:val="002C40B3"/>
    <w:rsid w:val="002C4ACE"/>
    <w:rsid w:val="002C4C76"/>
    <w:rsid w:val="002C4CA4"/>
    <w:rsid w:val="002C6219"/>
    <w:rsid w:val="002D1018"/>
    <w:rsid w:val="002D13C6"/>
    <w:rsid w:val="002D1C97"/>
    <w:rsid w:val="002D1D63"/>
    <w:rsid w:val="002D243A"/>
    <w:rsid w:val="002D2B0F"/>
    <w:rsid w:val="002D38B6"/>
    <w:rsid w:val="002D4627"/>
    <w:rsid w:val="002E0E24"/>
    <w:rsid w:val="002E1DBA"/>
    <w:rsid w:val="002E3636"/>
    <w:rsid w:val="002E364D"/>
    <w:rsid w:val="002E54CF"/>
    <w:rsid w:val="002E5543"/>
    <w:rsid w:val="002F0353"/>
    <w:rsid w:val="002F0957"/>
    <w:rsid w:val="002F3CCB"/>
    <w:rsid w:val="002F7176"/>
    <w:rsid w:val="002F7925"/>
    <w:rsid w:val="002F7D32"/>
    <w:rsid w:val="00300226"/>
    <w:rsid w:val="003009EF"/>
    <w:rsid w:val="00302EAF"/>
    <w:rsid w:val="00304C0C"/>
    <w:rsid w:val="00305E44"/>
    <w:rsid w:val="003067B5"/>
    <w:rsid w:val="00307DC1"/>
    <w:rsid w:val="003103F8"/>
    <w:rsid w:val="00310E45"/>
    <w:rsid w:val="00310E65"/>
    <w:rsid w:val="00311955"/>
    <w:rsid w:val="00311EDD"/>
    <w:rsid w:val="0031281B"/>
    <w:rsid w:val="003132C5"/>
    <w:rsid w:val="003159C1"/>
    <w:rsid w:val="00315DAF"/>
    <w:rsid w:val="00317E26"/>
    <w:rsid w:val="00321B29"/>
    <w:rsid w:val="00323D7B"/>
    <w:rsid w:val="00324A94"/>
    <w:rsid w:val="00324D40"/>
    <w:rsid w:val="003250FE"/>
    <w:rsid w:val="00327792"/>
    <w:rsid w:val="00331AB7"/>
    <w:rsid w:val="00331FF3"/>
    <w:rsid w:val="003324C3"/>
    <w:rsid w:val="00337605"/>
    <w:rsid w:val="00340DEB"/>
    <w:rsid w:val="0034161E"/>
    <w:rsid w:val="00343751"/>
    <w:rsid w:val="0034469F"/>
    <w:rsid w:val="00345D82"/>
    <w:rsid w:val="00346293"/>
    <w:rsid w:val="00346901"/>
    <w:rsid w:val="00350460"/>
    <w:rsid w:val="00352875"/>
    <w:rsid w:val="00352C02"/>
    <w:rsid w:val="003559AE"/>
    <w:rsid w:val="00356C54"/>
    <w:rsid w:val="0036051A"/>
    <w:rsid w:val="003618C5"/>
    <w:rsid w:val="003619DE"/>
    <w:rsid w:val="0036296C"/>
    <w:rsid w:val="00362AA7"/>
    <w:rsid w:val="00362E36"/>
    <w:rsid w:val="00364963"/>
    <w:rsid w:val="0036664C"/>
    <w:rsid w:val="00366780"/>
    <w:rsid w:val="00370176"/>
    <w:rsid w:val="0037045D"/>
    <w:rsid w:val="00371320"/>
    <w:rsid w:val="00371515"/>
    <w:rsid w:val="00374383"/>
    <w:rsid w:val="003744A4"/>
    <w:rsid w:val="003750A9"/>
    <w:rsid w:val="003753B6"/>
    <w:rsid w:val="00375AB4"/>
    <w:rsid w:val="0037695E"/>
    <w:rsid w:val="00377A7E"/>
    <w:rsid w:val="003806B5"/>
    <w:rsid w:val="00382670"/>
    <w:rsid w:val="0038279C"/>
    <w:rsid w:val="0038407E"/>
    <w:rsid w:val="00386954"/>
    <w:rsid w:val="00387242"/>
    <w:rsid w:val="00391496"/>
    <w:rsid w:val="00392419"/>
    <w:rsid w:val="00393DA7"/>
    <w:rsid w:val="00396342"/>
    <w:rsid w:val="00396BC5"/>
    <w:rsid w:val="003A00B7"/>
    <w:rsid w:val="003A18AD"/>
    <w:rsid w:val="003A3CAA"/>
    <w:rsid w:val="003A415D"/>
    <w:rsid w:val="003A4FD3"/>
    <w:rsid w:val="003A5543"/>
    <w:rsid w:val="003B1BBA"/>
    <w:rsid w:val="003B26F2"/>
    <w:rsid w:val="003B3D95"/>
    <w:rsid w:val="003B5F52"/>
    <w:rsid w:val="003B7F0A"/>
    <w:rsid w:val="003C13B7"/>
    <w:rsid w:val="003C1EE3"/>
    <w:rsid w:val="003C24FE"/>
    <w:rsid w:val="003C380B"/>
    <w:rsid w:val="003C5A23"/>
    <w:rsid w:val="003D06FB"/>
    <w:rsid w:val="003D1BF0"/>
    <w:rsid w:val="003D2BC8"/>
    <w:rsid w:val="003D3A7A"/>
    <w:rsid w:val="003D46F2"/>
    <w:rsid w:val="003E00FD"/>
    <w:rsid w:val="003E3CF2"/>
    <w:rsid w:val="003E3F75"/>
    <w:rsid w:val="003E604F"/>
    <w:rsid w:val="003E67C9"/>
    <w:rsid w:val="003E7CB5"/>
    <w:rsid w:val="003E7FFE"/>
    <w:rsid w:val="003F12F4"/>
    <w:rsid w:val="003F2739"/>
    <w:rsid w:val="003F4C3B"/>
    <w:rsid w:val="003F5AE9"/>
    <w:rsid w:val="003F5E59"/>
    <w:rsid w:val="003F6438"/>
    <w:rsid w:val="004005AE"/>
    <w:rsid w:val="004027F3"/>
    <w:rsid w:val="00403093"/>
    <w:rsid w:val="004048EE"/>
    <w:rsid w:val="0040600D"/>
    <w:rsid w:val="004136F1"/>
    <w:rsid w:val="00416493"/>
    <w:rsid w:val="00420BDD"/>
    <w:rsid w:val="00420D64"/>
    <w:rsid w:val="00422513"/>
    <w:rsid w:val="00422A3A"/>
    <w:rsid w:val="004313DD"/>
    <w:rsid w:val="00431E06"/>
    <w:rsid w:val="00433FF7"/>
    <w:rsid w:val="00434769"/>
    <w:rsid w:val="00434853"/>
    <w:rsid w:val="00435296"/>
    <w:rsid w:val="00435E5B"/>
    <w:rsid w:val="004366CB"/>
    <w:rsid w:val="00436F80"/>
    <w:rsid w:val="00437664"/>
    <w:rsid w:val="004420AF"/>
    <w:rsid w:val="00443B4F"/>
    <w:rsid w:val="004462E0"/>
    <w:rsid w:val="00446E1F"/>
    <w:rsid w:val="00447A46"/>
    <w:rsid w:val="00452289"/>
    <w:rsid w:val="00453393"/>
    <w:rsid w:val="00454079"/>
    <w:rsid w:val="004561FF"/>
    <w:rsid w:val="00463A05"/>
    <w:rsid w:val="00464349"/>
    <w:rsid w:val="004670E1"/>
    <w:rsid w:val="00472D87"/>
    <w:rsid w:val="004734E5"/>
    <w:rsid w:val="004735E1"/>
    <w:rsid w:val="00473C86"/>
    <w:rsid w:val="004744CB"/>
    <w:rsid w:val="00474716"/>
    <w:rsid w:val="00474A20"/>
    <w:rsid w:val="00477702"/>
    <w:rsid w:val="0048124C"/>
    <w:rsid w:val="00481411"/>
    <w:rsid w:val="004830FF"/>
    <w:rsid w:val="00483465"/>
    <w:rsid w:val="0048408B"/>
    <w:rsid w:val="00487D91"/>
    <w:rsid w:val="00487FE6"/>
    <w:rsid w:val="00491F44"/>
    <w:rsid w:val="0049236E"/>
    <w:rsid w:val="0049244D"/>
    <w:rsid w:val="00494441"/>
    <w:rsid w:val="004948E4"/>
    <w:rsid w:val="004976DD"/>
    <w:rsid w:val="00497EBA"/>
    <w:rsid w:val="004A1E5A"/>
    <w:rsid w:val="004A2C20"/>
    <w:rsid w:val="004A31A2"/>
    <w:rsid w:val="004A320D"/>
    <w:rsid w:val="004A34AE"/>
    <w:rsid w:val="004A472C"/>
    <w:rsid w:val="004A533F"/>
    <w:rsid w:val="004A6E8D"/>
    <w:rsid w:val="004A72D3"/>
    <w:rsid w:val="004B2DF2"/>
    <w:rsid w:val="004B348F"/>
    <w:rsid w:val="004B4325"/>
    <w:rsid w:val="004B6149"/>
    <w:rsid w:val="004B69AC"/>
    <w:rsid w:val="004B7B25"/>
    <w:rsid w:val="004C1028"/>
    <w:rsid w:val="004C4E78"/>
    <w:rsid w:val="004C575B"/>
    <w:rsid w:val="004C59D2"/>
    <w:rsid w:val="004C5FD5"/>
    <w:rsid w:val="004C6C88"/>
    <w:rsid w:val="004D0417"/>
    <w:rsid w:val="004D1E02"/>
    <w:rsid w:val="004D3090"/>
    <w:rsid w:val="004D39DA"/>
    <w:rsid w:val="004D5453"/>
    <w:rsid w:val="004D6417"/>
    <w:rsid w:val="004D6546"/>
    <w:rsid w:val="004E00DF"/>
    <w:rsid w:val="004E05D8"/>
    <w:rsid w:val="004E1EEB"/>
    <w:rsid w:val="004E3368"/>
    <w:rsid w:val="004E37DD"/>
    <w:rsid w:val="004E4F9B"/>
    <w:rsid w:val="004E5696"/>
    <w:rsid w:val="004E5F0A"/>
    <w:rsid w:val="004E74FD"/>
    <w:rsid w:val="004E7B80"/>
    <w:rsid w:val="004F0913"/>
    <w:rsid w:val="004F153C"/>
    <w:rsid w:val="004F2C6D"/>
    <w:rsid w:val="004F2D02"/>
    <w:rsid w:val="004F4958"/>
    <w:rsid w:val="004F4D31"/>
    <w:rsid w:val="00500003"/>
    <w:rsid w:val="0050098A"/>
    <w:rsid w:val="00500ECF"/>
    <w:rsid w:val="00502F9F"/>
    <w:rsid w:val="00503105"/>
    <w:rsid w:val="00503D4B"/>
    <w:rsid w:val="00503D7C"/>
    <w:rsid w:val="00504A87"/>
    <w:rsid w:val="005071CF"/>
    <w:rsid w:val="00513DCD"/>
    <w:rsid w:val="00513E4F"/>
    <w:rsid w:val="00522BC3"/>
    <w:rsid w:val="00523604"/>
    <w:rsid w:val="005239AB"/>
    <w:rsid w:val="005249F6"/>
    <w:rsid w:val="005264E8"/>
    <w:rsid w:val="00527235"/>
    <w:rsid w:val="005279A0"/>
    <w:rsid w:val="00530557"/>
    <w:rsid w:val="00530CA4"/>
    <w:rsid w:val="00534C21"/>
    <w:rsid w:val="00535537"/>
    <w:rsid w:val="005356DB"/>
    <w:rsid w:val="00537D9D"/>
    <w:rsid w:val="00540486"/>
    <w:rsid w:val="00541F64"/>
    <w:rsid w:val="005429BD"/>
    <w:rsid w:val="005434F4"/>
    <w:rsid w:val="00544FFB"/>
    <w:rsid w:val="00547459"/>
    <w:rsid w:val="0055061B"/>
    <w:rsid w:val="0055167B"/>
    <w:rsid w:val="0055201F"/>
    <w:rsid w:val="00552E8D"/>
    <w:rsid w:val="00553445"/>
    <w:rsid w:val="0055511C"/>
    <w:rsid w:val="005559ED"/>
    <w:rsid w:val="005561F6"/>
    <w:rsid w:val="00556D33"/>
    <w:rsid w:val="005573E0"/>
    <w:rsid w:val="00560226"/>
    <w:rsid w:val="00562CA1"/>
    <w:rsid w:val="005646D7"/>
    <w:rsid w:val="005676BF"/>
    <w:rsid w:val="00567CBC"/>
    <w:rsid w:val="00570264"/>
    <w:rsid w:val="00571D1A"/>
    <w:rsid w:val="005742E6"/>
    <w:rsid w:val="00577365"/>
    <w:rsid w:val="00580B94"/>
    <w:rsid w:val="00581444"/>
    <w:rsid w:val="00582EAA"/>
    <w:rsid w:val="00584421"/>
    <w:rsid w:val="00586A30"/>
    <w:rsid w:val="00587A09"/>
    <w:rsid w:val="00590D10"/>
    <w:rsid w:val="00591555"/>
    <w:rsid w:val="00591B4A"/>
    <w:rsid w:val="00592E97"/>
    <w:rsid w:val="005934EC"/>
    <w:rsid w:val="005938F0"/>
    <w:rsid w:val="0059592B"/>
    <w:rsid w:val="00595A58"/>
    <w:rsid w:val="00597266"/>
    <w:rsid w:val="00597F63"/>
    <w:rsid w:val="005A0D25"/>
    <w:rsid w:val="005A281A"/>
    <w:rsid w:val="005A3669"/>
    <w:rsid w:val="005A39F1"/>
    <w:rsid w:val="005A3CA0"/>
    <w:rsid w:val="005A49C8"/>
    <w:rsid w:val="005A4F36"/>
    <w:rsid w:val="005B13B0"/>
    <w:rsid w:val="005B2F92"/>
    <w:rsid w:val="005B6188"/>
    <w:rsid w:val="005C0C25"/>
    <w:rsid w:val="005C1966"/>
    <w:rsid w:val="005C3242"/>
    <w:rsid w:val="005C4D16"/>
    <w:rsid w:val="005C5038"/>
    <w:rsid w:val="005D2B03"/>
    <w:rsid w:val="005D2E3C"/>
    <w:rsid w:val="005D6722"/>
    <w:rsid w:val="005D7FF2"/>
    <w:rsid w:val="005E5082"/>
    <w:rsid w:val="005E56A6"/>
    <w:rsid w:val="005E5BA5"/>
    <w:rsid w:val="005F1CE9"/>
    <w:rsid w:val="005F4257"/>
    <w:rsid w:val="005F4C76"/>
    <w:rsid w:val="005F632C"/>
    <w:rsid w:val="005F74BB"/>
    <w:rsid w:val="0060080C"/>
    <w:rsid w:val="00603E83"/>
    <w:rsid w:val="00604D1F"/>
    <w:rsid w:val="00605245"/>
    <w:rsid w:val="006055B9"/>
    <w:rsid w:val="006059FB"/>
    <w:rsid w:val="006078AE"/>
    <w:rsid w:val="00610F4C"/>
    <w:rsid w:val="006136B8"/>
    <w:rsid w:val="00614045"/>
    <w:rsid w:val="0061447D"/>
    <w:rsid w:val="00614766"/>
    <w:rsid w:val="00615329"/>
    <w:rsid w:val="0062117D"/>
    <w:rsid w:val="00621303"/>
    <w:rsid w:val="00630EE2"/>
    <w:rsid w:val="00630F2D"/>
    <w:rsid w:val="00631631"/>
    <w:rsid w:val="006333AB"/>
    <w:rsid w:val="006348A8"/>
    <w:rsid w:val="00635B26"/>
    <w:rsid w:val="006375A6"/>
    <w:rsid w:val="0064130B"/>
    <w:rsid w:val="006420AA"/>
    <w:rsid w:val="006431D3"/>
    <w:rsid w:val="00643710"/>
    <w:rsid w:val="00643B99"/>
    <w:rsid w:val="00643C06"/>
    <w:rsid w:val="00643EA8"/>
    <w:rsid w:val="006450C0"/>
    <w:rsid w:val="0064533D"/>
    <w:rsid w:val="00645403"/>
    <w:rsid w:val="006462A1"/>
    <w:rsid w:val="00646396"/>
    <w:rsid w:val="00647DEB"/>
    <w:rsid w:val="00650355"/>
    <w:rsid w:val="0065261D"/>
    <w:rsid w:val="00652ADD"/>
    <w:rsid w:val="00654DB6"/>
    <w:rsid w:val="00655489"/>
    <w:rsid w:val="00656B06"/>
    <w:rsid w:val="00660640"/>
    <w:rsid w:val="00660705"/>
    <w:rsid w:val="006616BF"/>
    <w:rsid w:val="00662CA0"/>
    <w:rsid w:val="006672C1"/>
    <w:rsid w:val="00672F0D"/>
    <w:rsid w:val="006734CF"/>
    <w:rsid w:val="006767AA"/>
    <w:rsid w:val="0068078B"/>
    <w:rsid w:val="00680D99"/>
    <w:rsid w:val="00682441"/>
    <w:rsid w:val="00683D47"/>
    <w:rsid w:val="0068476B"/>
    <w:rsid w:val="006852DD"/>
    <w:rsid w:val="00687831"/>
    <w:rsid w:val="00690C32"/>
    <w:rsid w:val="0069247D"/>
    <w:rsid w:val="00692700"/>
    <w:rsid w:val="00692961"/>
    <w:rsid w:val="00693AD2"/>
    <w:rsid w:val="006952AA"/>
    <w:rsid w:val="00696244"/>
    <w:rsid w:val="00697362"/>
    <w:rsid w:val="00697528"/>
    <w:rsid w:val="006A058D"/>
    <w:rsid w:val="006A2A93"/>
    <w:rsid w:val="006A5C57"/>
    <w:rsid w:val="006A5ED3"/>
    <w:rsid w:val="006A6DF9"/>
    <w:rsid w:val="006A7A74"/>
    <w:rsid w:val="006A7AF7"/>
    <w:rsid w:val="006A7BD9"/>
    <w:rsid w:val="006B050F"/>
    <w:rsid w:val="006B13BF"/>
    <w:rsid w:val="006B1915"/>
    <w:rsid w:val="006B35BF"/>
    <w:rsid w:val="006B3AF8"/>
    <w:rsid w:val="006B3B90"/>
    <w:rsid w:val="006B4B88"/>
    <w:rsid w:val="006B60AD"/>
    <w:rsid w:val="006B6D28"/>
    <w:rsid w:val="006B75D1"/>
    <w:rsid w:val="006B7780"/>
    <w:rsid w:val="006C16B2"/>
    <w:rsid w:val="006C1EB0"/>
    <w:rsid w:val="006C3C90"/>
    <w:rsid w:val="006C4DDE"/>
    <w:rsid w:val="006C732F"/>
    <w:rsid w:val="006C7673"/>
    <w:rsid w:val="006D0D95"/>
    <w:rsid w:val="006D54D0"/>
    <w:rsid w:val="006D59E8"/>
    <w:rsid w:val="006D61FB"/>
    <w:rsid w:val="006D6B55"/>
    <w:rsid w:val="006E01F9"/>
    <w:rsid w:val="006E131F"/>
    <w:rsid w:val="006E202D"/>
    <w:rsid w:val="006E29D9"/>
    <w:rsid w:val="006E4392"/>
    <w:rsid w:val="006E5A84"/>
    <w:rsid w:val="006E72E3"/>
    <w:rsid w:val="006F1FE8"/>
    <w:rsid w:val="006F272C"/>
    <w:rsid w:val="006F4310"/>
    <w:rsid w:val="006F4E04"/>
    <w:rsid w:val="006F62C9"/>
    <w:rsid w:val="006F7349"/>
    <w:rsid w:val="006F736C"/>
    <w:rsid w:val="006F7EB8"/>
    <w:rsid w:val="00700945"/>
    <w:rsid w:val="00700F5B"/>
    <w:rsid w:val="007012E2"/>
    <w:rsid w:val="00701D5C"/>
    <w:rsid w:val="0070228B"/>
    <w:rsid w:val="00703CA8"/>
    <w:rsid w:val="00705651"/>
    <w:rsid w:val="00705F89"/>
    <w:rsid w:val="00710D80"/>
    <w:rsid w:val="007118E4"/>
    <w:rsid w:val="0071217D"/>
    <w:rsid w:val="0071293E"/>
    <w:rsid w:val="0071544F"/>
    <w:rsid w:val="0071636F"/>
    <w:rsid w:val="0071666E"/>
    <w:rsid w:val="00716D21"/>
    <w:rsid w:val="00717334"/>
    <w:rsid w:val="007200AB"/>
    <w:rsid w:val="00720CF8"/>
    <w:rsid w:val="00720F7B"/>
    <w:rsid w:val="0072153D"/>
    <w:rsid w:val="00722E86"/>
    <w:rsid w:val="00724C68"/>
    <w:rsid w:val="007275AB"/>
    <w:rsid w:val="00731617"/>
    <w:rsid w:val="00731C94"/>
    <w:rsid w:val="007326B8"/>
    <w:rsid w:val="00736839"/>
    <w:rsid w:val="0074259C"/>
    <w:rsid w:val="0074266F"/>
    <w:rsid w:val="0074489D"/>
    <w:rsid w:val="00744C2F"/>
    <w:rsid w:val="0074695D"/>
    <w:rsid w:val="007501FD"/>
    <w:rsid w:val="007526E7"/>
    <w:rsid w:val="00752F37"/>
    <w:rsid w:val="00753347"/>
    <w:rsid w:val="007546F3"/>
    <w:rsid w:val="00756E77"/>
    <w:rsid w:val="007571F3"/>
    <w:rsid w:val="00757951"/>
    <w:rsid w:val="007625B9"/>
    <w:rsid w:val="007647B2"/>
    <w:rsid w:val="00765666"/>
    <w:rsid w:val="007671DF"/>
    <w:rsid w:val="00767799"/>
    <w:rsid w:val="0077177A"/>
    <w:rsid w:val="00775C64"/>
    <w:rsid w:val="00777862"/>
    <w:rsid w:val="007804A4"/>
    <w:rsid w:val="00780E20"/>
    <w:rsid w:val="007820F3"/>
    <w:rsid w:val="0078272C"/>
    <w:rsid w:val="00783FA8"/>
    <w:rsid w:val="00784473"/>
    <w:rsid w:val="007860A1"/>
    <w:rsid w:val="00786E9A"/>
    <w:rsid w:val="007871E8"/>
    <w:rsid w:val="007906D3"/>
    <w:rsid w:val="007910F5"/>
    <w:rsid w:val="00791DDB"/>
    <w:rsid w:val="00794A60"/>
    <w:rsid w:val="00795354"/>
    <w:rsid w:val="007973A6"/>
    <w:rsid w:val="00797A54"/>
    <w:rsid w:val="00797D97"/>
    <w:rsid w:val="007A0022"/>
    <w:rsid w:val="007A0038"/>
    <w:rsid w:val="007A1219"/>
    <w:rsid w:val="007A13D3"/>
    <w:rsid w:val="007A34F4"/>
    <w:rsid w:val="007A491F"/>
    <w:rsid w:val="007A5F85"/>
    <w:rsid w:val="007A6FFD"/>
    <w:rsid w:val="007B2312"/>
    <w:rsid w:val="007B2FF5"/>
    <w:rsid w:val="007B4A86"/>
    <w:rsid w:val="007C0247"/>
    <w:rsid w:val="007C0933"/>
    <w:rsid w:val="007C0AD7"/>
    <w:rsid w:val="007C0C4A"/>
    <w:rsid w:val="007C1E3B"/>
    <w:rsid w:val="007C66E0"/>
    <w:rsid w:val="007D0DF8"/>
    <w:rsid w:val="007D32BE"/>
    <w:rsid w:val="007D4001"/>
    <w:rsid w:val="007D4BE7"/>
    <w:rsid w:val="007D509A"/>
    <w:rsid w:val="007D54BD"/>
    <w:rsid w:val="007D63CF"/>
    <w:rsid w:val="007D6F97"/>
    <w:rsid w:val="007D768A"/>
    <w:rsid w:val="007D78A1"/>
    <w:rsid w:val="007D7BC0"/>
    <w:rsid w:val="007E3A49"/>
    <w:rsid w:val="007E6ADB"/>
    <w:rsid w:val="007E7092"/>
    <w:rsid w:val="007E76CB"/>
    <w:rsid w:val="007E7F4E"/>
    <w:rsid w:val="007F0CBF"/>
    <w:rsid w:val="007F1AB3"/>
    <w:rsid w:val="007F1B58"/>
    <w:rsid w:val="007F2C64"/>
    <w:rsid w:val="007F3CA5"/>
    <w:rsid w:val="007F6E65"/>
    <w:rsid w:val="00801291"/>
    <w:rsid w:val="00803C27"/>
    <w:rsid w:val="00805AB1"/>
    <w:rsid w:val="00806819"/>
    <w:rsid w:val="00807079"/>
    <w:rsid w:val="00810D38"/>
    <w:rsid w:val="00811073"/>
    <w:rsid w:val="00812EAB"/>
    <w:rsid w:val="00813168"/>
    <w:rsid w:val="00813439"/>
    <w:rsid w:val="00815141"/>
    <w:rsid w:val="00816C03"/>
    <w:rsid w:val="00817BCA"/>
    <w:rsid w:val="0082178E"/>
    <w:rsid w:val="008217D4"/>
    <w:rsid w:val="00821B7A"/>
    <w:rsid w:val="00823366"/>
    <w:rsid w:val="00823E2B"/>
    <w:rsid w:val="00825DC8"/>
    <w:rsid w:val="00825DE2"/>
    <w:rsid w:val="00832D1F"/>
    <w:rsid w:val="008332C9"/>
    <w:rsid w:val="00836560"/>
    <w:rsid w:val="0083731A"/>
    <w:rsid w:val="0083740D"/>
    <w:rsid w:val="00837A12"/>
    <w:rsid w:val="008403B7"/>
    <w:rsid w:val="0084187A"/>
    <w:rsid w:val="0084459B"/>
    <w:rsid w:val="00844CFF"/>
    <w:rsid w:val="00846D33"/>
    <w:rsid w:val="0084715C"/>
    <w:rsid w:val="0084723D"/>
    <w:rsid w:val="008579D9"/>
    <w:rsid w:val="008602EA"/>
    <w:rsid w:val="00860394"/>
    <w:rsid w:val="008612BA"/>
    <w:rsid w:val="008613E6"/>
    <w:rsid w:val="008623F3"/>
    <w:rsid w:val="00862713"/>
    <w:rsid w:val="00862AD5"/>
    <w:rsid w:val="0086372D"/>
    <w:rsid w:val="008673F0"/>
    <w:rsid w:val="008677A7"/>
    <w:rsid w:val="00873870"/>
    <w:rsid w:val="00873C9F"/>
    <w:rsid w:val="00875974"/>
    <w:rsid w:val="008764A1"/>
    <w:rsid w:val="008800D1"/>
    <w:rsid w:val="00880615"/>
    <w:rsid w:val="008806A3"/>
    <w:rsid w:val="00881F90"/>
    <w:rsid w:val="00883CAF"/>
    <w:rsid w:val="008841CC"/>
    <w:rsid w:val="00885384"/>
    <w:rsid w:val="008853D4"/>
    <w:rsid w:val="0088549D"/>
    <w:rsid w:val="00885F84"/>
    <w:rsid w:val="008871E1"/>
    <w:rsid w:val="00887334"/>
    <w:rsid w:val="00887840"/>
    <w:rsid w:val="00894A44"/>
    <w:rsid w:val="00895073"/>
    <w:rsid w:val="008959DD"/>
    <w:rsid w:val="00895A05"/>
    <w:rsid w:val="0089692D"/>
    <w:rsid w:val="008A5EA7"/>
    <w:rsid w:val="008B0989"/>
    <w:rsid w:val="008B27EE"/>
    <w:rsid w:val="008B2A7A"/>
    <w:rsid w:val="008B4D3E"/>
    <w:rsid w:val="008B6A56"/>
    <w:rsid w:val="008B709C"/>
    <w:rsid w:val="008B7D8C"/>
    <w:rsid w:val="008C3061"/>
    <w:rsid w:val="008C4040"/>
    <w:rsid w:val="008C4135"/>
    <w:rsid w:val="008C44D3"/>
    <w:rsid w:val="008C54A9"/>
    <w:rsid w:val="008C5EE9"/>
    <w:rsid w:val="008C6A50"/>
    <w:rsid w:val="008C6BBE"/>
    <w:rsid w:val="008D2A00"/>
    <w:rsid w:val="008D3937"/>
    <w:rsid w:val="008D55D4"/>
    <w:rsid w:val="008D5A3A"/>
    <w:rsid w:val="008D6C1C"/>
    <w:rsid w:val="008E239B"/>
    <w:rsid w:val="008E4560"/>
    <w:rsid w:val="008F1C36"/>
    <w:rsid w:val="008F20D6"/>
    <w:rsid w:val="008F3C05"/>
    <w:rsid w:val="008F5579"/>
    <w:rsid w:val="008F57AC"/>
    <w:rsid w:val="008F777E"/>
    <w:rsid w:val="00900019"/>
    <w:rsid w:val="00902C12"/>
    <w:rsid w:val="009044C3"/>
    <w:rsid w:val="00907455"/>
    <w:rsid w:val="00907FD5"/>
    <w:rsid w:val="009105A7"/>
    <w:rsid w:val="00910AD5"/>
    <w:rsid w:val="009115F3"/>
    <w:rsid w:val="009135B9"/>
    <w:rsid w:val="009136D1"/>
    <w:rsid w:val="00921197"/>
    <w:rsid w:val="009212B7"/>
    <w:rsid w:val="00921612"/>
    <w:rsid w:val="00921BAF"/>
    <w:rsid w:val="00925AA7"/>
    <w:rsid w:val="00925F19"/>
    <w:rsid w:val="009266FF"/>
    <w:rsid w:val="009275BC"/>
    <w:rsid w:val="0092780A"/>
    <w:rsid w:val="00927AA4"/>
    <w:rsid w:val="00930051"/>
    <w:rsid w:val="009311E5"/>
    <w:rsid w:val="0093168F"/>
    <w:rsid w:val="009325D0"/>
    <w:rsid w:val="009327C8"/>
    <w:rsid w:val="00932FCB"/>
    <w:rsid w:val="00933EA5"/>
    <w:rsid w:val="009340FC"/>
    <w:rsid w:val="00934215"/>
    <w:rsid w:val="009347BF"/>
    <w:rsid w:val="00934892"/>
    <w:rsid w:val="009349C0"/>
    <w:rsid w:val="00934B0F"/>
    <w:rsid w:val="00937182"/>
    <w:rsid w:val="0093790C"/>
    <w:rsid w:val="00937E43"/>
    <w:rsid w:val="00942E75"/>
    <w:rsid w:val="0094381B"/>
    <w:rsid w:val="0094415F"/>
    <w:rsid w:val="009441DB"/>
    <w:rsid w:val="00944EBF"/>
    <w:rsid w:val="00950591"/>
    <w:rsid w:val="00950E30"/>
    <w:rsid w:val="00951E66"/>
    <w:rsid w:val="0095434D"/>
    <w:rsid w:val="009558BE"/>
    <w:rsid w:val="0096060A"/>
    <w:rsid w:val="009646DE"/>
    <w:rsid w:val="00964C77"/>
    <w:rsid w:val="00964EE5"/>
    <w:rsid w:val="00964F81"/>
    <w:rsid w:val="009667A1"/>
    <w:rsid w:val="00966EC3"/>
    <w:rsid w:val="00971B07"/>
    <w:rsid w:val="009729C6"/>
    <w:rsid w:val="00976CC4"/>
    <w:rsid w:val="009802DF"/>
    <w:rsid w:val="009805F4"/>
    <w:rsid w:val="00982AE9"/>
    <w:rsid w:val="00982E84"/>
    <w:rsid w:val="009836A9"/>
    <w:rsid w:val="00987889"/>
    <w:rsid w:val="0099096A"/>
    <w:rsid w:val="009925F0"/>
    <w:rsid w:val="00995C47"/>
    <w:rsid w:val="009961B8"/>
    <w:rsid w:val="009A5581"/>
    <w:rsid w:val="009B2441"/>
    <w:rsid w:val="009B4F93"/>
    <w:rsid w:val="009B653B"/>
    <w:rsid w:val="009B7578"/>
    <w:rsid w:val="009C03C5"/>
    <w:rsid w:val="009C11C8"/>
    <w:rsid w:val="009C1D46"/>
    <w:rsid w:val="009C2AA6"/>
    <w:rsid w:val="009C46C6"/>
    <w:rsid w:val="009C4D15"/>
    <w:rsid w:val="009C5D8A"/>
    <w:rsid w:val="009C6C38"/>
    <w:rsid w:val="009C7A43"/>
    <w:rsid w:val="009D1990"/>
    <w:rsid w:val="009D297C"/>
    <w:rsid w:val="009D55FB"/>
    <w:rsid w:val="009D5926"/>
    <w:rsid w:val="009D69F0"/>
    <w:rsid w:val="009E13B6"/>
    <w:rsid w:val="009E28BA"/>
    <w:rsid w:val="009E7A38"/>
    <w:rsid w:val="009E7B17"/>
    <w:rsid w:val="009F1C14"/>
    <w:rsid w:val="009F5FC1"/>
    <w:rsid w:val="009F69CE"/>
    <w:rsid w:val="00A00F2C"/>
    <w:rsid w:val="00A02E85"/>
    <w:rsid w:val="00A034E9"/>
    <w:rsid w:val="00A03BF0"/>
    <w:rsid w:val="00A050BE"/>
    <w:rsid w:val="00A063FE"/>
    <w:rsid w:val="00A0673F"/>
    <w:rsid w:val="00A16397"/>
    <w:rsid w:val="00A202E8"/>
    <w:rsid w:val="00A203E8"/>
    <w:rsid w:val="00A20CE3"/>
    <w:rsid w:val="00A20E86"/>
    <w:rsid w:val="00A217D0"/>
    <w:rsid w:val="00A22921"/>
    <w:rsid w:val="00A23E21"/>
    <w:rsid w:val="00A23EEF"/>
    <w:rsid w:val="00A24397"/>
    <w:rsid w:val="00A27183"/>
    <w:rsid w:val="00A31912"/>
    <w:rsid w:val="00A377DC"/>
    <w:rsid w:val="00A412C7"/>
    <w:rsid w:val="00A41690"/>
    <w:rsid w:val="00A42F1C"/>
    <w:rsid w:val="00A43730"/>
    <w:rsid w:val="00A4400A"/>
    <w:rsid w:val="00A47995"/>
    <w:rsid w:val="00A51242"/>
    <w:rsid w:val="00A512DF"/>
    <w:rsid w:val="00A51BA6"/>
    <w:rsid w:val="00A51E34"/>
    <w:rsid w:val="00A5205D"/>
    <w:rsid w:val="00A54E00"/>
    <w:rsid w:val="00A56016"/>
    <w:rsid w:val="00A5735D"/>
    <w:rsid w:val="00A57BB1"/>
    <w:rsid w:val="00A630CF"/>
    <w:rsid w:val="00A63E0B"/>
    <w:rsid w:val="00A646EA"/>
    <w:rsid w:val="00A66864"/>
    <w:rsid w:val="00A7124F"/>
    <w:rsid w:val="00A71D0F"/>
    <w:rsid w:val="00A71E5A"/>
    <w:rsid w:val="00A74EDD"/>
    <w:rsid w:val="00A77AB0"/>
    <w:rsid w:val="00A805DA"/>
    <w:rsid w:val="00A81AD1"/>
    <w:rsid w:val="00A81D1F"/>
    <w:rsid w:val="00A832E7"/>
    <w:rsid w:val="00A90EAD"/>
    <w:rsid w:val="00A91126"/>
    <w:rsid w:val="00A923F0"/>
    <w:rsid w:val="00A924B2"/>
    <w:rsid w:val="00A92651"/>
    <w:rsid w:val="00A92E9C"/>
    <w:rsid w:val="00A930D2"/>
    <w:rsid w:val="00A9387D"/>
    <w:rsid w:val="00A96684"/>
    <w:rsid w:val="00AA0293"/>
    <w:rsid w:val="00AA0B17"/>
    <w:rsid w:val="00AA16FA"/>
    <w:rsid w:val="00AA27D4"/>
    <w:rsid w:val="00AA36B8"/>
    <w:rsid w:val="00AA50BF"/>
    <w:rsid w:val="00AA52BA"/>
    <w:rsid w:val="00AA55C7"/>
    <w:rsid w:val="00AA6792"/>
    <w:rsid w:val="00AA7FE8"/>
    <w:rsid w:val="00AB1C94"/>
    <w:rsid w:val="00AB7BB9"/>
    <w:rsid w:val="00AC0406"/>
    <w:rsid w:val="00AC1437"/>
    <w:rsid w:val="00AC2628"/>
    <w:rsid w:val="00AC3FD2"/>
    <w:rsid w:val="00AC58A4"/>
    <w:rsid w:val="00AD5A55"/>
    <w:rsid w:val="00AD641C"/>
    <w:rsid w:val="00AD6D4D"/>
    <w:rsid w:val="00AD7BB9"/>
    <w:rsid w:val="00AE0473"/>
    <w:rsid w:val="00AE0A80"/>
    <w:rsid w:val="00AE0E65"/>
    <w:rsid w:val="00AE136D"/>
    <w:rsid w:val="00AE7DB7"/>
    <w:rsid w:val="00AF0F40"/>
    <w:rsid w:val="00AF2B38"/>
    <w:rsid w:val="00AF4D12"/>
    <w:rsid w:val="00AF5796"/>
    <w:rsid w:val="00AF6E3B"/>
    <w:rsid w:val="00AF7367"/>
    <w:rsid w:val="00AF76EB"/>
    <w:rsid w:val="00AF7E1F"/>
    <w:rsid w:val="00B00C3A"/>
    <w:rsid w:val="00B00DD7"/>
    <w:rsid w:val="00B01974"/>
    <w:rsid w:val="00B02B39"/>
    <w:rsid w:val="00B03C9F"/>
    <w:rsid w:val="00B04D88"/>
    <w:rsid w:val="00B0637D"/>
    <w:rsid w:val="00B074C3"/>
    <w:rsid w:val="00B10D82"/>
    <w:rsid w:val="00B11388"/>
    <w:rsid w:val="00B11494"/>
    <w:rsid w:val="00B1542E"/>
    <w:rsid w:val="00B158F4"/>
    <w:rsid w:val="00B16F69"/>
    <w:rsid w:val="00B176DB"/>
    <w:rsid w:val="00B17F8C"/>
    <w:rsid w:val="00B228C8"/>
    <w:rsid w:val="00B23549"/>
    <w:rsid w:val="00B249B7"/>
    <w:rsid w:val="00B25E82"/>
    <w:rsid w:val="00B2606E"/>
    <w:rsid w:val="00B27145"/>
    <w:rsid w:val="00B301A2"/>
    <w:rsid w:val="00B30AFA"/>
    <w:rsid w:val="00B30FE1"/>
    <w:rsid w:val="00B315B2"/>
    <w:rsid w:val="00B32271"/>
    <w:rsid w:val="00B327FB"/>
    <w:rsid w:val="00B336EC"/>
    <w:rsid w:val="00B36435"/>
    <w:rsid w:val="00B40576"/>
    <w:rsid w:val="00B42626"/>
    <w:rsid w:val="00B43F42"/>
    <w:rsid w:val="00B44784"/>
    <w:rsid w:val="00B53978"/>
    <w:rsid w:val="00B549EF"/>
    <w:rsid w:val="00B54D43"/>
    <w:rsid w:val="00B5585D"/>
    <w:rsid w:val="00B56292"/>
    <w:rsid w:val="00B60BD6"/>
    <w:rsid w:val="00B62083"/>
    <w:rsid w:val="00B621CF"/>
    <w:rsid w:val="00B62980"/>
    <w:rsid w:val="00B633C9"/>
    <w:rsid w:val="00B63453"/>
    <w:rsid w:val="00B646CC"/>
    <w:rsid w:val="00B6493D"/>
    <w:rsid w:val="00B66056"/>
    <w:rsid w:val="00B663C3"/>
    <w:rsid w:val="00B73C42"/>
    <w:rsid w:val="00B73F11"/>
    <w:rsid w:val="00B74298"/>
    <w:rsid w:val="00B74C57"/>
    <w:rsid w:val="00B77AF7"/>
    <w:rsid w:val="00B77FB3"/>
    <w:rsid w:val="00B808C5"/>
    <w:rsid w:val="00B817EB"/>
    <w:rsid w:val="00B828C3"/>
    <w:rsid w:val="00B904E2"/>
    <w:rsid w:val="00B9105D"/>
    <w:rsid w:val="00B910D1"/>
    <w:rsid w:val="00B92671"/>
    <w:rsid w:val="00B943C1"/>
    <w:rsid w:val="00B94E36"/>
    <w:rsid w:val="00B96243"/>
    <w:rsid w:val="00B9646B"/>
    <w:rsid w:val="00BA0622"/>
    <w:rsid w:val="00BA1B5E"/>
    <w:rsid w:val="00BA1BBA"/>
    <w:rsid w:val="00BA1C5A"/>
    <w:rsid w:val="00BA2E83"/>
    <w:rsid w:val="00BA4BFA"/>
    <w:rsid w:val="00BA4F7F"/>
    <w:rsid w:val="00BA5108"/>
    <w:rsid w:val="00BA56A8"/>
    <w:rsid w:val="00BA6A04"/>
    <w:rsid w:val="00BB0A3D"/>
    <w:rsid w:val="00BB1BDC"/>
    <w:rsid w:val="00BB1DFF"/>
    <w:rsid w:val="00BB23A0"/>
    <w:rsid w:val="00BB278A"/>
    <w:rsid w:val="00BB2C95"/>
    <w:rsid w:val="00BB2F1B"/>
    <w:rsid w:val="00BB4966"/>
    <w:rsid w:val="00BB748B"/>
    <w:rsid w:val="00BB7924"/>
    <w:rsid w:val="00BB7DDA"/>
    <w:rsid w:val="00BC06C8"/>
    <w:rsid w:val="00BC2AC6"/>
    <w:rsid w:val="00BC4C25"/>
    <w:rsid w:val="00BC6714"/>
    <w:rsid w:val="00BC728C"/>
    <w:rsid w:val="00BC755D"/>
    <w:rsid w:val="00BD09C3"/>
    <w:rsid w:val="00BD20B8"/>
    <w:rsid w:val="00BD3585"/>
    <w:rsid w:val="00BD375A"/>
    <w:rsid w:val="00BD559B"/>
    <w:rsid w:val="00BD74A0"/>
    <w:rsid w:val="00BD7976"/>
    <w:rsid w:val="00BE0620"/>
    <w:rsid w:val="00BE2762"/>
    <w:rsid w:val="00BE2BF7"/>
    <w:rsid w:val="00BE4CEA"/>
    <w:rsid w:val="00BE66BC"/>
    <w:rsid w:val="00BF0916"/>
    <w:rsid w:val="00BF0DA6"/>
    <w:rsid w:val="00BF25EE"/>
    <w:rsid w:val="00BF28A3"/>
    <w:rsid w:val="00BF3CD7"/>
    <w:rsid w:val="00BF481F"/>
    <w:rsid w:val="00BF52CE"/>
    <w:rsid w:val="00BF7270"/>
    <w:rsid w:val="00BF73F6"/>
    <w:rsid w:val="00C057BA"/>
    <w:rsid w:val="00C05972"/>
    <w:rsid w:val="00C10085"/>
    <w:rsid w:val="00C11DE7"/>
    <w:rsid w:val="00C12186"/>
    <w:rsid w:val="00C123FA"/>
    <w:rsid w:val="00C1271B"/>
    <w:rsid w:val="00C127AD"/>
    <w:rsid w:val="00C12EC7"/>
    <w:rsid w:val="00C1601D"/>
    <w:rsid w:val="00C1795B"/>
    <w:rsid w:val="00C20C44"/>
    <w:rsid w:val="00C20D72"/>
    <w:rsid w:val="00C20E53"/>
    <w:rsid w:val="00C20E98"/>
    <w:rsid w:val="00C25526"/>
    <w:rsid w:val="00C269A0"/>
    <w:rsid w:val="00C30BE1"/>
    <w:rsid w:val="00C30ED7"/>
    <w:rsid w:val="00C31DC8"/>
    <w:rsid w:val="00C33087"/>
    <w:rsid w:val="00C339BA"/>
    <w:rsid w:val="00C34312"/>
    <w:rsid w:val="00C36C1F"/>
    <w:rsid w:val="00C418C5"/>
    <w:rsid w:val="00C4193A"/>
    <w:rsid w:val="00C428AD"/>
    <w:rsid w:val="00C44498"/>
    <w:rsid w:val="00C47644"/>
    <w:rsid w:val="00C544E7"/>
    <w:rsid w:val="00C5507C"/>
    <w:rsid w:val="00C5524A"/>
    <w:rsid w:val="00C60FD0"/>
    <w:rsid w:val="00C618F6"/>
    <w:rsid w:val="00C61C79"/>
    <w:rsid w:val="00C63A9D"/>
    <w:rsid w:val="00C64711"/>
    <w:rsid w:val="00C64D92"/>
    <w:rsid w:val="00C71866"/>
    <w:rsid w:val="00C72511"/>
    <w:rsid w:val="00C7258D"/>
    <w:rsid w:val="00C747C3"/>
    <w:rsid w:val="00C74F79"/>
    <w:rsid w:val="00C7743D"/>
    <w:rsid w:val="00C8003B"/>
    <w:rsid w:val="00C80246"/>
    <w:rsid w:val="00C80E23"/>
    <w:rsid w:val="00C81EEE"/>
    <w:rsid w:val="00C83032"/>
    <w:rsid w:val="00C83ED0"/>
    <w:rsid w:val="00C83F08"/>
    <w:rsid w:val="00C8621D"/>
    <w:rsid w:val="00C8656D"/>
    <w:rsid w:val="00C872BB"/>
    <w:rsid w:val="00C91105"/>
    <w:rsid w:val="00C9438D"/>
    <w:rsid w:val="00C94C8F"/>
    <w:rsid w:val="00C94CBC"/>
    <w:rsid w:val="00C94CF8"/>
    <w:rsid w:val="00C958FE"/>
    <w:rsid w:val="00C95ABD"/>
    <w:rsid w:val="00C97DC6"/>
    <w:rsid w:val="00CA0347"/>
    <w:rsid w:val="00CA1676"/>
    <w:rsid w:val="00CA1846"/>
    <w:rsid w:val="00CA1BA4"/>
    <w:rsid w:val="00CA2387"/>
    <w:rsid w:val="00CA2A6D"/>
    <w:rsid w:val="00CA3E3C"/>
    <w:rsid w:val="00CA4930"/>
    <w:rsid w:val="00CA5007"/>
    <w:rsid w:val="00CA715B"/>
    <w:rsid w:val="00CB1627"/>
    <w:rsid w:val="00CB217C"/>
    <w:rsid w:val="00CB32F8"/>
    <w:rsid w:val="00CB41EF"/>
    <w:rsid w:val="00CB4F20"/>
    <w:rsid w:val="00CB5DE2"/>
    <w:rsid w:val="00CC088A"/>
    <w:rsid w:val="00CC0DC4"/>
    <w:rsid w:val="00CC2C00"/>
    <w:rsid w:val="00CC2E85"/>
    <w:rsid w:val="00CC3679"/>
    <w:rsid w:val="00CC4545"/>
    <w:rsid w:val="00CC4832"/>
    <w:rsid w:val="00CC65C2"/>
    <w:rsid w:val="00CC6D84"/>
    <w:rsid w:val="00CC7119"/>
    <w:rsid w:val="00CC71A6"/>
    <w:rsid w:val="00CC7761"/>
    <w:rsid w:val="00CD5A0D"/>
    <w:rsid w:val="00CD5DB4"/>
    <w:rsid w:val="00CE17E1"/>
    <w:rsid w:val="00CE76D3"/>
    <w:rsid w:val="00CE7AE9"/>
    <w:rsid w:val="00CE7F51"/>
    <w:rsid w:val="00CF0259"/>
    <w:rsid w:val="00CF0D79"/>
    <w:rsid w:val="00CF2073"/>
    <w:rsid w:val="00CF6AD7"/>
    <w:rsid w:val="00CF6F7D"/>
    <w:rsid w:val="00CF7EA9"/>
    <w:rsid w:val="00D0154B"/>
    <w:rsid w:val="00D02B9A"/>
    <w:rsid w:val="00D02C50"/>
    <w:rsid w:val="00D039C4"/>
    <w:rsid w:val="00D03C19"/>
    <w:rsid w:val="00D041FF"/>
    <w:rsid w:val="00D045FC"/>
    <w:rsid w:val="00D065A7"/>
    <w:rsid w:val="00D0702A"/>
    <w:rsid w:val="00D1084C"/>
    <w:rsid w:val="00D10B9F"/>
    <w:rsid w:val="00D1258A"/>
    <w:rsid w:val="00D13399"/>
    <w:rsid w:val="00D14773"/>
    <w:rsid w:val="00D16634"/>
    <w:rsid w:val="00D174FE"/>
    <w:rsid w:val="00D17F9E"/>
    <w:rsid w:val="00D20149"/>
    <w:rsid w:val="00D205D8"/>
    <w:rsid w:val="00D21906"/>
    <w:rsid w:val="00D2238A"/>
    <w:rsid w:val="00D250EF"/>
    <w:rsid w:val="00D25314"/>
    <w:rsid w:val="00D255C5"/>
    <w:rsid w:val="00D3042F"/>
    <w:rsid w:val="00D30DD5"/>
    <w:rsid w:val="00D310AB"/>
    <w:rsid w:val="00D323F0"/>
    <w:rsid w:val="00D377EE"/>
    <w:rsid w:val="00D40713"/>
    <w:rsid w:val="00D40951"/>
    <w:rsid w:val="00D40EA1"/>
    <w:rsid w:val="00D41EE5"/>
    <w:rsid w:val="00D4291F"/>
    <w:rsid w:val="00D43D4A"/>
    <w:rsid w:val="00D459C9"/>
    <w:rsid w:val="00D46325"/>
    <w:rsid w:val="00D508DA"/>
    <w:rsid w:val="00D51040"/>
    <w:rsid w:val="00D51ADF"/>
    <w:rsid w:val="00D53937"/>
    <w:rsid w:val="00D54884"/>
    <w:rsid w:val="00D54E98"/>
    <w:rsid w:val="00D5660E"/>
    <w:rsid w:val="00D60163"/>
    <w:rsid w:val="00D60302"/>
    <w:rsid w:val="00D61B6A"/>
    <w:rsid w:val="00D61EE7"/>
    <w:rsid w:val="00D643CD"/>
    <w:rsid w:val="00D650D1"/>
    <w:rsid w:val="00D652D1"/>
    <w:rsid w:val="00D73268"/>
    <w:rsid w:val="00D8258E"/>
    <w:rsid w:val="00D82F4E"/>
    <w:rsid w:val="00D84BC6"/>
    <w:rsid w:val="00D87064"/>
    <w:rsid w:val="00D90E8A"/>
    <w:rsid w:val="00D94499"/>
    <w:rsid w:val="00D96469"/>
    <w:rsid w:val="00DA2C6B"/>
    <w:rsid w:val="00DA31F8"/>
    <w:rsid w:val="00DA3551"/>
    <w:rsid w:val="00DA6EA4"/>
    <w:rsid w:val="00DA793B"/>
    <w:rsid w:val="00DB1218"/>
    <w:rsid w:val="00DB1B08"/>
    <w:rsid w:val="00DB424B"/>
    <w:rsid w:val="00DB69D9"/>
    <w:rsid w:val="00DC150D"/>
    <w:rsid w:val="00DC2D3E"/>
    <w:rsid w:val="00DC3561"/>
    <w:rsid w:val="00DC38C9"/>
    <w:rsid w:val="00DC75E0"/>
    <w:rsid w:val="00DC76EC"/>
    <w:rsid w:val="00DC77E9"/>
    <w:rsid w:val="00DC7B68"/>
    <w:rsid w:val="00DD2F35"/>
    <w:rsid w:val="00DD548D"/>
    <w:rsid w:val="00DE0A67"/>
    <w:rsid w:val="00DE1310"/>
    <w:rsid w:val="00DE1F12"/>
    <w:rsid w:val="00DE2359"/>
    <w:rsid w:val="00DE25BF"/>
    <w:rsid w:val="00DE3417"/>
    <w:rsid w:val="00DE4797"/>
    <w:rsid w:val="00DE60DF"/>
    <w:rsid w:val="00DE6D8D"/>
    <w:rsid w:val="00DF0548"/>
    <w:rsid w:val="00DF09B1"/>
    <w:rsid w:val="00DF25AB"/>
    <w:rsid w:val="00DF29B9"/>
    <w:rsid w:val="00DF4012"/>
    <w:rsid w:val="00DF596C"/>
    <w:rsid w:val="00E01406"/>
    <w:rsid w:val="00E01B08"/>
    <w:rsid w:val="00E03A41"/>
    <w:rsid w:val="00E03A82"/>
    <w:rsid w:val="00E04F6D"/>
    <w:rsid w:val="00E05280"/>
    <w:rsid w:val="00E07A1B"/>
    <w:rsid w:val="00E103BE"/>
    <w:rsid w:val="00E118C0"/>
    <w:rsid w:val="00E11A8B"/>
    <w:rsid w:val="00E15CEC"/>
    <w:rsid w:val="00E160C0"/>
    <w:rsid w:val="00E16FE5"/>
    <w:rsid w:val="00E22877"/>
    <w:rsid w:val="00E228DF"/>
    <w:rsid w:val="00E22EBB"/>
    <w:rsid w:val="00E242C5"/>
    <w:rsid w:val="00E25499"/>
    <w:rsid w:val="00E32BFA"/>
    <w:rsid w:val="00E34924"/>
    <w:rsid w:val="00E349E6"/>
    <w:rsid w:val="00E366B7"/>
    <w:rsid w:val="00E37452"/>
    <w:rsid w:val="00E41CD4"/>
    <w:rsid w:val="00E420B1"/>
    <w:rsid w:val="00E4212E"/>
    <w:rsid w:val="00E42F35"/>
    <w:rsid w:val="00E50445"/>
    <w:rsid w:val="00E52E72"/>
    <w:rsid w:val="00E5427A"/>
    <w:rsid w:val="00E54E33"/>
    <w:rsid w:val="00E565EC"/>
    <w:rsid w:val="00E57B3B"/>
    <w:rsid w:val="00E60FB8"/>
    <w:rsid w:val="00E61E7F"/>
    <w:rsid w:val="00E65F92"/>
    <w:rsid w:val="00E67B3E"/>
    <w:rsid w:val="00E72AF0"/>
    <w:rsid w:val="00E734C4"/>
    <w:rsid w:val="00E73C41"/>
    <w:rsid w:val="00E73EA2"/>
    <w:rsid w:val="00E74E3B"/>
    <w:rsid w:val="00E75383"/>
    <w:rsid w:val="00E76AAB"/>
    <w:rsid w:val="00E77AF4"/>
    <w:rsid w:val="00E80AC9"/>
    <w:rsid w:val="00E80D64"/>
    <w:rsid w:val="00E839A7"/>
    <w:rsid w:val="00E85116"/>
    <w:rsid w:val="00E85D30"/>
    <w:rsid w:val="00E86280"/>
    <w:rsid w:val="00E86843"/>
    <w:rsid w:val="00E868ED"/>
    <w:rsid w:val="00E90643"/>
    <w:rsid w:val="00E91C25"/>
    <w:rsid w:val="00E91F50"/>
    <w:rsid w:val="00E92E1C"/>
    <w:rsid w:val="00E95327"/>
    <w:rsid w:val="00E953A6"/>
    <w:rsid w:val="00E97949"/>
    <w:rsid w:val="00EA2AC5"/>
    <w:rsid w:val="00EA48EC"/>
    <w:rsid w:val="00EA5BB7"/>
    <w:rsid w:val="00EA6664"/>
    <w:rsid w:val="00EA6F4E"/>
    <w:rsid w:val="00EB0535"/>
    <w:rsid w:val="00EB164E"/>
    <w:rsid w:val="00EB1A3A"/>
    <w:rsid w:val="00EB3009"/>
    <w:rsid w:val="00EB3802"/>
    <w:rsid w:val="00EB3FB1"/>
    <w:rsid w:val="00EB4772"/>
    <w:rsid w:val="00EB4A99"/>
    <w:rsid w:val="00EB5190"/>
    <w:rsid w:val="00EB51A8"/>
    <w:rsid w:val="00EB733D"/>
    <w:rsid w:val="00EC4AFE"/>
    <w:rsid w:val="00EC4CDB"/>
    <w:rsid w:val="00EC523B"/>
    <w:rsid w:val="00EC5E7E"/>
    <w:rsid w:val="00ED1FEC"/>
    <w:rsid w:val="00ED3FD0"/>
    <w:rsid w:val="00ED5675"/>
    <w:rsid w:val="00ED630B"/>
    <w:rsid w:val="00ED715E"/>
    <w:rsid w:val="00EE03B9"/>
    <w:rsid w:val="00EE091A"/>
    <w:rsid w:val="00EE2385"/>
    <w:rsid w:val="00EE3890"/>
    <w:rsid w:val="00EE60B2"/>
    <w:rsid w:val="00EE6A9F"/>
    <w:rsid w:val="00EF1063"/>
    <w:rsid w:val="00EF10DF"/>
    <w:rsid w:val="00EF1773"/>
    <w:rsid w:val="00EF38BB"/>
    <w:rsid w:val="00EF48BF"/>
    <w:rsid w:val="00F00193"/>
    <w:rsid w:val="00F00F98"/>
    <w:rsid w:val="00F02945"/>
    <w:rsid w:val="00F02E34"/>
    <w:rsid w:val="00F031DE"/>
    <w:rsid w:val="00F04CEF"/>
    <w:rsid w:val="00F0550E"/>
    <w:rsid w:val="00F0677A"/>
    <w:rsid w:val="00F076A6"/>
    <w:rsid w:val="00F14122"/>
    <w:rsid w:val="00F14CB6"/>
    <w:rsid w:val="00F14DE8"/>
    <w:rsid w:val="00F15359"/>
    <w:rsid w:val="00F159B8"/>
    <w:rsid w:val="00F15BFE"/>
    <w:rsid w:val="00F16ECD"/>
    <w:rsid w:val="00F21A62"/>
    <w:rsid w:val="00F22A6A"/>
    <w:rsid w:val="00F22D51"/>
    <w:rsid w:val="00F2314C"/>
    <w:rsid w:val="00F24F70"/>
    <w:rsid w:val="00F305F5"/>
    <w:rsid w:val="00F31949"/>
    <w:rsid w:val="00F32A5E"/>
    <w:rsid w:val="00F34920"/>
    <w:rsid w:val="00F34BD9"/>
    <w:rsid w:val="00F34C1F"/>
    <w:rsid w:val="00F3791D"/>
    <w:rsid w:val="00F40820"/>
    <w:rsid w:val="00F45ED7"/>
    <w:rsid w:val="00F46518"/>
    <w:rsid w:val="00F46DDF"/>
    <w:rsid w:val="00F47377"/>
    <w:rsid w:val="00F47DD1"/>
    <w:rsid w:val="00F50758"/>
    <w:rsid w:val="00F529FA"/>
    <w:rsid w:val="00F54142"/>
    <w:rsid w:val="00F54A07"/>
    <w:rsid w:val="00F559DD"/>
    <w:rsid w:val="00F56127"/>
    <w:rsid w:val="00F56C5F"/>
    <w:rsid w:val="00F56F72"/>
    <w:rsid w:val="00F5709E"/>
    <w:rsid w:val="00F613E8"/>
    <w:rsid w:val="00F614BC"/>
    <w:rsid w:val="00F61BA2"/>
    <w:rsid w:val="00F62041"/>
    <w:rsid w:val="00F65EFB"/>
    <w:rsid w:val="00F7020E"/>
    <w:rsid w:val="00F70F67"/>
    <w:rsid w:val="00F72CEC"/>
    <w:rsid w:val="00F74909"/>
    <w:rsid w:val="00F76822"/>
    <w:rsid w:val="00F773CE"/>
    <w:rsid w:val="00F809E9"/>
    <w:rsid w:val="00F834E8"/>
    <w:rsid w:val="00F84DAA"/>
    <w:rsid w:val="00F8652B"/>
    <w:rsid w:val="00F9210C"/>
    <w:rsid w:val="00F94A6B"/>
    <w:rsid w:val="00FA11AB"/>
    <w:rsid w:val="00FA12F3"/>
    <w:rsid w:val="00FA2885"/>
    <w:rsid w:val="00FA2B05"/>
    <w:rsid w:val="00FA2C73"/>
    <w:rsid w:val="00FA3AAE"/>
    <w:rsid w:val="00FA5017"/>
    <w:rsid w:val="00FB0A91"/>
    <w:rsid w:val="00FB25E9"/>
    <w:rsid w:val="00FB2F81"/>
    <w:rsid w:val="00FB6180"/>
    <w:rsid w:val="00FB6B4E"/>
    <w:rsid w:val="00FB79D1"/>
    <w:rsid w:val="00FC0AB9"/>
    <w:rsid w:val="00FC12B5"/>
    <w:rsid w:val="00FC21B8"/>
    <w:rsid w:val="00FC3759"/>
    <w:rsid w:val="00FC44DC"/>
    <w:rsid w:val="00FC5BF2"/>
    <w:rsid w:val="00FC5C90"/>
    <w:rsid w:val="00FC72B3"/>
    <w:rsid w:val="00FD1A79"/>
    <w:rsid w:val="00FD2AB1"/>
    <w:rsid w:val="00FD2C89"/>
    <w:rsid w:val="00FD458A"/>
    <w:rsid w:val="00FD4B99"/>
    <w:rsid w:val="00FD4EFE"/>
    <w:rsid w:val="00FD6925"/>
    <w:rsid w:val="00FE0477"/>
    <w:rsid w:val="00FE4170"/>
    <w:rsid w:val="00FF03BC"/>
    <w:rsid w:val="00FF0BB5"/>
    <w:rsid w:val="00FF0D06"/>
    <w:rsid w:val="00FF1A6D"/>
    <w:rsid w:val="00FF3E86"/>
    <w:rsid w:val="00FF415E"/>
    <w:rsid w:val="00FF4E3D"/>
    <w:rsid w:val="00FF5420"/>
    <w:rsid w:val="00FF64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D61"/>
    <w:rPr>
      <w:sz w:val="28"/>
      <w:szCs w:val="28"/>
      <w:lang w:val="en-US"/>
    </w:rPr>
  </w:style>
  <w:style w:type="paragraph" w:styleId="1">
    <w:name w:val="heading 1"/>
    <w:basedOn w:val="a"/>
    <w:next w:val="a"/>
    <w:link w:val="10"/>
    <w:qFormat/>
    <w:rsid w:val="004A34AE"/>
    <w:pPr>
      <w:keepNext/>
      <w:keepLines/>
      <w:ind w:left="10" w:right="75" w:hanging="10"/>
      <w:jc w:val="center"/>
      <w:outlineLvl w:val="0"/>
    </w:pPr>
    <w:rPr>
      <w:b/>
      <w:color w:val="000000"/>
      <w:szCs w:val="22"/>
      <w:lang w:val="ru-RU"/>
    </w:rPr>
  </w:style>
  <w:style w:type="paragraph" w:styleId="2">
    <w:name w:val="heading 2"/>
    <w:basedOn w:val="a"/>
    <w:next w:val="a"/>
    <w:link w:val="20"/>
    <w:qFormat/>
    <w:rsid w:val="004A34AE"/>
    <w:pPr>
      <w:keepNext/>
      <w:spacing w:before="240" w:after="60" w:line="259" w:lineRule="auto"/>
      <w:outlineLvl w:val="1"/>
    </w:pPr>
    <w:rPr>
      <w:rFonts w:ascii="Arial" w:hAnsi="Arial" w:cs="Arial"/>
      <w:b/>
      <w:bCs/>
      <w:i/>
      <w:iCs/>
      <w:color w:val="00000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56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rsid w:val="00B30FE1"/>
    <w:pPr>
      <w:spacing w:line="360" w:lineRule="exact"/>
      <w:ind w:firstLine="720"/>
      <w:jc w:val="both"/>
    </w:pPr>
    <w:rPr>
      <w:szCs w:val="20"/>
      <w:lang w:val="ru-RU"/>
    </w:rPr>
  </w:style>
  <w:style w:type="character" w:customStyle="1" w:styleId="a5">
    <w:name w:val="Основной текст Знак"/>
    <w:basedOn w:val="a0"/>
    <w:link w:val="a4"/>
    <w:locked/>
    <w:rsid w:val="00B30FE1"/>
    <w:rPr>
      <w:sz w:val="28"/>
      <w:lang w:val="ru-RU" w:eastAsia="ru-RU" w:bidi="ar-SA"/>
    </w:rPr>
  </w:style>
  <w:style w:type="paragraph" w:customStyle="1" w:styleId="ConsPlusNormal">
    <w:name w:val="ConsPlusNormal"/>
    <w:link w:val="ConsPlusNormal0"/>
    <w:rsid w:val="00A81AD1"/>
    <w:pPr>
      <w:autoSpaceDE w:val="0"/>
      <w:autoSpaceDN w:val="0"/>
      <w:adjustRightInd w:val="0"/>
    </w:pPr>
    <w:rPr>
      <w:rFonts w:ascii="Arial" w:hAnsi="Arial"/>
      <w:sz w:val="22"/>
      <w:szCs w:val="22"/>
    </w:rPr>
  </w:style>
  <w:style w:type="character" w:customStyle="1" w:styleId="ConsPlusNormal0">
    <w:name w:val="ConsPlusNormal Знак"/>
    <w:link w:val="ConsPlusNormal"/>
    <w:locked/>
    <w:rsid w:val="00A81AD1"/>
    <w:rPr>
      <w:rFonts w:ascii="Arial" w:hAnsi="Arial"/>
      <w:sz w:val="22"/>
      <w:szCs w:val="22"/>
      <w:lang w:val="ru-RU" w:eastAsia="ru-RU" w:bidi="ar-SA"/>
    </w:rPr>
  </w:style>
  <w:style w:type="paragraph" w:customStyle="1" w:styleId="21">
    <w:name w:val="Обычный2"/>
    <w:rsid w:val="00A81AD1"/>
    <w:rPr>
      <w:color w:val="000000"/>
      <w:sz w:val="24"/>
    </w:rPr>
  </w:style>
  <w:style w:type="paragraph" w:styleId="a6">
    <w:name w:val="Normal (Web)"/>
    <w:basedOn w:val="a"/>
    <w:uiPriority w:val="99"/>
    <w:rsid w:val="00C81EEE"/>
    <w:pPr>
      <w:spacing w:before="100" w:beforeAutospacing="1" w:after="100" w:afterAutospacing="1"/>
    </w:pPr>
    <w:rPr>
      <w:sz w:val="24"/>
      <w:szCs w:val="24"/>
      <w:lang w:val="ru-RU"/>
    </w:rPr>
  </w:style>
  <w:style w:type="character" w:styleId="a7">
    <w:name w:val="Hyperlink"/>
    <w:basedOn w:val="a0"/>
    <w:rsid w:val="00C81EEE"/>
    <w:rPr>
      <w:color w:val="0000FF"/>
      <w:u w:val="single"/>
    </w:rPr>
  </w:style>
  <w:style w:type="paragraph" w:styleId="a8">
    <w:name w:val="No Spacing"/>
    <w:basedOn w:val="a"/>
    <w:link w:val="a9"/>
    <w:qFormat/>
    <w:rsid w:val="00156289"/>
    <w:rPr>
      <w:rFonts w:ascii="Calibri" w:hAnsi="Calibri"/>
      <w:sz w:val="24"/>
      <w:szCs w:val="32"/>
      <w:lang w:eastAsia="en-US" w:bidi="en-US"/>
    </w:rPr>
  </w:style>
  <w:style w:type="character" w:customStyle="1" w:styleId="a9">
    <w:name w:val="Без интервала Знак"/>
    <w:link w:val="a8"/>
    <w:rsid w:val="00156289"/>
    <w:rPr>
      <w:rFonts w:ascii="Calibri" w:hAnsi="Calibri"/>
      <w:sz w:val="24"/>
      <w:szCs w:val="32"/>
      <w:lang w:val="en-US" w:eastAsia="en-US" w:bidi="en-US"/>
    </w:rPr>
  </w:style>
  <w:style w:type="paragraph" w:customStyle="1" w:styleId="11">
    <w:name w:val="Обычный1"/>
    <w:link w:val="12"/>
    <w:rsid w:val="00BB2F1B"/>
    <w:rPr>
      <w:rFonts w:eastAsia="ヒラギノ角ゴ Pro W3"/>
      <w:color w:val="000000"/>
      <w:sz w:val="24"/>
    </w:rPr>
  </w:style>
  <w:style w:type="character" w:customStyle="1" w:styleId="12">
    <w:name w:val="Обычный1 Знак"/>
    <w:link w:val="11"/>
    <w:rsid w:val="00BB2F1B"/>
    <w:rPr>
      <w:rFonts w:eastAsia="ヒラギノ角ゴ Pro W3"/>
      <w:color w:val="000000"/>
      <w:sz w:val="24"/>
      <w:lang w:val="ru-RU" w:eastAsia="ru-RU" w:bidi="ar-SA"/>
    </w:rPr>
  </w:style>
  <w:style w:type="paragraph" w:styleId="aa">
    <w:name w:val="List Paragraph"/>
    <w:basedOn w:val="a"/>
    <w:uiPriority w:val="34"/>
    <w:qFormat/>
    <w:rsid w:val="00481411"/>
    <w:pPr>
      <w:widowControl w:val="0"/>
      <w:autoSpaceDE w:val="0"/>
      <w:autoSpaceDN w:val="0"/>
      <w:adjustRightInd w:val="0"/>
      <w:ind w:left="720" w:firstLine="720"/>
      <w:contextualSpacing/>
      <w:jc w:val="both"/>
    </w:pPr>
    <w:rPr>
      <w:rFonts w:ascii="Arial" w:hAnsi="Arial" w:cs="Arial"/>
      <w:sz w:val="20"/>
      <w:szCs w:val="20"/>
      <w:lang w:val="ru-RU"/>
    </w:rPr>
  </w:style>
  <w:style w:type="character" w:customStyle="1" w:styleId="10">
    <w:name w:val="Заголовок 1 Знак"/>
    <w:basedOn w:val="a0"/>
    <w:link w:val="1"/>
    <w:locked/>
    <w:rsid w:val="004A34AE"/>
    <w:rPr>
      <w:b/>
      <w:color w:val="000000"/>
      <w:sz w:val="28"/>
      <w:szCs w:val="22"/>
      <w:lang w:val="ru-RU" w:eastAsia="ru-RU" w:bidi="ar-SA"/>
    </w:rPr>
  </w:style>
  <w:style w:type="character" w:customStyle="1" w:styleId="20">
    <w:name w:val="Заголовок 2 Знак"/>
    <w:basedOn w:val="a0"/>
    <w:link w:val="2"/>
    <w:semiHidden/>
    <w:locked/>
    <w:rsid w:val="004A34AE"/>
    <w:rPr>
      <w:rFonts w:ascii="Arial" w:hAnsi="Arial" w:cs="Arial"/>
      <w:b/>
      <w:bCs/>
      <w:i/>
      <w:iCs/>
      <w:color w:val="000000"/>
      <w:sz w:val="28"/>
      <w:szCs w:val="28"/>
      <w:lang w:val="ru-RU" w:eastAsia="ru-RU" w:bidi="ar-SA"/>
    </w:rPr>
  </w:style>
  <w:style w:type="paragraph" w:styleId="22">
    <w:name w:val="Body Text Indent 2"/>
    <w:basedOn w:val="a"/>
    <w:link w:val="23"/>
    <w:rsid w:val="004A34AE"/>
    <w:pPr>
      <w:spacing w:after="120" w:line="480" w:lineRule="auto"/>
      <w:ind w:left="283"/>
    </w:pPr>
    <w:rPr>
      <w:rFonts w:ascii="Calibri" w:hAnsi="Calibri" w:cs="Calibri"/>
      <w:color w:val="000000"/>
      <w:sz w:val="22"/>
      <w:szCs w:val="22"/>
      <w:lang w:val="ru-RU"/>
    </w:rPr>
  </w:style>
  <w:style w:type="character" w:customStyle="1" w:styleId="23">
    <w:name w:val="Основной текст с отступом 2 Знак"/>
    <w:basedOn w:val="a0"/>
    <w:link w:val="22"/>
    <w:semiHidden/>
    <w:locked/>
    <w:rsid w:val="004A34AE"/>
    <w:rPr>
      <w:rFonts w:ascii="Calibri" w:hAnsi="Calibri" w:cs="Calibri"/>
      <w:color w:val="000000"/>
      <w:sz w:val="22"/>
      <w:szCs w:val="22"/>
      <w:lang w:val="ru-RU" w:eastAsia="ru-RU" w:bidi="ar-SA"/>
    </w:rPr>
  </w:style>
  <w:style w:type="paragraph" w:styleId="3">
    <w:name w:val="Body Text 3"/>
    <w:basedOn w:val="a"/>
    <w:link w:val="30"/>
    <w:rsid w:val="004A34AE"/>
    <w:pPr>
      <w:spacing w:after="120" w:line="259" w:lineRule="auto"/>
    </w:pPr>
    <w:rPr>
      <w:rFonts w:ascii="Calibri" w:hAnsi="Calibri" w:cs="Calibri"/>
      <w:color w:val="000000"/>
      <w:sz w:val="16"/>
      <w:szCs w:val="16"/>
      <w:lang w:val="ru-RU"/>
    </w:rPr>
  </w:style>
  <w:style w:type="character" w:customStyle="1" w:styleId="30">
    <w:name w:val="Основной текст 3 Знак"/>
    <w:basedOn w:val="a0"/>
    <w:link w:val="3"/>
    <w:semiHidden/>
    <w:locked/>
    <w:rsid w:val="004A34AE"/>
    <w:rPr>
      <w:rFonts w:ascii="Calibri" w:hAnsi="Calibri" w:cs="Calibri"/>
      <w:color w:val="000000"/>
      <w:sz w:val="16"/>
      <w:szCs w:val="16"/>
      <w:lang w:val="ru-RU" w:eastAsia="ru-RU" w:bidi="ar-SA"/>
    </w:rPr>
  </w:style>
  <w:style w:type="paragraph" w:customStyle="1" w:styleId="headertexttopleveltextcentertext">
    <w:name w:val="headertext topleveltext centertext"/>
    <w:basedOn w:val="a"/>
    <w:rsid w:val="004A34AE"/>
    <w:pPr>
      <w:spacing w:before="100" w:beforeAutospacing="1" w:after="100" w:afterAutospacing="1"/>
    </w:pPr>
    <w:rPr>
      <w:sz w:val="24"/>
      <w:szCs w:val="24"/>
      <w:lang w:val="ru-RU"/>
    </w:rPr>
  </w:style>
  <w:style w:type="paragraph" w:customStyle="1" w:styleId="formattexttopleveltext">
    <w:name w:val="formattext topleveltext"/>
    <w:basedOn w:val="a"/>
    <w:rsid w:val="004A34AE"/>
    <w:pPr>
      <w:spacing w:before="100" w:beforeAutospacing="1" w:after="100" w:afterAutospacing="1"/>
    </w:pPr>
    <w:rPr>
      <w:sz w:val="24"/>
      <w:szCs w:val="24"/>
      <w:lang w:val="ru-RU"/>
    </w:rPr>
  </w:style>
  <w:style w:type="paragraph" w:customStyle="1" w:styleId="formattexttopleveltextcentertext">
    <w:name w:val="formattext topleveltext centertext"/>
    <w:basedOn w:val="a"/>
    <w:rsid w:val="004A34AE"/>
    <w:pPr>
      <w:spacing w:before="100" w:beforeAutospacing="1" w:after="100" w:afterAutospacing="1"/>
    </w:pPr>
    <w:rPr>
      <w:sz w:val="24"/>
      <w:szCs w:val="24"/>
      <w:lang w:val="ru-RU"/>
    </w:rPr>
  </w:style>
  <w:style w:type="paragraph" w:styleId="31">
    <w:name w:val="Body Text Indent 3"/>
    <w:basedOn w:val="a"/>
    <w:link w:val="32"/>
    <w:rsid w:val="00921197"/>
    <w:pPr>
      <w:spacing w:after="120"/>
      <w:ind w:left="283"/>
    </w:pPr>
    <w:rPr>
      <w:sz w:val="16"/>
      <w:szCs w:val="16"/>
    </w:rPr>
  </w:style>
  <w:style w:type="character" w:customStyle="1" w:styleId="32">
    <w:name w:val="Основной текст с отступом 3 Знак"/>
    <w:basedOn w:val="a0"/>
    <w:link w:val="31"/>
    <w:rsid w:val="00921197"/>
    <w:rPr>
      <w:sz w:val="16"/>
      <w:szCs w:val="16"/>
      <w:lang w:val="en-US"/>
    </w:rPr>
  </w:style>
  <w:style w:type="paragraph" w:customStyle="1" w:styleId="ConsPlusNonformat">
    <w:name w:val="ConsPlusNonformat"/>
    <w:rsid w:val="00982E84"/>
    <w:pPr>
      <w:widowControl w:val="0"/>
      <w:autoSpaceDE w:val="0"/>
      <w:autoSpaceDN w:val="0"/>
      <w:adjustRightInd w:val="0"/>
    </w:pPr>
    <w:rPr>
      <w:rFonts w:ascii="Courier New" w:hAnsi="Courier New" w:cs="Courier New"/>
    </w:rPr>
  </w:style>
  <w:style w:type="paragraph" w:styleId="ab">
    <w:name w:val="Plain Text"/>
    <w:basedOn w:val="a"/>
    <w:link w:val="ac"/>
    <w:uiPriority w:val="99"/>
    <w:rsid w:val="00982E84"/>
    <w:rPr>
      <w:rFonts w:ascii="Courier New" w:hAnsi="Courier New"/>
      <w:sz w:val="20"/>
      <w:szCs w:val="20"/>
      <w:lang w:val="ru-RU"/>
    </w:rPr>
  </w:style>
  <w:style w:type="character" w:customStyle="1" w:styleId="ac">
    <w:name w:val="Текст Знак"/>
    <w:basedOn w:val="a0"/>
    <w:link w:val="ab"/>
    <w:uiPriority w:val="99"/>
    <w:rsid w:val="00982E84"/>
    <w:rPr>
      <w:rFonts w:ascii="Courier New" w:hAnsi="Courier New"/>
    </w:rPr>
  </w:style>
  <w:style w:type="paragraph" w:styleId="ad">
    <w:name w:val="footnote text"/>
    <w:basedOn w:val="a"/>
    <w:link w:val="ae"/>
    <w:uiPriority w:val="99"/>
    <w:unhideWhenUsed/>
    <w:rsid w:val="00982E84"/>
    <w:rPr>
      <w:sz w:val="20"/>
      <w:szCs w:val="20"/>
      <w:lang w:val="ru-RU"/>
    </w:rPr>
  </w:style>
  <w:style w:type="character" w:customStyle="1" w:styleId="ae">
    <w:name w:val="Текст сноски Знак"/>
    <w:basedOn w:val="a0"/>
    <w:link w:val="ad"/>
    <w:uiPriority w:val="99"/>
    <w:rsid w:val="00982E84"/>
  </w:style>
  <w:style w:type="character" w:styleId="af">
    <w:name w:val="footnote reference"/>
    <w:basedOn w:val="a0"/>
    <w:uiPriority w:val="99"/>
    <w:rsid w:val="00982E84"/>
    <w:rPr>
      <w:vertAlign w:val="superscript"/>
    </w:rPr>
  </w:style>
  <w:style w:type="character" w:styleId="af0">
    <w:name w:val="annotation reference"/>
    <w:basedOn w:val="a0"/>
    <w:semiHidden/>
    <w:unhideWhenUsed/>
    <w:rsid w:val="0084723D"/>
    <w:rPr>
      <w:sz w:val="16"/>
      <w:szCs w:val="16"/>
    </w:rPr>
  </w:style>
  <w:style w:type="paragraph" w:styleId="af1">
    <w:name w:val="annotation text"/>
    <w:basedOn w:val="a"/>
    <w:link w:val="af2"/>
    <w:semiHidden/>
    <w:unhideWhenUsed/>
    <w:rsid w:val="0084723D"/>
    <w:rPr>
      <w:sz w:val="20"/>
      <w:szCs w:val="20"/>
    </w:rPr>
  </w:style>
  <w:style w:type="character" w:customStyle="1" w:styleId="af2">
    <w:name w:val="Текст примечания Знак"/>
    <w:basedOn w:val="a0"/>
    <w:link w:val="af1"/>
    <w:semiHidden/>
    <w:rsid w:val="0084723D"/>
    <w:rPr>
      <w:lang w:val="en-US"/>
    </w:rPr>
  </w:style>
  <w:style w:type="paragraph" w:styleId="af3">
    <w:name w:val="annotation subject"/>
    <w:basedOn w:val="af1"/>
    <w:next w:val="af1"/>
    <w:link w:val="af4"/>
    <w:semiHidden/>
    <w:unhideWhenUsed/>
    <w:rsid w:val="0084723D"/>
    <w:rPr>
      <w:b/>
      <w:bCs/>
    </w:rPr>
  </w:style>
  <w:style w:type="character" w:customStyle="1" w:styleId="af4">
    <w:name w:val="Тема примечания Знак"/>
    <w:basedOn w:val="af2"/>
    <w:link w:val="af3"/>
    <w:semiHidden/>
    <w:rsid w:val="0084723D"/>
    <w:rPr>
      <w:b/>
      <w:bCs/>
      <w:lang w:val="en-US"/>
    </w:rPr>
  </w:style>
  <w:style w:type="paragraph" w:styleId="af5">
    <w:name w:val="Balloon Text"/>
    <w:basedOn w:val="a"/>
    <w:link w:val="af6"/>
    <w:semiHidden/>
    <w:unhideWhenUsed/>
    <w:rsid w:val="0084723D"/>
    <w:rPr>
      <w:rFonts w:ascii="Segoe UI" w:hAnsi="Segoe UI" w:cs="Segoe UI"/>
      <w:sz w:val="18"/>
      <w:szCs w:val="18"/>
    </w:rPr>
  </w:style>
  <w:style w:type="character" w:customStyle="1" w:styleId="af6">
    <w:name w:val="Текст выноски Знак"/>
    <w:basedOn w:val="a0"/>
    <w:link w:val="af5"/>
    <w:semiHidden/>
    <w:rsid w:val="0084723D"/>
    <w:rPr>
      <w:rFonts w:ascii="Segoe UI" w:hAnsi="Segoe UI" w:cs="Segoe UI"/>
      <w:sz w:val="18"/>
      <w:szCs w:val="18"/>
      <w:lang w:val="en-US"/>
    </w:rPr>
  </w:style>
</w:styles>
</file>

<file path=word/webSettings.xml><?xml version="1.0" encoding="utf-8"?>
<w:webSettings xmlns:r="http://schemas.openxmlformats.org/officeDocument/2006/relationships" xmlns:w="http://schemas.openxmlformats.org/wordprocessingml/2006/main">
  <w:divs>
    <w:div w:id="748111977">
      <w:bodyDiv w:val="1"/>
      <w:marLeft w:val="0"/>
      <w:marRight w:val="0"/>
      <w:marTop w:val="0"/>
      <w:marBottom w:val="0"/>
      <w:divBdr>
        <w:top w:val="none" w:sz="0" w:space="0" w:color="auto"/>
        <w:left w:val="none" w:sz="0" w:space="0" w:color="auto"/>
        <w:bottom w:val="none" w:sz="0" w:space="0" w:color="auto"/>
        <w:right w:val="none" w:sz="0" w:space="0" w:color="auto"/>
      </w:divBdr>
      <w:divsChild>
        <w:div w:id="868033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7908</Words>
  <Characters>45076</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52879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Reerv_01</cp:lastModifiedBy>
  <cp:revision>2</cp:revision>
  <dcterms:created xsi:type="dcterms:W3CDTF">2016-11-02T05:34:00Z</dcterms:created>
  <dcterms:modified xsi:type="dcterms:W3CDTF">2016-11-02T05:34:00Z</dcterms:modified>
</cp:coreProperties>
</file>