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4E" w:rsidRPr="00610375" w:rsidRDefault="003C3C4E" w:rsidP="00C23EEC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043" w:rsidRPr="00610375" w:rsidRDefault="00B94E64" w:rsidP="00C23EEC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инвестиционной площадки </w:t>
      </w:r>
    </w:p>
    <w:p w:rsidR="00B94E64" w:rsidRPr="001B79D8" w:rsidRDefault="001C792C" w:rsidP="006955DA">
      <w:pPr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r w:rsidRPr="001B79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</w:t>
      </w:r>
      <w:r w:rsidR="00550043" w:rsidRPr="001B79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униципальное образование </w:t>
      </w:r>
      <w:r w:rsidRPr="001B79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Центральное)</w:t>
      </w:r>
    </w:p>
    <w:bookmarkEnd w:id="0"/>
    <w:p w:rsidR="00633B95" w:rsidRPr="00610375" w:rsidRDefault="00633B95" w:rsidP="00B94E64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6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20"/>
        <w:gridCol w:w="7657"/>
      </w:tblGrid>
      <w:tr w:rsidR="00B94E64" w:rsidRPr="00610375" w:rsidTr="00610375"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9E" w:rsidRPr="00610375" w:rsidRDefault="00633B95" w:rsidP="00633B95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Название инвестиционной</w:t>
            </w:r>
            <w:r w:rsidR="00B94E64"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 площадки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64" w:rsidRPr="00610375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C2B67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Шахта прогресс</w:t>
            </w:r>
          </w:p>
        </w:tc>
      </w:tr>
      <w:tr w:rsidR="00B94E64" w:rsidRPr="00610375" w:rsidTr="00610375">
        <w:tc>
          <w:tcPr>
            <w:tcW w:w="2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610375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610375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E64" w:rsidRPr="00610375" w:rsidTr="00610375"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4" w:rsidRPr="00610375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Местонахождение (адрес) площадки</w:t>
            </w:r>
          </w:p>
          <w:p w:rsidR="00D67F9E" w:rsidRPr="00610375" w:rsidRDefault="0095189F" w:rsidP="00B94E64">
            <w:pPr>
              <w:ind w:left="0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Кадастровый номер </w:t>
            </w:r>
            <w:r w:rsidRPr="00610375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64" w:rsidRPr="00610375" w:rsidRDefault="007C2B67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Тульская область, Веневский район</w:t>
            </w:r>
          </w:p>
          <w:p w:rsidR="00CC35EC" w:rsidRPr="00610375" w:rsidRDefault="00CC35EC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E64" w:rsidRPr="00610375" w:rsidTr="00610375">
        <w:tc>
          <w:tcPr>
            <w:tcW w:w="2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610375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610375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E64" w:rsidRPr="00610375" w:rsidTr="00610375"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4E64" w:rsidRPr="00610375" w:rsidRDefault="00B94E64" w:rsidP="00633B95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Тип площадки </w:t>
            </w:r>
            <w:r w:rsidRPr="0061037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(</w:t>
            </w:r>
            <w:r w:rsidR="00633B95" w:rsidRPr="0061037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сформированные инвестиционные площадки; не отмежеванные </w:t>
            </w:r>
            <w:proofErr w:type="spellStart"/>
            <w:r w:rsidR="00633B95" w:rsidRPr="0061037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зу</w:t>
            </w:r>
            <w:proofErr w:type="spellEnd"/>
            <w:r w:rsidR="00633B95" w:rsidRPr="0061037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, </w:t>
            </w:r>
            <w:r w:rsidRPr="0061037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производственная база;</w:t>
            </w:r>
            <w:r w:rsidR="00633B95" w:rsidRPr="0061037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частная собственность;</w:t>
            </w:r>
            <w:r w:rsidRPr="0061037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61037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иное)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64" w:rsidRPr="00610375" w:rsidRDefault="00FE374D" w:rsidP="00FE374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Браунфилд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25B25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отмежеван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з/у</w:t>
            </w:r>
          </w:p>
        </w:tc>
      </w:tr>
    </w:tbl>
    <w:p w:rsidR="00B94E64" w:rsidRPr="00610375" w:rsidRDefault="00B94E64" w:rsidP="00610375">
      <w:pPr>
        <w:shd w:val="clear" w:color="auto" w:fill="FFFFFF"/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eastAsia="ru-RU"/>
        </w:rPr>
        <w:t>Основные сведения о площадке</w:t>
      </w:r>
    </w:p>
    <w:tbl>
      <w:tblPr>
        <w:tblW w:w="516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44"/>
        <w:gridCol w:w="9133"/>
      </w:tblGrid>
      <w:tr w:rsidR="00B94E64" w:rsidRPr="00610375" w:rsidTr="00610375"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4E64" w:rsidRPr="00610375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ru-RU"/>
              </w:rPr>
              <w:t>Владелец площадки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4E64" w:rsidRPr="00610375" w:rsidRDefault="00C85AC8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Веневский район</w:t>
            </w:r>
          </w:p>
        </w:tc>
      </w:tr>
      <w:tr w:rsidR="00B94E64" w:rsidRPr="00610375" w:rsidTr="00610375"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4E64" w:rsidRPr="00610375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Форма собственности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4E64" w:rsidRPr="00610375" w:rsidRDefault="00FE374D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неразграниченная  собственность</w:t>
            </w:r>
          </w:p>
        </w:tc>
      </w:tr>
      <w:tr w:rsidR="00B94E64" w:rsidRPr="00610375" w:rsidTr="00610375"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94E64" w:rsidRPr="00610375" w:rsidRDefault="00633B95" w:rsidP="00633B95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А</w:t>
            </w:r>
            <w:r w:rsidR="00B94E64"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дрес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инвестиционной площадки</w:t>
            </w:r>
            <w:r w:rsidR="00425B25"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(описание ориентиров)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94E64" w:rsidRPr="00610375" w:rsidRDefault="000A7970" w:rsidP="00B94E64">
            <w:pPr>
              <w:ind w:left="0"/>
              <w:rPr>
                <w:rFonts w:ascii="Times New Roman" w:hAnsi="Times New Roman" w:cs="Times New Roman"/>
                <w:color w:val="006FB8"/>
                <w:sz w:val="28"/>
                <w:szCs w:val="28"/>
              </w:rPr>
            </w:pPr>
            <w:r w:rsidRPr="0061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Ориентир </w:t>
            </w:r>
            <w:r w:rsidR="00505DA4" w:rsidRPr="0061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земельный</w:t>
            </w:r>
            <w:r w:rsidRPr="0061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участок с кадастровым номером: </w:t>
            </w:r>
            <w:r w:rsidR="00505DA4" w:rsidRPr="0061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71:05:040301:464</w:t>
            </w:r>
          </w:p>
        </w:tc>
      </w:tr>
      <w:tr w:rsidR="00B94E64" w:rsidRPr="00610375" w:rsidTr="00610375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64" w:rsidRPr="00610375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Контактное лицо (Ф.И.О.)</w:t>
            </w:r>
            <w:r w:rsidR="004B0270"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 должность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4" w:rsidRPr="00610375" w:rsidRDefault="004B0270" w:rsidP="004B0270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Шубчинский Андрей Геннадиевич - </w:t>
            </w:r>
            <w:r w:rsidR="00F9157A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муниципального образования Веневский район</w:t>
            </w:r>
          </w:p>
        </w:tc>
      </w:tr>
      <w:tr w:rsidR="00B94E64" w:rsidRPr="00610375" w:rsidTr="00610375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64" w:rsidRPr="00610375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Телефон (код города)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4" w:rsidRPr="00610375" w:rsidRDefault="004B0270" w:rsidP="004B0270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(48745)  2-12-33</w:t>
            </w:r>
          </w:p>
        </w:tc>
      </w:tr>
      <w:tr w:rsidR="00B94E64" w:rsidRPr="00610375" w:rsidTr="00610375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64" w:rsidRPr="00610375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e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4" w:rsidRPr="00610375" w:rsidRDefault="004B0270" w:rsidP="004B0270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Andrey.Shubchinskiy2@tularegion.org</w:t>
            </w:r>
          </w:p>
        </w:tc>
      </w:tr>
      <w:tr w:rsidR="00B94E64" w:rsidRPr="00610375" w:rsidTr="00610375">
        <w:tc>
          <w:tcPr>
            <w:tcW w:w="20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Условия приобретения (пользования) площадки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(покупка, аренда и т.д.)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610375" w:rsidRDefault="002A23E9" w:rsidP="00FE374D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E374D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окупка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/аренда</w:t>
            </w:r>
          </w:p>
        </w:tc>
      </w:tr>
      <w:tr w:rsidR="00B94E64" w:rsidRPr="00610375" w:rsidTr="00610375"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Условия аренды (приобретения) участка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FE374D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Продажа прав аренды с аукциона, продажа прав в собственность с аукциона</w:t>
            </w:r>
          </w:p>
        </w:tc>
      </w:tr>
      <w:tr w:rsidR="00B94E64" w:rsidRPr="00610375" w:rsidTr="00610375"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Расчетная стоимость аренд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ы</w:t>
            </w:r>
            <w:r w:rsidR="00633B95"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(</w:t>
            </w:r>
            <w:proofErr w:type="gramEnd"/>
            <w:r w:rsidR="00633B95"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приобретения)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FE374D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1 600</w:t>
            </w:r>
            <w:r w:rsidR="00A91398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="00A91398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руб.</w:t>
            </w:r>
          </w:p>
        </w:tc>
      </w:tr>
      <w:tr w:rsidR="00B94E64" w:rsidRPr="00610375" w:rsidTr="00610375"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Прочие</w:t>
            </w:r>
            <w:r w:rsidR="00633B95"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необходимые</w:t>
            </w: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FE374D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межевание</w:t>
            </w:r>
          </w:p>
        </w:tc>
      </w:tr>
      <w:tr w:rsidR="00B94E64" w:rsidRPr="00610375" w:rsidTr="00610375"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земельного участка: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610375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E64" w:rsidRPr="00610375" w:rsidTr="00610375"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78416A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земельного участка, </w:t>
            </w:r>
            <w:proofErr w:type="gramStart"/>
            <w:r w:rsidR="00B94E64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  <w:r w:rsidR="00B94E64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7C2B67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B94E64" w:rsidRPr="00610375" w:rsidTr="00610375"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Форма земельного участка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FE374D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 не сформирован</w:t>
            </w:r>
          </w:p>
        </w:tc>
      </w:tr>
      <w:tr w:rsidR="00B94E64" w:rsidRPr="00610375" w:rsidTr="00610375"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FE374D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 не сформирован</w:t>
            </w:r>
          </w:p>
        </w:tc>
      </w:tr>
      <w:tr w:rsidR="00B94E64" w:rsidRPr="00610375" w:rsidTr="00610375"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633B95">
            <w:pPr>
              <w:spacing w:line="230" w:lineRule="auto"/>
              <w:ind w:left="0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Категория земель 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A91398" w:rsidP="00A9139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9A13E9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атегория земель промышленности, тер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риториальная</w:t>
            </w:r>
            <w:r w:rsidR="009A13E9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зона П</w:t>
            </w:r>
            <w:proofErr w:type="gramStart"/>
            <w:r w:rsidR="009A13E9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</w:p>
        </w:tc>
      </w:tr>
      <w:tr w:rsidR="00B94E64" w:rsidRPr="00610375" w:rsidTr="00610375"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3848C1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highlight w:val="yellow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Возможное изменение категории</w:t>
            </w:r>
            <w:r w:rsidR="002A23E9"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(включая сроки изменения)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A91398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Возможное изменение  категории 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942BE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тсутствует </w:t>
            </w:r>
          </w:p>
        </w:tc>
      </w:tr>
      <w:tr w:rsidR="00B94E64" w:rsidRPr="00610375" w:rsidTr="00610375"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9A13E9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Остатки фундамента</w:t>
            </w:r>
          </w:p>
        </w:tc>
      </w:tr>
      <w:tr w:rsidR="00B94E64" w:rsidRPr="00610375" w:rsidTr="00610375"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A91398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Инженерные коммуникации о</w:t>
            </w:r>
            <w:r w:rsidR="009A13E9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тсутствуют </w:t>
            </w:r>
          </w:p>
        </w:tc>
      </w:tr>
      <w:tr w:rsidR="00B94E64" w:rsidRPr="00610375" w:rsidTr="00610375"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3848C1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Наличие ограждений 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A91398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Ограждения  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A13E9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тсутствуют</w:t>
            </w:r>
          </w:p>
        </w:tc>
      </w:tr>
      <w:tr w:rsidR="00B94E64" w:rsidRPr="00610375" w:rsidTr="00610375"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proofErr w:type="gramStart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Рельеф земельного участка</w:t>
            </w:r>
            <w:r w:rsidR="00633B95"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, перепад высот</w:t>
            </w: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(горизонтальная </w:t>
            </w:r>
            <w:r w:rsidR="00A51CE4"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поверхность, монотонный склон; </w:t>
            </w: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уступы; сложный  ландшафт (лощины, промоины, ямы, обрывы, бугры и т.п.);  смешанный ландшафт)</w:t>
            </w:r>
            <w:proofErr w:type="gramEnd"/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9A13E9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Ямы</w:t>
            </w:r>
          </w:p>
        </w:tc>
      </w:tr>
      <w:tr w:rsidR="00B94E64" w:rsidRPr="00610375" w:rsidTr="00610375"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Вид грунта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496D17" w:rsidP="00496D1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суглинок</w:t>
            </w:r>
          </w:p>
        </w:tc>
      </w:tr>
      <w:tr w:rsidR="00B94E64" w:rsidRPr="00610375" w:rsidTr="00610375"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Глубина промерзания,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937D06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BF0E0B" w:rsidRPr="00610375" w:rsidTr="00610375"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E0B" w:rsidRPr="00610375" w:rsidRDefault="00BF0E0B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Наличие подземны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х(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шахтных) выработок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E0B" w:rsidRPr="00610375" w:rsidRDefault="00A91398" w:rsidP="00A9139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Наличие подземных выработок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5B5C1D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рисутствует</w:t>
            </w:r>
          </w:p>
        </w:tc>
      </w:tr>
      <w:tr w:rsidR="00B94E64" w:rsidRPr="00610375" w:rsidTr="00610375"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Уровень грунтовых вод,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937D06" w:rsidRDefault="009A13E9" w:rsidP="00937D06">
            <w:p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D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отсутствует</w:t>
            </w:r>
            <w:r w:rsidR="00937D06" w:rsidRPr="00937D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4E64" w:rsidRPr="00610375" w:rsidTr="00610375"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937D06" w:rsidRDefault="009A13E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D67F9E" w:rsidRPr="00610375" w:rsidTr="00610375"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8C1" w:rsidRPr="00610375" w:rsidRDefault="00D67F9E" w:rsidP="00B94E64">
            <w:pPr>
              <w:shd w:val="clear" w:color="auto" w:fill="FFFFFF"/>
              <w:ind w:left="43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Приоритетное направление использования </w:t>
            </w:r>
            <w:r w:rsidR="001C77D0" w:rsidRPr="0061037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площадки</w:t>
            </w:r>
          </w:p>
          <w:p w:rsidR="00D67F9E" w:rsidRPr="00610375" w:rsidRDefault="003848C1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(совместно с КРТО)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9E" w:rsidRPr="00610375" w:rsidRDefault="00D67F9E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E64" w:rsidRPr="00610375" w:rsidTr="00610375"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highlight w:val="yellow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610375" w:rsidRDefault="003942BE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сельхоз</w:t>
            </w:r>
            <w:r w:rsidR="00A91398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назначения </w:t>
            </w:r>
          </w:p>
        </w:tc>
      </w:tr>
      <w:tr w:rsidR="00B94E64" w:rsidRPr="00610375" w:rsidTr="00610375"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Расстояние до ближайших жилых домов (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км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E64" w:rsidRPr="00610375" w:rsidTr="00610375"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3848C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Близость к </w:t>
            </w:r>
            <w:r w:rsidR="003848C1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промышленным 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объектам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A91398" w:rsidP="000A797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Промышленные объекты вблизи </w:t>
            </w:r>
            <w:r w:rsidR="000A7970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участка</w:t>
            </w:r>
            <w:r w:rsidR="00550043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  <w:r w:rsidR="003942BE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4E64" w:rsidRPr="00610375" w:rsidTr="00610375"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водоохранная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5B5C1D" w:rsidP="000A7970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</w:t>
            </w:r>
            <w:r w:rsidR="000A7970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A91398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970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A91398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</w:t>
            </w:r>
            <w:r w:rsidR="000A7970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A91398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участка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970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E64" w:rsidRPr="00610375" w:rsidTr="00610375"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Текущее использование площадки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2B3E8D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используется</w:t>
            </w:r>
          </w:p>
        </w:tc>
      </w:tr>
      <w:tr w:rsidR="00B94E64" w:rsidRPr="00610375" w:rsidTr="00610375"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История использования площадки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2B3E8D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бывшей шахты «Прогресс»</w:t>
            </w:r>
          </w:p>
        </w:tc>
      </w:tr>
      <w:tr w:rsidR="00193A15" w:rsidRPr="00610375" w:rsidTr="00610375"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15" w:rsidRPr="00610375" w:rsidRDefault="00193A15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Иная информация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15" w:rsidRPr="00610375" w:rsidRDefault="002B3E8D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B94E64" w:rsidRPr="00610375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Удаленность участка (</w:t>
      </w:r>
      <w:proofErr w:type="gramStart"/>
      <w:r w:rsidRPr="006103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км</w:t>
      </w:r>
      <w:proofErr w:type="gramEnd"/>
      <w:r w:rsidRPr="006103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):</w:t>
      </w:r>
    </w:p>
    <w:tbl>
      <w:tblPr>
        <w:tblW w:w="516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20"/>
        <w:gridCol w:w="7657"/>
      </w:tblGrid>
      <w:tr w:rsidR="00B94E64" w:rsidRPr="00610375" w:rsidTr="00610375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центра субъекта Российской Федерации,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0A7970" w:rsidP="0033706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48,4 </w:t>
            </w:r>
          </w:p>
        </w:tc>
      </w:tr>
      <w:tr w:rsidR="00B94E64" w:rsidRPr="00610375" w:rsidTr="00610375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0A7970" w:rsidP="0033706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166 </w:t>
            </w:r>
          </w:p>
        </w:tc>
      </w:tr>
      <w:tr w:rsidR="00B94E64" w:rsidRPr="00610375" w:rsidTr="00610375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0A7970" w:rsidP="0033706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14.2 </w:t>
            </w:r>
          </w:p>
        </w:tc>
      </w:tr>
      <w:tr w:rsidR="00B94E64" w:rsidRPr="00610375" w:rsidTr="00610375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центра ближайшего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0A7970" w:rsidP="0033706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7,4 </w:t>
            </w:r>
          </w:p>
        </w:tc>
      </w:tr>
      <w:tr w:rsidR="00B94E64" w:rsidRPr="00610375" w:rsidTr="00610375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центра ближайшего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населенного пункта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33706D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0,69</w:t>
            </w:r>
          </w:p>
        </w:tc>
      </w:tr>
      <w:tr w:rsidR="00B94E64" w:rsidRPr="00610375" w:rsidTr="00610375"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0A7970" w:rsidP="0033706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2,62 ( Калуга –</w:t>
            </w:r>
            <w:r w:rsidR="00F702F4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Михайлов- Рязань)</w:t>
            </w:r>
          </w:p>
        </w:tc>
      </w:tr>
      <w:tr w:rsidR="00B94E64" w:rsidRPr="00610375" w:rsidTr="00610375">
        <w:trPr>
          <w:trHeight w:val="178"/>
        </w:trPr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от ближайшей железнодорожной станции</w:t>
            </w:r>
          </w:p>
        </w:tc>
        <w:tc>
          <w:tcPr>
            <w:tcW w:w="2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0A7970" w:rsidP="0033706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</w:tr>
    </w:tbl>
    <w:p w:rsidR="00B94E64" w:rsidRPr="00610375" w:rsidRDefault="00B94E6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Доступ к площадке</w:t>
      </w:r>
    </w:p>
    <w:tbl>
      <w:tblPr>
        <w:tblW w:w="516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26"/>
        <w:gridCol w:w="7651"/>
      </w:tblGrid>
      <w:tr w:rsidR="00F9157A" w:rsidRPr="00610375" w:rsidTr="00610375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57A" w:rsidRPr="00610375" w:rsidRDefault="00F9157A" w:rsidP="00F9157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Автомобильное сообщение</w:t>
            </w:r>
          </w:p>
        </w:tc>
      </w:tr>
      <w:tr w:rsidR="00B94E64" w:rsidRPr="00610375" w:rsidTr="00610375">
        <w:trPr>
          <w:trHeight w:val="178"/>
        </w:trPr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3848C1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Описание всех существующих автомобильных дорог ведущих к участку (тип покрытия</w:t>
            </w:r>
            <w:r w:rsidR="003848C1"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)</w:t>
            </w: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7C2B67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Р-132 Калуга – Тула </w:t>
            </w:r>
            <w:r w:rsidR="000A7970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Михайлов -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Рязань</w:t>
            </w:r>
          </w:p>
        </w:tc>
      </w:tr>
      <w:tr w:rsidR="00F9157A" w:rsidRPr="00610375" w:rsidTr="00610375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57A" w:rsidRPr="00610375" w:rsidRDefault="00F9157A" w:rsidP="00F9157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Железнодорожное сообщение</w:t>
            </w:r>
          </w:p>
        </w:tc>
      </w:tr>
      <w:tr w:rsidR="00B94E64" w:rsidRPr="00610375" w:rsidTr="00610375">
        <w:trPr>
          <w:trHeight w:val="178"/>
        </w:trPr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B94E64">
            <w:pPr>
              <w:ind w:left="0" w:right="-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B94E64" w:rsidRPr="00610375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6FD" w:rsidRPr="00610375" w:rsidRDefault="009756FD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Станция 168 км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Хрусловка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94E64" w:rsidRPr="00610375" w:rsidRDefault="00F9157A" w:rsidP="009756FD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Станция Венев </w:t>
            </w:r>
          </w:p>
        </w:tc>
      </w:tr>
      <w:tr w:rsidR="00B94E64" w:rsidRPr="00610375" w:rsidTr="00610375">
        <w:trPr>
          <w:trHeight w:val="376"/>
        </w:trPr>
        <w:tc>
          <w:tcPr>
            <w:tcW w:w="2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3848C1" w:rsidP="00B94E64">
            <w:pPr>
              <w:keepNext/>
              <w:spacing w:before="240" w:after="60"/>
              <w:ind w:left="0"/>
              <w:outlineLvl w:val="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Иная информация</w:t>
            </w:r>
          </w:p>
        </w:tc>
        <w:tc>
          <w:tcPr>
            <w:tcW w:w="2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610375" w:rsidRDefault="007C2B67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B94E64" w:rsidRPr="00610375" w:rsidRDefault="00B94E64" w:rsidP="00B94E64">
      <w:pPr>
        <w:spacing w:before="120" w:after="12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Основные параметры зданий и сооружений, расположенных на площадке</w:t>
      </w: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54"/>
        <w:gridCol w:w="1435"/>
        <w:gridCol w:w="1275"/>
        <w:gridCol w:w="1562"/>
        <w:gridCol w:w="1140"/>
        <w:gridCol w:w="2074"/>
        <w:gridCol w:w="2366"/>
        <w:gridCol w:w="3229"/>
      </w:tblGrid>
      <w:tr w:rsidR="003848C1" w:rsidRPr="00610375" w:rsidTr="003C3C4E">
        <w:trPr>
          <w:cantSplit/>
          <w:trHeight w:val="284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8C1" w:rsidRPr="00610375" w:rsidRDefault="003848C1" w:rsidP="00B94E6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Наименование здания, сооружения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8C1" w:rsidRPr="00610375" w:rsidRDefault="003848C1" w:rsidP="00B94E6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Площадь, м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8C1" w:rsidRPr="00610375" w:rsidRDefault="003848C1" w:rsidP="00B94E6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Длина, ширина, сетка колонн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8C1" w:rsidRPr="00610375" w:rsidRDefault="003848C1" w:rsidP="00B94E6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Этажность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8C1" w:rsidRPr="00610375" w:rsidRDefault="003848C1" w:rsidP="00B94E6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Высота этажа, 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8C1" w:rsidRPr="00610375" w:rsidRDefault="003848C1" w:rsidP="00B94E6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Строительный</w:t>
            </w: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 xml:space="preserve"> материал</w:t>
            </w: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 конструкций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8C1" w:rsidRPr="00610375" w:rsidRDefault="003848C1" w:rsidP="00B94E6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Степень износ</w:t>
            </w:r>
            <w:proofErr w:type="gramStart"/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а(</w:t>
            </w:r>
            <w:proofErr w:type="gramEnd"/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гипотеза),</w:t>
            </w:r>
            <w:r w:rsidRPr="00610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8C1" w:rsidRPr="00610375" w:rsidRDefault="003848C1" w:rsidP="00B94E64">
            <w:pPr>
              <w:shd w:val="clear" w:color="auto" w:fill="FFFFFF"/>
              <w:ind w:left="-1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Использования  в настоящее время </w:t>
            </w:r>
          </w:p>
        </w:tc>
      </w:tr>
      <w:tr w:rsidR="003848C1" w:rsidRPr="00610375" w:rsidTr="003C3C4E">
        <w:trPr>
          <w:cantSplit/>
          <w:trHeight w:val="284"/>
        </w:trPr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8C1" w:rsidRPr="00610375" w:rsidRDefault="002D6832" w:rsidP="00B94E6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8C1" w:rsidRPr="00610375" w:rsidRDefault="002D6832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8C1" w:rsidRPr="00610375" w:rsidRDefault="002D6832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8C1" w:rsidRPr="00610375" w:rsidRDefault="002D6832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8C1" w:rsidRPr="00610375" w:rsidRDefault="002D6832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8C1" w:rsidRPr="00610375" w:rsidRDefault="002D6832" w:rsidP="00B94E6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8C1" w:rsidRPr="00610375" w:rsidRDefault="002D6832" w:rsidP="00B94E6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8C1" w:rsidRPr="00610375" w:rsidRDefault="002D6832" w:rsidP="00B94E64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B94E64" w:rsidRPr="00610375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Характеристика инженерной инфраструктуры</w:t>
      </w: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357"/>
        <w:gridCol w:w="1533"/>
        <w:gridCol w:w="3592"/>
        <w:gridCol w:w="2754"/>
        <w:gridCol w:w="2248"/>
        <w:gridCol w:w="2651"/>
      </w:tblGrid>
      <w:tr w:rsidR="00B94E64" w:rsidRPr="00610375" w:rsidTr="003C3C4E">
        <w:trPr>
          <w:cantSplit/>
          <w:trHeight w:val="290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610375" w:rsidRDefault="00B94E64" w:rsidP="00E9060E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Вид инфраструктуры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610375" w:rsidRDefault="00B94E64" w:rsidP="00E9060E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610375" w:rsidRDefault="00B94E64" w:rsidP="00E9060E">
            <w:pPr>
              <w:spacing w:before="240" w:after="60"/>
              <w:ind w:left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  <w:p w:rsidR="00B94E64" w:rsidRPr="00610375" w:rsidRDefault="00B94E64" w:rsidP="00E9060E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610375" w:rsidRDefault="00B94E64" w:rsidP="00E9060E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E9060E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Тариф на подключение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0375" w:rsidRDefault="00B94E64" w:rsidP="00E9060E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 xml:space="preserve">Поставщики услуг </w:t>
            </w:r>
          </w:p>
          <w:p w:rsidR="00B94E64" w:rsidRPr="00610375" w:rsidRDefault="00B94E64" w:rsidP="00E9060E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(с указанием  контактной информации)</w:t>
            </w:r>
          </w:p>
        </w:tc>
      </w:tr>
      <w:tr w:rsidR="00A91398" w:rsidRPr="00610375" w:rsidTr="003C3C4E">
        <w:trPr>
          <w:cantSplit/>
          <w:trHeight w:val="286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398" w:rsidRPr="00610375" w:rsidRDefault="00A91398" w:rsidP="00E9060E">
            <w:pPr>
              <w:shd w:val="clear" w:color="auto" w:fill="FFFFFF"/>
              <w:spacing w:line="228" w:lineRule="auto"/>
              <w:ind w:lef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398" w:rsidRPr="00610375" w:rsidRDefault="00A91398" w:rsidP="00E9060E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куб. м/час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398" w:rsidRPr="00610375" w:rsidRDefault="00A91398" w:rsidP="00E9060E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 км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8" w:rsidRPr="00610375" w:rsidRDefault="00A91398" w:rsidP="00E9060E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м3/час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398" w:rsidRPr="00610375" w:rsidRDefault="00F702F4" w:rsidP="008765B7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highlight w:val="yellow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Согласно Постановлению Правительства РФ от 30.12.2013 №1314  тариф на технологическое присоединение определяется </w:t>
            </w:r>
            <w:r w:rsidR="008765B7"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индивидуально </w:t>
            </w: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к проекту.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98" w:rsidRPr="00610375" w:rsidRDefault="00A91398" w:rsidP="00A91398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АО «Газпром  газораспределение Тула»</w:t>
            </w:r>
          </w:p>
          <w:p w:rsidR="00A91398" w:rsidRPr="00610375" w:rsidRDefault="00A91398" w:rsidP="00A91398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103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Тульская область, г. Тула, ул. М. Тореза, д. 5-А</w:t>
            </w:r>
          </w:p>
          <w:p w:rsidR="00A91398" w:rsidRPr="00610375" w:rsidRDefault="00A91398" w:rsidP="00A91398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8 (48742)25-24-00</w:t>
            </w:r>
          </w:p>
        </w:tc>
      </w:tr>
      <w:tr w:rsidR="00A91398" w:rsidRPr="00610375" w:rsidTr="003C3C4E">
        <w:trPr>
          <w:cantSplit/>
          <w:trHeight w:val="286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398" w:rsidRPr="00610375" w:rsidRDefault="00A91398" w:rsidP="00E9060E">
            <w:pPr>
              <w:shd w:val="clear" w:color="auto" w:fill="FFFFFF"/>
              <w:spacing w:line="228" w:lineRule="auto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Электроэнергия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398" w:rsidRPr="00610375" w:rsidRDefault="00A91398" w:rsidP="00E9060E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398" w:rsidRPr="00610375" w:rsidRDefault="00A91398" w:rsidP="00E9060E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ПС 110/35/10 Квт №38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398" w:rsidRPr="00610375" w:rsidRDefault="00A91398" w:rsidP="00E9060E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Мвт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398" w:rsidRPr="00610375" w:rsidRDefault="001D6F9E" w:rsidP="001D6F9E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Информация конфиденциальна, ежемесячно актуализируется,  предоставляется только по запросу</w:t>
            </w:r>
            <w:r w:rsidR="001B59DE"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инвестора</w:t>
            </w: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  </w:t>
            </w:r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АО «ТНС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Энерго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Тула».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398" w:rsidRPr="00610375" w:rsidRDefault="00A91398" w:rsidP="00A91398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АО «ТНС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Энерго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Тула»</w:t>
            </w:r>
          </w:p>
          <w:p w:rsidR="00A91398" w:rsidRPr="00610375" w:rsidRDefault="00A91398" w:rsidP="00A91398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Тульская область, г. Венев, ул. Пролетарская, д.2, </w:t>
            </w:r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телефон: 8 (4872) 52</w:t>
            </w:r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noBreakHyphen/>
              <w:t xml:space="preserve">34-10, </w:t>
            </w:r>
          </w:p>
          <w:p w:rsidR="00A91398" w:rsidRPr="00610375" w:rsidRDefault="00A91398" w:rsidP="00A91398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(48745) 2</w:t>
            </w:r>
            <w:r w:rsidRPr="006103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noBreakHyphen/>
              <w:t>23-27</w:t>
            </w:r>
          </w:p>
          <w:p w:rsidR="00A91398" w:rsidRPr="00610375" w:rsidRDefault="00A91398" w:rsidP="00A91398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B94E64" w:rsidRPr="00610375" w:rsidTr="003C3C4E">
        <w:trPr>
          <w:cantSplit/>
          <w:trHeight w:val="286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E9060E">
            <w:pPr>
              <w:shd w:val="clear" w:color="auto" w:fill="FFFFFF"/>
              <w:spacing w:line="228" w:lineRule="auto"/>
              <w:ind w:lef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E9060E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куб. м/год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6F2" w:rsidRPr="00610375" w:rsidRDefault="001B59DE" w:rsidP="002436F2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</w:t>
            </w:r>
            <w:r w:rsidR="002436F2"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одонапорная башня </w:t>
            </w:r>
          </w:p>
          <w:p w:rsidR="00B94E64" w:rsidRPr="00610375" w:rsidRDefault="005B5C1D" w:rsidP="002436F2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в </w:t>
            </w:r>
            <w:r w:rsidR="00AB55DD"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550 м от участка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5B5C1D" w:rsidP="00E9060E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610375" w:rsidRDefault="002436F2" w:rsidP="00E9060E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6955DA" w:rsidP="00E9060E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</w:tr>
      <w:tr w:rsidR="00B94E64" w:rsidRPr="00610375" w:rsidTr="003C3C4E">
        <w:trPr>
          <w:cantSplit/>
          <w:trHeight w:val="286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E9060E">
            <w:pPr>
              <w:shd w:val="clear" w:color="auto" w:fill="FFFFFF"/>
              <w:spacing w:line="228" w:lineRule="auto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E9060E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куб. м/год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1B59DE" w:rsidP="00E9060E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610375" w:rsidRDefault="005B5C1D" w:rsidP="00E9060E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610375" w:rsidRDefault="002436F2" w:rsidP="00E9060E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610375" w:rsidRDefault="00B94E64" w:rsidP="00E9060E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B94E64" w:rsidRPr="00610375" w:rsidTr="003C3C4E">
        <w:trPr>
          <w:cantSplit/>
          <w:trHeight w:val="286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E9060E">
            <w:pPr>
              <w:shd w:val="clear" w:color="auto" w:fill="FFFFFF"/>
              <w:spacing w:line="228" w:lineRule="auto"/>
              <w:ind w:left="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Очистные сооружения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E9060E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куб. м/год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5B5C1D" w:rsidP="00E9060E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Информация отсутствует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610375" w:rsidRDefault="005B5C1D" w:rsidP="00E9060E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610375" w:rsidRDefault="002436F2" w:rsidP="00E9060E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610375" w:rsidRDefault="002436F2" w:rsidP="00E9060E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</w:tr>
      <w:tr w:rsidR="00B94E64" w:rsidRPr="00610375" w:rsidTr="003C3C4E">
        <w:trPr>
          <w:cantSplit/>
          <w:trHeight w:val="286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E9060E">
            <w:pPr>
              <w:shd w:val="clear" w:color="auto" w:fill="FFFFFF"/>
              <w:spacing w:line="228" w:lineRule="auto"/>
              <w:ind w:lef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E9060E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Гкал/час</w:t>
            </w:r>
          </w:p>
        </w:tc>
        <w:tc>
          <w:tcPr>
            <w:tcW w:w="1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610375" w:rsidRDefault="00A91398" w:rsidP="00E9060E">
            <w:pPr>
              <w:shd w:val="clear" w:color="auto" w:fill="FFFFFF"/>
              <w:spacing w:line="228" w:lineRule="auto"/>
              <w:ind w:left="0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610375" w:rsidRDefault="005B5C1D" w:rsidP="00E9060E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610375" w:rsidRDefault="00A91398" w:rsidP="00E9060E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A91398" w:rsidP="00E9060E">
            <w:pPr>
              <w:shd w:val="clear" w:color="auto" w:fill="FFFFFF"/>
              <w:spacing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</w:t>
            </w:r>
          </w:p>
        </w:tc>
      </w:tr>
    </w:tbl>
    <w:p w:rsidR="00F9157A" w:rsidRPr="00610375" w:rsidRDefault="00F9157A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E64" w:rsidRPr="00610375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Трудовые ресурсы</w:t>
      </w:r>
    </w:p>
    <w:p w:rsidR="003C3C4E" w:rsidRPr="00610375" w:rsidRDefault="003C3C4E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46"/>
        <w:gridCol w:w="7489"/>
      </w:tblGrid>
      <w:tr w:rsidR="00B94E64" w:rsidRPr="00610375" w:rsidTr="003C3C4E"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B92062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 ближайшего населенного пункта</w:t>
            </w:r>
          </w:p>
        </w:tc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2D6832" w:rsidP="00B92062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92062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B92062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Поветкино</w:t>
            </w:r>
            <w:proofErr w:type="spellEnd"/>
            <w:r w:rsidR="00B92062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(1,7 км) </w:t>
            </w:r>
            <w:r w:rsidR="00B92062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149 человек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D6832" w:rsidRPr="00610375" w:rsidRDefault="002D6832" w:rsidP="00B92062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Березово (2,8 км) – 82 человека;</w:t>
            </w:r>
          </w:p>
          <w:p w:rsidR="002D6832" w:rsidRPr="00610375" w:rsidRDefault="002D6832" w:rsidP="00B92062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Рассылкино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(3,7 км) -  117 человек</w:t>
            </w:r>
          </w:p>
        </w:tc>
      </w:tr>
      <w:tr w:rsidR="00B94E64" w:rsidRPr="00610375" w:rsidTr="003C3C4E"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Default="00B94E64" w:rsidP="00B92062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населения 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муниципального образования, в котором находится площадка </w:t>
            </w:r>
          </w:p>
          <w:p w:rsidR="00610375" w:rsidRPr="00610375" w:rsidRDefault="00610375" w:rsidP="00B92062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2062" w:rsidP="002D6832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Центральное - 6</w:t>
            </w:r>
            <w:r w:rsidR="002D6832"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</w:t>
            </w: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B94E64" w:rsidRPr="00610375" w:rsidTr="003C3C4E"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B94E64" w:rsidP="002D6832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 соседних</w:t>
            </w:r>
            <w:r w:rsidRPr="006103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610375" w:rsidRDefault="002D6832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Мордвесское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- 3592 человека</w:t>
            </w:r>
          </w:p>
          <w:p w:rsidR="002D6832" w:rsidRPr="00610375" w:rsidRDefault="002D6832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Грицовское</w:t>
            </w:r>
            <w:proofErr w:type="spellEnd"/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7161 человек</w:t>
            </w:r>
          </w:p>
          <w:p w:rsidR="002D6832" w:rsidRPr="00610375" w:rsidRDefault="002D6832" w:rsidP="00B94E6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город Венев - -14 023 человека</w:t>
            </w:r>
          </w:p>
        </w:tc>
      </w:tr>
    </w:tbl>
    <w:p w:rsidR="009D1154" w:rsidRPr="00610375" w:rsidRDefault="009D1154" w:rsidP="003848C1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0A34FF" w:rsidRPr="00610375" w:rsidRDefault="000A34FF" w:rsidP="008765B7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EEC" w:rsidRPr="00610375" w:rsidRDefault="00C23EEC" w:rsidP="000A34FF">
      <w:pPr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23EEC" w:rsidRPr="00610375" w:rsidRDefault="00C23EEC" w:rsidP="000A34FF">
      <w:pPr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23EEC" w:rsidRPr="00610375" w:rsidRDefault="00C23EEC" w:rsidP="000A34FF">
      <w:pPr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23EEC" w:rsidRPr="00610375" w:rsidRDefault="00C23EEC" w:rsidP="000A34FF">
      <w:pPr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23EEC" w:rsidRPr="00610375" w:rsidRDefault="00C23EEC" w:rsidP="000A34FF">
      <w:pPr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23EEC" w:rsidRPr="00610375" w:rsidRDefault="00C23EEC" w:rsidP="000A34FF">
      <w:pPr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23EEC" w:rsidRPr="00610375" w:rsidRDefault="00C23EEC" w:rsidP="000A34FF">
      <w:pPr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23EEC" w:rsidRPr="00610375" w:rsidRDefault="00C23EEC" w:rsidP="000A34FF">
      <w:pPr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23EEC" w:rsidRDefault="00C23EEC" w:rsidP="000A34FF">
      <w:pPr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0375" w:rsidRDefault="00610375" w:rsidP="000A34FF">
      <w:pPr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0375" w:rsidRDefault="00610375" w:rsidP="000A34FF">
      <w:pPr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0375" w:rsidRDefault="00610375" w:rsidP="000A34FF">
      <w:pPr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0375" w:rsidRDefault="00610375" w:rsidP="000A34FF">
      <w:pPr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0375" w:rsidRDefault="00610375" w:rsidP="000A34FF">
      <w:pPr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0375" w:rsidRDefault="00610375" w:rsidP="000A34FF">
      <w:pPr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0375" w:rsidRDefault="00610375" w:rsidP="000A34FF">
      <w:pPr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0375" w:rsidRDefault="00610375" w:rsidP="000A34FF">
      <w:pPr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0375" w:rsidRDefault="00610375" w:rsidP="000A34FF">
      <w:pPr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0375" w:rsidRDefault="00610375" w:rsidP="000A34FF">
      <w:pPr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610375" w:rsidSect="00610375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D86"/>
    <w:multiLevelType w:val="multilevel"/>
    <w:tmpl w:val="F034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105C2"/>
    <w:multiLevelType w:val="multilevel"/>
    <w:tmpl w:val="2384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64"/>
    <w:rsid w:val="000204FB"/>
    <w:rsid w:val="000A34FF"/>
    <w:rsid w:val="000A7970"/>
    <w:rsid w:val="00150D98"/>
    <w:rsid w:val="00193A15"/>
    <w:rsid w:val="001B59DE"/>
    <w:rsid w:val="001B79D8"/>
    <w:rsid w:val="001C0FBD"/>
    <w:rsid w:val="001C77D0"/>
    <w:rsid w:val="001C792C"/>
    <w:rsid w:val="001D6F9E"/>
    <w:rsid w:val="002177D0"/>
    <w:rsid w:val="002265F0"/>
    <w:rsid w:val="002436F2"/>
    <w:rsid w:val="002A23E9"/>
    <w:rsid w:val="002A7455"/>
    <w:rsid w:val="002B11E6"/>
    <w:rsid w:val="002B3E8D"/>
    <w:rsid w:val="002D6832"/>
    <w:rsid w:val="0033706D"/>
    <w:rsid w:val="003848C1"/>
    <w:rsid w:val="003942BE"/>
    <w:rsid w:val="003C03CA"/>
    <w:rsid w:val="003C3C4E"/>
    <w:rsid w:val="00425B25"/>
    <w:rsid w:val="004325EA"/>
    <w:rsid w:val="00435944"/>
    <w:rsid w:val="00447F62"/>
    <w:rsid w:val="00496D17"/>
    <w:rsid w:val="004A2A24"/>
    <w:rsid w:val="004B0270"/>
    <w:rsid w:val="00505DA4"/>
    <w:rsid w:val="00533597"/>
    <w:rsid w:val="00550043"/>
    <w:rsid w:val="00556E0B"/>
    <w:rsid w:val="00570DAD"/>
    <w:rsid w:val="005B5C1D"/>
    <w:rsid w:val="00610375"/>
    <w:rsid w:val="0061364B"/>
    <w:rsid w:val="00633B95"/>
    <w:rsid w:val="006456B1"/>
    <w:rsid w:val="006605D1"/>
    <w:rsid w:val="0066511A"/>
    <w:rsid w:val="00671D02"/>
    <w:rsid w:val="00673FD1"/>
    <w:rsid w:val="0067736E"/>
    <w:rsid w:val="006955DA"/>
    <w:rsid w:val="00714075"/>
    <w:rsid w:val="0078416A"/>
    <w:rsid w:val="007C2460"/>
    <w:rsid w:val="007C2B67"/>
    <w:rsid w:val="007E427E"/>
    <w:rsid w:val="007F506F"/>
    <w:rsid w:val="00812FD6"/>
    <w:rsid w:val="00814E4C"/>
    <w:rsid w:val="00832A52"/>
    <w:rsid w:val="00866281"/>
    <w:rsid w:val="0087169B"/>
    <w:rsid w:val="008765B7"/>
    <w:rsid w:val="008A3CCE"/>
    <w:rsid w:val="00937D06"/>
    <w:rsid w:val="0095189F"/>
    <w:rsid w:val="00960CBF"/>
    <w:rsid w:val="009756FD"/>
    <w:rsid w:val="009861B6"/>
    <w:rsid w:val="009952ED"/>
    <w:rsid w:val="009A13E9"/>
    <w:rsid w:val="009D1154"/>
    <w:rsid w:val="00A17670"/>
    <w:rsid w:val="00A414D2"/>
    <w:rsid w:val="00A51CE4"/>
    <w:rsid w:val="00A67C1F"/>
    <w:rsid w:val="00A84271"/>
    <w:rsid w:val="00A91398"/>
    <w:rsid w:val="00AA1E49"/>
    <w:rsid w:val="00AB2B54"/>
    <w:rsid w:val="00AB55DD"/>
    <w:rsid w:val="00B54B87"/>
    <w:rsid w:val="00B63BFD"/>
    <w:rsid w:val="00B65820"/>
    <w:rsid w:val="00B812F3"/>
    <w:rsid w:val="00B92062"/>
    <w:rsid w:val="00B94E64"/>
    <w:rsid w:val="00B97745"/>
    <w:rsid w:val="00BA248F"/>
    <w:rsid w:val="00BA6FBD"/>
    <w:rsid w:val="00BB680C"/>
    <w:rsid w:val="00BE08E9"/>
    <w:rsid w:val="00BF0E0B"/>
    <w:rsid w:val="00C11575"/>
    <w:rsid w:val="00C23EEC"/>
    <w:rsid w:val="00C56258"/>
    <w:rsid w:val="00C85AC8"/>
    <w:rsid w:val="00CB6787"/>
    <w:rsid w:val="00CC35EC"/>
    <w:rsid w:val="00CC5345"/>
    <w:rsid w:val="00CD51CA"/>
    <w:rsid w:val="00D067E1"/>
    <w:rsid w:val="00D27308"/>
    <w:rsid w:val="00D67F9E"/>
    <w:rsid w:val="00D70F9E"/>
    <w:rsid w:val="00DA5D29"/>
    <w:rsid w:val="00E53E82"/>
    <w:rsid w:val="00E9060E"/>
    <w:rsid w:val="00EB33AE"/>
    <w:rsid w:val="00EC23C8"/>
    <w:rsid w:val="00F21CBD"/>
    <w:rsid w:val="00F32B67"/>
    <w:rsid w:val="00F666CE"/>
    <w:rsid w:val="00F702F4"/>
    <w:rsid w:val="00F73B98"/>
    <w:rsid w:val="00F9157A"/>
    <w:rsid w:val="00FD604C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E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0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B11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E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0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B11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Пользователь</cp:lastModifiedBy>
  <cp:revision>3</cp:revision>
  <cp:lastPrinted>2019-09-23T08:34:00Z</cp:lastPrinted>
  <dcterms:created xsi:type="dcterms:W3CDTF">2019-09-24T09:38:00Z</dcterms:created>
  <dcterms:modified xsi:type="dcterms:W3CDTF">2019-09-24T09:38:00Z</dcterms:modified>
</cp:coreProperties>
</file>