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D12CE" w:rsidRPr="00AD6087" w:rsidRDefault="00250722" w:rsidP="00AD6087">
      <w:pPr>
        <w:ind w:firstLine="709"/>
        <w:jc w:val="both"/>
        <w:rPr>
          <w:sz w:val="28"/>
          <w:szCs w:val="28"/>
        </w:rPr>
      </w:pPr>
      <w:r w:rsidRPr="00AD6087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BE2BDE" w:rsidRPr="00AD6087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 w:rsidRPr="00AD6087">
        <w:rPr>
          <w:rFonts w:eastAsia="Calibri"/>
          <w:sz w:val="28"/>
          <w:szCs w:val="28"/>
        </w:rPr>
        <w:t xml:space="preserve">– проекта </w:t>
      </w:r>
      <w:r w:rsidR="00BE2BDE" w:rsidRPr="00AD6087">
        <w:rPr>
          <w:rFonts w:eastAsia="Calibri"/>
          <w:sz w:val="28"/>
          <w:szCs w:val="28"/>
        </w:rPr>
        <w:t xml:space="preserve">постановления </w:t>
      </w:r>
      <w:r w:rsidR="001D12CE" w:rsidRPr="00AD6087">
        <w:rPr>
          <w:rFonts w:eastAsia="Calibri"/>
          <w:sz w:val="28"/>
          <w:szCs w:val="28"/>
        </w:rPr>
        <w:t>«</w:t>
      </w:r>
      <w:r w:rsidR="00AD6087" w:rsidRPr="00AD6087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14.02.2022 №138</w:t>
      </w:r>
      <w:r w:rsidR="00AD6087">
        <w:rPr>
          <w:sz w:val="28"/>
          <w:szCs w:val="28"/>
        </w:rPr>
        <w:t xml:space="preserve"> </w:t>
      </w:r>
      <w:r w:rsidR="00AD6087" w:rsidRPr="00AD6087">
        <w:rPr>
          <w:sz w:val="28"/>
          <w:szCs w:val="28"/>
        </w:rPr>
        <w:t xml:space="preserve">«Об утверждении паспорта </w:t>
      </w:r>
      <w:r w:rsidR="00AD6087" w:rsidRPr="00AD6087">
        <w:rPr>
          <w:bCs/>
          <w:sz w:val="28"/>
          <w:szCs w:val="28"/>
        </w:rPr>
        <w:t>муниципальной программы</w:t>
      </w:r>
      <w:r w:rsidR="00AD6087">
        <w:rPr>
          <w:sz w:val="28"/>
          <w:szCs w:val="28"/>
        </w:rPr>
        <w:t xml:space="preserve"> </w:t>
      </w:r>
      <w:r w:rsidR="00AD6087" w:rsidRPr="00AD6087">
        <w:rPr>
          <w:bCs/>
          <w:sz w:val="28"/>
          <w:szCs w:val="28"/>
        </w:rPr>
        <w:t>муниципального образования город Венев Веневского района</w:t>
      </w:r>
      <w:r w:rsidR="00AD6087">
        <w:rPr>
          <w:sz w:val="28"/>
          <w:szCs w:val="28"/>
        </w:rPr>
        <w:t xml:space="preserve"> </w:t>
      </w:r>
      <w:r w:rsidR="00AD6087" w:rsidRPr="00AD6087">
        <w:rPr>
          <w:bCs/>
          <w:sz w:val="28"/>
          <w:szCs w:val="28"/>
        </w:rPr>
        <w:t>«Формирование современной городской среды</w:t>
      </w:r>
      <w:r w:rsidR="00AD6087">
        <w:rPr>
          <w:sz w:val="28"/>
          <w:szCs w:val="28"/>
        </w:rPr>
        <w:t xml:space="preserve"> </w:t>
      </w:r>
      <w:r w:rsidR="00AD6087" w:rsidRPr="00AD6087">
        <w:rPr>
          <w:bCs/>
          <w:sz w:val="28"/>
          <w:szCs w:val="28"/>
        </w:rPr>
        <w:t>муниципального образования город Венев Веневского района»</w:t>
      </w:r>
      <w:r w:rsidR="001D12CE" w:rsidRPr="00AD6087">
        <w:rPr>
          <w:rFonts w:eastAsia="Calibri"/>
          <w:sz w:val="28"/>
          <w:szCs w:val="28"/>
        </w:rPr>
        <w:t>»</w:t>
      </w:r>
      <w:r w:rsidR="00530584" w:rsidRPr="00AD6087">
        <w:rPr>
          <w:rFonts w:eastAsia="Calibri"/>
          <w:sz w:val="28"/>
          <w:szCs w:val="28"/>
        </w:rPr>
        <w:t xml:space="preserve"> </w:t>
      </w:r>
      <w:r w:rsidR="00AB19D0" w:rsidRPr="00AD6087">
        <w:rPr>
          <w:rFonts w:eastAsia="Calibri"/>
          <w:sz w:val="28"/>
          <w:szCs w:val="28"/>
        </w:rPr>
        <w:t>в новой редакции</w:t>
      </w:r>
      <w:r w:rsidR="00530584" w:rsidRPr="00AD6087">
        <w:rPr>
          <w:rFonts w:eastAsia="Calibri"/>
          <w:sz w:val="28"/>
          <w:szCs w:val="28"/>
        </w:rPr>
        <w:t>.</w:t>
      </w:r>
    </w:p>
    <w:p w:rsidR="002073CE" w:rsidRDefault="002073CE" w:rsidP="00AD6087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AD6087">
        <w:rPr>
          <w:rFonts w:eastAsia="Calibri"/>
          <w:sz w:val="28"/>
          <w:szCs w:val="28"/>
        </w:rPr>
        <w:t>Ознакомиться</w:t>
      </w:r>
      <w:r w:rsidRPr="00AB19D0">
        <w:rPr>
          <w:rFonts w:eastAsia="Calibri"/>
          <w:sz w:val="28"/>
          <w:szCs w:val="28"/>
        </w:rPr>
        <w:t xml:space="preserve">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</w:t>
      </w:r>
      <w:r>
        <w:rPr>
          <w:rFonts w:eastAsia="Calibri"/>
          <w:sz w:val="28"/>
          <w:szCs w:val="28"/>
        </w:rPr>
        <w:t xml:space="preserve">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AD6087" w:rsidRDefault="009B4C39" w:rsidP="00AD6087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 w:rsidR="00AD6087" w:rsidRPr="005F22B1">
        <w:rPr>
          <w:bCs/>
          <w:sz w:val="28"/>
          <w:szCs w:val="28"/>
          <w:lang w:eastAsia="ru-RU"/>
        </w:rPr>
        <w:t>постановлением Правительства Российской Федерации от 26.05.2021 № 786 «О системе управления государственными программами Российской Федерации»</w:t>
      </w:r>
      <w:r w:rsidR="00AD6087">
        <w:rPr>
          <w:sz w:val="28"/>
          <w:szCs w:val="28"/>
        </w:rPr>
        <w:t xml:space="preserve">, </w:t>
      </w:r>
      <w:r w:rsidR="001D12CE">
        <w:rPr>
          <w:rFonts w:eastAsia="Calibri"/>
          <w:sz w:val="28"/>
          <w:szCs w:val="28"/>
          <w:lang w:eastAsia="en-US"/>
        </w:rPr>
        <w:t xml:space="preserve">на основании  Устава муниципального образования Веневский район. </w:t>
      </w:r>
    </w:p>
    <w:p w:rsidR="00AD6087" w:rsidRPr="00AD6087" w:rsidRDefault="009B4C39" w:rsidP="00AD6087">
      <w:pPr>
        <w:pStyle w:val="a3"/>
        <w:ind w:firstLine="709"/>
        <w:jc w:val="both"/>
        <w:rPr>
          <w:sz w:val="28"/>
          <w:szCs w:val="28"/>
        </w:rPr>
      </w:pPr>
      <w:r w:rsidRPr="00AD6087">
        <w:rPr>
          <w:sz w:val="28"/>
          <w:szCs w:val="28"/>
        </w:rPr>
        <w:t xml:space="preserve">Задачи программы: </w:t>
      </w:r>
      <w:bookmarkStart w:id="0" w:name="_GoBack"/>
      <w:r w:rsidR="00166CF4">
        <w:rPr>
          <w:sz w:val="28"/>
          <w:szCs w:val="28"/>
        </w:rPr>
        <w:t>о</w:t>
      </w:r>
      <w:r w:rsidR="00AD6087" w:rsidRPr="00AD6087">
        <w:rPr>
          <w:sz w:val="28"/>
          <w:szCs w:val="28"/>
        </w:rPr>
        <w:t xml:space="preserve">беспечение формирования единого облика муниципального образования город Венев </w:t>
      </w:r>
      <w:r w:rsidR="00AD6087" w:rsidRPr="00AD6087">
        <w:rPr>
          <w:spacing w:val="2"/>
          <w:sz w:val="28"/>
          <w:szCs w:val="28"/>
        </w:rPr>
        <w:t>Веневского района, п</w:t>
      </w:r>
      <w:r w:rsidR="00AD6087">
        <w:rPr>
          <w:sz w:val="28"/>
          <w:szCs w:val="28"/>
        </w:rPr>
        <w:t xml:space="preserve">овышение </w:t>
      </w:r>
      <w:r w:rsidR="00AD6087" w:rsidRPr="00AD6087">
        <w:rPr>
          <w:sz w:val="28"/>
          <w:szCs w:val="28"/>
        </w:rPr>
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</w:r>
      <w:r w:rsidR="00AD6087" w:rsidRPr="00AD6087">
        <w:rPr>
          <w:spacing w:val="2"/>
          <w:sz w:val="28"/>
          <w:szCs w:val="28"/>
        </w:rPr>
        <w:t>Веневского района</w:t>
      </w:r>
      <w:r w:rsidR="00AD6087">
        <w:rPr>
          <w:spacing w:val="2"/>
          <w:sz w:val="28"/>
          <w:szCs w:val="28"/>
        </w:rPr>
        <w:t>.</w:t>
      </w:r>
      <w:bookmarkEnd w:id="0"/>
    </w:p>
    <w:p w:rsidR="00FB1970" w:rsidRPr="00A73073" w:rsidRDefault="00BE2BDE" w:rsidP="00AD60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3073">
        <w:rPr>
          <w:rFonts w:eastAsia="Calibri"/>
          <w:sz w:val="28"/>
          <w:szCs w:val="28"/>
        </w:rPr>
        <w:t xml:space="preserve">Общественное обсуждение проводится </w:t>
      </w:r>
      <w:r w:rsidR="00053431" w:rsidRPr="00A73073">
        <w:rPr>
          <w:rFonts w:eastAsia="Calibri"/>
          <w:sz w:val="28"/>
          <w:szCs w:val="28"/>
        </w:rPr>
        <w:t>с «</w:t>
      </w:r>
      <w:r w:rsidR="00FD1924">
        <w:rPr>
          <w:rFonts w:eastAsia="Calibri"/>
          <w:sz w:val="28"/>
          <w:szCs w:val="28"/>
        </w:rPr>
        <w:t>12</w:t>
      </w:r>
      <w:r w:rsidR="00FA605A" w:rsidRPr="00A73073">
        <w:rPr>
          <w:rFonts w:eastAsia="Calibri"/>
          <w:sz w:val="28"/>
          <w:szCs w:val="28"/>
        </w:rPr>
        <w:t xml:space="preserve">» </w:t>
      </w:r>
      <w:r w:rsidR="00FD1924">
        <w:rPr>
          <w:rFonts w:eastAsia="Calibri"/>
          <w:sz w:val="28"/>
          <w:szCs w:val="28"/>
        </w:rPr>
        <w:t>мая</w:t>
      </w:r>
      <w:r w:rsidR="00FA605A" w:rsidRPr="00A73073">
        <w:rPr>
          <w:rFonts w:eastAsia="Calibri"/>
          <w:sz w:val="28"/>
          <w:szCs w:val="28"/>
        </w:rPr>
        <w:t xml:space="preserve"> 202</w:t>
      </w:r>
      <w:r w:rsidR="00A73073" w:rsidRPr="00A73073">
        <w:rPr>
          <w:rFonts w:eastAsia="Calibri"/>
          <w:sz w:val="28"/>
          <w:szCs w:val="28"/>
        </w:rPr>
        <w:t>2</w:t>
      </w:r>
      <w:r w:rsidR="00FA605A" w:rsidRPr="00A73073">
        <w:rPr>
          <w:rFonts w:eastAsia="Calibri"/>
          <w:sz w:val="28"/>
          <w:szCs w:val="28"/>
        </w:rPr>
        <w:t>г. по «</w:t>
      </w:r>
      <w:r w:rsidR="00FD1924">
        <w:rPr>
          <w:rFonts w:eastAsia="Calibri"/>
          <w:sz w:val="28"/>
          <w:szCs w:val="28"/>
        </w:rPr>
        <w:t>26</w:t>
      </w:r>
      <w:r w:rsidR="009527E3" w:rsidRPr="00A73073">
        <w:rPr>
          <w:rFonts w:eastAsia="Calibri"/>
          <w:sz w:val="28"/>
          <w:szCs w:val="28"/>
        </w:rPr>
        <w:t xml:space="preserve">» </w:t>
      </w:r>
      <w:r w:rsidR="00FD1924">
        <w:rPr>
          <w:rFonts w:eastAsia="Calibri"/>
          <w:sz w:val="28"/>
          <w:szCs w:val="28"/>
        </w:rPr>
        <w:t>мая</w:t>
      </w:r>
      <w:r w:rsidR="00053431" w:rsidRPr="00A73073">
        <w:rPr>
          <w:rFonts w:eastAsia="Calibri"/>
          <w:sz w:val="28"/>
          <w:szCs w:val="28"/>
        </w:rPr>
        <w:t xml:space="preserve"> 202</w:t>
      </w:r>
      <w:r w:rsidR="00A73073" w:rsidRPr="00A73073">
        <w:rPr>
          <w:rFonts w:eastAsia="Calibri"/>
          <w:sz w:val="28"/>
          <w:szCs w:val="28"/>
        </w:rPr>
        <w:t>2</w:t>
      </w:r>
      <w:r w:rsidR="00053431" w:rsidRPr="00A73073">
        <w:rPr>
          <w:rFonts w:eastAsia="Calibri"/>
          <w:sz w:val="28"/>
          <w:szCs w:val="28"/>
        </w:rPr>
        <w:t>г.</w:t>
      </w:r>
    </w:p>
    <w:p w:rsidR="00FB1970" w:rsidRDefault="00BE2BDE" w:rsidP="00FB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90E46">
        <w:rPr>
          <w:rFonts w:eastAsia="Calibri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</w:t>
      </w:r>
      <w:r w:rsidRPr="000420B4">
        <w:rPr>
          <w:rFonts w:eastAsia="Calibri"/>
          <w:color w:val="000000"/>
          <w:sz w:val="28"/>
          <w:szCs w:val="28"/>
        </w:rPr>
        <w:t>и предложения.</w:t>
      </w:r>
    </w:p>
    <w:p w:rsidR="00AB19D0" w:rsidRDefault="00250722" w:rsidP="00FB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для направления предложений: 301320, Тульская область, </w:t>
      </w:r>
      <w:r w:rsidR="008A759D">
        <w:rPr>
          <w:rFonts w:eastAsia="Calibri"/>
          <w:sz w:val="28"/>
          <w:szCs w:val="28"/>
        </w:rPr>
        <w:t xml:space="preserve">          </w:t>
      </w:r>
      <w:r w:rsidRPr="00250722">
        <w:rPr>
          <w:rFonts w:eastAsia="Calibri"/>
          <w:sz w:val="28"/>
          <w:szCs w:val="28"/>
        </w:rPr>
        <w:t>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AB19D0" w:rsidRDefault="00250722" w:rsidP="00AB1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Адрес электронной почты:</w:t>
      </w:r>
      <w:r w:rsidR="00AB19D0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color w:val="0000FF"/>
          <w:sz w:val="28"/>
          <w:szCs w:val="28"/>
          <w:u w:val="single"/>
        </w:rPr>
        <w:t>venevadm@gmail.com</w:t>
      </w:r>
      <w:r w:rsidRPr="00AB19D0"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="00AB19D0">
        <w:rPr>
          <w:rFonts w:eastAsia="Calibri"/>
          <w:sz w:val="28"/>
          <w:szCs w:val="28"/>
        </w:rPr>
        <w:t>(48745)</w:t>
      </w:r>
      <w:r w:rsidRPr="00BD04D8">
        <w:rPr>
          <w:rFonts w:eastAsia="Calibri"/>
          <w:sz w:val="28"/>
          <w:szCs w:val="28"/>
        </w:rPr>
        <w:t>2-</w:t>
      </w:r>
      <w:r w:rsidR="00AB19D0">
        <w:rPr>
          <w:rFonts w:eastAsia="Calibri"/>
          <w:sz w:val="28"/>
          <w:szCs w:val="28"/>
        </w:rPr>
        <w:t>47</w:t>
      </w:r>
      <w:r w:rsidRPr="00BD04D8">
        <w:rPr>
          <w:rFonts w:eastAsia="Calibri"/>
          <w:sz w:val="28"/>
          <w:szCs w:val="28"/>
        </w:rPr>
        <w:t>-</w:t>
      </w:r>
      <w:r w:rsidR="00AB19D0">
        <w:rPr>
          <w:rFonts w:eastAsia="Calibri"/>
          <w:sz w:val="28"/>
          <w:szCs w:val="28"/>
        </w:rPr>
        <w:t>68</w:t>
      </w:r>
      <w:r w:rsidRPr="00BD04D8">
        <w:rPr>
          <w:rFonts w:eastAsia="Calibri"/>
          <w:sz w:val="28"/>
          <w:szCs w:val="28"/>
        </w:rPr>
        <w:t xml:space="preserve"> (</w:t>
      </w:r>
      <w:r w:rsidR="00AB19D0">
        <w:rPr>
          <w:rFonts w:eastAsia="Calibri"/>
          <w:sz w:val="28"/>
          <w:szCs w:val="28"/>
        </w:rPr>
        <w:t>Судакова Оксана Феликсовна</w:t>
      </w:r>
      <w:r w:rsidRPr="00BD04D8">
        <w:rPr>
          <w:rFonts w:eastAsia="Calibri"/>
          <w:sz w:val="28"/>
          <w:szCs w:val="28"/>
        </w:rPr>
        <w:t>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53431"/>
    <w:rsid w:val="00083DE4"/>
    <w:rsid w:val="000E70E7"/>
    <w:rsid w:val="001663B1"/>
    <w:rsid w:val="00166CF4"/>
    <w:rsid w:val="001D12CE"/>
    <w:rsid w:val="002073CE"/>
    <w:rsid w:val="00250722"/>
    <w:rsid w:val="00290E46"/>
    <w:rsid w:val="002F7802"/>
    <w:rsid w:val="003645AF"/>
    <w:rsid w:val="003743E2"/>
    <w:rsid w:val="004C01A8"/>
    <w:rsid w:val="00530584"/>
    <w:rsid w:val="005861ED"/>
    <w:rsid w:val="00587582"/>
    <w:rsid w:val="005E13D5"/>
    <w:rsid w:val="00732129"/>
    <w:rsid w:val="007B0862"/>
    <w:rsid w:val="007C2F1E"/>
    <w:rsid w:val="007E4413"/>
    <w:rsid w:val="008A759D"/>
    <w:rsid w:val="008A7C51"/>
    <w:rsid w:val="00945B55"/>
    <w:rsid w:val="009527E3"/>
    <w:rsid w:val="009B4C39"/>
    <w:rsid w:val="00A01710"/>
    <w:rsid w:val="00A73073"/>
    <w:rsid w:val="00A746E7"/>
    <w:rsid w:val="00AB19D0"/>
    <w:rsid w:val="00AD6087"/>
    <w:rsid w:val="00AE154B"/>
    <w:rsid w:val="00BA53F2"/>
    <w:rsid w:val="00BE2BDE"/>
    <w:rsid w:val="00BF41D8"/>
    <w:rsid w:val="00C519CE"/>
    <w:rsid w:val="00D351D1"/>
    <w:rsid w:val="00D73D10"/>
    <w:rsid w:val="00DD4FC0"/>
    <w:rsid w:val="00E053B3"/>
    <w:rsid w:val="00EB277F"/>
    <w:rsid w:val="00F204F3"/>
    <w:rsid w:val="00F25479"/>
    <w:rsid w:val="00FA59D4"/>
    <w:rsid w:val="00FA605A"/>
    <w:rsid w:val="00FB1970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dcterms:created xsi:type="dcterms:W3CDTF">2019-12-12T07:34:00Z</dcterms:created>
  <dcterms:modified xsi:type="dcterms:W3CDTF">2022-08-09T13:03:00Z</dcterms:modified>
</cp:coreProperties>
</file>