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D22D20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 xml:space="preserve">постановления </w:t>
      </w:r>
      <w:r w:rsidR="00C41C08" w:rsidRPr="00C41C08">
        <w:rPr>
          <w:rFonts w:eastAsia="Calibri"/>
          <w:color w:val="000000"/>
          <w:sz w:val="28"/>
          <w:szCs w:val="28"/>
        </w:rPr>
        <w:t>«О признании утратившими силу постановлений администрации муниципального образования Веневский район»</w:t>
      </w:r>
      <w:r w:rsidR="00C41C08">
        <w:rPr>
          <w:rFonts w:eastAsia="Calibri"/>
          <w:color w:val="000000"/>
          <w:sz w:val="28"/>
          <w:szCs w:val="28"/>
        </w:rPr>
        <w:t>.</w:t>
      </w:r>
    </w:p>
    <w:p w:rsidR="00D22D20" w:rsidRDefault="00D22D20" w:rsidP="00D22D20">
      <w:pPr>
        <w:pStyle w:val="a4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 «Общественное обсуждение </w:t>
      </w:r>
      <w:hyperlink r:id="rId5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D22D20" w:rsidRDefault="004C01A8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Веневский район.</w:t>
      </w:r>
      <w:r w:rsidR="00BE2BDE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 связи с утверждением муниципальной программы </w:t>
      </w:r>
      <w:r w:rsidR="00D22D20">
        <w:rPr>
          <w:sz w:val="28"/>
          <w:szCs w:val="28"/>
        </w:rPr>
        <w:t>«</w:t>
      </w:r>
      <w:r w:rsidR="00D22D20" w:rsidRPr="008C6A64">
        <w:rPr>
          <w:sz w:val="28"/>
          <w:szCs w:val="28"/>
        </w:rPr>
        <w:t>Развитие жилищно-коммунального хозяйства муниципального образования город Венев Веневского района</w:t>
      </w:r>
      <w:r w:rsidR="00D22D20">
        <w:rPr>
          <w:sz w:val="28"/>
          <w:szCs w:val="28"/>
        </w:rPr>
        <w:t>»</w:t>
      </w:r>
      <w:r w:rsidR="00D22D20" w:rsidRPr="004C7150">
        <w:rPr>
          <w:sz w:val="28"/>
          <w:szCs w:val="28"/>
        </w:rPr>
        <w:t xml:space="preserve"> </w:t>
      </w:r>
      <w:r w:rsidR="00D22D20">
        <w:rPr>
          <w:sz w:val="28"/>
          <w:szCs w:val="28"/>
        </w:rPr>
        <w:t>на 20</w:t>
      </w:r>
      <w:r w:rsidR="00BC20C0">
        <w:rPr>
          <w:sz w:val="28"/>
          <w:szCs w:val="28"/>
        </w:rPr>
        <w:t>21</w:t>
      </w:r>
      <w:r w:rsidR="00D22D20">
        <w:rPr>
          <w:sz w:val="28"/>
          <w:szCs w:val="28"/>
        </w:rPr>
        <w:t>-2025 годы</w:t>
      </w:r>
      <w:r w:rsidR="00C41C08" w:rsidRPr="00C41C08">
        <w:rPr>
          <w:rFonts w:eastAsia="Calibri"/>
          <w:color w:val="000000"/>
          <w:sz w:val="28"/>
          <w:szCs w:val="28"/>
        </w:rPr>
        <w:t xml:space="preserve">, силу </w:t>
      </w:r>
      <w:r w:rsidR="00D22D20" w:rsidRPr="00C41C08">
        <w:rPr>
          <w:rFonts w:eastAsia="Calibri"/>
          <w:color w:val="000000"/>
          <w:sz w:val="28"/>
          <w:szCs w:val="28"/>
        </w:rPr>
        <w:t xml:space="preserve">теряют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все постановления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</w:t>
      </w:r>
      <w:r w:rsidR="004B06CA">
        <w:rPr>
          <w:rFonts w:eastAsia="Calibri"/>
          <w:color w:val="000000"/>
          <w:sz w:val="28"/>
          <w:szCs w:val="28"/>
        </w:rPr>
        <w:t>е</w:t>
      </w:r>
      <w:r w:rsidR="00C41C08" w:rsidRPr="00C41C08">
        <w:rPr>
          <w:rFonts w:eastAsia="Calibri"/>
          <w:color w:val="000000"/>
          <w:sz w:val="28"/>
          <w:szCs w:val="28"/>
        </w:rPr>
        <w:t>веский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 об утверждении и внесении изменений в муниципальную программу, действовавшие с 2016 по 2020 годы. </w:t>
      </w:r>
      <w:r w:rsidR="00BE2BDE">
        <w:rPr>
          <w:rFonts w:eastAsia="Calibri"/>
          <w:color w:val="000000"/>
          <w:sz w:val="28"/>
          <w:szCs w:val="28"/>
        </w:rPr>
        <w:t xml:space="preserve">          </w:t>
      </w:r>
    </w:p>
    <w:p w:rsidR="00BE2BDE" w:rsidRPr="000420B4" w:rsidRDefault="00BE2BDE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B3320F" w:rsidRPr="00B3320F">
        <w:rPr>
          <w:rFonts w:eastAsia="Calibri"/>
          <w:color w:val="000000"/>
          <w:sz w:val="28"/>
          <w:szCs w:val="28"/>
        </w:rPr>
        <w:t>1</w:t>
      </w:r>
      <w:r w:rsidR="00A03034">
        <w:rPr>
          <w:rFonts w:eastAsia="Calibri"/>
          <w:color w:val="000000"/>
          <w:sz w:val="28"/>
          <w:szCs w:val="28"/>
        </w:rPr>
        <w:t>0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Pr="00B3320F">
        <w:rPr>
          <w:rFonts w:eastAsia="Calibri"/>
          <w:color w:val="000000"/>
          <w:sz w:val="28"/>
          <w:szCs w:val="28"/>
        </w:rPr>
        <w:t>г. по «</w:t>
      </w:r>
      <w:r w:rsidR="00BC6208">
        <w:rPr>
          <w:rFonts w:eastAsia="Calibri"/>
          <w:color w:val="000000"/>
          <w:sz w:val="28"/>
          <w:szCs w:val="28"/>
        </w:rPr>
        <w:t>2</w:t>
      </w:r>
      <w:r w:rsidR="00A03034">
        <w:rPr>
          <w:rFonts w:eastAsia="Calibri"/>
          <w:color w:val="000000"/>
          <w:sz w:val="28"/>
          <w:szCs w:val="28"/>
        </w:rPr>
        <w:t>5</w:t>
      </w:r>
      <w:bookmarkStart w:id="0" w:name="_GoBack"/>
      <w:bookmarkEnd w:id="0"/>
      <w:r w:rsidR="00BC6208">
        <w:rPr>
          <w:rFonts w:eastAsia="Calibri"/>
          <w:color w:val="000000"/>
          <w:sz w:val="28"/>
          <w:szCs w:val="28"/>
        </w:rPr>
        <w:t xml:space="preserve">»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4919EE" w:rsidRPr="00B3320F">
        <w:rPr>
          <w:rFonts w:eastAsia="Calibri"/>
          <w:color w:val="000000"/>
          <w:sz w:val="28"/>
          <w:szCs w:val="28"/>
        </w:rPr>
        <w:t>1</w:t>
      </w:r>
      <w:r w:rsidRPr="00B3320F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электронной почты: sectorzakupok@yandex.ru</w:t>
      </w:r>
    </w:p>
    <w:p w:rsidR="00D22D20" w:rsidRPr="00BD04D8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Контактные телефоны:</w:t>
      </w:r>
      <w:r w:rsidRPr="00BD04D8">
        <w:rPr>
          <w:sz w:val="28"/>
          <w:szCs w:val="28"/>
        </w:rPr>
        <w:t xml:space="preserve"> 8(48745)2-54-32 (Филина Наталья Николаевна).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0868"/>
    <w:rsid w:val="000E70E7"/>
    <w:rsid w:val="00196D10"/>
    <w:rsid w:val="002F7802"/>
    <w:rsid w:val="00332253"/>
    <w:rsid w:val="004919EE"/>
    <w:rsid w:val="004B06CA"/>
    <w:rsid w:val="004C01A8"/>
    <w:rsid w:val="005E13D5"/>
    <w:rsid w:val="00732129"/>
    <w:rsid w:val="00A03034"/>
    <w:rsid w:val="00B3320F"/>
    <w:rsid w:val="00BC20C0"/>
    <w:rsid w:val="00BC6208"/>
    <w:rsid w:val="00BE2BDE"/>
    <w:rsid w:val="00C41C08"/>
    <w:rsid w:val="00D22D20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2019-12-12T07:34:00Z</dcterms:created>
  <dcterms:modified xsi:type="dcterms:W3CDTF">2021-03-09T11:01:00Z</dcterms:modified>
</cp:coreProperties>
</file>