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D0" w:rsidRDefault="005933D0" w:rsidP="005933D0">
      <w:pPr>
        <w:jc w:val="right"/>
        <w:rPr>
          <w:b/>
          <w:sz w:val="34"/>
        </w:rPr>
      </w:pPr>
      <w:r>
        <w:rPr>
          <w:b/>
          <w:sz w:val="34"/>
        </w:rPr>
        <w:t>ПРОЕКТ</w:t>
      </w:r>
    </w:p>
    <w:p w:rsidR="00CC7F36" w:rsidRDefault="00612E95">
      <w:pPr>
        <w:jc w:val="center"/>
        <w:rPr>
          <w:b/>
          <w:sz w:val="34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4"/>
        </w:rPr>
        <w:t xml:space="preserve">АДМИНИСТРАЦИЯ </w:t>
      </w:r>
    </w:p>
    <w:p w:rsidR="00CC7F36" w:rsidRDefault="00612E95">
      <w:pPr>
        <w:jc w:val="center"/>
        <w:rPr>
          <w:b/>
          <w:sz w:val="34"/>
        </w:rPr>
      </w:pPr>
      <w:r>
        <w:rPr>
          <w:b/>
          <w:sz w:val="34"/>
        </w:rPr>
        <w:t xml:space="preserve">МУНИЦИПАЛЬНОГО ОБРАЗОВАНИЯ </w:t>
      </w:r>
    </w:p>
    <w:p w:rsidR="00CC7F36" w:rsidRDefault="00612E95">
      <w:pPr>
        <w:jc w:val="center"/>
        <w:rPr>
          <w:b/>
          <w:sz w:val="34"/>
        </w:rPr>
      </w:pPr>
      <w:r>
        <w:rPr>
          <w:b/>
          <w:sz w:val="34"/>
        </w:rPr>
        <w:t xml:space="preserve">ВЕНЕВСКИЙ РАЙОН </w:t>
      </w:r>
    </w:p>
    <w:p w:rsidR="00CC7F36" w:rsidRDefault="00CC7F36">
      <w:pPr>
        <w:spacing w:line="360" w:lineRule="auto"/>
        <w:jc w:val="center"/>
        <w:rPr>
          <w:b/>
          <w:sz w:val="34"/>
        </w:rPr>
      </w:pPr>
    </w:p>
    <w:p w:rsidR="00CC7F36" w:rsidRDefault="00612E95">
      <w:pPr>
        <w:jc w:val="center"/>
        <w:rPr>
          <w:b/>
          <w:sz w:val="34"/>
        </w:rPr>
      </w:pPr>
      <w:r>
        <w:rPr>
          <w:b/>
          <w:sz w:val="34"/>
        </w:rPr>
        <w:t>РАСПОРЯЖЕНИЕ</w:t>
      </w:r>
    </w:p>
    <w:p w:rsidR="00CC7F36" w:rsidRDefault="00CC7F36">
      <w:pPr>
        <w:spacing w:before="200" w:line="200" w:lineRule="exact"/>
        <w:jc w:val="center"/>
        <w:rPr>
          <w:b/>
          <w:sz w:val="33"/>
          <w:szCs w:val="33"/>
        </w:rPr>
      </w:pPr>
    </w:p>
    <w:p w:rsidR="00CC7F36" w:rsidRDefault="00CC7F36">
      <w:pPr>
        <w:spacing w:before="200" w:line="200" w:lineRule="exact"/>
        <w:jc w:val="center"/>
        <w:rPr>
          <w:b/>
          <w:sz w:val="33"/>
          <w:szCs w:val="33"/>
        </w:rPr>
      </w:pPr>
    </w:p>
    <w:tbl>
      <w:tblPr>
        <w:tblW w:w="8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848"/>
        <w:gridCol w:w="2407"/>
      </w:tblGrid>
      <w:tr w:rsidR="00CC7F36">
        <w:trPr>
          <w:trHeight w:val="146"/>
        </w:trPr>
        <w:tc>
          <w:tcPr>
            <w:tcW w:w="5847" w:type="dxa"/>
          </w:tcPr>
          <w:p w:rsidR="00CC7F36" w:rsidRDefault="00612E95">
            <w:pPr>
              <w:pStyle w:val="afe"/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_____________</w:t>
            </w:r>
          </w:p>
        </w:tc>
        <w:tc>
          <w:tcPr>
            <w:tcW w:w="2407" w:type="dxa"/>
          </w:tcPr>
          <w:p w:rsidR="00CC7F36" w:rsidRDefault="00612E95">
            <w:pPr>
              <w:pStyle w:val="afe"/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________</w:t>
            </w:r>
          </w:p>
        </w:tc>
      </w:tr>
    </w:tbl>
    <w:p w:rsidR="00CC7F36" w:rsidRDefault="00CC7F36">
      <w:pPr>
        <w:rPr>
          <w:rFonts w:cs="PT Astra Serif"/>
          <w:sz w:val="28"/>
          <w:szCs w:val="28"/>
        </w:rPr>
      </w:pPr>
    </w:p>
    <w:p w:rsidR="00CC7F36" w:rsidRDefault="00CC7F36">
      <w:pPr>
        <w:rPr>
          <w:rFonts w:cs="PT Astra Serif"/>
          <w:sz w:val="28"/>
          <w:szCs w:val="28"/>
        </w:rPr>
      </w:pPr>
    </w:p>
    <w:p w:rsidR="00CC7F36" w:rsidRDefault="00CC7F36">
      <w:pPr>
        <w:jc w:val="center"/>
        <w:rPr>
          <w:b/>
          <w:bCs/>
          <w:color w:val="000000"/>
          <w:sz w:val="28"/>
          <w:szCs w:val="28"/>
        </w:rPr>
      </w:pPr>
    </w:p>
    <w:p w:rsidR="00CC7F36" w:rsidRDefault="00612E95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Об одобрении </w:t>
      </w:r>
      <w:r>
        <w:rPr>
          <w:b/>
          <w:bCs/>
          <w:color w:val="000000"/>
          <w:sz w:val="28"/>
          <w:szCs w:val="28"/>
        </w:rPr>
        <w:t xml:space="preserve">прогноза социально-экономического развития муниципального образования </w:t>
      </w:r>
      <w:bookmarkStart w:id="0" w:name="__DdeLink__5230_1888388375"/>
      <w:r w:rsidR="00192C52" w:rsidRPr="00192C52">
        <w:rPr>
          <w:b/>
          <w:bCs/>
          <w:color w:val="000000"/>
          <w:sz w:val="28"/>
          <w:szCs w:val="28"/>
        </w:rPr>
        <w:t xml:space="preserve">город Венев </w:t>
      </w:r>
      <w:proofErr w:type="spellStart"/>
      <w:r w:rsidR="00192C52" w:rsidRPr="00192C52">
        <w:rPr>
          <w:b/>
          <w:bCs/>
          <w:color w:val="000000"/>
          <w:sz w:val="28"/>
          <w:szCs w:val="28"/>
        </w:rPr>
        <w:t>Веневского</w:t>
      </w:r>
      <w:proofErr w:type="spellEnd"/>
      <w:r w:rsidR="00192C52" w:rsidRPr="00192C52">
        <w:rPr>
          <w:b/>
          <w:bCs/>
          <w:color w:val="000000"/>
          <w:sz w:val="28"/>
          <w:szCs w:val="28"/>
        </w:rPr>
        <w:t xml:space="preserve"> района</w:t>
      </w:r>
    </w:p>
    <w:p w:rsidR="00CC7F36" w:rsidRDefault="00612E95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на 2025 год и на плановый период</w:t>
      </w:r>
      <w:r w:rsidR="008C2714">
        <w:rPr>
          <w:b/>
          <w:color w:val="000000"/>
          <w:sz w:val="28"/>
          <w:szCs w:val="28"/>
        </w:rPr>
        <w:t xml:space="preserve"> 2026 и 202</w:t>
      </w:r>
      <w:r>
        <w:rPr>
          <w:b/>
          <w:color w:val="000000"/>
          <w:sz w:val="28"/>
          <w:szCs w:val="28"/>
        </w:rPr>
        <w:t>7</w:t>
      </w:r>
      <w:r w:rsidR="008C271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годов</w:t>
      </w:r>
      <w:bookmarkEnd w:id="0"/>
    </w:p>
    <w:p w:rsidR="00CC7F36" w:rsidRDefault="00612E95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</w:t>
      </w:r>
    </w:p>
    <w:p w:rsidR="00CC7F36" w:rsidRDefault="00612E9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28.06.2014 №172-ФЗ «О стратегическом планировании в Российской Федерации», постановлением  администрации муниципального образования Веневский район от 15.01.2020  №33 «Об утверждении порядка разработки (корректировки)  прогноза социально-экономического развития муниципального образования Веневский район на среднесрочный период», распоряжением администрации муниципального о</w:t>
      </w:r>
      <w:r w:rsidR="00613257">
        <w:rPr>
          <w:sz w:val="28"/>
          <w:szCs w:val="28"/>
        </w:rPr>
        <w:t xml:space="preserve">бразования </w:t>
      </w:r>
      <w:proofErr w:type="spellStart"/>
      <w:r w:rsidR="00613257">
        <w:rPr>
          <w:sz w:val="28"/>
          <w:szCs w:val="28"/>
        </w:rPr>
        <w:t>Веневский</w:t>
      </w:r>
      <w:proofErr w:type="spellEnd"/>
      <w:r w:rsidR="00613257">
        <w:rPr>
          <w:sz w:val="28"/>
          <w:szCs w:val="28"/>
        </w:rPr>
        <w:t xml:space="preserve"> район от </w:t>
      </w:r>
      <w:r w:rsidR="00292547">
        <w:rPr>
          <w:color w:val="000000"/>
          <w:sz w:val="28"/>
          <w:szCs w:val="28"/>
        </w:rPr>
        <w:t xml:space="preserve">29.05.2024 №99-р «Об утверждении плана-графика составления проекта бюджета муниципального образования город Венев </w:t>
      </w:r>
      <w:proofErr w:type="spellStart"/>
      <w:r w:rsidR="00292547">
        <w:rPr>
          <w:color w:val="000000"/>
          <w:sz w:val="28"/>
          <w:szCs w:val="28"/>
        </w:rPr>
        <w:t>Веневского</w:t>
      </w:r>
      <w:proofErr w:type="spellEnd"/>
      <w:r w:rsidR="00292547">
        <w:rPr>
          <w:color w:val="000000"/>
          <w:sz w:val="28"/>
          <w:szCs w:val="28"/>
        </w:rPr>
        <w:t xml:space="preserve"> района на 2025 год и пла</w:t>
      </w:r>
      <w:r w:rsidR="00292547">
        <w:rPr>
          <w:color w:val="000000"/>
          <w:sz w:val="28"/>
          <w:szCs w:val="28"/>
        </w:rPr>
        <w:t>новый период 2026 и 2027 годов»</w:t>
      </w:r>
      <w:bookmarkStart w:id="1" w:name="_GoBack"/>
      <w:bookmarkEnd w:id="1"/>
      <w:r>
        <w:rPr>
          <w:sz w:val="28"/>
          <w:szCs w:val="28"/>
        </w:rPr>
        <w:t>, на основании статьи 61 Устава муниципального образования Веневский район:</w:t>
      </w:r>
    </w:p>
    <w:p w:rsidR="00CC7F36" w:rsidRDefault="00612E9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 Одобрить прогноз социально-экономического развития муниципального образования город Венев Веневского района на 2025 год и на плановый период 2026 и 2027 годов (приложение).</w:t>
      </w:r>
    </w:p>
    <w:p w:rsidR="00CC7F36" w:rsidRDefault="00612E9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распоряжение в газете «Вести Веневского района».</w:t>
      </w:r>
    </w:p>
    <w:p w:rsidR="00CC7F36" w:rsidRDefault="00612E9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en-US"/>
        </w:rPr>
        <w:t xml:space="preserve">Отделу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  <w:lang w:eastAsia="en-US"/>
        </w:rPr>
        <w:t>Веневский</w:t>
      </w:r>
      <w:proofErr w:type="spellEnd"/>
      <w:r>
        <w:rPr>
          <w:sz w:val="28"/>
          <w:szCs w:val="28"/>
          <w:lang w:eastAsia="en-US"/>
        </w:rPr>
        <w:t xml:space="preserve"> район (</w:t>
      </w:r>
      <w:proofErr w:type="spellStart"/>
      <w:r>
        <w:rPr>
          <w:sz w:val="28"/>
          <w:szCs w:val="28"/>
          <w:lang w:eastAsia="en-US"/>
        </w:rPr>
        <w:t>Студеникина</w:t>
      </w:r>
      <w:proofErr w:type="spellEnd"/>
      <w:r>
        <w:rPr>
          <w:sz w:val="28"/>
          <w:szCs w:val="28"/>
          <w:lang w:eastAsia="en-US"/>
        </w:rPr>
        <w:t xml:space="preserve"> Л.В.) </w:t>
      </w:r>
      <w:proofErr w:type="gramStart"/>
      <w:r>
        <w:rPr>
          <w:sz w:val="28"/>
          <w:szCs w:val="28"/>
          <w:lang w:eastAsia="en-US"/>
        </w:rPr>
        <w:t>разместить</w:t>
      </w:r>
      <w:proofErr w:type="gramEnd"/>
      <w:r>
        <w:rPr>
          <w:sz w:val="28"/>
          <w:szCs w:val="28"/>
          <w:lang w:eastAsia="en-US"/>
        </w:rPr>
        <w:t xml:space="preserve"> настоящее распоряжение в сети Интернет на официальном сайте администрации муниципального образования Веневский район.</w:t>
      </w:r>
    </w:p>
    <w:p w:rsidR="00CC7F36" w:rsidRDefault="00612E95">
      <w:pPr>
        <w:spacing w:line="24" w:lineRule="atLeast"/>
        <w:ind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Признать утратившим силу распоряжение администрации муниципального образован</w:t>
      </w:r>
      <w:r w:rsidR="008C2714">
        <w:rPr>
          <w:color w:val="000000"/>
          <w:sz w:val="28"/>
          <w:szCs w:val="28"/>
        </w:rPr>
        <w:t xml:space="preserve">ия </w:t>
      </w:r>
      <w:r w:rsidR="00192C52">
        <w:rPr>
          <w:sz w:val="28"/>
          <w:szCs w:val="28"/>
        </w:rPr>
        <w:t xml:space="preserve">город Венев </w:t>
      </w:r>
      <w:proofErr w:type="spellStart"/>
      <w:r w:rsidR="00192C52">
        <w:rPr>
          <w:sz w:val="28"/>
          <w:szCs w:val="28"/>
        </w:rPr>
        <w:t>Веневского</w:t>
      </w:r>
      <w:proofErr w:type="spellEnd"/>
      <w:r w:rsidR="00192C52">
        <w:rPr>
          <w:sz w:val="28"/>
          <w:szCs w:val="28"/>
        </w:rPr>
        <w:t xml:space="preserve"> района</w:t>
      </w:r>
      <w:r w:rsidR="00516206">
        <w:rPr>
          <w:color w:val="000000"/>
          <w:sz w:val="28"/>
          <w:szCs w:val="28"/>
        </w:rPr>
        <w:t xml:space="preserve"> от 1</w:t>
      </w:r>
      <w:r w:rsidR="00516206" w:rsidRPr="00516206">
        <w:rPr>
          <w:color w:val="000000"/>
          <w:sz w:val="28"/>
          <w:szCs w:val="28"/>
        </w:rPr>
        <w:t>8</w:t>
      </w:r>
      <w:r w:rsidR="008C2714">
        <w:rPr>
          <w:color w:val="000000"/>
          <w:sz w:val="28"/>
          <w:szCs w:val="28"/>
        </w:rPr>
        <w:t>.10.2023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№ 2</w:t>
      </w:r>
      <w:r w:rsidR="00516206" w:rsidRPr="00516206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-р «</w:t>
      </w:r>
      <w:r w:rsidR="00516206" w:rsidRPr="00516206">
        <w:rPr>
          <w:color w:val="000000"/>
          <w:sz w:val="28"/>
          <w:szCs w:val="28"/>
        </w:rPr>
        <w:t xml:space="preserve">Об одобрении прогноза социально-экономического развития муниципального образования город Венев </w:t>
      </w:r>
      <w:proofErr w:type="spellStart"/>
      <w:r w:rsidR="00516206" w:rsidRPr="00516206">
        <w:rPr>
          <w:color w:val="000000"/>
          <w:sz w:val="28"/>
          <w:szCs w:val="28"/>
        </w:rPr>
        <w:t>Веневского</w:t>
      </w:r>
      <w:proofErr w:type="spellEnd"/>
      <w:r w:rsidR="00516206" w:rsidRPr="00516206">
        <w:rPr>
          <w:color w:val="000000"/>
          <w:sz w:val="28"/>
          <w:szCs w:val="28"/>
        </w:rPr>
        <w:t xml:space="preserve"> района на 2024 год и на плановый период 2025 и 2026 годов</w:t>
      </w:r>
      <w:r>
        <w:rPr>
          <w:color w:val="000000"/>
          <w:sz w:val="28"/>
          <w:szCs w:val="28"/>
        </w:rPr>
        <w:t>».</w:t>
      </w:r>
    </w:p>
    <w:p w:rsidR="00CC7F36" w:rsidRDefault="00612E95">
      <w:pPr>
        <w:spacing w:line="24" w:lineRule="atLeast"/>
        <w:ind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Распоряжение вступает в силу со дня  подписания.</w:t>
      </w:r>
    </w:p>
    <w:p w:rsidR="00CC7F36" w:rsidRDefault="00CC7F36">
      <w:pPr>
        <w:spacing w:line="24" w:lineRule="atLeast"/>
        <w:ind w:firstLine="669"/>
        <w:jc w:val="both"/>
        <w:rPr>
          <w:color w:val="000000"/>
        </w:rPr>
      </w:pPr>
    </w:p>
    <w:p w:rsidR="00CC7F36" w:rsidRDefault="00CC7F36">
      <w:pPr>
        <w:spacing w:line="24" w:lineRule="atLeast"/>
        <w:ind w:firstLine="669"/>
        <w:jc w:val="both"/>
        <w:rPr>
          <w:color w:val="000000"/>
        </w:rPr>
      </w:pPr>
    </w:p>
    <w:p w:rsidR="00CC7F36" w:rsidRDefault="00CC7F36">
      <w:pPr>
        <w:spacing w:line="24" w:lineRule="atLeast"/>
        <w:ind w:firstLine="669"/>
        <w:jc w:val="both"/>
        <w:rPr>
          <w:color w:val="000000"/>
        </w:rPr>
      </w:pPr>
    </w:p>
    <w:p w:rsidR="00CC7F36" w:rsidRDefault="00CC7F36">
      <w:pPr>
        <w:spacing w:line="24" w:lineRule="atLeast"/>
        <w:ind w:firstLine="669"/>
        <w:jc w:val="both"/>
        <w:rPr>
          <w:color w:val="000000"/>
        </w:rPr>
      </w:pPr>
    </w:p>
    <w:tbl>
      <w:tblPr>
        <w:tblW w:w="9570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4206"/>
        <w:gridCol w:w="2159"/>
        <w:gridCol w:w="3205"/>
      </w:tblGrid>
      <w:tr w:rsidR="00CC7F36">
        <w:tc>
          <w:tcPr>
            <w:tcW w:w="4206" w:type="dxa"/>
          </w:tcPr>
          <w:p w:rsidR="00CC7F36" w:rsidRDefault="00612E95">
            <w:pPr>
              <w:widowControl w:val="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2159" w:type="dxa"/>
          </w:tcPr>
          <w:p w:rsidR="00CC7F36" w:rsidRDefault="00CC7F36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05" w:type="dxa"/>
          </w:tcPr>
          <w:p w:rsidR="00CC7F36" w:rsidRDefault="00CC7F36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C7F36" w:rsidRDefault="00CC7F36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C7F36" w:rsidRDefault="00612E95">
            <w:pPr>
              <w:widowControl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А.Г.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tbl>
      <w:tblPr>
        <w:tblW w:w="5000" w:type="pct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78"/>
        <w:gridCol w:w="4386"/>
      </w:tblGrid>
      <w:tr w:rsidR="0061283E" w:rsidRPr="0061283E" w:rsidTr="003F3B83">
        <w:trPr>
          <w:trHeight w:val="991"/>
        </w:trPr>
        <w:tc>
          <w:tcPr>
            <w:tcW w:w="5064" w:type="dxa"/>
          </w:tcPr>
          <w:p w:rsidR="0061283E" w:rsidRPr="0061283E" w:rsidRDefault="0061283E" w:rsidP="0061283E">
            <w:pPr>
              <w:widowControl w:val="0"/>
              <w:snapToGrid w:val="0"/>
              <w:rPr>
                <w:color w:val="000000"/>
                <w:sz w:val="28"/>
              </w:rPr>
            </w:pPr>
          </w:p>
          <w:p w:rsidR="0061283E" w:rsidRPr="0061283E" w:rsidRDefault="0061283E" w:rsidP="0061283E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4289" w:type="dxa"/>
          </w:tcPr>
          <w:p w:rsidR="0061283E" w:rsidRPr="0061283E" w:rsidRDefault="0061283E" w:rsidP="0061283E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 w:rsidRPr="0061283E">
              <w:rPr>
                <w:color w:val="000000"/>
                <w:sz w:val="28"/>
              </w:rPr>
              <w:t>Приложение</w:t>
            </w:r>
          </w:p>
          <w:p w:rsidR="0061283E" w:rsidRPr="0061283E" w:rsidRDefault="0061283E" w:rsidP="0061283E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 w:rsidRPr="0061283E">
              <w:rPr>
                <w:color w:val="000000"/>
                <w:sz w:val="28"/>
              </w:rPr>
              <w:t xml:space="preserve">к </w:t>
            </w:r>
            <w:r>
              <w:rPr>
                <w:color w:val="000000"/>
                <w:sz w:val="28"/>
              </w:rPr>
              <w:t>распоряжению</w:t>
            </w:r>
            <w:r w:rsidRPr="0061283E">
              <w:rPr>
                <w:color w:val="000000"/>
                <w:sz w:val="28"/>
              </w:rPr>
              <w:t xml:space="preserve"> администрации муниципального образования </w:t>
            </w:r>
            <w:proofErr w:type="spellStart"/>
            <w:r w:rsidRPr="0061283E">
              <w:rPr>
                <w:color w:val="000000"/>
                <w:sz w:val="28"/>
              </w:rPr>
              <w:t>Веневский</w:t>
            </w:r>
            <w:proofErr w:type="spellEnd"/>
            <w:r w:rsidRPr="0061283E">
              <w:rPr>
                <w:color w:val="000000"/>
                <w:sz w:val="28"/>
              </w:rPr>
              <w:t xml:space="preserve"> район</w:t>
            </w:r>
          </w:p>
          <w:p w:rsidR="0061283E" w:rsidRPr="0061283E" w:rsidRDefault="0061283E" w:rsidP="0061283E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  <w:p w:rsidR="0061283E" w:rsidRPr="0061283E" w:rsidRDefault="0061283E" w:rsidP="0061283E">
            <w:pPr>
              <w:widowControl w:val="0"/>
              <w:ind w:right="-72"/>
              <w:jc w:val="center"/>
              <w:rPr>
                <w:rFonts w:ascii="Arial" w:hAnsi="Arial" w:cs="Arial"/>
              </w:rPr>
            </w:pPr>
            <w:r w:rsidRPr="0061283E">
              <w:rPr>
                <w:color w:val="000000"/>
                <w:sz w:val="28"/>
              </w:rPr>
              <w:t xml:space="preserve">от </w:t>
            </w:r>
            <w:r w:rsidRPr="0061283E">
              <w:rPr>
                <w:color w:val="000000"/>
                <w:sz w:val="28"/>
                <w:lang w:val="en-US"/>
              </w:rPr>
              <w:t>_________</w:t>
            </w:r>
            <w:r w:rsidRPr="0061283E">
              <w:rPr>
                <w:color w:val="000000"/>
                <w:sz w:val="28"/>
              </w:rPr>
              <w:t>_ № _</w:t>
            </w:r>
            <w:r w:rsidRPr="0061283E">
              <w:rPr>
                <w:color w:val="000000"/>
                <w:sz w:val="28"/>
                <w:lang w:val="en-US"/>
              </w:rPr>
              <w:t>_____</w:t>
            </w:r>
          </w:p>
        </w:tc>
      </w:tr>
    </w:tbl>
    <w:p w:rsidR="0061283E" w:rsidRDefault="0061283E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00211D" w:rsidRPr="0000211D" w:rsidRDefault="0000211D" w:rsidP="0000211D">
      <w:pPr>
        <w:spacing w:line="24" w:lineRule="atLeast"/>
        <w:jc w:val="center"/>
        <w:rPr>
          <w:color w:val="000000"/>
        </w:rPr>
      </w:pPr>
      <w:r w:rsidRPr="0000211D">
        <w:rPr>
          <w:b/>
          <w:color w:val="000000"/>
          <w:sz w:val="28"/>
          <w:szCs w:val="28"/>
        </w:rPr>
        <w:t>ПРОГНОЗ</w:t>
      </w:r>
    </w:p>
    <w:p w:rsidR="0000211D" w:rsidRPr="0000211D" w:rsidRDefault="0000211D" w:rsidP="0000211D">
      <w:pPr>
        <w:spacing w:line="24" w:lineRule="atLeast"/>
        <w:jc w:val="center"/>
      </w:pPr>
      <w:r w:rsidRPr="0000211D">
        <w:rPr>
          <w:b/>
          <w:bCs/>
          <w:color w:val="000000"/>
          <w:sz w:val="28"/>
          <w:szCs w:val="28"/>
        </w:rPr>
        <w:t xml:space="preserve">социально-экономического развития муниципального образования город Венев </w:t>
      </w:r>
      <w:proofErr w:type="spellStart"/>
      <w:r w:rsidRPr="0000211D">
        <w:rPr>
          <w:b/>
          <w:bCs/>
          <w:color w:val="000000"/>
          <w:sz w:val="28"/>
          <w:szCs w:val="28"/>
        </w:rPr>
        <w:t>Веневского</w:t>
      </w:r>
      <w:proofErr w:type="spellEnd"/>
      <w:r w:rsidRPr="0000211D">
        <w:rPr>
          <w:b/>
          <w:bCs/>
          <w:color w:val="000000"/>
          <w:sz w:val="28"/>
          <w:szCs w:val="28"/>
        </w:rPr>
        <w:t xml:space="preserve"> района </w:t>
      </w:r>
      <w:r w:rsidRPr="0000211D">
        <w:rPr>
          <w:b/>
          <w:color w:val="000000"/>
          <w:sz w:val="28"/>
          <w:szCs w:val="28"/>
        </w:rPr>
        <w:t xml:space="preserve">на 2025 год и </w:t>
      </w:r>
    </w:p>
    <w:p w:rsidR="0000211D" w:rsidRPr="0000211D" w:rsidRDefault="0000211D" w:rsidP="0000211D">
      <w:pPr>
        <w:spacing w:line="24" w:lineRule="atLeast"/>
        <w:jc w:val="center"/>
      </w:pPr>
      <w:r w:rsidRPr="0000211D">
        <w:rPr>
          <w:b/>
          <w:color w:val="000000"/>
          <w:sz w:val="28"/>
          <w:szCs w:val="28"/>
        </w:rPr>
        <w:t>на плановый период 202</w:t>
      </w:r>
      <w:r w:rsidRPr="0000211D">
        <w:rPr>
          <w:b/>
          <w:color w:val="000000"/>
          <w:sz w:val="28"/>
          <w:szCs w:val="28"/>
          <w:lang w:val="en-US"/>
        </w:rPr>
        <w:t>6</w:t>
      </w:r>
      <w:r w:rsidRPr="0000211D">
        <w:rPr>
          <w:b/>
          <w:color w:val="000000"/>
          <w:sz w:val="28"/>
          <w:szCs w:val="28"/>
        </w:rPr>
        <w:t xml:space="preserve"> и 202</w:t>
      </w:r>
      <w:r w:rsidRPr="0000211D">
        <w:rPr>
          <w:b/>
          <w:color w:val="000000"/>
          <w:sz w:val="28"/>
          <w:szCs w:val="28"/>
          <w:lang w:val="en-US"/>
        </w:rPr>
        <w:t>7</w:t>
      </w:r>
      <w:r w:rsidRPr="0000211D">
        <w:rPr>
          <w:b/>
          <w:color w:val="000000"/>
          <w:sz w:val="28"/>
          <w:szCs w:val="28"/>
        </w:rPr>
        <w:t xml:space="preserve"> годов</w:t>
      </w:r>
    </w:p>
    <w:p w:rsidR="0000211D" w:rsidRPr="0000211D" w:rsidRDefault="0000211D" w:rsidP="0000211D">
      <w:pPr>
        <w:spacing w:line="24" w:lineRule="atLeast"/>
        <w:jc w:val="center"/>
        <w:rPr>
          <w:b/>
          <w:color w:val="000000"/>
        </w:rPr>
      </w:pPr>
    </w:p>
    <w:p w:rsidR="0000211D" w:rsidRPr="0000211D" w:rsidRDefault="0000211D" w:rsidP="0000211D">
      <w:pPr>
        <w:numPr>
          <w:ilvl w:val="0"/>
          <w:numId w:val="1"/>
        </w:numPr>
        <w:spacing w:line="24" w:lineRule="atLeast"/>
        <w:contextualSpacing/>
        <w:jc w:val="center"/>
      </w:pPr>
      <w:r w:rsidRPr="0000211D">
        <w:rPr>
          <w:b/>
          <w:color w:val="000000"/>
          <w:sz w:val="28"/>
          <w:szCs w:val="28"/>
        </w:rPr>
        <w:t>Общие положения</w:t>
      </w:r>
    </w:p>
    <w:p w:rsidR="0000211D" w:rsidRPr="0000211D" w:rsidRDefault="0000211D" w:rsidP="0000211D">
      <w:pPr>
        <w:spacing w:line="24" w:lineRule="atLeast"/>
        <w:ind w:left="927"/>
        <w:contextualSpacing/>
        <w:rPr>
          <w:b/>
          <w:color w:val="000000"/>
          <w:sz w:val="28"/>
          <w:szCs w:val="28"/>
        </w:rPr>
      </w:pPr>
    </w:p>
    <w:p w:rsidR="0000211D" w:rsidRPr="0000211D" w:rsidRDefault="0000211D" w:rsidP="0000211D">
      <w:pPr>
        <w:tabs>
          <w:tab w:val="left" w:pos="126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 xml:space="preserve">Прогноз социально-экономического развития муниципального образования город Венев </w:t>
      </w:r>
      <w:proofErr w:type="spellStart"/>
      <w:r w:rsidRPr="0000211D">
        <w:rPr>
          <w:color w:val="000000"/>
          <w:sz w:val="28"/>
          <w:szCs w:val="28"/>
        </w:rPr>
        <w:t>Веневского</w:t>
      </w:r>
      <w:proofErr w:type="spellEnd"/>
      <w:r w:rsidRPr="0000211D">
        <w:rPr>
          <w:color w:val="000000"/>
          <w:sz w:val="28"/>
          <w:szCs w:val="28"/>
        </w:rPr>
        <w:t xml:space="preserve"> района на 2025 год и на плановый период 2026 и 2027 годов разработан в соответствии с законодательством Российской Федерации, Тульской области, муниципального образования </w:t>
      </w:r>
      <w:proofErr w:type="spellStart"/>
      <w:r w:rsidRPr="0000211D">
        <w:rPr>
          <w:color w:val="000000"/>
          <w:sz w:val="28"/>
          <w:szCs w:val="28"/>
        </w:rPr>
        <w:t>Веневский</w:t>
      </w:r>
      <w:proofErr w:type="spellEnd"/>
      <w:r w:rsidRPr="0000211D">
        <w:rPr>
          <w:color w:val="000000"/>
          <w:sz w:val="28"/>
          <w:szCs w:val="28"/>
        </w:rPr>
        <w:t xml:space="preserve"> район.</w:t>
      </w:r>
    </w:p>
    <w:p w:rsidR="0000211D" w:rsidRPr="0000211D" w:rsidRDefault="0000211D" w:rsidP="0000211D">
      <w:pPr>
        <w:tabs>
          <w:tab w:val="left" w:pos="126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Правовой основой для его разработки явились:</w:t>
      </w:r>
    </w:p>
    <w:p w:rsidR="0000211D" w:rsidRPr="0000211D" w:rsidRDefault="0000211D" w:rsidP="0000211D">
      <w:pPr>
        <w:tabs>
          <w:tab w:val="left" w:pos="126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- Федеральный закон от 28.06.2014 №172-ФЗ «О стратегическом планировании в Российской Федерации»;</w:t>
      </w:r>
    </w:p>
    <w:p w:rsidR="0000211D" w:rsidRPr="0000211D" w:rsidRDefault="0000211D" w:rsidP="0000211D">
      <w:pPr>
        <w:tabs>
          <w:tab w:val="left" w:pos="126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 xml:space="preserve">- распоряжение администрации муниципального образования </w:t>
      </w:r>
      <w:proofErr w:type="spellStart"/>
      <w:r w:rsidRPr="0000211D">
        <w:rPr>
          <w:color w:val="000000"/>
          <w:sz w:val="28"/>
          <w:szCs w:val="28"/>
        </w:rPr>
        <w:t>Веневский</w:t>
      </w:r>
      <w:proofErr w:type="spellEnd"/>
      <w:r w:rsidRPr="0000211D">
        <w:rPr>
          <w:color w:val="000000"/>
          <w:sz w:val="28"/>
          <w:szCs w:val="28"/>
        </w:rPr>
        <w:t xml:space="preserve"> район 29.05.2024 №99-р «Об утверждении </w:t>
      </w:r>
      <w:proofErr w:type="gramStart"/>
      <w:r w:rsidRPr="0000211D">
        <w:rPr>
          <w:color w:val="000000"/>
          <w:sz w:val="28"/>
          <w:szCs w:val="28"/>
        </w:rPr>
        <w:t>плана-графика составления проекта бюджета муниципального образования</w:t>
      </w:r>
      <w:proofErr w:type="gramEnd"/>
      <w:r w:rsidRPr="0000211D">
        <w:rPr>
          <w:color w:val="000000"/>
          <w:sz w:val="28"/>
          <w:szCs w:val="28"/>
        </w:rPr>
        <w:t xml:space="preserve"> город Венев </w:t>
      </w:r>
      <w:proofErr w:type="spellStart"/>
      <w:r w:rsidRPr="0000211D">
        <w:rPr>
          <w:color w:val="000000"/>
          <w:sz w:val="28"/>
          <w:szCs w:val="28"/>
        </w:rPr>
        <w:t>Веневского</w:t>
      </w:r>
      <w:proofErr w:type="spellEnd"/>
      <w:r w:rsidRPr="0000211D">
        <w:rPr>
          <w:color w:val="000000"/>
          <w:sz w:val="28"/>
          <w:szCs w:val="28"/>
        </w:rPr>
        <w:t xml:space="preserve"> района на 2025 год и плановый период 2026 и 2027 годов»;</w:t>
      </w:r>
    </w:p>
    <w:p w:rsidR="0000211D" w:rsidRPr="0000211D" w:rsidRDefault="0000211D" w:rsidP="0000211D">
      <w:pPr>
        <w:tabs>
          <w:tab w:val="left" w:pos="126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 xml:space="preserve">- постановление администрации муниципального образования </w:t>
      </w:r>
      <w:proofErr w:type="spellStart"/>
      <w:r w:rsidRPr="0000211D">
        <w:rPr>
          <w:color w:val="000000"/>
          <w:sz w:val="28"/>
          <w:szCs w:val="28"/>
        </w:rPr>
        <w:t>Веневский</w:t>
      </w:r>
      <w:proofErr w:type="spellEnd"/>
      <w:r w:rsidRPr="0000211D">
        <w:rPr>
          <w:color w:val="000000"/>
          <w:sz w:val="28"/>
          <w:szCs w:val="28"/>
        </w:rPr>
        <w:t xml:space="preserve"> район от 20.04.2018 №355 «Об утверждении Порядка разработки (корректировки) прогноза социально-экономического развития муниципального образования город Венев </w:t>
      </w:r>
      <w:proofErr w:type="spellStart"/>
      <w:r w:rsidRPr="0000211D">
        <w:rPr>
          <w:color w:val="000000"/>
          <w:sz w:val="28"/>
          <w:szCs w:val="28"/>
        </w:rPr>
        <w:t>Веневского</w:t>
      </w:r>
      <w:proofErr w:type="spellEnd"/>
      <w:r w:rsidRPr="0000211D">
        <w:rPr>
          <w:color w:val="000000"/>
          <w:sz w:val="28"/>
          <w:szCs w:val="28"/>
        </w:rPr>
        <w:t xml:space="preserve"> района на среднесрочный период;</w:t>
      </w:r>
    </w:p>
    <w:p w:rsidR="0000211D" w:rsidRPr="0000211D" w:rsidRDefault="0000211D" w:rsidP="0000211D">
      <w:pPr>
        <w:tabs>
          <w:tab w:val="left" w:pos="126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 xml:space="preserve">- Устав муниципального образования город Венев </w:t>
      </w:r>
      <w:proofErr w:type="spellStart"/>
      <w:r w:rsidRPr="0000211D">
        <w:rPr>
          <w:color w:val="000000"/>
          <w:sz w:val="28"/>
          <w:szCs w:val="28"/>
        </w:rPr>
        <w:t>Веневского</w:t>
      </w:r>
      <w:proofErr w:type="spellEnd"/>
      <w:r w:rsidRPr="0000211D">
        <w:rPr>
          <w:color w:val="000000"/>
          <w:sz w:val="28"/>
          <w:szCs w:val="28"/>
        </w:rPr>
        <w:t xml:space="preserve"> района.</w:t>
      </w:r>
    </w:p>
    <w:p w:rsidR="0000211D" w:rsidRPr="0000211D" w:rsidRDefault="0000211D" w:rsidP="0000211D">
      <w:pPr>
        <w:tabs>
          <w:tab w:val="left" w:pos="126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 xml:space="preserve">При формировании прогнозных показателей использовались сценарные условия функционирования экономики РФ, основные параметры предварительного прогноза социально-экономического развития Тульской области до 2030 года, прогноза социально-экономического развития муниципального образования город Венев </w:t>
      </w:r>
      <w:proofErr w:type="spellStart"/>
      <w:r w:rsidRPr="0000211D">
        <w:rPr>
          <w:color w:val="000000"/>
          <w:sz w:val="28"/>
          <w:szCs w:val="28"/>
        </w:rPr>
        <w:t>Веневского</w:t>
      </w:r>
      <w:proofErr w:type="spellEnd"/>
      <w:r w:rsidRPr="0000211D">
        <w:rPr>
          <w:color w:val="000000"/>
          <w:sz w:val="28"/>
          <w:szCs w:val="28"/>
        </w:rPr>
        <w:t xml:space="preserve"> района до 2030 года.</w:t>
      </w:r>
    </w:p>
    <w:p w:rsidR="0000211D" w:rsidRPr="0000211D" w:rsidRDefault="0000211D" w:rsidP="0000211D">
      <w:pPr>
        <w:tabs>
          <w:tab w:val="left" w:pos="126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lastRenderedPageBreak/>
        <w:t>Источниками информации для анализа и прогноза показателей, характеризующих ситуацию в экономике города, явились данные статистической отчетности, данные оперативных наблюдений.</w:t>
      </w:r>
    </w:p>
    <w:p w:rsidR="0000211D" w:rsidRPr="0000211D" w:rsidRDefault="0000211D" w:rsidP="0000211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 xml:space="preserve">Прогнозные расчеты осуществлялись с учетом особенностей отраслевой структуры муниципального образования город Венев </w:t>
      </w:r>
      <w:proofErr w:type="spellStart"/>
      <w:r w:rsidRPr="0000211D">
        <w:rPr>
          <w:color w:val="000000"/>
          <w:sz w:val="28"/>
          <w:szCs w:val="28"/>
        </w:rPr>
        <w:t>Веневского</w:t>
      </w:r>
      <w:proofErr w:type="spellEnd"/>
      <w:r w:rsidRPr="0000211D">
        <w:rPr>
          <w:color w:val="000000"/>
          <w:sz w:val="28"/>
          <w:szCs w:val="28"/>
        </w:rPr>
        <w:t xml:space="preserve"> района.</w:t>
      </w:r>
    </w:p>
    <w:p w:rsidR="0000211D" w:rsidRPr="0000211D" w:rsidRDefault="0000211D" w:rsidP="0000211D">
      <w:pPr>
        <w:spacing w:line="24" w:lineRule="atLeast"/>
        <w:jc w:val="center"/>
        <w:rPr>
          <w:b/>
          <w:color w:val="000000"/>
          <w:sz w:val="28"/>
          <w:szCs w:val="28"/>
        </w:rPr>
      </w:pPr>
    </w:p>
    <w:p w:rsidR="0000211D" w:rsidRPr="0000211D" w:rsidRDefault="0000211D" w:rsidP="0000211D">
      <w:pPr>
        <w:spacing w:line="24" w:lineRule="atLeast"/>
        <w:jc w:val="center"/>
        <w:rPr>
          <w:b/>
          <w:color w:val="000000"/>
          <w:sz w:val="28"/>
          <w:szCs w:val="28"/>
        </w:rPr>
      </w:pPr>
    </w:p>
    <w:p w:rsidR="0000211D" w:rsidRPr="0000211D" w:rsidRDefault="0000211D" w:rsidP="0000211D">
      <w:pPr>
        <w:spacing w:line="24" w:lineRule="atLeast"/>
        <w:jc w:val="center"/>
        <w:rPr>
          <w:b/>
          <w:color w:val="000000"/>
          <w:sz w:val="28"/>
          <w:szCs w:val="28"/>
        </w:rPr>
      </w:pPr>
      <w:r w:rsidRPr="0000211D">
        <w:rPr>
          <w:b/>
          <w:color w:val="000000"/>
          <w:sz w:val="28"/>
          <w:szCs w:val="28"/>
        </w:rPr>
        <w:t xml:space="preserve">2. Оценка достигнутого уровня </w:t>
      </w:r>
    </w:p>
    <w:p w:rsidR="0000211D" w:rsidRPr="0000211D" w:rsidRDefault="0000211D" w:rsidP="0000211D">
      <w:pPr>
        <w:spacing w:line="24" w:lineRule="atLeast"/>
        <w:jc w:val="center"/>
        <w:rPr>
          <w:b/>
          <w:color w:val="000000"/>
          <w:sz w:val="28"/>
          <w:szCs w:val="28"/>
        </w:rPr>
      </w:pPr>
      <w:r w:rsidRPr="0000211D">
        <w:rPr>
          <w:b/>
          <w:color w:val="000000"/>
          <w:sz w:val="28"/>
          <w:szCs w:val="28"/>
        </w:rPr>
        <w:t xml:space="preserve">социально-экономического развития муниципального образования город Венев </w:t>
      </w:r>
      <w:proofErr w:type="spellStart"/>
      <w:r w:rsidRPr="0000211D">
        <w:rPr>
          <w:b/>
          <w:color w:val="000000"/>
          <w:sz w:val="28"/>
          <w:szCs w:val="28"/>
        </w:rPr>
        <w:t>Веневского</w:t>
      </w:r>
      <w:proofErr w:type="spellEnd"/>
      <w:r w:rsidRPr="0000211D">
        <w:rPr>
          <w:b/>
          <w:color w:val="000000"/>
          <w:sz w:val="28"/>
          <w:szCs w:val="28"/>
        </w:rPr>
        <w:t xml:space="preserve"> района</w:t>
      </w:r>
    </w:p>
    <w:p w:rsidR="0000211D" w:rsidRPr="0000211D" w:rsidRDefault="0000211D" w:rsidP="0000211D">
      <w:pPr>
        <w:spacing w:line="24" w:lineRule="atLeast"/>
        <w:jc w:val="center"/>
        <w:rPr>
          <w:b/>
          <w:color w:val="000000"/>
          <w:sz w:val="28"/>
          <w:szCs w:val="28"/>
        </w:rPr>
      </w:pPr>
    </w:p>
    <w:p w:rsidR="0000211D" w:rsidRPr="0000211D" w:rsidRDefault="0000211D" w:rsidP="0000211D">
      <w:pPr>
        <w:spacing w:line="276" w:lineRule="auto"/>
        <w:ind w:firstLine="567"/>
        <w:jc w:val="both"/>
      </w:pPr>
      <w:r w:rsidRPr="0000211D">
        <w:rPr>
          <w:color w:val="000000"/>
          <w:sz w:val="28"/>
          <w:szCs w:val="28"/>
        </w:rPr>
        <w:t xml:space="preserve">Объем отгруженных промышленных товаров собственного производства по кругу крупных и средних организаций-производителей в 2023 году составил 7554,26 млн. рублей, темп роста относительно уровня предыдущего года составил 95,17 %. </w:t>
      </w:r>
    </w:p>
    <w:p w:rsidR="0000211D" w:rsidRPr="0000211D" w:rsidRDefault="0000211D" w:rsidP="0000211D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 xml:space="preserve">В 2023 году объем производства продукции сельского хозяйства в хозяйствах всех категорий составил 1700,48 млн. рублей, или 99,97 % в действующих ценах к уровню 2022 года. </w:t>
      </w:r>
    </w:p>
    <w:p w:rsidR="0000211D" w:rsidRPr="0000211D" w:rsidRDefault="0000211D" w:rsidP="0000211D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За 2023 год объем инвестиций по кругу крупных и средних организаций сформировался в размере 732,84 млн. рублей, это 255,94% по отношению к 2022 году.</w:t>
      </w:r>
    </w:p>
    <w:p w:rsidR="0000211D" w:rsidRPr="0000211D" w:rsidRDefault="0000211D" w:rsidP="0000211D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Реальная заработная плата за 2023 год, рассчитанная с учетом изменения индекса потребительских цен, составила 124,35 % к 2022 году.</w:t>
      </w:r>
    </w:p>
    <w:p w:rsidR="0000211D" w:rsidRPr="0000211D" w:rsidRDefault="0000211D" w:rsidP="0000211D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00211D" w:rsidRPr="0000211D" w:rsidRDefault="0000211D" w:rsidP="0000211D">
      <w:pPr>
        <w:spacing w:line="24" w:lineRule="atLeast"/>
        <w:contextualSpacing/>
        <w:jc w:val="center"/>
        <w:rPr>
          <w:b/>
          <w:color w:val="000000"/>
          <w:sz w:val="28"/>
          <w:szCs w:val="28"/>
        </w:rPr>
      </w:pPr>
      <w:r w:rsidRPr="0000211D">
        <w:rPr>
          <w:b/>
          <w:color w:val="000000"/>
          <w:sz w:val="28"/>
          <w:szCs w:val="28"/>
        </w:rPr>
        <w:t xml:space="preserve">3. Направления и целевые показатели социально-экономического развития муниципального образования города Венев </w:t>
      </w:r>
      <w:proofErr w:type="spellStart"/>
      <w:r w:rsidRPr="0000211D">
        <w:rPr>
          <w:b/>
          <w:color w:val="000000"/>
          <w:sz w:val="28"/>
          <w:szCs w:val="28"/>
        </w:rPr>
        <w:t>Веневского</w:t>
      </w:r>
      <w:proofErr w:type="spellEnd"/>
      <w:r w:rsidRPr="0000211D">
        <w:rPr>
          <w:b/>
          <w:color w:val="000000"/>
          <w:sz w:val="28"/>
          <w:szCs w:val="28"/>
        </w:rPr>
        <w:t xml:space="preserve"> района на среднесрочный период, включая количественные показатели и качественные характеристики социально-экономического развития</w:t>
      </w:r>
    </w:p>
    <w:p w:rsidR="0000211D" w:rsidRPr="0000211D" w:rsidRDefault="0000211D" w:rsidP="0000211D">
      <w:pPr>
        <w:spacing w:line="24" w:lineRule="atLeast"/>
        <w:ind w:left="927"/>
        <w:contextualSpacing/>
        <w:rPr>
          <w:b/>
          <w:color w:val="000000"/>
          <w:sz w:val="28"/>
          <w:szCs w:val="28"/>
        </w:rPr>
      </w:pPr>
    </w:p>
    <w:p w:rsidR="0000211D" w:rsidRPr="0000211D" w:rsidRDefault="0000211D" w:rsidP="0000211D">
      <w:pPr>
        <w:spacing w:line="276" w:lineRule="auto"/>
        <w:ind w:right="-2" w:firstLine="567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С учетом сложившихся тенденций в экономике муниципального образования города Венев за 2021-2023 годы, а также результатов I полугодия текущего года, по предварительным оценкам предполагается, что в 2024 году по сравнению с 2023 годом:</w:t>
      </w:r>
    </w:p>
    <w:p w:rsidR="0000211D" w:rsidRPr="0000211D" w:rsidRDefault="0000211D" w:rsidP="0000211D">
      <w:pPr>
        <w:tabs>
          <w:tab w:val="left" w:pos="126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- объем отгруженной продукции в промышленности в действующих ценах увеличится  на 4,75%;</w:t>
      </w:r>
    </w:p>
    <w:p w:rsidR="0000211D" w:rsidRPr="0000211D" w:rsidRDefault="0000211D" w:rsidP="0000211D">
      <w:pPr>
        <w:tabs>
          <w:tab w:val="left" w:pos="126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-продукция сельского хозяйства в хозяйствах всех категорий увеличится на 4,31%;</w:t>
      </w:r>
    </w:p>
    <w:p w:rsidR="0000211D" w:rsidRPr="0000211D" w:rsidRDefault="0000211D" w:rsidP="0000211D">
      <w:pPr>
        <w:tabs>
          <w:tab w:val="left" w:pos="126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-объем инвестиций по кругу крупных и средних организаций увеличится на 9,74%;</w:t>
      </w:r>
    </w:p>
    <w:p w:rsidR="0000211D" w:rsidRPr="0000211D" w:rsidRDefault="0000211D" w:rsidP="0000211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lastRenderedPageBreak/>
        <w:t>- фонд заработной платы по всем видам экономической деятельности (по полному кругу предприятий и организаций) увеличится на 17,17%.</w:t>
      </w:r>
    </w:p>
    <w:p w:rsidR="0000211D" w:rsidRPr="0000211D" w:rsidRDefault="0000211D" w:rsidP="0000211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В прогнозном периоде по итогам 2027 года по сравнению с фактом 2023 года:</w:t>
      </w:r>
    </w:p>
    <w:p w:rsidR="0000211D" w:rsidRPr="0000211D" w:rsidRDefault="0000211D" w:rsidP="0000211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- объем отгруженной продукции в промышленности в действующих ценах  увеличится на 55,19%;</w:t>
      </w:r>
    </w:p>
    <w:p w:rsidR="0000211D" w:rsidRPr="0000211D" w:rsidRDefault="0000211D" w:rsidP="0000211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- фонд заработной платы по всем видам экономической деятельности (по полному кругу предприятий и организаций) увеличится на 47,4%.</w:t>
      </w:r>
    </w:p>
    <w:p w:rsidR="00516206" w:rsidRDefault="00516206" w:rsidP="0000211D">
      <w:pPr>
        <w:keepNext/>
        <w:spacing w:line="24" w:lineRule="atLeast"/>
        <w:jc w:val="center"/>
        <w:rPr>
          <w:b/>
          <w:color w:val="000000"/>
          <w:sz w:val="28"/>
          <w:szCs w:val="28"/>
          <w:lang w:val="en-US"/>
        </w:rPr>
      </w:pPr>
    </w:p>
    <w:p w:rsidR="0000211D" w:rsidRPr="0000211D" w:rsidRDefault="0000211D" w:rsidP="0000211D">
      <w:pPr>
        <w:keepNext/>
        <w:spacing w:line="24" w:lineRule="atLeast"/>
        <w:jc w:val="center"/>
        <w:rPr>
          <w:color w:val="000000"/>
          <w:sz w:val="28"/>
          <w:szCs w:val="28"/>
        </w:rPr>
      </w:pPr>
      <w:r w:rsidRPr="0000211D">
        <w:rPr>
          <w:b/>
          <w:color w:val="000000"/>
          <w:sz w:val="28"/>
          <w:szCs w:val="28"/>
        </w:rPr>
        <w:t>3.1. Промышленность</w:t>
      </w:r>
    </w:p>
    <w:p w:rsidR="0000211D" w:rsidRPr="0000211D" w:rsidRDefault="0000211D" w:rsidP="0000211D">
      <w:pPr>
        <w:keepNext/>
        <w:spacing w:line="24" w:lineRule="atLeast"/>
        <w:jc w:val="center"/>
        <w:rPr>
          <w:b/>
          <w:color w:val="000000"/>
          <w:sz w:val="28"/>
          <w:szCs w:val="28"/>
        </w:rPr>
      </w:pPr>
    </w:p>
    <w:p w:rsidR="0000211D" w:rsidRPr="0000211D" w:rsidRDefault="0000211D" w:rsidP="0000211D">
      <w:pPr>
        <w:tabs>
          <w:tab w:val="left" w:pos="567"/>
        </w:tabs>
        <w:spacing w:line="276" w:lineRule="auto"/>
        <w:ind w:firstLine="568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 xml:space="preserve">В 2023 году по кругу крупных и средних предприятий промышленного сектора отмечается рост производства, ими отгружено продукции на сумму 7554,26 млн. руб., что в действующих ценах составляет 95,17 % к 2022 году. </w:t>
      </w:r>
    </w:p>
    <w:p w:rsidR="0000211D" w:rsidRPr="0000211D" w:rsidRDefault="0000211D" w:rsidP="0000211D">
      <w:pPr>
        <w:spacing w:line="276" w:lineRule="auto"/>
        <w:ind w:firstLine="568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Основная доля всей отгрузки по промышленным крупным и средним предприятиям приходится на обрабатывающие производства.</w:t>
      </w:r>
    </w:p>
    <w:p w:rsidR="0000211D" w:rsidRPr="0000211D" w:rsidRDefault="0000211D" w:rsidP="0000211D">
      <w:pPr>
        <w:spacing w:line="276" w:lineRule="auto"/>
        <w:ind w:firstLine="568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По оценке 2024 года запланировано увеличение промышленного производства в действующих ценах в размере 32,14 %.</w:t>
      </w:r>
    </w:p>
    <w:p w:rsidR="0000211D" w:rsidRPr="0000211D" w:rsidRDefault="0000211D" w:rsidP="0000211D">
      <w:pPr>
        <w:spacing w:line="276" w:lineRule="auto"/>
        <w:ind w:firstLine="568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 xml:space="preserve">В прогнозном периоде 2025-2027 годов запланированы темпы роста показателя в размере 104,75%, 105,42%, 106,35% соответственно. </w:t>
      </w:r>
    </w:p>
    <w:p w:rsidR="0000211D" w:rsidRPr="0000211D" w:rsidRDefault="0000211D" w:rsidP="0000211D">
      <w:pPr>
        <w:spacing w:line="24" w:lineRule="atLeast"/>
        <w:ind w:firstLine="142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 xml:space="preserve">    </w:t>
      </w:r>
    </w:p>
    <w:p w:rsidR="0000211D" w:rsidRPr="0000211D" w:rsidRDefault="0000211D" w:rsidP="0000211D">
      <w:pPr>
        <w:spacing w:line="24" w:lineRule="atLeast"/>
        <w:jc w:val="center"/>
        <w:rPr>
          <w:b/>
          <w:bCs/>
          <w:color w:val="000000"/>
          <w:sz w:val="28"/>
          <w:szCs w:val="28"/>
        </w:rPr>
      </w:pPr>
      <w:r w:rsidRPr="0000211D">
        <w:rPr>
          <w:b/>
          <w:bCs/>
          <w:color w:val="000000"/>
          <w:sz w:val="28"/>
          <w:szCs w:val="28"/>
        </w:rPr>
        <w:t>3.2. Агропромышленный комплекс</w:t>
      </w:r>
    </w:p>
    <w:p w:rsidR="0000211D" w:rsidRPr="0000211D" w:rsidRDefault="0000211D" w:rsidP="0000211D">
      <w:pPr>
        <w:spacing w:line="24" w:lineRule="atLeast"/>
        <w:ind w:firstLine="142"/>
        <w:jc w:val="center"/>
        <w:rPr>
          <w:b/>
          <w:bCs/>
          <w:color w:val="000000"/>
          <w:sz w:val="28"/>
          <w:szCs w:val="28"/>
        </w:rPr>
      </w:pPr>
    </w:p>
    <w:p w:rsidR="0000211D" w:rsidRPr="0000211D" w:rsidRDefault="0000211D" w:rsidP="0000211D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00211D">
        <w:rPr>
          <w:bCs/>
          <w:color w:val="000000"/>
          <w:sz w:val="28"/>
          <w:szCs w:val="28"/>
        </w:rPr>
        <w:t xml:space="preserve">Основными </w:t>
      </w:r>
      <w:proofErr w:type="spellStart"/>
      <w:r w:rsidRPr="0000211D">
        <w:rPr>
          <w:bCs/>
          <w:color w:val="000000"/>
          <w:sz w:val="28"/>
          <w:szCs w:val="28"/>
        </w:rPr>
        <w:t>сельхозтоваропроизводителями</w:t>
      </w:r>
      <w:proofErr w:type="spellEnd"/>
      <w:r w:rsidRPr="0000211D">
        <w:rPr>
          <w:bCs/>
          <w:color w:val="000000"/>
          <w:sz w:val="28"/>
          <w:szCs w:val="28"/>
        </w:rPr>
        <w:t xml:space="preserve"> являются:</w:t>
      </w:r>
    </w:p>
    <w:p w:rsidR="0000211D" w:rsidRPr="0000211D" w:rsidRDefault="0000211D" w:rsidP="0000211D">
      <w:pPr>
        <w:spacing w:line="276" w:lineRule="auto"/>
        <w:ind w:firstLine="568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- ООО  «Родниковое поле» - растениеводство, животноводство;</w:t>
      </w:r>
    </w:p>
    <w:p w:rsidR="0000211D" w:rsidRPr="0000211D" w:rsidRDefault="0000211D" w:rsidP="0000211D">
      <w:pPr>
        <w:spacing w:line="276" w:lineRule="auto"/>
        <w:ind w:firstLine="568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- ОАО «</w:t>
      </w:r>
      <w:proofErr w:type="spellStart"/>
      <w:r w:rsidRPr="0000211D">
        <w:rPr>
          <w:color w:val="000000"/>
          <w:sz w:val="28"/>
          <w:szCs w:val="28"/>
        </w:rPr>
        <w:t>Веневсельхозхимия</w:t>
      </w:r>
      <w:proofErr w:type="spellEnd"/>
      <w:r w:rsidRPr="0000211D">
        <w:rPr>
          <w:color w:val="000000"/>
          <w:sz w:val="28"/>
          <w:szCs w:val="28"/>
        </w:rPr>
        <w:t>» - растениеводство;</w:t>
      </w:r>
    </w:p>
    <w:p w:rsidR="0000211D" w:rsidRPr="0000211D" w:rsidRDefault="0000211D" w:rsidP="0000211D">
      <w:pPr>
        <w:spacing w:line="276" w:lineRule="auto"/>
        <w:ind w:firstLine="568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 xml:space="preserve">- ООО «НТ </w:t>
      </w:r>
      <w:proofErr w:type="spellStart"/>
      <w:r w:rsidRPr="0000211D">
        <w:rPr>
          <w:color w:val="000000"/>
          <w:sz w:val="28"/>
          <w:szCs w:val="28"/>
        </w:rPr>
        <w:t>Агри</w:t>
      </w:r>
      <w:proofErr w:type="spellEnd"/>
      <w:r w:rsidRPr="0000211D">
        <w:rPr>
          <w:color w:val="000000"/>
          <w:sz w:val="28"/>
          <w:szCs w:val="28"/>
        </w:rPr>
        <w:t>» - растениеводство.</w:t>
      </w:r>
    </w:p>
    <w:p w:rsidR="0000211D" w:rsidRPr="0000211D" w:rsidRDefault="0000211D" w:rsidP="0000211D">
      <w:pPr>
        <w:spacing w:line="276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00211D">
        <w:rPr>
          <w:color w:val="000000"/>
          <w:sz w:val="28"/>
          <w:szCs w:val="28"/>
          <w:lang w:eastAsia="ar-SA"/>
        </w:rPr>
        <w:t xml:space="preserve">По оценке 2024 года объем производства сельскохозяйственной  продукции по всем категориям хозяйств запланирован в размере 1773,81 млн. рублей,  104,31 % к прошлому году в действующих ценах. </w:t>
      </w:r>
    </w:p>
    <w:p w:rsidR="0000211D" w:rsidRPr="0000211D" w:rsidRDefault="0000211D" w:rsidP="0000211D">
      <w:pPr>
        <w:spacing w:line="276" w:lineRule="auto"/>
        <w:ind w:firstLine="624"/>
        <w:jc w:val="both"/>
        <w:rPr>
          <w:color w:val="000000"/>
          <w:sz w:val="28"/>
          <w:szCs w:val="28"/>
          <w:lang w:eastAsia="ar-SA"/>
        </w:rPr>
      </w:pPr>
      <w:r w:rsidRPr="0000211D">
        <w:rPr>
          <w:color w:val="000000"/>
          <w:sz w:val="28"/>
          <w:szCs w:val="28"/>
          <w:lang w:eastAsia="ar-SA"/>
        </w:rPr>
        <w:t>По прогнозируемым показателям производства сельскохозяйственной  продукции по всем категориям хозяй</w:t>
      </w:r>
      <w:proofErr w:type="gramStart"/>
      <w:r w:rsidRPr="0000211D">
        <w:rPr>
          <w:color w:val="000000"/>
          <w:sz w:val="28"/>
          <w:szCs w:val="28"/>
          <w:lang w:eastAsia="ar-SA"/>
        </w:rPr>
        <w:t>ств пл</w:t>
      </w:r>
      <w:proofErr w:type="gramEnd"/>
      <w:r w:rsidRPr="0000211D">
        <w:rPr>
          <w:color w:val="000000"/>
          <w:sz w:val="28"/>
          <w:szCs w:val="28"/>
          <w:lang w:eastAsia="ar-SA"/>
        </w:rPr>
        <w:t>анируется рост в 2025 году –104,31%, в 2026 – 105,2 %, в 2027 – 106,28 %.</w:t>
      </w:r>
    </w:p>
    <w:p w:rsidR="0000211D" w:rsidRPr="0000211D" w:rsidRDefault="0000211D" w:rsidP="0000211D">
      <w:pPr>
        <w:spacing w:line="276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00211D">
        <w:rPr>
          <w:color w:val="000000"/>
          <w:sz w:val="28"/>
          <w:szCs w:val="28"/>
          <w:lang w:eastAsia="ar-SA"/>
        </w:rPr>
        <w:t>Рост   объема производства продукции сельского хозяйства обусловлен увеличением посевных площадей.</w:t>
      </w:r>
    </w:p>
    <w:p w:rsidR="0000211D" w:rsidRPr="0000211D" w:rsidRDefault="0000211D" w:rsidP="0000211D">
      <w:pPr>
        <w:tabs>
          <w:tab w:val="left" w:pos="1260"/>
        </w:tabs>
        <w:spacing w:line="24" w:lineRule="atLeast"/>
        <w:jc w:val="both"/>
        <w:rPr>
          <w:color w:val="000000"/>
          <w:sz w:val="28"/>
          <w:szCs w:val="28"/>
        </w:rPr>
      </w:pPr>
    </w:p>
    <w:p w:rsidR="0000211D" w:rsidRPr="0000211D" w:rsidRDefault="0000211D" w:rsidP="0000211D">
      <w:pPr>
        <w:keepNext/>
        <w:spacing w:line="24" w:lineRule="atLeast"/>
        <w:jc w:val="center"/>
        <w:rPr>
          <w:b/>
          <w:color w:val="000000"/>
          <w:sz w:val="28"/>
          <w:szCs w:val="28"/>
        </w:rPr>
      </w:pPr>
      <w:r w:rsidRPr="0000211D">
        <w:rPr>
          <w:b/>
          <w:color w:val="000000"/>
          <w:sz w:val="28"/>
          <w:szCs w:val="28"/>
        </w:rPr>
        <w:t>3.3. Денежные доходы населения</w:t>
      </w:r>
    </w:p>
    <w:p w:rsidR="0000211D" w:rsidRPr="0000211D" w:rsidRDefault="0000211D" w:rsidP="0000211D">
      <w:pPr>
        <w:keepNext/>
        <w:spacing w:line="24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00211D" w:rsidRPr="0000211D" w:rsidRDefault="0000211D" w:rsidP="0000211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 xml:space="preserve">По оценке 2024 года средняя номинальная начисленная заработная плата работников организаций города составит 59538,05 рублей, </w:t>
      </w:r>
      <w:r w:rsidRPr="0000211D">
        <w:rPr>
          <w:color w:val="000000"/>
          <w:sz w:val="28"/>
          <w:szCs w:val="28"/>
        </w:rPr>
        <w:lastRenderedPageBreak/>
        <w:t>увеличившись к уровню прошлого года на 18,81%. По прогнозным данным по итогам 2027 года темп роста заработной платы к 2023 году составит 45,1%.</w:t>
      </w:r>
    </w:p>
    <w:p w:rsidR="0000211D" w:rsidRPr="0000211D" w:rsidRDefault="0000211D" w:rsidP="0000211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По оценке фонд оплаты труда по полному кругу предприятий в 2024 году ожидается в размере 1723,269 млн. руб. (117,17% к уровню 2023 года).</w:t>
      </w:r>
    </w:p>
    <w:p w:rsidR="0000211D" w:rsidRPr="0000211D" w:rsidRDefault="0000211D" w:rsidP="0000211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По прогнозу в 2025 году фонд оплаты труда по полному кругу предприятий составит 1881,81496 млн. руб.,  в 2026 году он увеличится до 2036,16 млн. руб., а в 2027 году — до 2167,776 млн. руб.</w:t>
      </w:r>
    </w:p>
    <w:p w:rsidR="0000211D" w:rsidRPr="0000211D" w:rsidRDefault="0000211D" w:rsidP="0000211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 xml:space="preserve">Среднесписочная численность работников организаций в оцениваемом году составит 2339 человек (темп снижения к уровню прошлого года – 1,14%). </w:t>
      </w:r>
    </w:p>
    <w:p w:rsidR="0000211D" w:rsidRPr="0000211D" w:rsidRDefault="0000211D" w:rsidP="0000211D">
      <w:pPr>
        <w:spacing w:line="24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00211D" w:rsidRPr="0000211D" w:rsidRDefault="0000211D" w:rsidP="0000211D">
      <w:pPr>
        <w:spacing w:line="24" w:lineRule="atLeast"/>
        <w:jc w:val="center"/>
        <w:rPr>
          <w:b/>
          <w:color w:val="000000"/>
          <w:sz w:val="28"/>
          <w:szCs w:val="28"/>
        </w:rPr>
      </w:pPr>
      <w:r w:rsidRPr="0000211D">
        <w:rPr>
          <w:b/>
          <w:color w:val="000000"/>
          <w:sz w:val="28"/>
          <w:szCs w:val="28"/>
        </w:rPr>
        <w:t>3.4. Объем инвестиций</w:t>
      </w:r>
    </w:p>
    <w:p w:rsidR="0000211D" w:rsidRPr="0000211D" w:rsidRDefault="0000211D" w:rsidP="0000211D">
      <w:pPr>
        <w:spacing w:line="24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00211D" w:rsidRPr="0000211D" w:rsidRDefault="0000211D" w:rsidP="0000211D">
      <w:pPr>
        <w:tabs>
          <w:tab w:val="left" w:pos="126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По оценке 2024 года темп роста объема инвестиций в действующих ценах составит 108,75%.</w:t>
      </w:r>
    </w:p>
    <w:p w:rsidR="0000211D" w:rsidRPr="0000211D" w:rsidRDefault="0000211D" w:rsidP="0000211D">
      <w:pPr>
        <w:tabs>
          <w:tab w:val="left" w:pos="126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 xml:space="preserve">По прогнозному периоду 2025, 2026 и 2027 годов по объему инвестиций  ожидается  стабильная  динамика с темпами роста 109,74%, 108,16%, 107,27% соответственно. </w:t>
      </w:r>
    </w:p>
    <w:p w:rsidR="0000211D" w:rsidRPr="0000211D" w:rsidRDefault="0000211D" w:rsidP="0000211D">
      <w:pPr>
        <w:tabs>
          <w:tab w:val="left" w:pos="1260"/>
        </w:tabs>
        <w:spacing w:line="24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00211D" w:rsidRPr="0000211D" w:rsidRDefault="0000211D" w:rsidP="0000211D">
      <w:pPr>
        <w:tabs>
          <w:tab w:val="left" w:pos="1260"/>
        </w:tabs>
        <w:spacing w:line="24" w:lineRule="atLeast"/>
        <w:jc w:val="center"/>
        <w:rPr>
          <w:b/>
          <w:color w:val="000000"/>
          <w:sz w:val="28"/>
          <w:szCs w:val="28"/>
        </w:rPr>
      </w:pPr>
      <w:r w:rsidRPr="0000211D">
        <w:rPr>
          <w:b/>
          <w:color w:val="000000"/>
          <w:sz w:val="28"/>
          <w:szCs w:val="28"/>
        </w:rPr>
        <w:t>3.5. Финансовый результат деятельности предприятий</w:t>
      </w:r>
    </w:p>
    <w:p w:rsidR="0000211D" w:rsidRPr="0000211D" w:rsidRDefault="0000211D" w:rsidP="0000211D">
      <w:pPr>
        <w:tabs>
          <w:tab w:val="left" w:pos="1260"/>
        </w:tabs>
        <w:spacing w:line="24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00211D" w:rsidRPr="0000211D" w:rsidRDefault="0000211D" w:rsidP="0000211D">
      <w:pPr>
        <w:spacing w:line="276" w:lineRule="auto"/>
        <w:ind w:left="-142"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В 2023 году по полному кругу предприятий сформировался  положительный финансовый результат в размере 2527,89017 тыс. рублей, который сформировался следующим образом: прибыль получена в размере 2694,6756 тыс. руб., убыток — в сумме 166,78543 тыс. руб.</w:t>
      </w:r>
    </w:p>
    <w:p w:rsidR="0000211D" w:rsidRPr="0000211D" w:rsidRDefault="0000211D" w:rsidP="0000211D">
      <w:pPr>
        <w:spacing w:line="276" w:lineRule="auto"/>
        <w:ind w:left="-142" w:firstLine="709"/>
        <w:jc w:val="both"/>
        <w:rPr>
          <w:color w:val="000000"/>
          <w:sz w:val="28"/>
          <w:szCs w:val="28"/>
        </w:rPr>
      </w:pPr>
      <w:r w:rsidRPr="0000211D">
        <w:rPr>
          <w:color w:val="000000"/>
          <w:sz w:val="28"/>
          <w:szCs w:val="28"/>
        </w:rPr>
        <w:t>По оценке  2024 года  по полному кругу предприятий прогнозируется положительный финансовый результат в размере  2912,07758 тыс. руб.</w:t>
      </w:r>
    </w:p>
    <w:p w:rsidR="0061283E" w:rsidRDefault="0000211D" w:rsidP="0000211D">
      <w:pPr>
        <w:spacing w:line="276" w:lineRule="auto"/>
        <w:ind w:left="-142" w:firstLine="709"/>
        <w:jc w:val="both"/>
        <w:rPr>
          <w:sz w:val="28"/>
          <w:szCs w:val="28"/>
        </w:rPr>
      </w:pPr>
      <w:r w:rsidRPr="0000211D">
        <w:rPr>
          <w:color w:val="000000"/>
          <w:sz w:val="28"/>
          <w:szCs w:val="28"/>
        </w:rPr>
        <w:t xml:space="preserve">По итогам прогнозного периода  2025 - 2027  годов прогнозируется  положительная динамика финансового результата до 3150,65696 тыс. рублей. </w:t>
      </w:r>
    </w:p>
    <w:p w:rsidR="0061283E" w:rsidRDefault="0061283E" w:rsidP="0061283E">
      <w:pPr>
        <w:ind w:firstLine="850"/>
        <w:jc w:val="both"/>
        <w:rPr>
          <w:sz w:val="28"/>
          <w:szCs w:val="28"/>
        </w:rPr>
        <w:sectPr w:rsidR="0061283E">
          <w:pgSz w:w="11906" w:h="16838"/>
          <w:pgMar w:top="1247" w:right="851" w:bottom="1128" w:left="1701" w:header="0" w:footer="0" w:gutter="0"/>
          <w:cols w:space="720"/>
          <w:formProt w:val="0"/>
          <w:docGrid w:linePitch="100"/>
        </w:sectPr>
      </w:pPr>
    </w:p>
    <w:p w:rsidR="0061283E" w:rsidRDefault="0061283E" w:rsidP="0061283E">
      <w:pPr>
        <w:spacing w:line="276" w:lineRule="auto"/>
        <w:ind w:left="-142" w:firstLine="709"/>
        <w:jc w:val="center"/>
        <w:rPr>
          <w:b/>
          <w:color w:val="000000"/>
          <w:sz w:val="28"/>
          <w:szCs w:val="28"/>
        </w:rPr>
      </w:pPr>
    </w:p>
    <w:p w:rsidR="0061283E" w:rsidRDefault="0061283E" w:rsidP="0061283E">
      <w:pPr>
        <w:spacing w:line="276" w:lineRule="auto"/>
        <w:ind w:left="-142" w:firstLine="709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 xml:space="preserve">4. Основные прогнозные показатели социально-экономического развития муниципального образования город Венев </w:t>
      </w:r>
      <w:proofErr w:type="spellStart"/>
      <w:r>
        <w:rPr>
          <w:b/>
          <w:color w:val="000000"/>
          <w:sz w:val="28"/>
          <w:szCs w:val="28"/>
        </w:rPr>
        <w:t>Веневского</w:t>
      </w:r>
      <w:proofErr w:type="spellEnd"/>
      <w:r>
        <w:rPr>
          <w:b/>
          <w:color w:val="000000"/>
          <w:sz w:val="28"/>
          <w:szCs w:val="28"/>
        </w:rPr>
        <w:t xml:space="preserve"> района на 2025 год и на плановый период 2026 и 2027 годов</w:t>
      </w:r>
    </w:p>
    <w:p w:rsidR="0000211D" w:rsidRDefault="0000211D" w:rsidP="0061283E">
      <w:pPr>
        <w:spacing w:line="276" w:lineRule="auto"/>
        <w:ind w:left="-142" w:firstLine="709"/>
        <w:jc w:val="center"/>
        <w:rPr>
          <w:b/>
          <w:color w:val="000000"/>
          <w:sz w:val="28"/>
          <w:szCs w:val="28"/>
          <w:lang w:val="en-US"/>
        </w:rPr>
      </w:pPr>
    </w:p>
    <w:tbl>
      <w:tblPr>
        <w:tblW w:w="15283" w:type="dxa"/>
        <w:tblInd w:w="206" w:type="dxa"/>
        <w:tblLayout w:type="fixed"/>
        <w:tblLook w:val="0000" w:firstRow="0" w:lastRow="0" w:firstColumn="0" w:lastColumn="0" w:noHBand="0" w:noVBand="0"/>
      </w:tblPr>
      <w:tblGrid>
        <w:gridCol w:w="3125"/>
        <w:gridCol w:w="1497"/>
        <w:gridCol w:w="1530"/>
        <w:gridCol w:w="1484"/>
        <w:gridCol w:w="1531"/>
        <w:gridCol w:w="1576"/>
        <w:gridCol w:w="1530"/>
        <w:gridCol w:w="1533"/>
        <w:gridCol w:w="1477"/>
      </w:tblGrid>
      <w:tr w:rsidR="0000211D" w:rsidRPr="0000211D" w:rsidTr="00393FCF">
        <w:trPr>
          <w:trHeight w:val="513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211D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211D">
              <w:rPr>
                <w:b/>
                <w:bCs/>
                <w:color w:val="000000"/>
              </w:rPr>
              <w:t>Единица</w:t>
            </w:r>
            <w:r w:rsidRPr="0000211D">
              <w:rPr>
                <w:b/>
                <w:bCs/>
                <w:color w:val="000000"/>
              </w:rPr>
              <w:br/>
              <w:t>измерения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211D"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211D"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0211D">
              <w:rPr>
                <w:b/>
                <w:bCs/>
                <w:color w:val="000000"/>
              </w:rPr>
              <w:t>Прогноз</w:t>
            </w:r>
          </w:p>
        </w:tc>
      </w:tr>
      <w:tr w:rsidR="0000211D" w:rsidRPr="0000211D" w:rsidTr="00393FCF">
        <w:trPr>
          <w:trHeight w:val="350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b/>
                <w:color w:val="000000"/>
                <w:lang w:val="en-US"/>
              </w:rPr>
            </w:pPr>
            <w:r w:rsidRPr="0000211D">
              <w:rPr>
                <w:b/>
                <w:color w:val="000000"/>
                <w:lang w:val="en-US"/>
              </w:rPr>
              <w:t>2020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b/>
                <w:color w:val="000000"/>
                <w:lang w:val="en-US"/>
              </w:rPr>
            </w:pPr>
            <w:r w:rsidRPr="0000211D">
              <w:rPr>
                <w:b/>
                <w:color w:val="000000"/>
                <w:lang w:val="en-US"/>
              </w:rPr>
              <w:t>2021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b/>
                <w:color w:val="000000"/>
                <w:lang w:val="en-US"/>
              </w:rPr>
            </w:pPr>
            <w:r w:rsidRPr="0000211D">
              <w:rPr>
                <w:b/>
                <w:color w:val="000000"/>
                <w:lang w:val="en-US"/>
              </w:rPr>
              <w:t>2022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b/>
                <w:color w:val="000000"/>
                <w:lang w:val="en-US"/>
              </w:rPr>
            </w:pPr>
            <w:r w:rsidRPr="0000211D">
              <w:rPr>
                <w:b/>
                <w:color w:val="000000"/>
                <w:lang w:val="en-US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b/>
                <w:color w:val="000000"/>
                <w:lang w:val="en-US"/>
              </w:rPr>
            </w:pPr>
            <w:r w:rsidRPr="0000211D">
              <w:rPr>
                <w:b/>
                <w:color w:val="000000"/>
                <w:lang w:val="en-US"/>
              </w:rPr>
              <w:t>2024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b/>
                <w:color w:val="000000"/>
                <w:lang w:val="en-US"/>
              </w:rPr>
            </w:pPr>
            <w:r w:rsidRPr="0000211D">
              <w:rPr>
                <w:b/>
                <w:color w:val="000000"/>
                <w:lang w:val="en-US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b/>
                <w:color w:val="000000"/>
                <w:lang w:val="en-US"/>
              </w:rPr>
            </w:pPr>
            <w:r w:rsidRPr="0000211D">
              <w:rPr>
                <w:b/>
                <w:color w:val="000000"/>
                <w:lang w:val="en-US"/>
              </w:rPr>
              <w:t>2026</w:t>
            </w:r>
          </w:p>
        </w:tc>
      </w:tr>
      <w:tr w:rsidR="0000211D" w:rsidRPr="0000211D" w:rsidTr="00393FCF">
        <w:trPr>
          <w:trHeight w:val="42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Объем отгруженной продукции (по кругу крупных и средних предприятий) промышленного производства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</w:pPr>
            <w:r w:rsidRPr="0000211D">
              <w:rPr>
                <w:color w:val="000000"/>
              </w:rPr>
              <w:t>2 126,</w:t>
            </w:r>
            <w:r w:rsidRPr="0000211D">
              <w:rPr>
                <w:color w:val="000000"/>
                <w:lang w:val="en-US"/>
              </w:rPr>
              <w:t>48</w:t>
            </w:r>
          </w:p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4688,66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3870,62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4473,83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4860,78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5233,27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5368,49</w:t>
            </w:r>
          </w:p>
        </w:tc>
      </w:tr>
      <w:tr w:rsidR="0000211D" w:rsidRPr="0000211D" w:rsidTr="00393FCF">
        <w:trPr>
          <w:trHeight w:val="790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napToGrid w:val="0"/>
              <w:rPr>
                <w:color w:val="000000"/>
                <w:sz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в % к пред</w:t>
            </w:r>
            <w:proofErr w:type="gramStart"/>
            <w:r w:rsidRPr="0000211D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0211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0211D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00211D">
              <w:rPr>
                <w:color w:val="000000"/>
                <w:sz w:val="22"/>
                <w:szCs w:val="22"/>
              </w:rPr>
              <w:t>оду в действующих ценах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</w:rPr>
            </w:pPr>
            <w:r w:rsidRPr="0000211D">
              <w:rPr>
                <w:color w:val="000000"/>
              </w:rPr>
              <w:t>82,97</w:t>
            </w:r>
          </w:p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220,49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82,55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115,58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108,65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107,66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102,58</w:t>
            </w:r>
          </w:p>
        </w:tc>
      </w:tr>
      <w:tr w:rsidR="0000211D" w:rsidRPr="0000211D" w:rsidTr="00393FCF">
        <w:trPr>
          <w:trHeight w:val="48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Продукция сельского хозяйства в хозяйствах всех категорий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206" w:rsidRDefault="00516206" w:rsidP="0000211D">
            <w:pPr>
              <w:widowControl w:val="0"/>
              <w:jc w:val="center"/>
              <w:rPr>
                <w:color w:val="000000"/>
                <w:lang w:val="en-US"/>
              </w:rPr>
            </w:pPr>
          </w:p>
          <w:p w:rsidR="0000211D" w:rsidRPr="0000211D" w:rsidRDefault="0000211D" w:rsidP="0000211D">
            <w:pPr>
              <w:widowControl w:val="0"/>
              <w:jc w:val="center"/>
            </w:pPr>
            <w:r w:rsidRPr="0000211D">
              <w:rPr>
                <w:color w:val="000000"/>
              </w:rPr>
              <w:t>1 </w:t>
            </w:r>
            <w:r w:rsidRPr="0000211D">
              <w:rPr>
                <w:color w:val="000000"/>
                <w:lang w:val="en-US"/>
              </w:rPr>
              <w:t>269,23</w:t>
            </w:r>
          </w:p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1329,96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1513,91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1650,86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1777,59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1788,55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2156,35</w:t>
            </w:r>
          </w:p>
        </w:tc>
      </w:tr>
      <w:tr w:rsidR="0000211D" w:rsidRPr="0000211D" w:rsidTr="00393FCF">
        <w:trPr>
          <w:trHeight w:val="690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napToGrid w:val="0"/>
              <w:rPr>
                <w:color w:val="000000"/>
                <w:sz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в % к пред</w:t>
            </w:r>
            <w:proofErr w:type="gramStart"/>
            <w:r w:rsidRPr="0000211D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0211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0211D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00211D">
              <w:rPr>
                <w:color w:val="000000"/>
                <w:sz w:val="22"/>
                <w:szCs w:val="22"/>
              </w:rPr>
              <w:t>оду в действующих ценах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</w:rPr>
            </w:pPr>
            <w:r w:rsidRPr="0000211D">
              <w:rPr>
                <w:color w:val="000000"/>
              </w:rPr>
              <w:t>150,90</w:t>
            </w:r>
          </w:p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104,79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113,83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109,05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107,68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100,62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120,56</w:t>
            </w:r>
          </w:p>
        </w:tc>
      </w:tr>
      <w:tr w:rsidR="0000211D" w:rsidRPr="0000211D" w:rsidTr="00393FCF">
        <w:trPr>
          <w:trHeight w:val="435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</w:pPr>
            <w:r w:rsidRPr="0000211D">
              <w:rPr>
                <w:color w:val="000000"/>
              </w:rPr>
              <w:t>577,7</w:t>
            </w:r>
            <w:r w:rsidRPr="0000211D">
              <w:rPr>
                <w:color w:val="000000"/>
                <w:lang w:val="en-US"/>
              </w:rPr>
              <w:t>0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415,58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286,35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331,09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362,43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395,58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432,20</w:t>
            </w:r>
          </w:p>
        </w:tc>
      </w:tr>
      <w:tr w:rsidR="0000211D" w:rsidRPr="0000211D" w:rsidTr="00393FCF">
        <w:trPr>
          <w:trHeight w:val="1530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napToGrid w:val="0"/>
              <w:rPr>
                <w:color w:val="000000"/>
                <w:sz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в % к пред</w:t>
            </w:r>
            <w:proofErr w:type="gramStart"/>
            <w:r w:rsidRPr="0000211D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0211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0211D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00211D">
              <w:rPr>
                <w:color w:val="000000"/>
                <w:sz w:val="22"/>
                <w:szCs w:val="22"/>
              </w:rPr>
              <w:t>оду в действующих ценах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color w:val="000000"/>
              </w:rPr>
            </w:pPr>
            <w:r w:rsidRPr="0000211D">
              <w:rPr>
                <w:color w:val="000000"/>
              </w:rPr>
              <w:t>89,34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71,94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68,90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115,62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109,47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109,15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109,26</w:t>
            </w:r>
          </w:p>
        </w:tc>
      </w:tr>
      <w:tr w:rsidR="0000211D" w:rsidRPr="0000211D" w:rsidTr="00393FCF">
        <w:trPr>
          <w:trHeight w:val="66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Финансовый результат по всем видам деятельности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</w:pPr>
            <w:r w:rsidRPr="0000211D">
              <w:rPr>
                <w:color w:val="000000"/>
              </w:rPr>
              <w:t>-2</w:t>
            </w:r>
            <w:r w:rsidRPr="0000211D">
              <w:rPr>
                <w:color w:val="000000"/>
                <w:lang w:val="en-US"/>
              </w:rPr>
              <w:t>85</w:t>
            </w:r>
            <w:r w:rsidRPr="0000211D">
              <w:rPr>
                <w:color w:val="000000"/>
              </w:rPr>
              <w:t> </w:t>
            </w:r>
            <w:r w:rsidRPr="0000211D">
              <w:rPr>
                <w:color w:val="000000"/>
                <w:lang w:val="en-US"/>
              </w:rPr>
              <w:t>199</w:t>
            </w:r>
            <w:r w:rsidRPr="0000211D">
              <w:rPr>
                <w:color w:val="000000"/>
              </w:rPr>
              <w:t>,</w:t>
            </w:r>
            <w:r w:rsidRPr="0000211D">
              <w:rPr>
                <w:color w:val="000000"/>
                <w:lang w:val="en-US"/>
              </w:rPr>
              <w:t>36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320 102,08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939 279,85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998 587,85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1 193 805,00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1 435 559,22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1 537 579,61</w:t>
            </w:r>
          </w:p>
        </w:tc>
      </w:tr>
      <w:tr w:rsidR="0000211D" w:rsidRPr="0000211D" w:rsidTr="00393FCF">
        <w:trPr>
          <w:trHeight w:val="33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color w:val="000000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rFonts w:ascii="PT Astra Serif" w:hAnsi="PT Astra Serif" w:cs="PT Astra Serif"/>
              </w:rPr>
            </w:pPr>
          </w:p>
        </w:tc>
      </w:tr>
      <w:tr w:rsidR="0000211D" w:rsidRPr="0000211D" w:rsidTr="00393FCF">
        <w:trPr>
          <w:trHeight w:val="69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финансовый результат по сельскому хозяйству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lang w:val="en-US"/>
              </w:rPr>
            </w:pPr>
            <w:r w:rsidRPr="0000211D">
              <w:rPr>
                <w:lang w:val="en-US"/>
              </w:rPr>
              <w:t>96 940,00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77 990,00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55 862,75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68 311,60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70 087,14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73 116,28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76 148,22</w:t>
            </w:r>
          </w:p>
        </w:tc>
      </w:tr>
      <w:tr w:rsidR="0000211D" w:rsidRPr="0000211D" w:rsidTr="00393FCF">
        <w:trPr>
          <w:trHeight w:val="67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lastRenderedPageBreak/>
              <w:t>Прибыль прибыльных организаций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color w:val="000000"/>
              </w:rPr>
            </w:pPr>
            <w:r w:rsidRPr="0000211D">
              <w:rPr>
                <w:color w:val="000000"/>
              </w:rPr>
              <w:t>167 305,19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641 504,86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1 648 581,30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1 748 501,60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1 856 911,23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1 972 951,29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2 103 177,85</w:t>
            </w:r>
          </w:p>
        </w:tc>
      </w:tr>
      <w:tr w:rsidR="0000211D" w:rsidRPr="0000211D" w:rsidTr="00393FCF">
        <w:trPr>
          <w:trHeight w:val="33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color w:val="000000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rFonts w:ascii="PT Astra Serif" w:hAnsi="PT Astra Serif" w:cs="PT Astra Serif"/>
              </w:rPr>
            </w:pPr>
          </w:p>
        </w:tc>
      </w:tr>
      <w:tr w:rsidR="0000211D" w:rsidRPr="0000211D" w:rsidTr="00393FCF">
        <w:trPr>
          <w:trHeight w:val="75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прибыль прибыльных организаций сельского хозяйства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color w:val="000000"/>
                <w:lang w:val="en-US"/>
              </w:rPr>
            </w:pPr>
            <w:r w:rsidRPr="0000211D">
              <w:rPr>
                <w:color w:val="000000"/>
                <w:lang w:val="en-US"/>
              </w:rPr>
              <w:t>96940,00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77 990,00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55 862,75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68 311,60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70 087,14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73 116,28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76 148,22</w:t>
            </w:r>
          </w:p>
        </w:tc>
      </w:tr>
      <w:tr w:rsidR="0000211D" w:rsidRPr="0000211D" w:rsidTr="00393FCF">
        <w:trPr>
          <w:trHeight w:val="63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Убыток убыточных организаций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color w:val="000000"/>
              </w:rPr>
            </w:pPr>
            <w:r w:rsidRPr="0000211D">
              <w:rPr>
                <w:color w:val="000000"/>
              </w:rPr>
              <w:t>452 504,55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-321 402,78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-709 301,45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-749 913,75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-663 106,23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-537 392,07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-565 598,24</w:t>
            </w:r>
          </w:p>
        </w:tc>
      </w:tr>
      <w:tr w:rsidR="0000211D" w:rsidRPr="0000211D" w:rsidTr="00393FCF">
        <w:trPr>
          <w:trHeight w:val="33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snapToGrid w:val="0"/>
              <w:rPr>
                <w:rFonts w:ascii="PT Astra Serif" w:hAnsi="PT Astra Serif" w:cs="PT Astra Serif"/>
              </w:rPr>
            </w:pPr>
          </w:p>
        </w:tc>
      </w:tr>
      <w:tr w:rsidR="0000211D" w:rsidRPr="0000211D" w:rsidTr="00393FCF">
        <w:trPr>
          <w:trHeight w:val="67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убыток убыточных организаций сельского хозяйства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lang w:val="en-US"/>
              </w:rPr>
            </w:pPr>
            <w:r w:rsidRPr="0000211D">
              <w:rPr>
                <w:lang w:val="en-US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0,00</w:t>
            </w:r>
          </w:p>
        </w:tc>
      </w:tr>
      <w:tr w:rsidR="0000211D" w:rsidRPr="0000211D" w:rsidTr="00393FCF">
        <w:trPr>
          <w:trHeight w:val="72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Среднесписочная численность работников организаций - всего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color w:val="000000"/>
              </w:rPr>
            </w:pPr>
            <w:r w:rsidRPr="0000211D">
              <w:rPr>
                <w:color w:val="000000"/>
              </w:rPr>
              <w:t>3 563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3 611,00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3 580,00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3 589,00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3 584,00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3 580,00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3 579,00</w:t>
            </w:r>
          </w:p>
        </w:tc>
      </w:tr>
      <w:tr w:rsidR="0000211D" w:rsidRPr="0000211D" w:rsidTr="00393FCF">
        <w:trPr>
          <w:trHeight w:val="108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color w:val="000000"/>
                <w:lang w:val="en-US"/>
              </w:rPr>
            </w:pPr>
            <w:r w:rsidRPr="0000211D">
              <w:rPr>
                <w:color w:val="000000"/>
                <w:lang w:val="en-US"/>
              </w:rPr>
              <w:t>41 694,23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44 495,46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48 442,00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56 667,41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62 190,04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65 017,66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67 736,75</w:t>
            </w:r>
          </w:p>
        </w:tc>
      </w:tr>
      <w:tr w:rsidR="0000211D" w:rsidRPr="0000211D" w:rsidTr="00393FCF">
        <w:trPr>
          <w:trHeight w:val="711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Реальная заработная плата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0211D">
              <w:rPr>
                <w:color w:val="000000"/>
                <w:sz w:val="22"/>
                <w:szCs w:val="22"/>
              </w:rPr>
              <w:t>в % к пред</w:t>
            </w:r>
            <w:proofErr w:type="gramStart"/>
            <w:r w:rsidRPr="0000211D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0211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0211D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00211D">
              <w:rPr>
                <w:color w:val="000000"/>
                <w:sz w:val="22"/>
                <w:szCs w:val="22"/>
              </w:rPr>
              <w:t>оду в сопоставимых ценах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</w:pPr>
            <w:r w:rsidRPr="0000211D">
              <w:rPr>
                <w:color w:val="000000"/>
              </w:rPr>
              <w:t>104,9</w:t>
            </w:r>
            <w:r w:rsidRPr="0000211D">
              <w:rPr>
                <w:color w:val="000000"/>
                <w:lang w:val="en-US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100,86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97,76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111,73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105,40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100,79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100,58</w:t>
            </w:r>
          </w:p>
        </w:tc>
      </w:tr>
      <w:tr w:rsidR="0000211D" w:rsidRPr="0000211D" w:rsidTr="00393FCF">
        <w:trPr>
          <w:trHeight w:val="57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rPr>
                <w:color w:val="000000"/>
              </w:rPr>
            </w:pPr>
            <w:r w:rsidRPr="0000211D">
              <w:rPr>
                <w:color w:val="000000"/>
              </w:rPr>
              <w:t>Фонд заработной платы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</w:rPr>
            </w:pPr>
            <w:r w:rsidRPr="0000211D">
              <w:rPr>
                <w:color w:val="000000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color w:val="000000"/>
              </w:rPr>
            </w:pPr>
            <w:r w:rsidRPr="0000211D">
              <w:rPr>
                <w:color w:val="000000"/>
              </w:rPr>
              <w:t>1 485 565,33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1 606 731,18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1 734 223,53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2 033 793,44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2 228 891,17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2 327 632,06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2 424 298,23</w:t>
            </w:r>
          </w:p>
        </w:tc>
      </w:tr>
      <w:tr w:rsidR="0000211D" w:rsidRPr="0000211D" w:rsidTr="00393FCF">
        <w:trPr>
          <w:trHeight w:val="57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rPr>
                <w:color w:val="000000"/>
              </w:rPr>
            </w:pPr>
            <w:r w:rsidRPr="0000211D">
              <w:rPr>
                <w:color w:val="000000"/>
              </w:rPr>
              <w:t>Выплаты социального характера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jc w:val="center"/>
              <w:rPr>
                <w:color w:val="000000"/>
              </w:rPr>
            </w:pPr>
            <w:r w:rsidRPr="0000211D">
              <w:rPr>
                <w:color w:val="000000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lang w:val="en-US"/>
              </w:rPr>
            </w:pPr>
            <w:r w:rsidRPr="0000211D">
              <w:rPr>
                <w:lang w:val="en-US"/>
              </w:rPr>
              <w:t>8 719,80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17 151,03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12 267,53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18 180,85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19 754,24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20 666,04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1D" w:rsidRPr="0000211D" w:rsidRDefault="0000211D" w:rsidP="0000211D">
            <w:pPr>
              <w:widowControl w:val="0"/>
              <w:suppressLineNumbers/>
              <w:jc w:val="center"/>
              <w:rPr>
                <w:rFonts w:ascii="PT Astra Serif" w:hAnsi="PT Astra Serif" w:cs="PT Astra Serif"/>
              </w:rPr>
            </w:pPr>
            <w:r w:rsidRPr="0000211D">
              <w:rPr>
                <w:rFonts w:ascii="PT Astra Serif" w:hAnsi="PT Astra Serif" w:cs="PT Astra Serif"/>
              </w:rPr>
              <w:t>22 304,73</w:t>
            </w:r>
          </w:p>
        </w:tc>
      </w:tr>
    </w:tbl>
    <w:p w:rsidR="0000211D" w:rsidRDefault="0000211D" w:rsidP="0061283E">
      <w:pPr>
        <w:spacing w:line="276" w:lineRule="auto"/>
        <w:ind w:left="-142" w:firstLine="709"/>
        <w:jc w:val="center"/>
        <w:rPr>
          <w:b/>
          <w:color w:val="000000"/>
          <w:sz w:val="28"/>
          <w:szCs w:val="28"/>
          <w:lang w:val="en-US"/>
        </w:rPr>
      </w:pPr>
    </w:p>
    <w:p w:rsidR="0000211D" w:rsidRDefault="0000211D" w:rsidP="0061283E">
      <w:pPr>
        <w:spacing w:line="276" w:lineRule="auto"/>
        <w:ind w:left="-142" w:firstLine="709"/>
        <w:jc w:val="center"/>
        <w:rPr>
          <w:b/>
          <w:color w:val="000000"/>
          <w:sz w:val="28"/>
          <w:szCs w:val="28"/>
          <w:lang w:val="en-US"/>
        </w:rPr>
      </w:pPr>
    </w:p>
    <w:p w:rsidR="0061283E" w:rsidRPr="008A7D2C" w:rsidRDefault="0061283E" w:rsidP="0061283E">
      <w:pPr>
        <w:ind w:firstLine="850"/>
        <w:jc w:val="both"/>
        <w:rPr>
          <w:sz w:val="18"/>
          <w:szCs w:val="18"/>
        </w:rPr>
      </w:pPr>
    </w:p>
    <w:p w:rsidR="0061283E" w:rsidRDefault="0061283E" w:rsidP="0061283E"/>
    <w:p w:rsidR="0061283E" w:rsidRDefault="0061283E" w:rsidP="0061283E">
      <w:pPr>
        <w:jc w:val="right"/>
        <w:rPr>
          <w:color w:val="000000"/>
        </w:rPr>
      </w:pPr>
    </w:p>
    <w:p w:rsidR="0061283E" w:rsidRDefault="0061283E" w:rsidP="0061283E">
      <w:pPr>
        <w:jc w:val="right"/>
        <w:rPr>
          <w:color w:val="000000"/>
        </w:rPr>
      </w:pPr>
    </w:p>
    <w:p w:rsidR="00CC7F36" w:rsidRDefault="00CC7F36" w:rsidP="005933D0">
      <w:pPr>
        <w:spacing w:line="276" w:lineRule="auto"/>
        <w:ind w:left="-142" w:firstLine="709"/>
        <w:jc w:val="center"/>
      </w:pPr>
    </w:p>
    <w:sectPr w:rsidR="00CC7F36" w:rsidSect="008A7D2C">
      <w:pgSz w:w="16838" w:h="11906" w:orient="landscape"/>
      <w:pgMar w:top="851" w:right="1128" w:bottom="1134" w:left="124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F0EBD"/>
    <w:multiLevelType w:val="multilevel"/>
    <w:tmpl w:val="46B26E3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36"/>
    <w:rsid w:val="0000211D"/>
    <w:rsid w:val="00162DDE"/>
    <w:rsid w:val="00192C52"/>
    <w:rsid w:val="00292547"/>
    <w:rsid w:val="00313652"/>
    <w:rsid w:val="00516206"/>
    <w:rsid w:val="005933D0"/>
    <w:rsid w:val="0061283E"/>
    <w:rsid w:val="00612E95"/>
    <w:rsid w:val="00613257"/>
    <w:rsid w:val="00624D54"/>
    <w:rsid w:val="0076721E"/>
    <w:rsid w:val="008A7D2C"/>
    <w:rsid w:val="008C2714"/>
    <w:rsid w:val="008D0193"/>
    <w:rsid w:val="009F6DAB"/>
    <w:rsid w:val="00B2768A"/>
    <w:rsid w:val="00BC4E1F"/>
    <w:rsid w:val="00CC7F36"/>
    <w:rsid w:val="00D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qFormat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ab">
    <w:name w:val="Символ нумерации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4"/>
    </w:rPr>
  </w:style>
  <w:style w:type="paragraph" w:customStyle="1" w:styleId="FR2">
    <w:name w:val="FR2"/>
    <w:qFormat/>
    <w:pPr>
      <w:widowControl w:val="0"/>
      <w:spacing w:line="300" w:lineRule="auto"/>
      <w:ind w:left="2600" w:right="2000"/>
      <w:jc w:val="center"/>
    </w:pPr>
    <w:rPr>
      <w:rFonts w:cs="Tahoma"/>
      <w:b/>
      <w:bCs/>
      <w:color w:val="000000"/>
      <w:sz w:val="22"/>
      <w:szCs w:val="22"/>
      <w:lang w:eastAsia="zh-CN" w:bidi="hi-IN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qFormat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ab">
    <w:name w:val="Символ нумерации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4"/>
    </w:rPr>
  </w:style>
  <w:style w:type="paragraph" w:customStyle="1" w:styleId="FR2">
    <w:name w:val="FR2"/>
    <w:qFormat/>
    <w:pPr>
      <w:widowControl w:val="0"/>
      <w:spacing w:line="300" w:lineRule="auto"/>
      <w:ind w:left="2600" w:right="2000"/>
      <w:jc w:val="center"/>
    </w:pPr>
    <w:rPr>
      <w:rFonts w:cs="Tahoma"/>
      <w:b/>
      <w:bCs/>
      <w:color w:val="000000"/>
      <w:sz w:val="22"/>
      <w:szCs w:val="22"/>
      <w:lang w:eastAsia="zh-CN" w:bidi="hi-IN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Бакулина</dc:creator>
  <cp:lastModifiedBy>Бакулина</cp:lastModifiedBy>
  <cp:revision>5</cp:revision>
  <cp:lastPrinted>2024-08-28T09:43:00Z</cp:lastPrinted>
  <dcterms:created xsi:type="dcterms:W3CDTF">2024-08-30T13:52:00Z</dcterms:created>
  <dcterms:modified xsi:type="dcterms:W3CDTF">2024-09-25T08:09:00Z</dcterms:modified>
  <dc:language>ru-RU</dc:language>
</cp:coreProperties>
</file>