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6902FF" w:rsidRDefault="006902FF" w:rsidP="0069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B95919">
        <w:rPr>
          <w:b/>
          <w:sz w:val="28"/>
          <w:szCs w:val="28"/>
        </w:rPr>
        <w:t xml:space="preserve">12.10.2020 </w:t>
      </w:r>
      <w:r w:rsidR="00532D39">
        <w:rPr>
          <w:b/>
          <w:sz w:val="28"/>
          <w:szCs w:val="28"/>
        </w:rPr>
        <w:t>№</w:t>
      </w:r>
      <w:r w:rsidR="003241AF">
        <w:rPr>
          <w:b/>
          <w:sz w:val="28"/>
          <w:szCs w:val="28"/>
        </w:rPr>
        <w:t xml:space="preserve"> </w:t>
      </w:r>
      <w:r w:rsidR="00B95919">
        <w:rPr>
          <w:b/>
          <w:sz w:val="28"/>
          <w:szCs w:val="28"/>
        </w:rPr>
        <w:t>822</w:t>
      </w:r>
      <w:r>
        <w:rPr>
          <w:b/>
          <w:sz w:val="28"/>
          <w:szCs w:val="28"/>
        </w:rPr>
        <w:t xml:space="preserve"> «Об  утверждении административного регламента предоставления муниципальной услуги </w:t>
      </w:r>
      <w:r w:rsidR="00B95919">
        <w:rPr>
          <w:b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6902FF" w:rsidRDefault="00413320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0A638C" w:rsidRDefault="000A638C" w:rsidP="006902FF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 xml:space="preserve">           1. Внести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12.10.2020</w:t>
      </w:r>
      <w:r w:rsidRPr="000A638C">
        <w:rPr>
          <w:sz w:val="28"/>
          <w:szCs w:val="28"/>
        </w:rPr>
        <w:t xml:space="preserve"> № </w:t>
      </w:r>
      <w:r>
        <w:rPr>
          <w:sz w:val="28"/>
          <w:szCs w:val="28"/>
        </w:rPr>
        <w:t>822</w:t>
      </w:r>
      <w:r w:rsidRPr="000A638C">
        <w:rPr>
          <w:sz w:val="28"/>
          <w:szCs w:val="28"/>
        </w:rPr>
        <w:t xml:space="preserve"> «Об  утверждении административного регламента предоставления муниципальной услуги </w:t>
      </w:r>
    </w:p>
    <w:p w:rsidR="000A638C" w:rsidRPr="00D864FB" w:rsidRDefault="000A638C" w:rsidP="006902FF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>«Предоставление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sz w:val="28"/>
          <w:szCs w:val="28"/>
        </w:rPr>
        <w:t xml:space="preserve"> </w:t>
      </w:r>
      <w:r w:rsidRPr="000A638C">
        <w:rPr>
          <w:sz w:val="28"/>
          <w:szCs w:val="28"/>
        </w:rPr>
        <w:t>» следующие изменения:</w:t>
      </w:r>
    </w:p>
    <w:p w:rsidR="006902FF" w:rsidRPr="00666E1F" w:rsidRDefault="006902FF" w:rsidP="006902FF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-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2. Опубликовать настоящее постановление в газете «Вести Веневского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r>
        <w:rPr>
          <w:rFonts w:eastAsiaTheme="minorHAnsi"/>
          <w:color w:val="000000"/>
          <w:sz w:val="28"/>
          <w:szCs w:val="28"/>
          <w:lang w:eastAsia="en-US"/>
        </w:rPr>
        <w:t>Машнина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4. Контроль 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666E1F" w:rsidRDefault="006902FF" w:rsidP="006902FF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</w:t>
      </w:r>
      <w:r w:rsidR="005A272D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A272D">
        <w:rPr>
          <w:color w:val="000000" w:themeColor="text1"/>
          <w:sz w:val="28"/>
          <w:szCs w:val="28"/>
        </w:rPr>
        <w:t>опубликования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02FF" w:rsidRPr="00666E1F" w:rsidRDefault="006902FF" w:rsidP="006902FF">
      <w:bookmarkStart w:id="0" w:name="_GoBack"/>
      <w:bookmarkEnd w:id="0"/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Шубчинский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lastRenderedPageBreak/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0A638C"/>
    <w:rsid w:val="003241AF"/>
    <w:rsid w:val="00413320"/>
    <w:rsid w:val="00532D39"/>
    <w:rsid w:val="005A272D"/>
    <w:rsid w:val="006902FF"/>
    <w:rsid w:val="006E202D"/>
    <w:rsid w:val="00702922"/>
    <w:rsid w:val="00972069"/>
    <w:rsid w:val="00B95919"/>
    <w:rsid w:val="00C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17</cp:revision>
  <dcterms:created xsi:type="dcterms:W3CDTF">2021-06-24T07:46:00Z</dcterms:created>
  <dcterms:modified xsi:type="dcterms:W3CDTF">2021-06-25T08:46:00Z</dcterms:modified>
</cp:coreProperties>
</file>