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A0" w:firstRow="1" w:lastRow="0" w:firstColumn="1" w:lastColumn="0" w:noHBand="0" w:noVBand="0"/>
      </w:tblPr>
      <w:tblGrid>
        <w:gridCol w:w="4785"/>
        <w:gridCol w:w="4785"/>
      </w:tblGrid>
      <w:tr w:rsidR="00A00E38" w:rsidRPr="0016751E" w:rsidTr="004069AD">
        <w:trPr>
          <w:jc w:val="right"/>
        </w:trPr>
        <w:tc>
          <w:tcPr>
            <w:tcW w:w="9570" w:type="dxa"/>
            <w:gridSpan w:val="2"/>
            <w:vAlign w:val="center"/>
          </w:tcPr>
          <w:p w:rsidR="00A00E38" w:rsidRPr="00377DEB" w:rsidRDefault="00A00E38" w:rsidP="004069AD">
            <w:pPr>
              <w:pStyle w:val="af"/>
              <w:ind w:hanging="1"/>
              <w:jc w:val="center"/>
              <w:rPr>
                <w:rFonts w:ascii="Times New Roman" w:hAnsi="Times New Roman"/>
                <w:b/>
                <w:sz w:val="28"/>
                <w:szCs w:val="28"/>
              </w:rPr>
            </w:pPr>
            <w:r w:rsidRPr="00377DEB">
              <w:rPr>
                <w:rFonts w:ascii="Times New Roman" w:hAnsi="Times New Roman"/>
                <w:b/>
                <w:sz w:val="28"/>
                <w:szCs w:val="28"/>
              </w:rPr>
              <w:t>Тульская область</w:t>
            </w:r>
          </w:p>
        </w:tc>
      </w:tr>
      <w:tr w:rsidR="00A00E38" w:rsidRPr="0016751E" w:rsidTr="004069AD">
        <w:trPr>
          <w:jc w:val="right"/>
        </w:trPr>
        <w:tc>
          <w:tcPr>
            <w:tcW w:w="9570" w:type="dxa"/>
            <w:gridSpan w:val="2"/>
            <w:vAlign w:val="center"/>
          </w:tcPr>
          <w:p w:rsidR="00A00E38" w:rsidRPr="00377DEB" w:rsidRDefault="00A00E38" w:rsidP="004069AD">
            <w:pPr>
              <w:pStyle w:val="af"/>
              <w:ind w:hanging="1"/>
              <w:jc w:val="center"/>
              <w:rPr>
                <w:rFonts w:ascii="Times New Roman" w:hAnsi="Times New Roman"/>
                <w:b/>
                <w:sz w:val="28"/>
                <w:szCs w:val="28"/>
              </w:rPr>
            </w:pPr>
            <w:r w:rsidRPr="00377DEB">
              <w:rPr>
                <w:rFonts w:ascii="Times New Roman" w:hAnsi="Times New Roman"/>
                <w:b/>
                <w:sz w:val="28"/>
                <w:szCs w:val="28"/>
              </w:rPr>
              <w:t>Муниципальное образование Веневский район</w:t>
            </w:r>
          </w:p>
        </w:tc>
      </w:tr>
      <w:tr w:rsidR="00A00E38" w:rsidRPr="0016751E" w:rsidTr="004069AD">
        <w:trPr>
          <w:jc w:val="right"/>
        </w:trPr>
        <w:tc>
          <w:tcPr>
            <w:tcW w:w="9570" w:type="dxa"/>
            <w:gridSpan w:val="2"/>
            <w:vAlign w:val="center"/>
          </w:tcPr>
          <w:p w:rsidR="00A00E38" w:rsidRPr="00377DEB" w:rsidRDefault="00A00E38" w:rsidP="004069AD">
            <w:pPr>
              <w:pStyle w:val="af"/>
              <w:ind w:hanging="1"/>
              <w:jc w:val="center"/>
              <w:rPr>
                <w:rFonts w:ascii="Times New Roman" w:hAnsi="Times New Roman"/>
                <w:b/>
                <w:sz w:val="28"/>
                <w:szCs w:val="28"/>
              </w:rPr>
            </w:pPr>
            <w:r w:rsidRPr="00377DEB">
              <w:rPr>
                <w:rFonts w:ascii="Times New Roman" w:hAnsi="Times New Roman"/>
                <w:b/>
                <w:sz w:val="28"/>
                <w:szCs w:val="28"/>
              </w:rPr>
              <w:t>Администрация</w:t>
            </w:r>
          </w:p>
          <w:p w:rsidR="00A00E38" w:rsidRPr="00377DEB" w:rsidRDefault="00A00E38" w:rsidP="004069AD">
            <w:pPr>
              <w:pStyle w:val="af"/>
              <w:ind w:hanging="1"/>
              <w:jc w:val="center"/>
              <w:rPr>
                <w:rFonts w:ascii="Times New Roman" w:hAnsi="Times New Roman"/>
                <w:b/>
                <w:sz w:val="28"/>
                <w:szCs w:val="28"/>
              </w:rPr>
            </w:pPr>
          </w:p>
          <w:p w:rsidR="00A00E38" w:rsidRPr="00377DEB" w:rsidRDefault="00A00E38" w:rsidP="004069AD">
            <w:pPr>
              <w:pStyle w:val="af"/>
              <w:ind w:hanging="1"/>
              <w:jc w:val="center"/>
              <w:rPr>
                <w:rFonts w:ascii="Times New Roman" w:hAnsi="Times New Roman"/>
                <w:b/>
                <w:sz w:val="28"/>
                <w:szCs w:val="28"/>
              </w:rPr>
            </w:pPr>
          </w:p>
        </w:tc>
      </w:tr>
      <w:tr w:rsidR="00A00E38" w:rsidRPr="0016751E" w:rsidTr="004069AD">
        <w:trPr>
          <w:jc w:val="right"/>
        </w:trPr>
        <w:tc>
          <w:tcPr>
            <w:tcW w:w="9570" w:type="dxa"/>
            <w:gridSpan w:val="2"/>
            <w:vAlign w:val="center"/>
          </w:tcPr>
          <w:p w:rsidR="00A00E38" w:rsidRPr="00377DEB" w:rsidRDefault="00A00E38" w:rsidP="004069AD">
            <w:pPr>
              <w:pStyle w:val="af"/>
              <w:ind w:hanging="1"/>
              <w:jc w:val="center"/>
              <w:rPr>
                <w:rFonts w:ascii="Times New Roman" w:hAnsi="Times New Roman"/>
                <w:b/>
                <w:sz w:val="28"/>
                <w:szCs w:val="28"/>
              </w:rPr>
            </w:pPr>
            <w:r w:rsidRPr="00377DEB">
              <w:rPr>
                <w:rFonts w:ascii="Times New Roman" w:hAnsi="Times New Roman"/>
                <w:b/>
                <w:sz w:val="28"/>
                <w:szCs w:val="28"/>
              </w:rPr>
              <w:t>ПОСТАНОВЛЕНИЕ</w:t>
            </w:r>
          </w:p>
        </w:tc>
      </w:tr>
      <w:tr w:rsidR="00A00E38" w:rsidRPr="0016751E" w:rsidTr="004069AD">
        <w:trPr>
          <w:jc w:val="right"/>
        </w:trPr>
        <w:tc>
          <w:tcPr>
            <w:tcW w:w="9570" w:type="dxa"/>
            <w:gridSpan w:val="2"/>
            <w:vAlign w:val="center"/>
          </w:tcPr>
          <w:p w:rsidR="00A00E38" w:rsidRPr="00377DEB" w:rsidRDefault="00A00E38" w:rsidP="004069AD">
            <w:pPr>
              <w:pStyle w:val="af"/>
              <w:ind w:hanging="1"/>
              <w:jc w:val="center"/>
              <w:rPr>
                <w:rFonts w:ascii="Times New Roman" w:hAnsi="Times New Roman"/>
                <w:b/>
                <w:sz w:val="28"/>
                <w:szCs w:val="28"/>
              </w:rPr>
            </w:pPr>
          </w:p>
        </w:tc>
      </w:tr>
      <w:tr w:rsidR="00A00E38" w:rsidRPr="0016751E" w:rsidTr="004069AD">
        <w:trPr>
          <w:jc w:val="right"/>
        </w:trPr>
        <w:tc>
          <w:tcPr>
            <w:tcW w:w="4785" w:type="dxa"/>
            <w:vAlign w:val="center"/>
          </w:tcPr>
          <w:p w:rsidR="00A00E38" w:rsidRPr="00377DEB" w:rsidRDefault="00A00E38" w:rsidP="004069AD">
            <w:pPr>
              <w:pStyle w:val="af"/>
              <w:ind w:hanging="1"/>
              <w:jc w:val="center"/>
              <w:rPr>
                <w:rFonts w:ascii="Times New Roman" w:hAnsi="Times New Roman"/>
                <w:b/>
                <w:sz w:val="28"/>
                <w:szCs w:val="28"/>
              </w:rPr>
            </w:pPr>
            <w:r w:rsidRPr="00377DEB">
              <w:rPr>
                <w:rFonts w:ascii="Times New Roman" w:hAnsi="Times New Roman"/>
                <w:b/>
                <w:sz w:val="28"/>
                <w:szCs w:val="28"/>
              </w:rPr>
              <w:t xml:space="preserve">от </w:t>
            </w:r>
            <w:r>
              <w:rPr>
                <w:rFonts w:ascii="Times New Roman" w:hAnsi="Times New Roman"/>
                <w:b/>
                <w:sz w:val="28"/>
                <w:szCs w:val="28"/>
              </w:rPr>
              <w:t xml:space="preserve">28.10.2013 </w:t>
            </w:r>
            <w:r w:rsidRPr="00377DEB">
              <w:rPr>
                <w:rFonts w:ascii="Times New Roman" w:hAnsi="Times New Roman"/>
                <w:b/>
                <w:sz w:val="28"/>
                <w:szCs w:val="28"/>
              </w:rPr>
              <w:t>г.</w:t>
            </w:r>
          </w:p>
          <w:p w:rsidR="00A00E38" w:rsidRPr="00377DEB" w:rsidRDefault="00A00E38" w:rsidP="004069AD">
            <w:pPr>
              <w:pStyle w:val="af"/>
              <w:ind w:hanging="1"/>
              <w:jc w:val="center"/>
              <w:rPr>
                <w:rFonts w:ascii="Times New Roman" w:hAnsi="Times New Roman"/>
                <w:b/>
                <w:sz w:val="28"/>
                <w:szCs w:val="28"/>
              </w:rPr>
            </w:pPr>
          </w:p>
        </w:tc>
        <w:tc>
          <w:tcPr>
            <w:tcW w:w="4785" w:type="dxa"/>
            <w:vAlign w:val="center"/>
          </w:tcPr>
          <w:p w:rsidR="00A00E38" w:rsidRPr="00377DEB" w:rsidRDefault="00A00E38" w:rsidP="004069AD">
            <w:pPr>
              <w:pStyle w:val="af"/>
              <w:ind w:hanging="1"/>
              <w:jc w:val="center"/>
              <w:rPr>
                <w:rFonts w:ascii="Times New Roman" w:hAnsi="Times New Roman"/>
                <w:b/>
                <w:sz w:val="28"/>
                <w:szCs w:val="28"/>
              </w:rPr>
            </w:pPr>
            <w:r w:rsidRPr="00377DEB">
              <w:rPr>
                <w:rFonts w:ascii="Times New Roman" w:hAnsi="Times New Roman"/>
                <w:b/>
                <w:sz w:val="28"/>
                <w:szCs w:val="28"/>
              </w:rPr>
              <w:t xml:space="preserve">№ </w:t>
            </w:r>
            <w:r>
              <w:rPr>
                <w:rFonts w:ascii="Times New Roman" w:hAnsi="Times New Roman"/>
                <w:b/>
                <w:sz w:val="28"/>
                <w:szCs w:val="28"/>
              </w:rPr>
              <w:t>1693</w:t>
            </w:r>
          </w:p>
          <w:p w:rsidR="00A00E38" w:rsidRPr="00377DEB" w:rsidRDefault="00A00E38" w:rsidP="004069AD">
            <w:pPr>
              <w:pStyle w:val="af"/>
              <w:ind w:hanging="1"/>
              <w:jc w:val="center"/>
              <w:rPr>
                <w:rFonts w:ascii="Times New Roman" w:hAnsi="Times New Roman"/>
                <w:b/>
                <w:sz w:val="28"/>
                <w:szCs w:val="28"/>
              </w:rPr>
            </w:pPr>
          </w:p>
        </w:tc>
      </w:tr>
    </w:tbl>
    <w:p w:rsidR="00A00E38" w:rsidRPr="0016751E" w:rsidRDefault="00A00E38" w:rsidP="00A00E38">
      <w:pPr>
        <w:pStyle w:val="af"/>
        <w:ind w:firstLine="851"/>
        <w:jc w:val="both"/>
        <w:rPr>
          <w:rFonts w:ascii="Times New Roman" w:hAnsi="Times New Roman"/>
          <w:sz w:val="28"/>
          <w:szCs w:val="28"/>
        </w:rPr>
      </w:pPr>
      <w:r w:rsidRPr="0016751E">
        <w:rPr>
          <w:rFonts w:ascii="Times New Roman" w:hAnsi="Times New Roman"/>
          <w:sz w:val="28"/>
          <w:szCs w:val="28"/>
        </w:rPr>
        <w:t xml:space="preserve"> </w:t>
      </w:r>
    </w:p>
    <w:p w:rsidR="00A00E38" w:rsidRPr="0016751E" w:rsidRDefault="00A00E38" w:rsidP="00A00E38">
      <w:pPr>
        <w:pStyle w:val="af"/>
        <w:ind w:firstLine="851"/>
        <w:jc w:val="both"/>
        <w:rPr>
          <w:rFonts w:ascii="Times New Roman" w:hAnsi="Times New Roman"/>
          <w:sz w:val="28"/>
          <w:szCs w:val="28"/>
        </w:rPr>
      </w:pPr>
    </w:p>
    <w:p w:rsidR="00A00E38" w:rsidRPr="0016751E" w:rsidRDefault="00A00E38" w:rsidP="00A00E38">
      <w:pPr>
        <w:pStyle w:val="af"/>
        <w:jc w:val="center"/>
        <w:rPr>
          <w:rFonts w:ascii="Times New Roman" w:hAnsi="Times New Roman"/>
          <w:b/>
          <w:bCs/>
          <w:sz w:val="28"/>
          <w:szCs w:val="28"/>
        </w:rPr>
      </w:pPr>
      <w:r w:rsidRPr="0016751E">
        <w:rPr>
          <w:rFonts w:ascii="Times New Roman" w:hAnsi="Times New Roman"/>
          <w:b/>
          <w:sz w:val="28"/>
          <w:szCs w:val="28"/>
        </w:rPr>
        <w:t xml:space="preserve">Об утверждении Административного регламента  предоставления администрацией муниципального образования Веневский район муниципальной услуги </w:t>
      </w:r>
      <w:r w:rsidRPr="0016751E">
        <w:rPr>
          <w:rFonts w:ascii="Times New Roman" w:hAnsi="Times New Roman"/>
          <w:b/>
          <w:bCs/>
          <w:sz w:val="28"/>
          <w:szCs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p>
    <w:p w:rsidR="00A00E38" w:rsidRPr="0016751E" w:rsidRDefault="00A00E38" w:rsidP="00A00E38">
      <w:pPr>
        <w:pStyle w:val="af"/>
        <w:jc w:val="both"/>
        <w:rPr>
          <w:rFonts w:ascii="Times New Roman" w:hAnsi="Times New Roman"/>
          <w:sz w:val="28"/>
          <w:szCs w:val="28"/>
        </w:rPr>
      </w:pPr>
    </w:p>
    <w:p w:rsidR="00A00E38" w:rsidRPr="0016751E" w:rsidRDefault="00A00E38" w:rsidP="00A00E38">
      <w:pPr>
        <w:pStyle w:val="af"/>
        <w:ind w:firstLine="851"/>
        <w:jc w:val="both"/>
        <w:rPr>
          <w:rFonts w:ascii="Times New Roman" w:hAnsi="Times New Roman"/>
          <w:sz w:val="28"/>
          <w:szCs w:val="28"/>
        </w:rPr>
      </w:pPr>
    </w:p>
    <w:p w:rsidR="00A00E38" w:rsidRPr="0016751E" w:rsidRDefault="00A00E38" w:rsidP="00A00E38">
      <w:pPr>
        <w:pStyle w:val="af"/>
        <w:ind w:firstLine="851"/>
        <w:jc w:val="both"/>
        <w:rPr>
          <w:rFonts w:ascii="Times New Roman" w:hAnsi="Times New Roman"/>
          <w:sz w:val="28"/>
          <w:szCs w:val="28"/>
        </w:rPr>
      </w:pPr>
      <w:r w:rsidRPr="0016751E">
        <w:rPr>
          <w:rFonts w:ascii="Times New Roman" w:hAnsi="Times New Roman"/>
          <w:sz w:val="28"/>
          <w:szCs w:val="28"/>
        </w:rPr>
        <w:t>В  соответствии  с  распоряжением   Правительства РФ от 17 декабря    2009 года  № 1993-р,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муниципального образования Веневский район  от 02.06.2011 г.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25.04.2012г. №636 «О внесении изменений в постановление администрации муниципального образования Веневский район    от 02.06.2011г. №799 «Об утверждении перечня муниципальных услуг для исполнения муниципальных функций администрации муниципального образования Веневский район»,  на основании Земельного кодекса РФ, Устава муниципального образования Веневский район, администрация муниципального образования Веневский район ПОСТАНОВЛЯЕТ:</w:t>
      </w:r>
    </w:p>
    <w:p w:rsidR="00A00E38" w:rsidRPr="0016751E" w:rsidRDefault="00A00E38" w:rsidP="00A00E38">
      <w:pPr>
        <w:pStyle w:val="af"/>
        <w:ind w:firstLine="851"/>
        <w:jc w:val="both"/>
        <w:rPr>
          <w:rFonts w:ascii="Times New Roman" w:hAnsi="Times New Roman"/>
          <w:sz w:val="28"/>
          <w:szCs w:val="28"/>
        </w:rPr>
      </w:pPr>
      <w:r w:rsidRPr="0016751E">
        <w:rPr>
          <w:rFonts w:ascii="Times New Roman" w:hAnsi="Times New Roman"/>
          <w:sz w:val="28"/>
          <w:szCs w:val="28"/>
        </w:rPr>
        <w:t>1.</w:t>
      </w:r>
      <w:r>
        <w:rPr>
          <w:rFonts w:ascii="Times New Roman" w:hAnsi="Times New Roman"/>
          <w:sz w:val="28"/>
          <w:szCs w:val="28"/>
        </w:rPr>
        <w:t xml:space="preserve"> </w:t>
      </w:r>
      <w:r w:rsidRPr="0016751E">
        <w:rPr>
          <w:rFonts w:ascii="Times New Roman" w:hAnsi="Times New Roman"/>
          <w:sz w:val="28"/>
          <w:szCs w:val="28"/>
        </w:rPr>
        <w:t xml:space="preserve">Утвердить Административный регламент предоставления администрацией муниципального образования Веневский район муниципальной услуги  </w:t>
      </w:r>
      <w:r w:rsidRPr="0016751E">
        <w:rPr>
          <w:rFonts w:ascii="Times New Roman" w:hAnsi="Times New Roman"/>
          <w:bCs/>
          <w:sz w:val="28"/>
          <w:szCs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Pr="0016751E">
        <w:rPr>
          <w:rFonts w:ascii="Times New Roman" w:hAnsi="Times New Roman"/>
          <w:sz w:val="28"/>
          <w:szCs w:val="28"/>
        </w:rPr>
        <w:t xml:space="preserve"> (Приложение).</w:t>
      </w:r>
    </w:p>
    <w:p w:rsidR="00A00E38" w:rsidRPr="0016751E" w:rsidRDefault="00A00E38" w:rsidP="00A00E38">
      <w:pPr>
        <w:pStyle w:val="af"/>
        <w:ind w:firstLine="851"/>
        <w:jc w:val="both"/>
        <w:rPr>
          <w:rFonts w:ascii="Times New Roman" w:hAnsi="Times New Roman"/>
          <w:sz w:val="28"/>
          <w:szCs w:val="28"/>
        </w:rPr>
      </w:pPr>
      <w:r w:rsidRPr="0016751E">
        <w:rPr>
          <w:rFonts w:ascii="Times New Roman" w:hAnsi="Times New Roman"/>
          <w:sz w:val="28"/>
          <w:szCs w:val="28"/>
        </w:rPr>
        <w:t>2.</w:t>
      </w:r>
      <w:r>
        <w:rPr>
          <w:rFonts w:ascii="Times New Roman" w:hAnsi="Times New Roman"/>
          <w:sz w:val="28"/>
          <w:szCs w:val="28"/>
        </w:rPr>
        <w:t xml:space="preserve"> </w:t>
      </w:r>
      <w:r w:rsidRPr="00782197">
        <w:rPr>
          <w:rFonts w:ascii="Times New Roman" w:hAnsi="Times New Roman"/>
          <w:sz w:val="28"/>
          <w:szCs w:val="28"/>
        </w:rPr>
        <w:t xml:space="preserve">Сектору информационных технологий комитета по развитию местного самоуправления и управлению аппаратом администрации </w:t>
      </w:r>
      <w:r w:rsidRPr="00782197">
        <w:rPr>
          <w:rFonts w:ascii="Times New Roman" w:hAnsi="Times New Roman"/>
          <w:sz w:val="28"/>
          <w:szCs w:val="28"/>
        </w:rPr>
        <w:lastRenderedPageBreak/>
        <w:t xml:space="preserve">муниципального образования Веневский район разместить </w:t>
      </w:r>
      <w:r w:rsidRPr="0016751E">
        <w:rPr>
          <w:rFonts w:ascii="Times New Roman" w:hAnsi="Times New Roman"/>
          <w:sz w:val="28"/>
          <w:szCs w:val="28"/>
        </w:rPr>
        <w:t xml:space="preserve">Административный регламент предоставления администрацией муниципального образования Веневский район муниципальной услуги  </w:t>
      </w:r>
      <w:r w:rsidRPr="0016751E">
        <w:rPr>
          <w:rFonts w:ascii="Times New Roman" w:hAnsi="Times New Roman"/>
          <w:bCs/>
          <w:sz w:val="28"/>
          <w:szCs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Pr="0016751E">
        <w:rPr>
          <w:rFonts w:ascii="Times New Roman" w:hAnsi="Times New Roman"/>
          <w:sz w:val="28"/>
          <w:szCs w:val="28"/>
        </w:rPr>
        <w:t xml:space="preserve">  в сети Интернет на официальном сайте администрации муниципального образования Веневский район.</w:t>
      </w:r>
    </w:p>
    <w:p w:rsidR="00A00E38" w:rsidRDefault="00A00E38" w:rsidP="00A00E38">
      <w:pPr>
        <w:pStyle w:val="af"/>
        <w:ind w:firstLine="851"/>
        <w:jc w:val="both"/>
        <w:rPr>
          <w:rFonts w:ascii="Times New Roman" w:hAnsi="Times New Roman"/>
          <w:sz w:val="28"/>
          <w:szCs w:val="28"/>
        </w:rPr>
      </w:pPr>
      <w:r w:rsidRPr="0016751E">
        <w:rPr>
          <w:rFonts w:ascii="Times New Roman" w:hAnsi="Times New Roman"/>
          <w:sz w:val="28"/>
          <w:szCs w:val="28"/>
        </w:rPr>
        <w:t>3.</w:t>
      </w:r>
      <w:r>
        <w:rPr>
          <w:rFonts w:ascii="Times New Roman" w:hAnsi="Times New Roman"/>
          <w:sz w:val="28"/>
          <w:szCs w:val="28"/>
        </w:rPr>
        <w:t xml:space="preserve"> </w:t>
      </w:r>
      <w:r w:rsidRPr="00782197">
        <w:rPr>
          <w:rFonts w:ascii="Times New Roman" w:hAnsi="Times New Roman"/>
          <w:sz w:val="28"/>
          <w:szCs w:val="28"/>
        </w:rPr>
        <w:t>Отделу земельных отношений комитета по управлению имуществом и земельными ресурсами администрации муниципального образования Веневский район  обнародовать  настоящее постановление, опубликовав информационное сообщение в газете «Красное знамя</w:t>
      </w:r>
      <w:r>
        <w:rPr>
          <w:rFonts w:ascii="Times New Roman" w:hAnsi="Times New Roman"/>
          <w:sz w:val="28"/>
          <w:szCs w:val="28"/>
        </w:rPr>
        <w:t>. Веневский район</w:t>
      </w:r>
      <w:r w:rsidRPr="00782197">
        <w:rPr>
          <w:rFonts w:ascii="Times New Roman" w:hAnsi="Times New Roman"/>
          <w:sz w:val="28"/>
          <w:szCs w:val="28"/>
        </w:rPr>
        <w:t>».</w:t>
      </w:r>
    </w:p>
    <w:p w:rsidR="00A00E38" w:rsidRDefault="00A00E38" w:rsidP="00A00E38">
      <w:pPr>
        <w:pStyle w:val="af"/>
        <w:ind w:firstLine="851"/>
        <w:jc w:val="both"/>
        <w:rPr>
          <w:rFonts w:ascii="Times New Roman" w:hAnsi="Times New Roman"/>
          <w:bCs/>
          <w:sz w:val="28"/>
          <w:szCs w:val="28"/>
        </w:rPr>
      </w:pPr>
      <w:r w:rsidRPr="0016751E">
        <w:rPr>
          <w:rFonts w:ascii="Times New Roman" w:hAnsi="Times New Roman"/>
          <w:sz w:val="28"/>
          <w:szCs w:val="28"/>
        </w:rPr>
        <w:t>4.</w:t>
      </w:r>
      <w:r>
        <w:rPr>
          <w:rFonts w:ascii="Times New Roman" w:hAnsi="Times New Roman"/>
          <w:sz w:val="28"/>
          <w:szCs w:val="28"/>
        </w:rPr>
        <w:t xml:space="preserve"> </w:t>
      </w:r>
      <w:r w:rsidRPr="0016751E">
        <w:rPr>
          <w:rFonts w:ascii="Times New Roman" w:hAnsi="Times New Roman"/>
          <w:sz w:val="28"/>
          <w:szCs w:val="28"/>
        </w:rPr>
        <w:t>Признать утратившим силу постановление администрации муниципального образования Веневский район от 01.</w:t>
      </w:r>
      <w:r>
        <w:rPr>
          <w:rFonts w:ascii="Times New Roman" w:hAnsi="Times New Roman"/>
          <w:sz w:val="28"/>
          <w:szCs w:val="28"/>
        </w:rPr>
        <w:t>10</w:t>
      </w:r>
      <w:r w:rsidRPr="0016751E">
        <w:rPr>
          <w:rFonts w:ascii="Times New Roman" w:hAnsi="Times New Roman"/>
          <w:sz w:val="28"/>
          <w:szCs w:val="28"/>
        </w:rPr>
        <w:t xml:space="preserve">.2012 г. № </w:t>
      </w:r>
      <w:r>
        <w:rPr>
          <w:rFonts w:ascii="Times New Roman" w:hAnsi="Times New Roman"/>
          <w:sz w:val="28"/>
          <w:szCs w:val="28"/>
        </w:rPr>
        <w:t>1695</w:t>
      </w:r>
      <w:r w:rsidRPr="0016751E">
        <w:rPr>
          <w:rFonts w:ascii="Times New Roman" w:hAnsi="Times New Roman"/>
          <w:sz w:val="28"/>
          <w:szCs w:val="28"/>
        </w:rPr>
        <w:t xml:space="preserve">                           </w:t>
      </w:r>
      <w:r w:rsidRPr="0016751E">
        <w:rPr>
          <w:rFonts w:ascii="Times New Roman" w:hAnsi="Times New Roman"/>
          <w:bCs/>
          <w:sz w:val="28"/>
          <w:szCs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Pr>
          <w:rFonts w:ascii="Times New Roman" w:hAnsi="Times New Roman"/>
          <w:bCs/>
          <w:sz w:val="28"/>
          <w:szCs w:val="28"/>
        </w:rPr>
        <w:t>.</w:t>
      </w:r>
    </w:p>
    <w:p w:rsidR="00A00E38" w:rsidRPr="00782197" w:rsidRDefault="00A00E38" w:rsidP="00A00E38">
      <w:pPr>
        <w:pStyle w:val="af"/>
        <w:ind w:firstLine="851"/>
        <w:jc w:val="both"/>
        <w:rPr>
          <w:rFonts w:ascii="Times New Roman" w:hAnsi="Times New Roman"/>
          <w:sz w:val="28"/>
          <w:szCs w:val="28"/>
        </w:rPr>
      </w:pPr>
      <w:r w:rsidRPr="0016751E">
        <w:rPr>
          <w:rFonts w:ascii="Times New Roman" w:hAnsi="Times New Roman"/>
          <w:sz w:val="28"/>
          <w:szCs w:val="28"/>
        </w:rPr>
        <w:t>5.</w:t>
      </w:r>
      <w:r>
        <w:rPr>
          <w:rFonts w:ascii="Times New Roman" w:hAnsi="Times New Roman"/>
          <w:sz w:val="28"/>
          <w:szCs w:val="28"/>
        </w:rPr>
        <w:t xml:space="preserve"> </w:t>
      </w:r>
      <w:r w:rsidRPr="00782197">
        <w:rPr>
          <w:rFonts w:ascii="Times New Roman" w:hAnsi="Times New Roman"/>
          <w:sz w:val="28"/>
          <w:szCs w:val="28"/>
        </w:rPr>
        <w:t>Контроль за исполнением настоящего постановления возложить на заместителя главы администрации муниципального образования Веневский район  в сфере экономики – Соловова И.В.</w:t>
      </w:r>
    </w:p>
    <w:p w:rsidR="00A00E38" w:rsidRPr="0016751E" w:rsidRDefault="00A00E38" w:rsidP="00A00E38">
      <w:pPr>
        <w:pStyle w:val="af"/>
        <w:ind w:firstLine="851"/>
        <w:jc w:val="both"/>
        <w:rPr>
          <w:rFonts w:ascii="Times New Roman" w:hAnsi="Times New Roman"/>
          <w:sz w:val="28"/>
          <w:szCs w:val="28"/>
        </w:rPr>
      </w:pPr>
      <w:r w:rsidRPr="0016751E">
        <w:rPr>
          <w:rFonts w:ascii="Times New Roman" w:hAnsi="Times New Roman"/>
          <w:sz w:val="28"/>
          <w:szCs w:val="28"/>
        </w:rPr>
        <w:t>6.</w:t>
      </w:r>
      <w:r>
        <w:rPr>
          <w:rFonts w:ascii="Times New Roman" w:hAnsi="Times New Roman"/>
          <w:sz w:val="28"/>
          <w:szCs w:val="28"/>
        </w:rPr>
        <w:t xml:space="preserve"> </w:t>
      </w:r>
      <w:r w:rsidRPr="0016751E">
        <w:rPr>
          <w:rFonts w:ascii="Times New Roman" w:hAnsi="Times New Roman"/>
          <w:sz w:val="28"/>
          <w:szCs w:val="28"/>
        </w:rPr>
        <w:t>Постановление вступает в силу со дня опубликования (обнародования).</w:t>
      </w:r>
    </w:p>
    <w:p w:rsidR="00A00E38" w:rsidRDefault="00A00E38" w:rsidP="00A00E38">
      <w:pPr>
        <w:pStyle w:val="af"/>
        <w:ind w:firstLine="851"/>
        <w:jc w:val="both"/>
        <w:rPr>
          <w:rFonts w:ascii="Times New Roman" w:hAnsi="Times New Roman"/>
          <w:sz w:val="28"/>
          <w:szCs w:val="28"/>
        </w:rPr>
      </w:pPr>
    </w:p>
    <w:p w:rsidR="00A00E38" w:rsidRPr="0016751E" w:rsidRDefault="00A00E38" w:rsidP="00A00E38">
      <w:pPr>
        <w:pStyle w:val="af"/>
        <w:ind w:firstLine="851"/>
        <w:jc w:val="both"/>
        <w:rPr>
          <w:rFonts w:ascii="Times New Roman" w:hAnsi="Times New Roman"/>
          <w:sz w:val="28"/>
          <w:szCs w:val="28"/>
        </w:rPr>
      </w:pPr>
    </w:p>
    <w:tbl>
      <w:tblPr>
        <w:tblW w:w="9356" w:type="dxa"/>
        <w:tblInd w:w="108" w:type="dxa"/>
        <w:tblLayout w:type="fixed"/>
        <w:tblLook w:val="0000" w:firstRow="0" w:lastRow="0" w:firstColumn="0" w:lastColumn="0" w:noHBand="0" w:noVBand="0"/>
      </w:tblPr>
      <w:tblGrid>
        <w:gridCol w:w="4140"/>
        <w:gridCol w:w="5216"/>
      </w:tblGrid>
      <w:tr w:rsidR="00A00E38" w:rsidRPr="0016751E" w:rsidTr="004069AD">
        <w:trPr>
          <w:cantSplit/>
        </w:trPr>
        <w:tc>
          <w:tcPr>
            <w:tcW w:w="4140" w:type="dxa"/>
          </w:tcPr>
          <w:p w:rsidR="00A00E38" w:rsidRPr="0016751E" w:rsidRDefault="00A00E38" w:rsidP="004069AD">
            <w:pPr>
              <w:pStyle w:val="af"/>
              <w:ind w:firstLine="34"/>
              <w:jc w:val="center"/>
              <w:rPr>
                <w:rFonts w:ascii="Times New Roman" w:hAnsi="Times New Roman"/>
                <w:b/>
                <w:sz w:val="28"/>
                <w:szCs w:val="28"/>
              </w:rPr>
            </w:pPr>
            <w:r w:rsidRPr="0016751E">
              <w:rPr>
                <w:rFonts w:ascii="Times New Roman" w:hAnsi="Times New Roman"/>
                <w:b/>
                <w:sz w:val="28"/>
                <w:szCs w:val="28"/>
              </w:rPr>
              <w:br/>
              <w:t>Глава администрации муниципального образования</w:t>
            </w:r>
          </w:p>
          <w:p w:rsidR="00A00E38" w:rsidRPr="0016751E" w:rsidRDefault="00A00E38" w:rsidP="004069AD">
            <w:pPr>
              <w:pStyle w:val="af"/>
              <w:ind w:firstLine="34"/>
              <w:jc w:val="center"/>
              <w:rPr>
                <w:rFonts w:ascii="Times New Roman" w:hAnsi="Times New Roman"/>
                <w:b/>
                <w:sz w:val="28"/>
                <w:szCs w:val="28"/>
              </w:rPr>
            </w:pPr>
            <w:r w:rsidRPr="0016751E">
              <w:rPr>
                <w:rFonts w:ascii="Times New Roman" w:hAnsi="Times New Roman"/>
                <w:b/>
                <w:sz w:val="28"/>
                <w:szCs w:val="28"/>
              </w:rPr>
              <w:t>Веневский район</w:t>
            </w:r>
          </w:p>
        </w:tc>
        <w:tc>
          <w:tcPr>
            <w:tcW w:w="5216" w:type="dxa"/>
          </w:tcPr>
          <w:p w:rsidR="00A00E38" w:rsidRPr="0016751E" w:rsidRDefault="00A00E38" w:rsidP="004069AD">
            <w:pPr>
              <w:pStyle w:val="af"/>
              <w:ind w:firstLine="34"/>
              <w:jc w:val="center"/>
              <w:rPr>
                <w:rFonts w:ascii="Times New Roman" w:hAnsi="Times New Roman"/>
                <w:b/>
                <w:sz w:val="28"/>
                <w:szCs w:val="28"/>
              </w:rPr>
            </w:pPr>
          </w:p>
          <w:p w:rsidR="00A00E38" w:rsidRPr="0016751E" w:rsidRDefault="00A00E38" w:rsidP="004069AD">
            <w:pPr>
              <w:pStyle w:val="af"/>
              <w:ind w:firstLine="34"/>
              <w:jc w:val="center"/>
              <w:rPr>
                <w:rFonts w:ascii="Times New Roman" w:hAnsi="Times New Roman"/>
                <w:b/>
                <w:sz w:val="28"/>
                <w:szCs w:val="28"/>
              </w:rPr>
            </w:pPr>
          </w:p>
          <w:p w:rsidR="00A00E38" w:rsidRDefault="00A00E38" w:rsidP="004069AD">
            <w:pPr>
              <w:pStyle w:val="af"/>
              <w:ind w:firstLine="34"/>
              <w:jc w:val="center"/>
              <w:rPr>
                <w:rFonts w:ascii="Times New Roman" w:hAnsi="Times New Roman"/>
                <w:b/>
                <w:sz w:val="28"/>
                <w:szCs w:val="28"/>
              </w:rPr>
            </w:pPr>
            <w:r>
              <w:rPr>
                <w:rFonts w:ascii="Times New Roman" w:hAnsi="Times New Roman"/>
                <w:b/>
                <w:sz w:val="28"/>
                <w:szCs w:val="28"/>
              </w:rPr>
              <w:t xml:space="preserve">     </w:t>
            </w:r>
          </w:p>
          <w:p w:rsidR="00A00E38" w:rsidRPr="0016751E" w:rsidRDefault="00A00E38" w:rsidP="004069AD">
            <w:pPr>
              <w:pStyle w:val="af"/>
              <w:ind w:firstLine="34"/>
              <w:jc w:val="right"/>
              <w:rPr>
                <w:rFonts w:ascii="Times New Roman" w:hAnsi="Times New Roman"/>
                <w:b/>
                <w:sz w:val="28"/>
                <w:szCs w:val="28"/>
              </w:rPr>
            </w:pPr>
            <w:r>
              <w:rPr>
                <w:rFonts w:ascii="Times New Roman" w:hAnsi="Times New Roman"/>
                <w:b/>
                <w:sz w:val="28"/>
                <w:szCs w:val="28"/>
              </w:rPr>
              <w:t xml:space="preserve">                   </w:t>
            </w:r>
            <w:r w:rsidRPr="0016751E">
              <w:rPr>
                <w:rFonts w:ascii="Times New Roman" w:hAnsi="Times New Roman"/>
                <w:b/>
                <w:sz w:val="28"/>
                <w:szCs w:val="28"/>
              </w:rPr>
              <w:t>И.А. Ширяев</w:t>
            </w:r>
          </w:p>
        </w:tc>
      </w:tr>
    </w:tbl>
    <w:p w:rsidR="00A00E38" w:rsidRPr="0016751E" w:rsidRDefault="00A00E38" w:rsidP="00A00E38">
      <w:pPr>
        <w:pStyle w:val="af"/>
        <w:ind w:firstLine="851"/>
        <w:jc w:val="both"/>
        <w:rPr>
          <w:rFonts w:ascii="Times New Roman" w:hAnsi="Times New Roman"/>
          <w:sz w:val="28"/>
          <w:szCs w:val="28"/>
        </w:rPr>
      </w:pPr>
    </w:p>
    <w:p w:rsidR="00A00E38" w:rsidRDefault="00A00E38"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p w:rsidR="007A5C49" w:rsidRDefault="007A5C49" w:rsidP="00A00E38">
      <w:bookmarkStart w:id="0" w:name="_GoBack"/>
      <w:bookmarkEnd w:id="0"/>
    </w:p>
    <w:p w:rsidR="00A00E38" w:rsidRDefault="00A00E38"/>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2E3B9E" w:rsidRPr="002E3B9E" w:rsidTr="002E3B9E">
        <w:tc>
          <w:tcPr>
            <w:tcW w:w="4501" w:type="dxa"/>
          </w:tcPr>
          <w:p w:rsidR="002E3B9E" w:rsidRPr="002E3B9E" w:rsidRDefault="002E3B9E" w:rsidP="002E3B9E">
            <w:pPr>
              <w:suppressAutoHyphens/>
              <w:jc w:val="center"/>
              <w:rPr>
                <w:sz w:val="28"/>
                <w:szCs w:val="28"/>
              </w:rPr>
            </w:pPr>
            <w:r w:rsidRPr="002E3B9E">
              <w:rPr>
                <w:sz w:val="28"/>
                <w:szCs w:val="28"/>
              </w:rPr>
              <w:lastRenderedPageBreak/>
              <w:t>Приложение</w:t>
            </w:r>
          </w:p>
          <w:p w:rsidR="002E3B9E" w:rsidRPr="002E3B9E" w:rsidRDefault="002E3B9E" w:rsidP="002E3B9E">
            <w:pPr>
              <w:suppressAutoHyphens/>
              <w:jc w:val="center"/>
              <w:rPr>
                <w:sz w:val="28"/>
                <w:szCs w:val="28"/>
              </w:rPr>
            </w:pPr>
            <w:r w:rsidRPr="002E3B9E">
              <w:rPr>
                <w:sz w:val="28"/>
                <w:szCs w:val="28"/>
              </w:rPr>
              <w:t>к постановлению администрации муниципального образования Веневский район</w:t>
            </w:r>
          </w:p>
          <w:p w:rsidR="002E3B9E" w:rsidRPr="002E3B9E" w:rsidRDefault="002E3B9E" w:rsidP="006E0BEA">
            <w:pPr>
              <w:pStyle w:val="ConsPlusTitle"/>
              <w:spacing w:beforeLines="100" w:before="240" w:afterLines="100" w:after="240"/>
              <w:jc w:val="center"/>
              <w:outlineLvl w:val="0"/>
              <w:rPr>
                <w:rFonts w:ascii="Times New Roman" w:hAnsi="Times New Roman" w:cs="Times New Roman"/>
                <w:b w:val="0"/>
                <w:color w:val="000000" w:themeColor="text1"/>
                <w:sz w:val="28"/>
                <w:szCs w:val="28"/>
              </w:rPr>
            </w:pPr>
            <w:r w:rsidRPr="002E3B9E">
              <w:rPr>
                <w:rFonts w:ascii="Times New Roman" w:hAnsi="Times New Roman"/>
                <w:b w:val="0"/>
                <w:sz w:val="28"/>
                <w:szCs w:val="28"/>
              </w:rPr>
              <w:t>от _________г. № _______</w:t>
            </w:r>
          </w:p>
          <w:p w:rsidR="002E3B9E" w:rsidRPr="002E3B9E" w:rsidRDefault="002E3B9E" w:rsidP="002E3B9E">
            <w:pPr>
              <w:suppressAutoHyphens/>
              <w:ind w:left="851" w:firstLine="7655"/>
              <w:jc w:val="center"/>
              <w:rPr>
                <w:sz w:val="28"/>
                <w:szCs w:val="28"/>
              </w:rPr>
            </w:pPr>
          </w:p>
        </w:tc>
      </w:tr>
    </w:tbl>
    <w:p w:rsidR="005A63C0" w:rsidRPr="00F80F34" w:rsidRDefault="005A63C0" w:rsidP="006E0BEA">
      <w:pPr>
        <w:pStyle w:val="ConsPlusTitle"/>
        <w:spacing w:beforeLines="100" w:before="240" w:afterLines="100" w:after="240"/>
        <w:ind w:firstLine="567"/>
        <w:jc w:val="center"/>
        <w:outlineLvl w:val="0"/>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АДМИНИСТРАТИВНЫЙ РЕГЛАМЕНТ</w:t>
      </w:r>
    </w:p>
    <w:p w:rsidR="005A63C0" w:rsidRPr="00F80F34" w:rsidRDefault="005A63C0" w:rsidP="006E0BEA">
      <w:pPr>
        <w:spacing w:beforeLines="100" w:before="240" w:afterLines="100" w:after="240"/>
        <w:ind w:firstLine="567"/>
        <w:jc w:val="center"/>
        <w:rPr>
          <w:b/>
          <w:color w:val="000000" w:themeColor="text1"/>
          <w:sz w:val="28"/>
        </w:rPr>
      </w:pPr>
      <w:r w:rsidRPr="00F80F34">
        <w:rPr>
          <w:b/>
          <w:color w:val="000000" w:themeColor="text1"/>
          <w:sz w:val="28"/>
          <w:szCs w:val="28"/>
        </w:rPr>
        <w:t>предоставления муниципальной услуги</w:t>
      </w:r>
      <w:r w:rsidRPr="00F80F34">
        <w:rPr>
          <w:b/>
          <w:color w:val="000000" w:themeColor="text1"/>
          <w:sz w:val="28"/>
        </w:rPr>
        <w:t xml:space="preserve"> «Предоставление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p>
    <w:p w:rsidR="005A63C0" w:rsidRPr="00F80F34" w:rsidRDefault="005A63C0" w:rsidP="006E0BEA">
      <w:pPr>
        <w:spacing w:beforeLines="100" w:before="240" w:afterLines="100" w:after="240"/>
        <w:ind w:firstLine="567"/>
        <w:jc w:val="center"/>
        <w:rPr>
          <w:b/>
          <w:color w:val="000000" w:themeColor="text1"/>
          <w:sz w:val="28"/>
        </w:rPr>
      </w:pPr>
    </w:p>
    <w:p w:rsidR="005A63C0" w:rsidRPr="00F80F34" w:rsidRDefault="005A63C0" w:rsidP="006E0BEA">
      <w:pPr>
        <w:spacing w:beforeLines="100" w:before="240" w:afterLines="100" w:after="240"/>
        <w:rPr>
          <w:b/>
          <w:color w:val="000000" w:themeColor="text1"/>
          <w:sz w:val="28"/>
        </w:rPr>
      </w:pPr>
      <w:r w:rsidRPr="00F80F34">
        <w:rPr>
          <w:b/>
          <w:color w:val="000000" w:themeColor="text1"/>
          <w:sz w:val="28"/>
          <w:lang w:val="en-US"/>
        </w:rPr>
        <w:t>I</w:t>
      </w:r>
      <w:r w:rsidRPr="00F80F34">
        <w:rPr>
          <w:b/>
          <w:color w:val="000000" w:themeColor="text1"/>
          <w:sz w:val="28"/>
        </w:rPr>
        <w:t>. Общие положения</w:t>
      </w:r>
    </w:p>
    <w:p w:rsidR="005A63C0" w:rsidRPr="00F80F34" w:rsidRDefault="005A63C0" w:rsidP="006E0BEA">
      <w:pPr>
        <w:autoSpaceDE w:val="0"/>
        <w:autoSpaceDN w:val="0"/>
        <w:adjustRightInd w:val="0"/>
        <w:spacing w:beforeLines="100" w:before="240" w:afterLines="100" w:after="240"/>
        <w:jc w:val="center"/>
        <w:rPr>
          <w:b/>
          <w:color w:val="000000" w:themeColor="text1"/>
          <w:sz w:val="28"/>
          <w:szCs w:val="28"/>
        </w:rPr>
      </w:pPr>
      <w:r w:rsidRPr="00F80F34">
        <w:rPr>
          <w:b/>
          <w:color w:val="000000" w:themeColor="text1"/>
          <w:sz w:val="28"/>
          <w:szCs w:val="28"/>
        </w:rPr>
        <w:t>1. Предмет регулирования административного регламента</w:t>
      </w:r>
    </w:p>
    <w:p w:rsidR="005A63C0" w:rsidRPr="00F80F34" w:rsidRDefault="005A63C0" w:rsidP="006E0BEA">
      <w:pPr>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1. Административный регламент предоставления муниципальной услуги «</w:t>
      </w:r>
      <w:r w:rsidRPr="00F80F34">
        <w:rPr>
          <w:color w:val="000000" w:themeColor="text1"/>
          <w:sz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Pr="00F80F34">
        <w:rPr>
          <w:color w:val="000000" w:themeColor="text1"/>
          <w:sz w:val="28"/>
          <w:szCs w:val="28"/>
        </w:rPr>
        <w:t xml:space="preserve">» (далее – административный регламент) определяет </w:t>
      </w:r>
      <w:r w:rsidR="005F3FAF" w:rsidRPr="00F80F34">
        <w:rPr>
          <w:color w:val="000000" w:themeColor="text1"/>
          <w:sz w:val="28"/>
          <w:szCs w:val="28"/>
        </w:rPr>
        <w:t xml:space="preserve">стандарт предоставления </w:t>
      </w:r>
      <w:r w:rsidR="00E65E37" w:rsidRPr="00F80F34">
        <w:rPr>
          <w:color w:val="000000" w:themeColor="text1"/>
          <w:sz w:val="28"/>
          <w:szCs w:val="28"/>
        </w:rPr>
        <w:t xml:space="preserve">муниципальной услуги </w:t>
      </w:r>
      <w:r w:rsidR="005F3FAF" w:rsidRPr="00F80F34">
        <w:rPr>
          <w:color w:val="000000" w:themeColor="text1"/>
          <w:sz w:val="28"/>
          <w:szCs w:val="28"/>
        </w:rPr>
        <w:t xml:space="preserve">и устанавливает </w:t>
      </w:r>
      <w:r w:rsidRPr="00F80F34">
        <w:rPr>
          <w:color w:val="000000" w:themeColor="text1"/>
          <w:sz w:val="28"/>
          <w:szCs w:val="28"/>
        </w:rPr>
        <w:t xml:space="preserve">сроки и последовательность действий (административных процедур) при рассмотрении заявлений о предоставлении в </w:t>
      </w:r>
      <w:r w:rsidRPr="00F80F34">
        <w:rPr>
          <w:color w:val="000000" w:themeColor="text1"/>
          <w:sz w:val="28"/>
        </w:rPr>
        <w:t>собственность, аренду, безвозмездное срочное пользование, постоянное (бессрочное) пользование</w:t>
      </w:r>
      <w:r w:rsidRPr="00F80F34">
        <w:rPr>
          <w:color w:val="000000" w:themeColor="text1"/>
          <w:sz w:val="28"/>
          <w:szCs w:val="28"/>
        </w:rPr>
        <w:t xml:space="preserve"> земельных участков, на которых расположены здания, строения, сооружения (далее – заявления). </w:t>
      </w:r>
    </w:p>
    <w:p w:rsidR="005A63C0" w:rsidRPr="00F80F34" w:rsidRDefault="005A63C0" w:rsidP="006E0BEA">
      <w:pPr>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5A63C0" w:rsidRPr="00F80F34" w:rsidRDefault="005A63C0" w:rsidP="006E0BEA">
      <w:pPr>
        <w:autoSpaceDE w:val="0"/>
        <w:autoSpaceDN w:val="0"/>
        <w:adjustRightInd w:val="0"/>
        <w:spacing w:beforeLines="100" w:before="240" w:afterLines="100" w:after="240"/>
        <w:jc w:val="center"/>
        <w:outlineLvl w:val="1"/>
        <w:rPr>
          <w:b/>
          <w:color w:val="000000" w:themeColor="text1"/>
          <w:sz w:val="28"/>
          <w:szCs w:val="28"/>
        </w:rPr>
      </w:pPr>
      <w:r w:rsidRPr="00F80F34">
        <w:rPr>
          <w:b/>
          <w:color w:val="000000" w:themeColor="text1"/>
          <w:sz w:val="28"/>
          <w:szCs w:val="28"/>
        </w:rPr>
        <w:t>2. Круг заявителей</w:t>
      </w:r>
    </w:p>
    <w:p w:rsidR="005A63C0" w:rsidRPr="00F80F34" w:rsidRDefault="004745EC" w:rsidP="006E0BEA">
      <w:pPr>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3. Заявителем может</w:t>
      </w:r>
      <w:r w:rsidR="005A63C0" w:rsidRPr="00F80F34">
        <w:rPr>
          <w:color w:val="000000" w:themeColor="text1"/>
          <w:sz w:val="28"/>
          <w:szCs w:val="28"/>
        </w:rPr>
        <w:t xml:space="preserve"> быть:</w:t>
      </w:r>
    </w:p>
    <w:p w:rsidR="005A63C0" w:rsidRPr="00F80F34" w:rsidRDefault="005A63C0" w:rsidP="005A63C0">
      <w:pPr>
        <w:numPr>
          <w:ilvl w:val="0"/>
          <w:numId w:val="19"/>
        </w:numPr>
        <w:autoSpaceDE w:val="0"/>
        <w:autoSpaceDN w:val="0"/>
        <w:adjustRightInd w:val="0"/>
        <w:ind w:left="1281" w:hanging="357"/>
        <w:jc w:val="both"/>
        <w:outlineLvl w:val="1"/>
        <w:rPr>
          <w:color w:val="000000" w:themeColor="text1"/>
          <w:sz w:val="28"/>
          <w:szCs w:val="28"/>
        </w:rPr>
      </w:pPr>
      <w:r w:rsidRPr="00F80F34">
        <w:rPr>
          <w:color w:val="000000" w:themeColor="text1"/>
          <w:sz w:val="28"/>
          <w:szCs w:val="28"/>
        </w:rPr>
        <w:t>физическ</w:t>
      </w:r>
      <w:r w:rsidR="004745EC" w:rsidRPr="00F80F34">
        <w:rPr>
          <w:color w:val="000000" w:themeColor="text1"/>
          <w:sz w:val="28"/>
          <w:szCs w:val="28"/>
        </w:rPr>
        <w:t>ое</w:t>
      </w:r>
      <w:r w:rsidRPr="00F80F34">
        <w:rPr>
          <w:color w:val="000000" w:themeColor="text1"/>
          <w:sz w:val="28"/>
          <w:szCs w:val="28"/>
        </w:rPr>
        <w:t xml:space="preserve"> лиц</w:t>
      </w:r>
      <w:r w:rsidR="004745EC" w:rsidRPr="00F80F34">
        <w:rPr>
          <w:color w:val="000000" w:themeColor="text1"/>
          <w:sz w:val="28"/>
          <w:szCs w:val="28"/>
        </w:rPr>
        <w:t>о</w:t>
      </w:r>
      <w:r w:rsidRPr="00F80F34">
        <w:rPr>
          <w:color w:val="000000" w:themeColor="text1"/>
          <w:sz w:val="28"/>
          <w:szCs w:val="28"/>
        </w:rPr>
        <w:t>,</w:t>
      </w:r>
    </w:p>
    <w:p w:rsidR="005A63C0" w:rsidRPr="00F80F34" w:rsidRDefault="005A63C0" w:rsidP="005A63C0">
      <w:pPr>
        <w:numPr>
          <w:ilvl w:val="0"/>
          <w:numId w:val="19"/>
        </w:numPr>
        <w:autoSpaceDE w:val="0"/>
        <w:autoSpaceDN w:val="0"/>
        <w:adjustRightInd w:val="0"/>
        <w:ind w:left="1281" w:hanging="357"/>
        <w:jc w:val="both"/>
        <w:outlineLvl w:val="1"/>
        <w:rPr>
          <w:color w:val="000000" w:themeColor="text1"/>
          <w:sz w:val="28"/>
          <w:szCs w:val="28"/>
        </w:rPr>
      </w:pPr>
      <w:r w:rsidRPr="00F80F34">
        <w:rPr>
          <w:color w:val="000000" w:themeColor="text1"/>
          <w:sz w:val="28"/>
          <w:szCs w:val="28"/>
        </w:rPr>
        <w:t>индивидуальн</w:t>
      </w:r>
      <w:r w:rsidR="004745EC" w:rsidRPr="00F80F34">
        <w:rPr>
          <w:color w:val="000000" w:themeColor="text1"/>
          <w:sz w:val="28"/>
          <w:szCs w:val="28"/>
        </w:rPr>
        <w:t>ый</w:t>
      </w:r>
      <w:r w:rsidRPr="00F80F34">
        <w:rPr>
          <w:color w:val="000000" w:themeColor="text1"/>
          <w:sz w:val="28"/>
          <w:szCs w:val="28"/>
        </w:rPr>
        <w:t xml:space="preserve"> предпринимате</w:t>
      </w:r>
      <w:r w:rsidR="004745EC" w:rsidRPr="00F80F34">
        <w:rPr>
          <w:color w:val="000000" w:themeColor="text1"/>
          <w:sz w:val="28"/>
          <w:szCs w:val="28"/>
        </w:rPr>
        <w:t>ль</w:t>
      </w:r>
      <w:r w:rsidRPr="00F80F34">
        <w:rPr>
          <w:color w:val="000000" w:themeColor="text1"/>
          <w:sz w:val="28"/>
          <w:szCs w:val="28"/>
        </w:rPr>
        <w:t>,</w:t>
      </w:r>
    </w:p>
    <w:p w:rsidR="00FC35E4" w:rsidRPr="00F80F34" w:rsidRDefault="005A63C0" w:rsidP="00FC35E4">
      <w:pPr>
        <w:numPr>
          <w:ilvl w:val="0"/>
          <w:numId w:val="19"/>
        </w:numPr>
        <w:autoSpaceDE w:val="0"/>
        <w:autoSpaceDN w:val="0"/>
        <w:adjustRightInd w:val="0"/>
        <w:ind w:left="1281" w:hanging="357"/>
        <w:jc w:val="both"/>
        <w:outlineLvl w:val="1"/>
        <w:rPr>
          <w:color w:val="000000" w:themeColor="text1"/>
          <w:sz w:val="28"/>
          <w:szCs w:val="28"/>
        </w:rPr>
      </w:pPr>
      <w:r w:rsidRPr="00F80F34">
        <w:rPr>
          <w:color w:val="000000" w:themeColor="text1"/>
          <w:sz w:val="28"/>
          <w:szCs w:val="28"/>
        </w:rPr>
        <w:t>юридическ</w:t>
      </w:r>
      <w:r w:rsidR="004745EC" w:rsidRPr="00F80F34">
        <w:rPr>
          <w:color w:val="000000" w:themeColor="text1"/>
          <w:sz w:val="28"/>
          <w:szCs w:val="28"/>
        </w:rPr>
        <w:t>ое</w:t>
      </w:r>
      <w:r w:rsidRPr="00F80F34">
        <w:rPr>
          <w:color w:val="000000" w:themeColor="text1"/>
          <w:sz w:val="28"/>
          <w:szCs w:val="28"/>
        </w:rPr>
        <w:t xml:space="preserve"> лиц</w:t>
      </w:r>
      <w:r w:rsidR="004745EC" w:rsidRPr="00F80F34">
        <w:rPr>
          <w:color w:val="000000" w:themeColor="text1"/>
          <w:sz w:val="28"/>
          <w:szCs w:val="28"/>
        </w:rPr>
        <w:t>о</w:t>
      </w:r>
      <w:r w:rsidRPr="00F80F34">
        <w:rPr>
          <w:color w:val="000000" w:themeColor="text1"/>
          <w:sz w:val="28"/>
          <w:szCs w:val="28"/>
        </w:rPr>
        <w:t>,</w:t>
      </w:r>
    </w:p>
    <w:p w:rsidR="00FC35E4" w:rsidRPr="00F80F34" w:rsidRDefault="00FC35E4" w:rsidP="00FC35E4">
      <w:pPr>
        <w:numPr>
          <w:ilvl w:val="0"/>
          <w:numId w:val="19"/>
        </w:numPr>
        <w:autoSpaceDE w:val="0"/>
        <w:autoSpaceDN w:val="0"/>
        <w:adjustRightInd w:val="0"/>
        <w:ind w:left="1281" w:hanging="357"/>
        <w:jc w:val="both"/>
        <w:outlineLvl w:val="1"/>
        <w:rPr>
          <w:color w:val="000000" w:themeColor="text1"/>
          <w:sz w:val="28"/>
          <w:szCs w:val="28"/>
        </w:rPr>
      </w:pPr>
      <w:r w:rsidRPr="00F80F34">
        <w:rPr>
          <w:color w:val="000000" w:themeColor="text1"/>
          <w:sz w:val="28"/>
          <w:szCs w:val="28"/>
        </w:rPr>
        <w:t>общественное объединение;</w:t>
      </w:r>
    </w:p>
    <w:p w:rsidR="00FC35E4" w:rsidRPr="00F80F34" w:rsidRDefault="00FC35E4" w:rsidP="00FC35E4">
      <w:pPr>
        <w:numPr>
          <w:ilvl w:val="0"/>
          <w:numId w:val="19"/>
        </w:numPr>
        <w:autoSpaceDE w:val="0"/>
        <w:autoSpaceDN w:val="0"/>
        <w:adjustRightInd w:val="0"/>
        <w:ind w:left="1281" w:hanging="357"/>
        <w:jc w:val="both"/>
        <w:outlineLvl w:val="1"/>
        <w:rPr>
          <w:color w:val="000000" w:themeColor="text1"/>
          <w:sz w:val="28"/>
          <w:szCs w:val="28"/>
        </w:rPr>
      </w:pPr>
      <w:r w:rsidRPr="00F80F34">
        <w:rPr>
          <w:color w:val="000000" w:themeColor="text1"/>
          <w:sz w:val="28"/>
          <w:szCs w:val="28"/>
        </w:rPr>
        <w:lastRenderedPageBreak/>
        <w:t>субъект Российской Федерации;</w:t>
      </w:r>
      <w:r w:rsidRPr="00F80F34">
        <w:rPr>
          <w:color w:val="000000" w:themeColor="text1"/>
          <w:sz w:val="28"/>
          <w:szCs w:val="28"/>
        </w:rPr>
        <w:tab/>
      </w:r>
    </w:p>
    <w:p w:rsidR="005A63C0" w:rsidRPr="00F80F34" w:rsidRDefault="00FC35E4" w:rsidP="00FC35E4">
      <w:pPr>
        <w:numPr>
          <w:ilvl w:val="0"/>
          <w:numId w:val="19"/>
        </w:numPr>
        <w:autoSpaceDE w:val="0"/>
        <w:autoSpaceDN w:val="0"/>
        <w:adjustRightInd w:val="0"/>
        <w:ind w:left="1281" w:hanging="357"/>
        <w:jc w:val="both"/>
        <w:outlineLvl w:val="1"/>
        <w:rPr>
          <w:color w:val="000000" w:themeColor="text1"/>
          <w:sz w:val="28"/>
          <w:szCs w:val="28"/>
        </w:rPr>
      </w:pPr>
      <w:r w:rsidRPr="00F80F34">
        <w:rPr>
          <w:color w:val="000000" w:themeColor="text1"/>
          <w:sz w:val="28"/>
          <w:szCs w:val="28"/>
        </w:rPr>
        <w:t>муниципальное образование;</w:t>
      </w:r>
    </w:p>
    <w:p w:rsidR="005A63C0" w:rsidRPr="00F80F34" w:rsidRDefault="004745EC" w:rsidP="006E0BEA">
      <w:pPr>
        <w:spacing w:beforeLines="100" w:before="240" w:afterLines="100" w:after="240"/>
        <w:jc w:val="both"/>
        <w:rPr>
          <w:color w:val="000000" w:themeColor="text1"/>
          <w:sz w:val="28"/>
          <w:szCs w:val="28"/>
        </w:rPr>
      </w:pPr>
      <w:r w:rsidRPr="00F80F34">
        <w:rPr>
          <w:color w:val="000000" w:themeColor="text1"/>
          <w:sz w:val="28"/>
          <w:szCs w:val="28"/>
        </w:rPr>
        <w:t>обративше</w:t>
      </w:r>
      <w:r w:rsidR="005A63C0" w:rsidRPr="00F80F34">
        <w:rPr>
          <w:color w:val="000000" w:themeColor="text1"/>
          <w:sz w:val="28"/>
          <w:szCs w:val="28"/>
        </w:rPr>
        <w:t xml:space="preserve">еся с письменным заявлением по форме, представленной в Приложении № 1 к настоящему административному регламенту о предоставлении земельных участков по адресу администрации муниципального образования </w:t>
      </w:r>
      <w:r w:rsidR="009D2748">
        <w:rPr>
          <w:color w:val="000000" w:themeColor="text1"/>
          <w:sz w:val="28"/>
          <w:szCs w:val="28"/>
        </w:rPr>
        <w:t>Веневский район</w:t>
      </w:r>
      <w:r w:rsidR="005A63C0" w:rsidRPr="00F80F34">
        <w:rPr>
          <w:color w:val="000000" w:themeColor="text1"/>
          <w:sz w:val="28"/>
          <w:szCs w:val="28"/>
        </w:rPr>
        <w:t xml:space="preserve"> или многофункционального центра предоставления государственных и муниципальных услуг (далее - МФЦ) или оставивш</w:t>
      </w:r>
      <w:r w:rsidRPr="00F80F34">
        <w:rPr>
          <w:color w:val="000000" w:themeColor="text1"/>
          <w:sz w:val="28"/>
          <w:szCs w:val="28"/>
        </w:rPr>
        <w:t>е</w:t>
      </w:r>
      <w:r w:rsidR="005A63C0" w:rsidRPr="00F80F34">
        <w:rPr>
          <w:color w:val="000000" w:themeColor="text1"/>
          <w:sz w:val="28"/>
          <w:szCs w:val="28"/>
        </w:rPr>
        <w:t xml:space="preserve">е заявление в электронном виде, заполненное и отправленное с помощью  </w:t>
      </w:r>
      <w:r w:rsidR="00151D13" w:rsidRPr="00F80F34">
        <w:rPr>
          <w:color w:val="000000" w:themeColor="text1"/>
          <w:sz w:val="28"/>
          <w:szCs w:val="28"/>
        </w:rPr>
        <w:t xml:space="preserve">регионального портала государственных и муниципальных услуг (функций) Тульской области  </w:t>
      </w:r>
      <w:r w:rsidR="005A63C0" w:rsidRPr="00F80F34">
        <w:rPr>
          <w:color w:val="000000" w:themeColor="text1"/>
          <w:sz w:val="28"/>
          <w:szCs w:val="28"/>
        </w:rPr>
        <w:t>(далее – РПГУ).</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4. От имени физических лиц при направлении запросов о предоставлении муниципальной услуги могут действовать, в частности:</w:t>
      </w:r>
    </w:p>
    <w:p w:rsidR="005A63C0" w:rsidRPr="00F80F34" w:rsidRDefault="005A63C0" w:rsidP="006E0BEA">
      <w:pPr>
        <w:numPr>
          <w:ilvl w:val="0"/>
          <w:numId w:val="11"/>
        </w:numPr>
        <w:spacing w:beforeLines="100" w:before="240" w:afterLines="100" w:after="240"/>
        <w:jc w:val="both"/>
        <w:rPr>
          <w:color w:val="000000" w:themeColor="text1"/>
          <w:sz w:val="28"/>
          <w:szCs w:val="28"/>
        </w:rPr>
      </w:pPr>
      <w:r w:rsidRPr="00F80F34">
        <w:rPr>
          <w:color w:val="000000" w:themeColor="text1"/>
          <w:sz w:val="28"/>
          <w:szCs w:val="28"/>
        </w:rPr>
        <w:t>законные представители (родители, усыновители, опекуны, попечители) несовершеннолетних лиц;</w:t>
      </w:r>
    </w:p>
    <w:p w:rsidR="005A63C0" w:rsidRPr="00F80F34" w:rsidRDefault="005A63C0" w:rsidP="006E0BEA">
      <w:pPr>
        <w:numPr>
          <w:ilvl w:val="0"/>
          <w:numId w:val="11"/>
        </w:numPr>
        <w:spacing w:beforeLines="100" w:before="240" w:afterLines="100" w:after="240"/>
        <w:jc w:val="both"/>
        <w:rPr>
          <w:color w:val="000000" w:themeColor="text1"/>
          <w:sz w:val="28"/>
          <w:szCs w:val="28"/>
        </w:rPr>
      </w:pPr>
      <w:r w:rsidRPr="00F80F34">
        <w:rPr>
          <w:color w:val="000000" w:themeColor="text1"/>
          <w:sz w:val="28"/>
          <w:szCs w:val="28"/>
        </w:rPr>
        <w:t>опекуны недееспособных лиц;</w:t>
      </w:r>
    </w:p>
    <w:p w:rsidR="005A63C0" w:rsidRPr="00F80F34" w:rsidRDefault="005A63C0" w:rsidP="006E0BEA">
      <w:pPr>
        <w:numPr>
          <w:ilvl w:val="0"/>
          <w:numId w:val="11"/>
        </w:numPr>
        <w:spacing w:beforeLines="100" w:before="240" w:afterLines="100" w:after="240"/>
        <w:jc w:val="both"/>
        <w:rPr>
          <w:color w:val="000000" w:themeColor="text1"/>
          <w:sz w:val="28"/>
          <w:szCs w:val="28"/>
        </w:rPr>
      </w:pPr>
      <w:r w:rsidRPr="00F80F34">
        <w:rPr>
          <w:color w:val="000000" w:themeColor="text1"/>
          <w:sz w:val="28"/>
          <w:szCs w:val="28"/>
        </w:rPr>
        <w:t>представители, действующие в силу полномочий, основанных на доверенности или договоре.</w:t>
      </w:r>
    </w:p>
    <w:p w:rsidR="005A63C0" w:rsidRPr="00F80F34" w:rsidRDefault="005A63C0" w:rsidP="006E0BEA">
      <w:pPr>
        <w:spacing w:beforeLines="100" w:before="240" w:afterLines="100" w:after="240"/>
        <w:ind w:firstLine="708"/>
        <w:jc w:val="both"/>
        <w:rPr>
          <w:color w:val="000000" w:themeColor="text1"/>
          <w:sz w:val="28"/>
          <w:szCs w:val="28"/>
        </w:rPr>
      </w:pPr>
      <w:r w:rsidRPr="00F80F34">
        <w:rPr>
          <w:color w:val="000000" w:themeColor="text1"/>
          <w:sz w:val="28"/>
          <w:szCs w:val="28"/>
        </w:rPr>
        <w:t xml:space="preserve">Представлять интересы юридического лица при направлении заявок на оказание муниципальной услуги могут: </w:t>
      </w:r>
    </w:p>
    <w:p w:rsidR="005A63C0" w:rsidRPr="00F80F34" w:rsidRDefault="005A63C0" w:rsidP="006E0BEA">
      <w:pPr>
        <w:numPr>
          <w:ilvl w:val="0"/>
          <w:numId w:val="11"/>
        </w:numPr>
        <w:spacing w:beforeLines="100" w:before="240" w:afterLines="100" w:after="240"/>
        <w:jc w:val="both"/>
        <w:rPr>
          <w:color w:val="000000" w:themeColor="text1"/>
          <w:sz w:val="28"/>
          <w:szCs w:val="28"/>
        </w:rPr>
      </w:pPr>
      <w:r w:rsidRPr="00F80F34">
        <w:rPr>
          <w:color w:val="000000" w:themeColor="text1"/>
          <w:sz w:val="28"/>
          <w:szCs w:val="28"/>
        </w:rPr>
        <w:t>представители юридического лица на основании действующего законодательства Российской Федерации, и (или) учредительных документов без доверенности;</w:t>
      </w:r>
    </w:p>
    <w:p w:rsidR="005A63C0" w:rsidRPr="00272276" w:rsidRDefault="005A63C0" w:rsidP="006E0BEA">
      <w:pPr>
        <w:numPr>
          <w:ilvl w:val="0"/>
          <w:numId w:val="11"/>
        </w:numPr>
        <w:spacing w:beforeLines="100" w:before="240" w:afterLines="100" w:after="240"/>
        <w:jc w:val="both"/>
        <w:rPr>
          <w:sz w:val="28"/>
          <w:szCs w:val="28"/>
        </w:rPr>
      </w:pPr>
      <w:r w:rsidRPr="00272276">
        <w:rPr>
          <w:sz w:val="28"/>
          <w:szCs w:val="28"/>
        </w:rPr>
        <w:t>представители юридического лица, действующие на основании доверенности или договора.</w:t>
      </w:r>
    </w:p>
    <w:p w:rsidR="00A60A44" w:rsidRPr="004162F3" w:rsidRDefault="00A60A44" w:rsidP="006E0BEA">
      <w:pPr>
        <w:autoSpaceDE w:val="0"/>
        <w:autoSpaceDN w:val="0"/>
        <w:adjustRightInd w:val="0"/>
        <w:spacing w:beforeLines="100" w:before="240" w:afterLines="100" w:after="240"/>
        <w:ind w:firstLine="709"/>
        <w:jc w:val="both"/>
        <w:outlineLvl w:val="1"/>
        <w:rPr>
          <w:sz w:val="28"/>
          <w:szCs w:val="28"/>
        </w:rPr>
      </w:pPr>
      <w:r>
        <w:rPr>
          <w:sz w:val="28"/>
          <w:szCs w:val="28"/>
        </w:rPr>
        <w:t>3. Заявителем</w:t>
      </w:r>
      <w:r w:rsidRPr="00C64304">
        <w:rPr>
          <w:sz w:val="28"/>
          <w:szCs w:val="28"/>
        </w:rPr>
        <w:t xml:space="preserve"> явля</w:t>
      </w:r>
      <w:r>
        <w:rPr>
          <w:sz w:val="28"/>
          <w:szCs w:val="28"/>
        </w:rPr>
        <w:t>ется лицо, обративше</w:t>
      </w:r>
      <w:r w:rsidRPr="00C64304">
        <w:rPr>
          <w:sz w:val="28"/>
          <w:szCs w:val="28"/>
        </w:rPr>
        <w:t xml:space="preserve">еся с </w:t>
      </w:r>
      <w:r>
        <w:rPr>
          <w:sz w:val="28"/>
          <w:szCs w:val="28"/>
        </w:rPr>
        <w:t xml:space="preserve">письменным </w:t>
      </w:r>
      <w:r w:rsidRPr="00C64304">
        <w:rPr>
          <w:sz w:val="28"/>
          <w:szCs w:val="28"/>
        </w:rPr>
        <w:t xml:space="preserve">заявлением о </w:t>
      </w:r>
      <w:r w:rsidR="00AE7A6C">
        <w:rPr>
          <w:sz w:val="28"/>
          <w:szCs w:val="28"/>
        </w:rPr>
        <w:t>п</w:t>
      </w:r>
      <w:r w:rsidR="00AE7A6C" w:rsidRPr="00F80F34">
        <w:rPr>
          <w:color w:val="000000" w:themeColor="text1"/>
          <w:sz w:val="28"/>
        </w:rPr>
        <w:t>редоставлени</w:t>
      </w:r>
      <w:r w:rsidR="00AE7A6C">
        <w:rPr>
          <w:color w:val="000000" w:themeColor="text1"/>
          <w:sz w:val="28"/>
        </w:rPr>
        <w:t>и</w:t>
      </w:r>
      <w:r w:rsidR="00AE7A6C" w:rsidRPr="00F80F34">
        <w:rPr>
          <w:color w:val="000000" w:themeColor="text1"/>
          <w:sz w:val="28"/>
        </w:rPr>
        <w:t xml:space="preserve"> земельн</w:t>
      </w:r>
      <w:r w:rsidR="00AE7A6C">
        <w:rPr>
          <w:color w:val="000000" w:themeColor="text1"/>
          <w:sz w:val="28"/>
        </w:rPr>
        <w:t>ого</w:t>
      </w:r>
      <w:r w:rsidR="00AE7A6C" w:rsidRPr="00F80F34">
        <w:rPr>
          <w:color w:val="000000" w:themeColor="text1"/>
          <w:sz w:val="28"/>
        </w:rPr>
        <w:t xml:space="preserve">  участк</w:t>
      </w:r>
      <w:r w:rsidR="00AE7A6C">
        <w:rPr>
          <w:color w:val="000000" w:themeColor="text1"/>
          <w:sz w:val="28"/>
        </w:rPr>
        <w:t>а</w:t>
      </w:r>
      <w:r w:rsidR="00AE7A6C" w:rsidRPr="00F80F34">
        <w:rPr>
          <w:color w:val="000000" w:themeColor="text1"/>
          <w:sz w:val="28"/>
        </w:rPr>
        <w:t xml:space="preserve"> </w:t>
      </w:r>
      <w:r w:rsidRPr="00C64304">
        <w:rPr>
          <w:sz w:val="28"/>
          <w:szCs w:val="28"/>
        </w:rPr>
        <w:t xml:space="preserve">по форме, согласно Приложению №1 к настоящему административному регламенту по адресу администрации муниципального образования </w:t>
      </w:r>
      <w:r>
        <w:rPr>
          <w:sz w:val="28"/>
          <w:szCs w:val="28"/>
        </w:rPr>
        <w:t>Веневский район</w:t>
      </w:r>
      <w:r w:rsidRPr="00C64304">
        <w:rPr>
          <w:sz w:val="28"/>
          <w:szCs w:val="28"/>
        </w:rPr>
        <w:t xml:space="preserve"> или многофункционального центра предоставления государственных и муниципальных услуг (далее - МФЦ) или оставивш</w:t>
      </w:r>
      <w:r>
        <w:rPr>
          <w:sz w:val="28"/>
          <w:szCs w:val="28"/>
        </w:rPr>
        <w:t>е</w:t>
      </w:r>
      <w:r w:rsidRPr="00C64304">
        <w:rPr>
          <w:sz w:val="28"/>
          <w:szCs w:val="28"/>
        </w:rPr>
        <w:t xml:space="preserve">е заявление в электронном виде, заполненное и отправленное с </w:t>
      </w:r>
      <w:r w:rsidRPr="004162F3">
        <w:rPr>
          <w:sz w:val="28"/>
          <w:szCs w:val="28"/>
        </w:rPr>
        <w:t>помощью  регионального портала государственных и муниципальных услуг (функций) Тульской области (далее – РПГУ).</w:t>
      </w:r>
    </w:p>
    <w:p w:rsidR="00A60A44" w:rsidRPr="00C64304" w:rsidRDefault="00A60A44" w:rsidP="006E0BEA">
      <w:pPr>
        <w:autoSpaceDE w:val="0"/>
        <w:autoSpaceDN w:val="0"/>
        <w:adjustRightInd w:val="0"/>
        <w:spacing w:beforeLines="100" w:before="240" w:afterLines="100" w:after="240"/>
        <w:ind w:firstLine="709"/>
        <w:jc w:val="both"/>
        <w:outlineLvl w:val="1"/>
        <w:rPr>
          <w:sz w:val="28"/>
          <w:szCs w:val="28"/>
        </w:rPr>
      </w:pPr>
      <w:r w:rsidRPr="00C64304">
        <w:rPr>
          <w:sz w:val="28"/>
          <w:szCs w:val="28"/>
        </w:rPr>
        <w:t>4. От имени физических лиц при направлении запросов о предоставлении Муниципальной услуги могут действовать, в частности:</w:t>
      </w:r>
    </w:p>
    <w:p w:rsidR="00A60A44" w:rsidRPr="00C64304" w:rsidRDefault="00A60A44" w:rsidP="00A60A44">
      <w:pPr>
        <w:numPr>
          <w:ilvl w:val="0"/>
          <w:numId w:val="44"/>
        </w:numPr>
        <w:spacing w:before="100" w:after="100"/>
        <w:jc w:val="both"/>
        <w:rPr>
          <w:sz w:val="28"/>
          <w:szCs w:val="28"/>
        </w:rPr>
      </w:pPr>
      <w:r w:rsidRPr="00C64304">
        <w:rPr>
          <w:sz w:val="28"/>
          <w:szCs w:val="28"/>
        </w:rPr>
        <w:t>законные представители (родители, усыновители, опекуны, попечители) несовершеннолетних лиц;</w:t>
      </w:r>
    </w:p>
    <w:p w:rsidR="00A60A44" w:rsidRPr="00C64304" w:rsidRDefault="00A60A44" w:rsidP="00A60A44">
      <w:pPr>
        <w:numPr>
          <w:ilvl w:val="0"/>
          <w:numId w:val="44"/>
        </w:numPr>
        <w:spacing w:before="100" w:after="100"/>
        <w:jc w:val="both"/>
        <w:rPr>
          <w:sz w:val="28"/>
          <w:szCs w:val="28"/>
        </w:rPr>
      </w:pPr>
      <w:r w:rsidRPr="00C64304">
        <w:rPr>
          <w:sz w:val="28"/>
          <w:szCs w:val="28"/>
        </w:rPr>
        <w:lastRenderedPageBreak/>
        <w:t>опекуны недееспособных лиц;</w:t>
      </w:r>
    </w:p>
    <w:p w:rsidR="00A60A44" w:rsidRPr="00C64304" w:rsidRDefault="00A60A44" w:rsidP="00A60A44">
      <w:pPr>
        <w:numPr>
          <w:ilvl w:val="0"/>
          <w:numId w:val="44"/>
        </w:numPr>
        <w:spacing w:before="100" w:after="100"/>
        <w:jc w:val="both"/>
        <w:rPr>
          <w:sz w:val="28"/>
          <w:szCs w:val="28"/>
        </w:rPr>
      </w:pPr>
      <w:r w:rsidRPr="00C64304">
        <w:rPr>
          <w:sz w:val="28"/>
          <w:szCs w:val="28"/>
        </w:rPr>
        <w:t>представители, действующие в силу полномочий, основанных на доверенности или договоре.</w:t>
      </w:r>
    </w:p>
    <w:p w:rsidR="00A60A44" w:rsidRPr="00C64304" w:rsidRDefault="00A60A44" w:rsidP="006E0BEA">
      <w:pPr>
        <w:tabs>
          <w:tab w:val="left" w:pos="1260"/>
        </w:tabs>
        <w:spacing w:beforeLines="100" w:before="240" w:afterLines="100" w:after="240"/>
        <w:ind w:firstLine="709"/>
        <w:jc w:val="both"/>
        <w:rPr>
          <w:sz w:val="28"/>
          <w:szCs w:val="28"/>
        </w:rPr>
      </w:pPr>
      <w:r w:rsidRPr="00C64304">
        <w:rPr>
          <w:sz w:val="28"/>
          <w:szCs w:val="28"/>
        </w:rPr>
        <w:t xml:space="preserve">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 </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b/>
          <w:sz w:val="28"/>
          <w:szCs w:val="28"/>
        </w:rPr>
      </w:pPr>
      <w:r w:rsidRPr="00C64304">
        <w:rPr>
          <w:rFonts w:ascii="Times New Roman" w:hAnsi="Times New Roman" w:cs="Times New Roman"/>
          <w:b/>
          <w:sz w:val="28"/>
          <w:szCs w:val="28"/>
        </w:rPr>
        <w:t>3. Требования к порядку информирования о предоставлении муниципальной услуги</w:t>
      </w:r>
    </w:p>
    <w:p w:rsidR="00A60A44" w:rsidRPr="00C64304" w:rsidRDefault="00A60A44" w:rsidP="006E0BEA">
      <w:pPr>
        <w:pStyle w:val="ConsPlusNormal"/>
        <w:spacing w:beforeLines="100" w:before="240" w:afterLines="100" w:after="240"/>
        <w:ind w:firstLine="709"/>
        <w:jc w:val="both"/>
        <w:rPr>
          <w:rFonts w:ascii="Times New Roman" w:hAnsi="Times New Roman" w:cs="Times New Roman"/>
          <w:sz w:val="28"/>
          <w:szCs w:val="28"/>
        </w:rPr>
      </w:pPr>
      <w:r w:rsidRPr="00C64304">
        <w:rPr>
          <w:rFonts w:ascii="Times New Roman" w:hAnsi="Times New Roman" w:cs="Times New Roman"/>
          <w:sz w:val="28"/>
          <w:szCs w:val="28"/>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A60A44" w:rsidRPr="00E33191" w:rsidRDefault="00A60A44" w:rsidP="006E0BEA">
      <w:pPr>
        <w:pStyle w:val="ConsPlusNormal"/>
        <w:spacing w:beforeLines="100" w:before="240" w:afterLines="100" w:after="240"/>
        <w:ind w:firstLine="567"/>
        <w:jc w:val="both"/>
        <w:outlineLvl w:val="2"/>
        <w:rPr>
          <w:rFonts w:ascii="Times New Roman" w:hAnsi="Times New Roman" w:cs="Times New Roman"/>
          <w:sz w:val="28"/>
          <w:szCs w:val="28"/>
        </w:rPr>
      </w:pPr>
      <w:r w:rsidRPr="00C64304">
        <w:rPr>
          <w:rFonts w:ascii="Times New Roman" w:hAnsi="Times New Roman" w:cs="Times New Roman"/>
          <w:sz w:val="28"/>
          <w:szCs w:val="28"/>
        </w:rPr>
        <w:t xml:space="preserve">6. </w:t>
      </w:r>
      <w:r w:rsidRPr="009A3FDA">
        <w:rPr>
          <w:rFonts w:ascii="Times New Roman" w:hAnsi="Times New Roman" w:cs="Times New Roman"/>
          <w:sz w:val="28"/>
          <w:szCs w:val="28"/>
        </w:rPr>
        <w:t xml:space="preserve">Место нахождения и график </w:t>
      </w:r>
      <w:r w:rsidRPr="00E33191">
        <w:rPr>
          <w:rFonts w:ascii="Times New Roman" w:hAnsi="Times New Roman" w:cs="Times New Roman"/>
          <w:sz w:val="28"/>
          <w:szCs w:val="28"/>
        </w:rPr>
        <w:t>работы структурных подразделений администрации муниципального образования</w:t>
      </w:r>
      <w:r w:rsidR="002E3B9E">
        <w:rPr>
          <w:rFonts w:ascii="Times New Roman" w:hAnsi="Times New Roman" w:cs="Times New Roman"/>
          <w:sz w:val="28"/>
          <w:szCs w:val="28"/>
        </w:rPr>
        <w:t xml:space="preserve"> </w:t>
      </w:r>
      <w:r>
        <w:rPr>
          <w:rFonts w:ascii="Times New Roman" w:hAnsi="Times New Roman" w:cs="Times New Roman"/>
          <w:sz w:val="28"/>
          <w:szCs w:val="28"/>
        </w:rPr>
        <w:t>Веневский район</w:t>
      </w:r>
      <w:r w:rsidRPr="00E33191">
        <w:rPr>
          <w:rFonts w:ascii="Times New Roman" w:hAnsi="Times New Roman" w:cs="Times New Roman"/>
          <w:sz w:val="28"/>
          <w:szCs w:val="28"/>
        </w:rPr>
        <w:t xml:space="preserve">, участвующих в оказании услуги: </w:t>
      </w:r>
    </w:p>
    <w:p w:rsidR="00A60A44" w:rsidRDefault="00A60A44" w:rsidP="002E3B9E">
      <w:pPr>
        <w:pStyle w:val="af"/>
        <w:ind w:firstLine="851"/>
        <w:jc w:val="both"/>
        <w:rPr>
          <w:rFonts w:ascii="Times New Roman" w:hAnsi="Times New Roman"/>
          <w:sz w:val="28"/>
          <w:szCs w:val="28"/>
        </w:rPr>
      </w:pPr>
      <w:r w:rsidRPr="00E33191">
        <w:rPr>
          <w:rFonts w:ascii="Times New Roman" w:hAnsi="Times New Roman"/>
          <w:sz w:val="28"/>
          <w:szCs w:val="28"/>
        </w:rPr>
        <w:t xml:space="preserve">а) Адрес администрации: </w:t>
      </w:r>
      <w:r>
        <w:rPr>
          <w:rFonts w:ascii="Times New Roman" w:hAnsi="Times New Roman"/>
          <w:sz w:val="28"/>
          <w:szCs w:val="28"/>
        </w:rPr>
        <w:t xml:space="preserve">301320 </w:t>
      </w:r>
      <w:r w:rsidRPr="00782197">
        <w:rPr>
          <w:rFonts w:ascii="Times New Roman" w:hAnsi="Times New Roman"/>
          <w:sz w:val="28"/>
          <w:szCs w:val="28"/>
        </w:rPr>
        <w:t xml:space="preserve">Тульская область, г. Венев, пл. Ильича, д.4, </w:t>
      </w:r>
      <w:proofErr w:type="spellStart"/>
      <w:r w:rsidRPr="00782197">
        <w:rPr>
          <w:rFonts w:ascii="Times New Roman" w:hAnsi="Times New Roman"/>
          <w:sz w:val="28"/>
          <w:szCs w:val="28"/>
        </w:rPr>
        <w:t>каб</w:t>
      </w:r>
      <w:proofErr w:type="spellEnd"/>
      <w:r w:rsidRPr="00782197">
        <w:rPr>
          <w:rFonts w:ascii="Times New Roman" w:hAnsi="Times New Roman"/>
          <w:sz w:val="28"/>
          <w:szCs w:val="28"/>
        </w:rPr>
        <w:t xml:space="preserve">. </w:t>
      </w:r>
      <w:r>
        <w:rPr>
          <w:rFonts w:ascii="Times New Roman" w:hAnsi="Times New Roman"/>
          <w:sz w:val="28"/>
          <w:szCs w:val="28"/>
        </w:rPr>
        <w:t>10</w:t>
      </w:r>
      <w:r w:rsidRPr="00782197">
        <w:rPr>
          <w:rFonts w:ascii="Times New Roman" w:hAnsi="Times New Roman"/>
          <w:sz w:val="28"/>
          <w:szCs w:val="28"/>
        </w:rPr>
        <w:t>6</w:t>
      </w:r>
    </w:p>
    <w:p w:rsidR="00A60A44" w:rsidRPr="00782197" w:rsidRDefault="00A60A44" w:rsidP="002E3B9E">
      <w:pPr>
        <w:pStyle w:val="af"/>
        <w:ind w:firstLine="851"/>
        <w:jc w:val="both"/>
        <w:rPr>
          <w:rFonts w:ascii="Times New Roman" w:hAnsi="Times New Roman"/>
          <w:sz w:val="28"/>
          <w:szCs w:val="28"/>
        </w:rPr>
      </w:pPr>
    </w:p>
    <w:p w:rsidR="00A60A44" w:rsidRDefault="00A60A44" w:rsidP="002E3B9E">
      <w:pPr>
        <w:pStyle w:val="af"/>
        <w:ind w:firstLine="851"/>
        <w:jc w:val="both"/>
        <w:rPr>
          <w:rFonts w:ascii="Times New Roman" w:hAnsi="Times New Roman"/>
          <w:sz w:val="28"/>
          <w:szCs w:val="28"/>
        </w:rPr>
      </w:pPr>
      <w:r w:rsidRPr="00E33191">
        <w:rPr>
          <w:rFonts w:ascii="Times New Roman" w:hAnsi="Times New Roman"/>
          <w:sz w:val="28"/>
          <w:szCs w:val="28"/>
        </w:rPr>
        <w:t xml:space="preserve">График работы </w:t>
      </w:r>
      <w:r w:rsidRPr="00782197">
        <w:rPr>
          <w:rFonts w:ascii="Times New Roman" w:hAnsi="Times New Roman"/>
          <w:sz w:val="28"/>
          <w:szCs w:val="28"/>
        </w:rPr>
        <w:t>отдела земельных отношений:</w:t>
      </w:r>
    </w:p>
    <w:p w:rsidR="00A60A44" w:rsidRPr="00782197" w:rsidRDefault="00A60A44" w:rsidP="002E3B9E">
      <w:pPr>
        <w:pStyle w:val="af"/>
        <w:ind w:firstLine="851"/>
        <w:jc w:val="both"/>
        <w:rPr>
          <w:rFonts w:ascii="Times New Roman" w:hAnsi="Times New Roman"/>
          <w:sz w:val="28"/>
          <w:szCs w:val="28"/>
        </w:rPr>
      </w:pPr>
    </w:p>
    <w:p w:rsidR="00A60A44" w:rsidRDefault="00A60A44" w:rsidP="002E3B9E">
      <w:pPr>
        <w:pStyle w:val="af"/>
        <w:ind w:firstLine="851"/>
        <w:jc w:val="both"/>
        <w:rPr>
          <w:rFonts w:ascii="Times New Roman" w:hAnsi="Times New Roman"/>
          <w:sz w:val="28"/>
          <w:szCs w:val="28"/>
        </w:rPr>
      </w:pPr>
      <w:r>
        <w:rPr>
          <w:rFonts w:ascii="Times New Roman" w:hAnsi="Times New Roman"/>
          <w:sz w:val="28"/>
          <w:szCs w:val="28"/>
        </w:rPr>
        <w:t xml:space="preserve">- </w:t>
      </w:r>
      <w:r w:rsidRPr="00782197">
        <w:rPr>
          <w:rFonts w:ascii="Times New Roman" w:hAnsi="Times New Roman"/>
          <w:sz w:val="28"/>
          <w:szCs w:val="28"/>
        </w:rPr>
        <w:t>понедельник, вторник, среда, четверг – с 9 часов 00 минут до 13 часов 00 минут и с 13 часов 48 минут до 18 часов 00 минут;</w:t>
      </w:r>
    </w:p>
    <w:p w:rsidR="00A60A44" w:rsidRDefault="00A60A44" w:rsidP="002E3B9E">
      <w:pPr>
        <w:pStyle w:val="af"/>
        <w:ind w:firstLine="851"/>
        <w:jc w:val="both"/>
        <w:rPr>
          <w:rFonts w:ascii="Times New Roman" w:hAnsi="Times New Roman"/>
          <w:sz w:val="28"/>
          <w:szCs w:val="28"/>
        </w:rPr>
      </w:pPr>
    </w:p>
    <w:p w:rsidR="00A60A44" w:rsidRDefault="00A60A44" w:rsidP="002E3B9E">
      <w:pPr>
        <w:pStyle w:val="af"/>
        <w:ind w:firstLine="851"/>
        <w:jc w:val="both"/>
        <w:rPr>
          <w:rFonts w:ascii="Times New Roman" w:hAnsi="Times New Roman"/>
          <w:sz w:val="28"/>
          <w:szCs w:val="28"/>
        </w:rPr>
      </w:pPr>
      <w:r>
        <w:rPr>
          <w:rFonts w:ascii="Times New Roman" w:hAnsi="Times New Roman"/>
          <w:sz w:val="28"/>
          <w:szCs w:val="28"/>
        </w:rPr>
        <w:t xml:space="preserve">- пятница - </w:t>
      </w:r>
      <w:r w:rsidRPr="00782197">
        <w:rPr>
          <w:rFonts w:ascii="Times New Roman" w:hAnsi="Times New Roman"/>
          <w:sz w:val="28"/>
          <w:szCs w:val="28"/>
        </w:rPr>
        <w:t>с 9 часов 00 минут до 13 часов 00 минут и с 13 часов 48 минут до 1</w:t>
      </w:r>
      <w:r>
        <w:rPr>
          <w:rFonts w:ascii="Times New Roman" w:hAnsi="Times New Roman"/>
          <w:sz w:val="28"/>
          <w:szCs w:val="28"/>
        </w:rPr>
        <w:t>7</w:t>
      </w:r>
      <w:r w:rsidRPr="00782197">
        <w:rPr>
          <w:rFonts w:ascii="Times New Roman" w:hAnsi="Times New Roman"/>
          <w:sz w:val="28"/>
          <w:szCs w:val="28"/>
        </w:rPr>
        <w:t xml:space="preserve"> часов 00 минут</w:t>
      </w:r>
      <w:r>
        <w:rPr>
          <w:rFonts w:ascii="Times New Roman" w:hAnsi="Times New Roman"/>
          <w:sz w:val="28"/>
          <w:szCs w:val="28"/>
        </w:rPr>
        <w:t>.</w:t>
      </w:r>
    </w:p>
    <w:p w:rsidR="00A60A44" w:rsidRPr="00782197" w:rsidRDefault="00A60A44" w:rsidP="002E3B9E">
      <w:pPr>
        <w:pStyle w:val="af"/>
        <w:ind w:firstLine="851"/>
        <w:jc w:val="both"/>
        <w:rPr>
          <w:rFonts w:ascii="Times New Roman" w:hAnsi="Times New Roman"/>
          <w:sz w:val="28"/>
          <w:szCs w:val="28"/>
        </w:rPr>
      </w:pPr>
    </w:p>
    <w:p w:rsidR="00A60A44" w:rsidRDefault="00A60A44" w:rsidP="002E3B9E">
      <w:pPr>
        <w:pStyle w:val="af"/>
        <w:ind w:firstLine="851"/>
        <w:jc w:val="both"/>
        <w:rPr>
          <w:rFonts w:ascii="Times New Roman" w:hAnsi="Times New Roman"/>
          <w:sz w:val="28"/>
          <w:szCs w:val="28"/>
        </w:rPr>
      </w:pPr>
      <w:r w:rsidRPr="00782197">
        <w:rPr>
          <w:rFonts w:ascii="Times New Roman" w:hAnsi="Times New Roman"/>
          <w:sz w:val="28"/>
          <w:szCs w:val="28"/>
        </w:rPr>
        <w:t>График приема Заявителей:</w:t>
      </w:r>
    </w:p>
    <w:p w:rsidR="00A60A44" w:rsidRPr="00782197" w:rsidRDefault="00A60A44" w:rsidP="002E3B9E">
      <w:pPr>
        <w:pStyle w:val="af"/>
        <w:ind w:firstLine="851"/>
        <w:jc w:val="both"/>
        <w:rPr>
          <w:rFonts w:ascii="Times New Roman" w:hAnsi="Times New Roman"/>
          <w:sz w:val="28"/>
          <w:szCs w:val="28"/>
        </w:rPr>
      </w:pPr>
    </w:p>
    <w:p w:rsidR="00A60A44" w:rsidRPr="00782197" w:rsidRDefault="00A60A44" w:rsidP="002E3B9E">
      <w:pPr>
        <w:pStyle w:val="af"/>
        <w:ind w:firstLine="851"/>
        <w:jc w:val="both"/>
        <w:rPr>
          <w:rFonts w:ascii="Times New Roman" w:hAnsi="Times New Roman"/>
          <w:sz w:val="28"/>
          <w:szCs w:val="28"/>
        </w:rPr>
      </w:pPr>
      <w:r>
        <w:rPr>
          <w:rFonts w:ascii="Times New Roman" w:hAnsi="Times New Roman"/>
          <w:sz w:val="28"/>
          <w:szCs w:val="28"/>
        </w:rPr>
        <w:t>- в</w:t>
      </w:r>
      <w:r w:rsidRPr="00782197">
        <w:rPr>
          <w:rFonts w:ascii="Times New Roman" w:hAnsi="Times New Roman"/>
          <w:sz w:val="28"/>
          <w:szCs w:val="28"/>
        </w:rPr>
        <w:t xml:space="preserve">торник, пятница - с 9 часов 30 минут до 13 часов 00 минут и с 13 часов 48 минут до 16 часов 00 минут;  </w:t>
      </w:r>
    </w:p>
    <w:p w:rsidR="00A60A44" w:rsidRPr="00782197" w:rsidRDefault="00A60A44" w:rsidP="002E3B9E">
      <w:pPr>
        <w:pStyle w:val="af"/>
        <w:ind w:firstLine="851"/>
        <w:jc w:val="both"/>
        <w:rPr>
          <w:rFonts w:ascii="Times New Roman" w:hAnsi="Times New Roman"/>
          <w:sz w:val="28"/>
          <w:szCs w:val="28"/>
        </w:rPr>
      </w:pPr>
      <w:r>
        <w:rPr>
          <w:rFonts w:ascii="Times New Roman" w:hAnsi="Times New Roman"/>
          <w:sz w:val="28"/>
          <w:szCs w:val="28"/>
        </w:rPr>
        <w:t>- п</w:t>
      </w:r>
      <w:r w:rsidRPr="00782197">
        <w:rPr>
          <w:rFonts w:ascii="Times New Roman" w:hAnsi="Times New Roman"/>
          <w:sz w:val="28"/>
          <w:szCs w:val="28"/>
        </w:rPr>
        <w:t xml:space="preserve">онедельник, среда, четверг – </w:t>
      </w:r>
      <w:proofErr w:type="spellStart"/>
      <w:r w:rsidRPr="00782197">
        <w:rPr>
          <w:rFonts w:ascii="Times New Roman" w:hAnsi="Times New Roman"/>
          <w:sz w:val="28"/>
          <w:szCs w:val="28"/>
        </w:rPr>
        <w:t>неприемные</w:t>
      </w:r>
      <w:proofErr w:type="spellEnd"/>
      <w:r w:rsidRPr="00782197">
        <w:rPr>
          <w:rFonts w:ascii="Times New Roman" w:hAnsi="Times New Roman"/>
          <w:sz w:val="28"/>
          <w:szCs w:val="28"/>
        </w:rPr>
        <w:t xml:space="preserve"> дни.</w:t>
      </w:r>
    </w:p>
    <w:p w:rsidR="00933E32" w:rsidRDefault="00933E32" w:rsidP="002E3B9E">
      <w:pPr>
        <w:pStyle w:val="af"/>
        <w:ind w:firstLine="851"/>
        <w:jc w:val="both"/>
        <w:rPr>
          <w:rFonts w:ascii="Times New Roman" w:hAnsi="Times New Roman"/>
          <w:sz w:val="28"/>
          <w:szCs w:val="28"/>
        </w:rPr>
      </w:pPr>
    </w:p>
    <w:p w:rsidR="00A60A44" w:rsidRPr="00FF5D9F" w:rsidRDefault="00A60A44" w:rsidP="002E3B9E">
      <w:pPr>
        <w:pStyle w:val="af"/>
        <w:ind w:firstLine="851"/>
        <w:jc w:val="both"/>
        <w:rPr>
          <w:rFonts w:ascii="Times New Roman" w:hAnsi="Times New Roman"/>
          <w:sz w:val="28"/>
          <w:szCs w:val="28"/>
          <w:u w:val="single"/>
        </w:rPr>
      </w:pPr>
      <w:r w:rsidRPr="00C64304">
        <w:rPr>
          <w:rFonts w:ascii="Times New Roman" w:hAnsi="Times New Roman"/>
          <w:sz w:val="28"/>
          <w:szCs w:val="28"/>
        </w:rPr>
        <w:t>Адрес электронной почты</w:t>
      </w:r>
      <w:r w:rsidRPr="00FF5D9F">
        <w:rPr>
          <w:rFonts w:ascii="Times New Roman" w:hAnsi="Times New Roman"/>
          <w:sz w:val="28"/>
          <w:szCs w:val="28"/>
        </w:rPr>
        <w:t xml:space="preserve">: </w:t>
      </w:r>
      <w:hyperlink r:id="rId9" w:history="1">
        <w:r w:rsidRPr="00FF5D9F">
          <w:rPr>
            <w:rStyle w:val="a6"/>
            <w:rFonts w:ascii="Times New Roman" w:hAnsi="Times New Roman"/>
            <w:sz w:val="28"/>
            <w:szCs w:val="28"/>
            <w:lang w:val="en-US"/>
          </w:rPr>
          <w:t>adminmo</w:t>
        </w:r>
        <w:r w:rsidRPr="00FF5D9F">
          <w:rPr>
            <w:rStyle w:val="a6"/>
            <w:rFonts w:ascii="Times New Roman" w:hAnsi="Times New Roman"/>
            <w:sz w:val="28"/>
            <w:szCs w:val="28"/>
          </w:rPr>
          <w:t>@</w:t>
        </w:r>
        <w:r w:rsidRPr="00FF5D9F">
          <w:rPr>
            <w:rStyle w:val="a6"/>
            <w:rFonts w:ascii="Times New Roman" w:hAnsi="Times New Roman"/>
            <w:sz w:val="28"/>
            <w:szCs w:val="28"/>
            <w:lang w:val="en-US"/>
          </w:rPr>
          <w:t>venev</w:t>
        </w:r>
        <w:r w:rsidRPr="00FF5D9F">
          <w:rPr>
            <w:rStyle w:val="a6"/>
            <w:rFonts w:ascii="Times New Roman" w:hAnsi="Times New Roman"/>
            <w:sz w:val="28"/>
            <w:szCs w:val="28"/>
          </w:rPr>
          <w:t>.</w:t>
        </w:r>
        <w:r w:rsidRPr="00FF5D9F">
          <w:rPr>
            <w:rStyle w:val="a6"/>
            <w:rFonts w:ascii="Times New Roman" w:hAnsi="Times New Roman"/>
            <w:sz w:val="28"/>
            <w:szCs w:val="28"/>
            <w:lang w:val="en-US"/>
          </w:rPr>
          <w:t>tula</w:t>
        </w:r>
        <w:r w:rsidRPr="00FF5D9F">
          <w:rPr>
            <w:rStyle w:val="a6"/>
            <w:rFonts w:ascii="Times New Roman" w:hAnsi="Times New Roman"/>
            <w:sz w:val="28"/>
            <w:szCs w:val="28"/>
          </w:rPr>
          <w:t>.</w:t>
        </w:r>
        <w:r w:rsidRPr="00FF5D9F">
          <w:rPr>
            <w:rStyle w:val="a6"/>
            <w:rFonts w:ascii="Times New Roman" w:hAnsi="Times New Roman"/>
            <w:sz w:val="28"/>
            <w:szCs w:val="28"/>
            <w:lang w:val="en-US"/>
          </w:rPr>
          <w:t>net</w:t>
        </w:r>
      </w:hyperlink>
    </w:p>
    <w:p w:rsidR="00A60A44" w:rsidRPr="00C64304" w:rsidRDefault="00A60A44" w:rsidP="006E0BEA">
      <w:pPr>
        <w:pStyle w:val="ConsPlusNormal"/>
        <w:spacing w:beforeLines="100" w:before="240" w:afterLines="100" w:after="240"/>
        <w:ind w:firstLine="851"/>
        <w:jc w:val="both"/>
        <w:outlineLvl w:val="2"/>
        <w:rPr>
          <w:rFonts w:ascii="Times New Roman" w:hAnsi="Times New Roman" w:cs="Times New Roman"/>
          <w:sz w:val="28"/>
          <w:szCs w:val="28"/>
        </w:rPr>
      </w:pPr>
      <w:r w:rsidRPr="00C64304">
        <w:rPr>
          <w:rFonts w:ascii="Times New Roman" w:hAnsi="Times New Roman" w:cs="Times New Roman"/>
          <w:sz w:val="28"/>
          <w:szCs w:val="28"/>
        </w:rPr>
        <w:t xml:space="preserve">Адрес официального сайта </w:t>
      </w:r>
      <w:r w:rsidRPr="00FF5D9F">
        <w:rPr>
          <w:rFonts w:ascii="Times New Roman" w:hAnsi="Times New Roman" w:cs="Times New Roman"/>
          <w:sz w:val="28"/>
          <w:szCs w:val="28"/>
        </w:rPr>
        <w:t xml:space="preserve">администрации: </w:t>
      </w:r>
      <w:hyperlink w:history="1">
        <w:r w:rsidR="00933E32" w:rsidRPr="009820CB">
          <w:rPr>
            <w:rStyle w:val="a6"/>
            <w:rFonts w:ascii="Times New Roman" w:hAnsi="Times New Roman" w:cs="Times New Roman"/>
            <w:sz w:val="28"/>
            <w:szCs w:val="28"/>
            <w:lang w:val="en-US"/>
          </w:rPr>
          <w:t>http</w:t>
        </w:r>
        <w:r w:rsidR="00933E32" w:rsidRPr="009820CB">
          <w:rPr>
            <w:rStyle w:val="a6"/>
            <w:rFonts w:ascii="Times New Roman" w:hAnsi="Times New Roman" w:cs="Times New Roman"/>
            <w:sz w:val="28"/>
            <w:szCs w:val="28"/>
          </w:rPr>
          <w:t>:// www.</w:t>
        </w:r>
        <w:r w:rsidR="00933E32" w:rsidRPr="009820CB">
          <w:rPr>
            <w:rStyle w:val="a6"/>
            <w:rFonts w:ascii="Times New Roman" w:hAnsi="Times New Roman" w:cs="Times New Roman"/>
            <w:sz w:val="28"/>
            <w:szCs w:val="28"/>
            <w:lang w:val="en-US"/>
          </w:rPr>
          <w:t>venev</w:t>
        </w:r>
        <w:r w:rsidR="00933E32" w:rsidRPr="009820CB">
          <w:rPr>
            <w:rStyle w:val="a6"/>
            <w:rFonts w:ascii="Times New Roman" w:hAnsi="Times New Roman" w:cs="Times New Roman"/>
            <w:sz w:val="28"/>
            <w:szCs w:val="28"/>
          </w:rPr>
          <w:t>71.ru</w:t>
        </w:r>
      </w:hyperlink>
    </w:p>
    <w:p w:rsidR="00A60A44" w:rsidRPr="00782197" w:rsidRDefault="00A60A44" w:rsidP="002E3B9E">
      <w:pPr>
        <w:pStyle w:val="af"/>
        <w:ind w:firstLine="851"/>
        <w:jc w:val="both"/>
        <w:rPr>
          <w:rFonts w:ascii="Times New Roman" w:hAnsi="Times New Roman"/>
          <w:sz w:val="28"/>
          <w:szCs w:val="28"/>
        </w:rPr>
      </w:pPr>
      <w:r w:rsidRPr="00C64304">
        <w:rPr>
          <w:rFonts w:ascii="Times New Roman" w:hAnsi="Times New Roman"/>
          <w:sz w:val="28"/>
          <w:szCs w:val="28"/>
        </w:rPr>
        <w:t xml:space="preserve">Телефоны: </w:t>
      </w:r>
      <w:r w:rsidRPr="00782197">
        <w:rPr>
          <w:rFonts w:ascii="Times New Roman" w:hAnsi="Times New Roman"/>
          <w:sz w:val="28"/>
          <w:szCs w:val="28"/>
        </w:rPr>
        <w:t xml:space="preserve">(48745) 2-12-33, 2-47-58. </w:t>
      </w:r>
    </w:p>
    <w:p w:rsidR="00A60A44" w:rsidRPr="00192744" w:rsidRDefault="00A60A44" w:rsidP="006E0BEA">
      <w:pPr>
        <w:pStyle w:val="ConsPlusNormal"/>
        <w:spacing w:beforeLines="100" w:before="240" w:afterLines="100" w:after="240"/>
        <w:ind w:firstLine="851"/>
        <w:jc w:val="both"/>
        <w:outlineLvl w:val="2"/>
        <w:rPr>
          <w:rFonts w:ascii="Times New Roman" w:hAnsi="Times New Roman" w:cs="Times New Roman"/>
          <w:sz w:val="28"/>
          <w:szCs w:val="28"/>
        </w:rPr>
      </w:pPr>
      <w:r w:rsidRPr="00192744">
        <w:rPr>
          <w:rFonts w:ascii="Times New Roman" w:hAnsi="Times New Roman" w:cs="Times New Roman"/>
          <w:sz w:val="28"/>
          <w:szCs w:val="28"/>
        </w:rPr>
        <w:lastRenderedPageBreak/>
        <w:t xml:space="preserve">б) Место нахождения МФЦ: Тульская область, Веневский район, </w:t>
      </w:r>
      <w:r w:rsidR="002E3B9E">
        <w:rPr>
          <w:rFonts w:ascii="Times New Roman" w:hAnsi="Times New Roman" w:cs="Times New Roman"/>
          <w:sz w:val="28"/>
          <w:szCs w:val="28"/>
        </w:rPr>
        <w:t xml:space="preserve">                   </w:t>
      </w:r>
      <w:r w:rsidRPr="00192744">
        <w:rPr>
          <w:rFonts w:ascii="Times New Roman" w:hAnsi="Times New Roman" w:cs="Times New Roman"/>
          <w:sz w:val="28"/>
          <w:szCs w:val="28"/>
        </w:rPr>
        <w:t>г. Венев, ул. К. Маркса, д.18</w:t>
      </w:r>
    </w:p>
    <w:p w:rsidR="00A60A44" w:rsidRPr="00192744" w:rsidRDefault="00A60A44" w:rsidP="006E0BEA">
      <w:pPr>
        <w:pStyle w:val="ConsPlusNormal"/>
        <w:spacing w:beforeLines="100" w:before="240" w:afterLines="100" w:after="240"/>
        <w:ind w:firstLine="851"/>
        <w:jc w:val="both"/>
        <w:outlineLvl w:val="2"/>
        <w:rPr>
          <w:rFonts w:ascii="Times New Roman" w:hAnsi="Times New Roman" w:cs="Times New Roman"/>
          <w:sz w:val="28"/>
          <w:szCs w:val="28"/>
        </w:rPr>
      </w:pPr>
      <w:r w:rsidRPr="00192744">
        <w:rPr>
          <w:rFonts w:ascii="Times New Roman" w:hAnsi="Times New Roman" w:cs="Times New Roman"/>
          <w:sz w:val="28"/>
          <w:szCs w:val="28"/>
        </w:rPr>
        <w:t xml:space="preserve">Адрес МФЦ: Тульская область, Веневский район, г. Венев, </w:t>
      </w:r>
      <w:r w:rsidR="002E3B9E">
        <w:rPr>
          <w:rFonts w:ascii="Times New Roman" w:hAnsi="Times New Roman" w:cs="Times New Roman"/>
          <w:sz w:val="28"/>
          <w:szCs w:val="28"/>
        </w:rPr>
        <w:t xml:space="preserve">                       </w:t>
      </w:r>
      <w:r w:rsidRPr="00192744">
        <w:rPr>
          <w:rFonts w:ascii="Times New Roman" w:hAnsi="Times New Roman" w:cs="Times New Roman"/>
          <w:sz w:val="28"/>
          <w:szCs w:val="28"/>
        </w:rPr>
        <w:t>ул. К. Маркса, д.18</w:t>
      </w:r>
    </w:p>
    <w:p w:rsidR="00A60A44" w:rsidRDefault="00A60A44" w:rsidP="006E0BEA">
      <w:pPr>
        <w:pStyle w:val="ConsPlusNormal"/>
        <w:spacing w:beforeLines="100" w:before="240" w:afterLines="100" w:after="240"/>
        <w:ind w:firstLine="851"/>
        <w:jc w:val="both"/>
        <w:outlineLvl w:val="2"/>
        <w:rPr>
          <w:rFonts w:ascii="Times New Roman" w:hAnsi="Times New Roman" w:cs="Times New Roman"/>
          <w:sz w:val="28"/>
          <w:szCs w:val="28"/>
        </w:rPr>
      </w:pPr>
      <w:r w:rsidRPr="00192744">
        <w:rPr>
          <w:rFonts w:ascii="Times New Roman" w:hAnsi="Times New Roman" w:cs="Times New Roman"/>
          <w:sz w:val="28"/>
          <w:szCs w:val="28"/>
        </w:rPr>
        <w:t>График работы МФЦ: с 8 ч. 00 мин. до 17 ч. 00</w:t>
      </w:r>
      <w:r>
        <w:rPr>
          <w:rFonts w:ascii="Times New Roman" w:hAnsi="Times New Roman" w:cs="Times New Roman"/>
          <w:sz w:val="28"/>
          <w:szCs w:val="28"/>
        </w:rPr>
        <w:t xml:space="preserve"> мин.</w:t>
      </w:r>
    </w:p>
    <w:p w:rsidR="00A60A44" w:rsidRDefault="00A60A44" w:rsidP="002E3B9E">
      <w:pPr>
        <w:pStyle w:val="af"/>
        <w:ind w:firstLine="851"/>
        <w:jc w:val="both"/>
        <w:rPr>
          <w:rFonts w:ascii="Times New Roman" w:hAnsi="Times New Roman"/>
          <w:sz w:val="28"/>
          <w:szCs w:val="28"/>
        </w:rPr>
      </w:pPr>
      <w:r w:rsidRPr="00782197">
        <w:rPr>
          <w:rFonts w:ascii="Times New Roman" w:hAnsi="Times New Roman"/>
          <w:sz w:val="28"/>
          <w:szCs w:val="28"/>
        </w:rPr>
        <w:t>График приема Заявителей:</w:t>
      </w:r>
    </w:p>
    <w:p w:rsidR="00A60A44" w:rsidRPr="00782197" w:rsidRDefault="00A60A44" w:rsidP="002E3B9E">
      <w:pPr>
        <w:pStyle w:val="af"/>
        <w:ind w:firstLine="851"/>
        <w:jc w:val="both"/>
        <w:rPr>
          <w:rFonts w:ascii="Times New Roman" w:hAnsi="Times New Roman"/>
          <w:sz w:val="28"/>
          <w:szCs w:val="28"/>
        </w:rPr>
      </w:pPr>
    </w:p>
    <w:p w:rsidR="00A60A44" w:rsidRPr="00782197" w:rsidRDefault="00A60A44" w:rsidP="002E3B9E">
      <w:pPr>
        <w:pStyle w:val="af"/>
        <w:ind w:firstLine="851"/>
        <w:jc w:val="both"/>
        <w:rPr>
          <w:rFonts w:ascii="Times New Roman" w:hAnsi="Times New Roman"/>
          <w:sz w:val="28"/>
          <w:szCs w:val="28"/>
        </w:rPr>
      </w:pPr>
      <w:r>
        <w:rPr>
          <w:rFonts w:ascii="Times New Roman" w:hAnsi="Times New Roman"/>
          <w:sz w:val="28"/>
          <w:szCs w:val="28"/>
        </w:rPr>
        <w:t>- п</w:t>
      </w:r>
      <w:r w:rsidRPr="00782197">
        <w:rPr>
          <w:rFonts w:ascii="Times New Roman" w:hAnsi="Times New Roman"/>
          <w:sz w:val="28"/>
          <w:szCs w:val="28"/>
        </w:rPr>
        <w:t xml:space="preserve">онедельник, </w:t>
      </w:r>
      <w:r>
        <w:rPr>
          <w:rFonts w:ascii="Times New Roman" w:hAnsi="Times New Roman"/>
          <w:sz w:val="28"/>
          <w:szCs w:val="28"/>
        </w:rPr>
        <w:t xml:space="preserve">вторник, </w:t>
      </w:r>
      <w:r w:rsidRPr="00782197">
        <w:rPr>
          <w:rFonts w:ascii="Times New Roman" w:hAnsi="Times New Roman"/>
          <w:sz w:val="28"/>
          <w:szCs w:val="28"/>
        </w:rPr>
        <w:t>среда, четверг</w:t>
      </w:r>
      <w:r>
        <w:rPr>
          <w:rFonts w:ascii="Times New Roman" w:hAnsi="Times New Roman"/>
          <w:sz w:val="28"/>
          <w:szCs w:val="28"/>
        </w:rPr>
        <w:t xml:space="preserve"> - с 9 ч</w:t>
      </w:r>
      <w:r w:rsidR="00C5517E">
        <w:rPr>
          <w:rFonts w:ascii="Times New Roman" w:hAnsi="Times New Roman"/>
          <w:sz w:val="28"/>
          <w:szCs w:val="28"/>
        </w:rPr>
        <w:t>асов</w:t>
      </w:r>
      <w:r>
        <w:rPr>
          <w:rFonts w:ascii="Times New Roman" w:hAnsi="Times New Roman"/>
          <w:sz w:val="28"/>
          <w:szCs w:val="28"/>
        </w:rPr>
        <w:t xml:space="preserve"> 0</w:t>
      </w:r>
      <w:r w:rsidRPr="00782197">
        <w:rPr>
          <w:rFonts w:ascii="Times New Roman" w:hAnsi="Times New Roman"/>
          <w:sz w:val="28"/>
          <w:szCs w:val="28"/>
        </w:rPr>
        <w:t>0 мин</w:t>
      </w:r>
      <w:r w:rsidR="00C5517E">
        <w:rPr>
          <w:rFonts w:ascii="Times New Roman" w:hAnsi="Times New Roman"/>
          <w:sz w:val="28"/>
          <w:szCs w:val="28"/>
        </w:rPr>
        <w:t>ут</w:t>
      </w:r>
      <w:r w:rsidRPr="00782197">
        <w:rPr>
          <w:rFonts w:ascii="Times New Roman" w:hAnsi="Times New Roman"/>
          <w:sz w:val="28"/>
          <w:szCs w:val="28"/>
        </w:rPr>
        <w:t xml:space="preserve"> до 1</w:t>
      </w:r>
      <w:r>
        <w:rPr>
          <w:rFonts w:ascii="Times New Roman" w:hAnsi="Times New Roman"/>
          <w:sz w:val="28"/>
          <w:szCs w:val="28"/>
        </w:rPr>
        <w:t>3</w:t>
      </w:r>
      <w:r w:rsidRPr="00782197">
        <w:rPr>
          <w:rFonts w:ascii="Times New Roman" w:hAnsi="Times New Roman"/>
          <w:sz w:val="28"/>
          <w:szCs w:val="28"/>
        </w:rPr>
        <w:t xml:space="preserve"> ч</w:t>
      </w:r>
      <w:r w:rsidR="00C5517E">
        <w:rPr>
          <w:rFonts w:ascii="Times New Roman" w:hAnsi="Times New Roman"/>
          <w:sz w:val="28"/>
          <w:szCs w:val="28"/>
        </w:rPr>
        <w:t>асов</w:t>
      </w:r>
      <w:r w:rsidRPr="00782197">
        <w:rPr>
          <w:rFonts w:ascii="Times New Roman" w:hAnsi="Times New Roman"/>
          <w:sz w:val="28"/>
          <w:szCs w:val="28"/>
        </w:rPr>
        <w:t xml:space="preserve"> 00 мин</w:t>
      </w:r>
      <w:r w:rsidR="00C5517E">
        <w:rPr>
          <w:rFonts w:ascii="Times New Roman" w:hAnsi="Times New Roman"/>
          <w:sz w:val="28"/>
          <w:szCs w:val="28"/>
        </w:rPr>
        <w:t>ут</w:t>
      </w:r>
      <w:r w:rsidRPr="00782197">
        <w:rPr>
          <w:rFonts w:ascii="Times New Roman" w:hAnsi="Times New Roman"/>
          <w:sz w:val="28"/>
          <w:szCs w:val="28"/>
        </w:rPr>
        <w:t xml:space="preserve"> и с 1</w:t>
      </w:r>
      <w:r>
        <w:rPr>
          <w:rFonts w:ascii="Times New Roman" w:hAnsi="Times New Roman"/>
          <w:sz w:val="28"/>
          <w:szCs w:val="28"/>
        </w:rPr>
        <w:t>4</w:t>
      </w:r>
      <w:r w:rsidRPr="00782197">
        <w:rPr>
          <w:rFonts w:ascii="Times New Roman" w:hAnsi="Times New Roman"/>
          <w:sz w:val="28"/>
          <w:szCs w:val="28"/>
        </w:rPr>
        <w:t xml:space="preserve"> часов </w:t>
      </w:r>
      <w:r>
        <w:rPr>
          <w:rFonts w:ascii="Times New Roman" w:hAnsi="Times New Roman"/>
          <w:sz w:val="28"/>
          <w:szCs w:val="28"/>
        </w:rPr>
        <w:t>00</w:t>
      </w:r>
      <w:r w:rsidRPr="00782197">
        <w:rPr>
          <w:rFonts w:ascii="Times New Roman" w:hAnsi="Times New Roman"/>
          <w:sz w:val="28"/>
          <w:szCs w:val="28"/>
        </w:rPr>
        <w:t xml:space="preserve"> минут до 16 часов 00 минут;  </w:t>
      </w:r>
    </w:p>
    <w:p w:rsidR="00A60A44" w:rsidRPr="00782197" w:rsidRDefault="00A60A44" w:rsidP="002E3B9E">
      <w:pPr>
        <w:pStyle w:val="af"/>
        <w:ind w:firstLine="851"/>
        <w:jc w:val="both"/>
        <w:rPr>
          <w:rFonts w:ascii="Times New Roman" w:hAnsi="Times New Roman"/>
          <w:sz w:val="28"/>
          <w:szCs w:val="28"/>
        </w:rPr>
      </w:pPr>
      <w:r>
        <w:rPr>
          <w:rFonts w:ascii="Times New Roman" w:hAnsi="Times New Roman"/>
          <w:sz w:val="28"/>
          <w:szCs w:val="28"/>
        </w:rPr>
        <w:t>- пятница</w:t>
      </w:r>
      <w:r w:rsidRPr="00782197">
        <w:rPr>
          <w:rFonts w:ascii="Times New Roman" w:hAnsi="Times New Roman"/>
          <w:sz w:val="28"/>
          <w:szCs w:val="28"/>
        </w:rPr>
        <w:t xml:space="preserve"> – </w:t>
      </w:r>
      <w:proofErr w:type="spellStart"/>
      <w:r w:rsidRPr="00782197">
        <w:rPr>
          <w:rFonts w:ascii="Times New Roman" w:hAnsi="Times New Roman"/>
          <w:sz w:val="28"/>
          <w:szCs w:val="28"/>
        </w:rPr>
        <w:t>неприем</w:t>
      </w:r>
      <w:r>
        <w:rPr>
          <w:rFonts w:ascii="Times New Roman" w:hAnsi="Times New Roman"/>
          <w:sz w:val="28"/>
          <w:szCs w:val="28"/>
        </w:rPr>
        <w:t>ный</w:t>
      </w:r>
      <w:proofErr w:type="spellEnd"/>
      <w:r w:rsidRPr="00782197">
        <w:rPr>
          <w:rFonts w:ascii="Times New Roman" w:hAnsi="Times New Roman"/>
          <w:sz w:val="28"/>
          <w:szCs w:val="28"/>
        </w:rPr>
        <w:t xml:space="preserve"> д</w:t>
      </w:r>
      <w:r>
        <w:rPr>
          <w:rFonts w:ascii="Times New Roman" w:hAnsi="Times New Roman"/>
          <w:sz w:val="28"/>
          <w:szCs w:val="28"/>
        </w:rPr>
        <w:t>е</w:t>
      </w:r>
      <w:r w:rsidRPr="00782197">
        <w:rPr>
          <w:rFonts w:ascii="Times New Roman" w:hAnsi="Times New Roman"/>
          <w:sz w:val="28"/>
          <w:szCs w:val="28"/>
        </w:rPr>
        <w:t>н</w:t>
      </w:r>
      <w:r>
        <w:rPr>
          <w:rFonts w:ascii="Times New Roman" w:hAnsi="Times New Roman"/>
          <w:sz w:val="28"/>
          <w:szCs w:val="28"/>
        </w:rPr>
        <w:t>ь</w:t>
      </w:r>
      <w:r w:rsidRPr="00782197">
        <w:rPr>
          <w:rFonts w:ascii="Times New Roman" w:hAnsi="Times New Roman"/>
          <w:sz w:val="28"/>
          <w:szCs w:val="28"/>
        </w:rPr>
        <w:t>.</w:t>
      </w:r>
    </w:p>
    <w:p w:rsidR="00A60A44" w:rsidRPr="00192744" w:rsidRDefault="00A60A44" w:rsidP="006E0BEA">
      <w:pPr>
        <w:pStyle w:val="ConsPlusNormal"/>
        <w:spacing w:beforeLines="100" w:before="240" w:afterLines="100" w:after="240"/>
        <w:ind w:firstLine="851"/>
        <w:jc w:val="both"/>
        <w:outlineLvl w:val="2"/>
        <w:rPr>
          <w:rFonts w:ascii="Times New Roman" w:hAnsi="Times New Roman" w:cs="Times New Roman"/>
          <w:sz w:val="28"/>
          <w:szCs w:val="28"/>
        </w:rPr>
      </w:pPr>
      <w:r w:rsidRPr="00192744">
        <w:rPr>
          <w:rFonts w:ascii="Times New Roman" w:hAnsi="Times New Roman" w:cs="Times New Roman"/>
          <w:sz w:val="28"/>
          <w:szCs w:val="28"/>
        </w:rPr>
        <w:t xml:space="preserve">Адрес электронной почты: </w:t>
      </w:r>
      <w:proofErr w:type="spellStart"/>
      <w:r w:rsidRPr="00192744">
        <w:rPr>
          <w:rFonts w:ascii="Times New Roman" w:hAnsi="Times New Roman" w:cs="Times New Roman"/>
          <w:sz w:val="28"/>
          <w:szCs w:val="28"/>
          <w:lang w:val="en-US"/>
        </w:rPr>
        <w:t>venev</w:t>
      </w:r>
      <w:proofErr w:type="spellEnd"/>
      <w:r w:rsidRPr="00192744">
        <w:rPr>
          <w:rFonts w:ascii="Times New Roman" w:hAnsi="Times New Roman" w:cs="Times New Roman"/>
          <w:sz w:val="28"/>
          <w:szCs w:val="28"/>
        </w:rPr>
        <w:t>_</w:t>
      </w:r>
      <w:r w:rsidRPr="00192744">
        <w:rPr>
          <w:rFonts w:ascii="Times New Roman" w:hAnsi="Times New Roman" w:cs="Times New Roman"/>
          <w:sz w:val="28"/>
          <w:szCs w:val="28"/>
          <w:lang w:val="en-US"/>
        </w:rPr>
        <w:t>mail</w:t>
      </w:r>
      <w:r w:rsidRPr="00192744">
        <w:rPr>
          <w:rFonts w:ascii="Times New Roman" w:hAnsi="Times New Roman" w:cs="Times New Roman"/>
          <w:sz w:val="28"/>
          <w:szCs w:val="28"/>
        </w:rPr>
        <w:t>_</w:t>
      </w:r>
      <w:proofErr w:type="spellStart"/>
      <w:r w:rsidRPr="00192744">
        <w:rPr>
          <w:rFonts w:ascii="Times New Roman" w:hAnsi="Times New Roman" w:cs="Times New Roman"/>
          <w:sz w:val="28"/>
          <w:szCs w:val="28"/>
          <w:lang w:val="en-US"/>
        </w:rPr>
        <w:t>mfc</w:t>
      </w:r>
      <w:proofErr w:type="spellEnd"/>
      <w:r w:rsidRPr="00192744">
        <w:rPr>
          <w:rFonts w:ascii="Times New Roman" w:hAnsi="Times New Roman" w:cs="Times New Roman"/>
          <w:sz w:val="28"/>
          <w:szCs w:val="28"/>
        </w:rPr>
        <w:t>@</w:t>
      </w:r>
      <w:r w:rsidRPr="00192744">
        <w:rPr>
          <w:rFonts w:ascii="Times New Roman" w:hAnsi="Times New Roman" w:cs="Times New Roman"/>
          <w:sz w:val="28"/>
          <w:szCs w:val="28"/>
          <w:lang w:val="en-US"/>
        </w:rPr>
        <w:t>mail</w:t>
      </w:r>
      <w:r w:rsidRPr="00192744">
        <w:rPr>
          <w:rFonts w:ascii="Times New Roman" w:hAnsi="Times New Roman" w:cs="Times New Roman"/>
          <w:sz w:val="28"/>
          <w:szCs w:val="28"/>
        </w:rPr>
        <w:t>.</w:t>
      </w:r>
      <w:proofErr w:type="spellStart"/>
      <w:r w:rsidRPr="00192744">
        <w:rPr>
          <w:rFonts w:ascii="Times New Roman" w:hAnsi="Times New Roman" w:cs="Times New Roman"/>
          <w:sz w:val="28"/>
          <w:szCs w:val="28"/>
          <w:lang w:val="en-US"/>
        </w:rPr>
        <w:t>ru</w:t>
      </w:r>
      <w:proofErr w:type="spellEnd"/>
    </w:p>
    <w:p w:rsidR="00A60A44" w:rsidRPr="00192744" w:rsidRDefault="00A60A44" w:rsidP="006E0BEA">
      <w:pPr>
        <w:pStyle w:val="ConsPlusNormal"/>
        <w:spacing w:beforeLines="100" w:before="240" w:afterLines="100" w:after="240"/>
        <w:ind w:firstLine="851"/>
        <w:jc w:val="both"/>
        <w:outlineLvl w:val="2"/>
        <w:rPr>
          <w:rFonts w:ascii="Times New Roman" w:hAnsi="Times New Roman" w:cs="Times New Roman"/>
          <w:sz w:val="28"/>
          <w:szCs w:val="28"/>
        </w:rPr>
      </w:pPr>
      <w:r w:rsidRPr="00192744">
        <w:rPr>
          <w:rFonts w:ascii="Times New Roman" w:hAnsi="Times New Roman" w:cs="Times New Roman"/>
          <w:sz w:val="28"/>
          <w:szCs w:val="28"/>
        </w:rPr>
        <w:t>Телефоны: 8 (48745) 2-48-53</w:t>
      </w:r>
    </w:p>
    <w:p w:rsidR="00A60A44" w:rsidRPr="00C64304" w:rsidRDefault="00A60A44" w:rsidP="006E0BEA">
      <w:pPr>
        <w:pStyle w:val="ConsPlusNormal"/>
        <w:spacing w:beforeLines="100" w:before="240" w:afterLines="100" w:after="240"/>
        <w:ind w:firstLine="851"/>
        <w:jc w:val="both"/>
        <w:outlineLvl w:val="2"/>
        <w:rPr>
          <w:rFonts w:ascii="Times New Roman" w:hAnsi="Times New Roman" w:cs="Times New Roman"/>
          <w:sz w:val="28"/>
          <w:szCs w:val="28"/>
        </w:rPr>
      </w:pPr>
      <w:r w:rsidRPr="00C64304">
        <w:rPr>
          <w:rFonts w:ascii="Times New Roman" w:hAnsi="Times New Roman" w:cs="Times New Roman"/>
          <w:sz w:val="28"/>
          <w:szCs w:val="28"/>
        </w:rPr>
        <w:t xml:space="preserve">в) Адрес РПГУ: </w:t>
      </w:r>
      <w:r w:rsidRPr="009F7C86">
        <w:rPr>
          <w:rFonts w:ascii="Times New Roman" w:hAnsi="Times New Roman" w:cs="Times New Roman"/>
          <w:sz w:val="28"/>
          <w:szCs w:val="28"/>
        </w:rPr>
        <w:t>http://gosuslugi71.ru/</w:t>
      </w:r>
    </w:p>
    <w:p w:rsidR="00A60A44" w:rsidRPr="00C64304" w:rsidRDefault="00A60A44" w:rsidP="006E0BEA">
      <w:pPr>
        <w:spacing w:beforeLines="100" w:before="240" w:afterLines="100" w:after="240"/>
        <w:ind w:firstLine="851"/>
        <w:jc w:val="both"/>
        <w:rPr>
          <w:sz w:val="28"/>
          <w:szCs w:val="28"/>
        </w:rPr>
      </w:pPr>
      <w:r w:rsidRPr="00C64304">
        <w:rPr>
          <w:sz w:val="28"/>
          <w:szCs w:val="28"/>
        </w:rPr>
        <w:t>7. Основными требованиями к информированию заявителей о правилах предоставления муниципальной  услуги являются:</w:t>
      </w:r>
    </w:p>
    <w:p w:rsidR="00A60A44" w:rsidRPr="00C64304" w:rsidRDefault="00A60A44" w:rsidP="006E0BEA">
      <w:pPr>
        <w:numPr>
          <w:ilvl w:val="0"/>
          <w:numId w:val="1"/>
        </w:numPr>
        <w:tabs>
          <w:tab w:val="clear" w:pos="567"/>
          <w:tab w:val="left" w:pos="993"/>
          <w:tab w:val="left" w:pos="1080"/>
        </w:tabs>
        <w:suppressAutoHyphens/>
        <w:spacing w:beforeLines="100" w:before="240" w:afterLines="100" w:after="240"/>
        <w:ind w:left="0" w:firstLine="851"/>
        <w:jc w:val="both"/>
        <w:rPr>
          <w:sz w:val="28"/>
          <w:szCs w:val="28"/>
        </w:rPr>
      </w:pPr>
      <w:r w:rsidRPr="00C64304">
        <w:rPr>
          <w:sz w:val="28"/>
          <w:szCs w:val="28"/>
        </w:rPr>
        <w:t>достоверность предоставляемой информации;</w:t>
      </w:r>
    </w:p>
    <w:p w:rsidR="00A60A44" w:rsidRPr="00C64304" w:rsidRDefault="00A60A44" w:rsidP="006E0BEA">
      <w:pPr>
        <w:numPr>
          <w:ilvl w:val="0"/>
          <w:numId w:val="1"/>
        </w:numPr>
        <w:tabs>
          <w:tab w:val="clear" w:pos="567"/>
          <w:tab w:val="left" w:pos="993"/>
          <w:tab w:val="left" w:pos="1080"/>
        </w:tabs>
        <w:suppressAutoHyphens/>
        <w:spacing w:beforeLines="100" w:before="240" w:afterLines="100" w:after="240"/>
        <w:ind w:left="0" w:firstLine="851"/>
        <w:jc w:val="both"/>
        <w:rPr>
          <w:sz w:val="28"/>
          <w:szCs w:val="28"/>
        </w:rPr>
      </w:pPr>
      <w:r w:rsidRPr="00C64304">
        <w:rPr>
          <w:sz w:val="28"/>
          <w:szCs w:val="28"/>
        </w:rPr>
        <w:t>четкость в изложении информации;</w:t>
      </w:r>
    </w:p>
    <w:p w:rsidR="00A60A44" w:rsidRPr="00C64304" w:rsidRDefault="00A60A44" w:rsidP="006E0BEA">
      <w:pPr>
        <w:numPr>
          <w:ilvl w:val="0"/>
          <w:numId w:val="1"/>
        </w:numPr>
        <w:tabs>
          <w:tab w:val="clear" w:pos="567"/>
          <w:tab w:val="left" w:pos="993"/>
          <w:tab w:val="left" w:pos="1080"/>
        </w:tabs>
        <w:suppressAutoHyphens/>
        <w:spacing w:beforeLines="100" w:before="240" w:afterLines="100" w:after="240"/>
        <w:ind w:left="0" w:firstLine="851"/>
        <w:jc w:val="both"/>
        <w:rPr>
          <w:sz w:val="28"/>
          <w:szCs w:val="28"/>
        </w:rPr>
      </w:pPr>
      <w:r w:rsidRPr="00C64304">
        <w:rPr>
          <w:sz w:val="28"/>
          <w:szCs w:val="28"/>
        </w:rPr>
        <w:t>полнота информирования;</w:t>
      </w:r>
    </w:p>
    <w:p w:rsidR="00A60A44" w:rsidRPr="00C64304" w:rsidRDefault="00A60A44" w:rsidP="006E0BEA">
      <w:pPr>
        <w:numPr>
          <w:ilvl w:val="0"/>
          <w:numId w:val="1"/>
        </w:numPr>
        <w:tabs>
          <w:tab w:val="clear" w:pos="567"/>
          <w:tab w:val="left" w:pos="993"/>
          <w:tab w:val="left" w:pos="1080"/>
        </w:tabs>
        <w:suppressAutoHyphens/>
        <w:spacing w:beforeLines="100" w:before="240" w:afterLines="100" w:after="240"/>
        <w:ind w:left="0" w:firstLine="851"/>
        <w:jc w:val="both"/>
        <w:rPr>
          <w:sz w:val="28"/>
          <w:szCs w:val="28"/>
        </w:rPr>
      </w:pPr>
      <w:r w:rsidRPr="00C64304">
        <w:rPr>
          <w:sz w:val="28"/>
          <w:szCs w:val="28"/>
        </w:rPr>
        <w:t>наглядность форм предоставляемой информации (при письменном информировании);</w:t>
      </w:r>
    </w:p>
    <w:p w:rsidR="00A60A44" w:rsidRPr="00C64304" w:rsidRDefault="00A60A44" w:rsidP="006E0BEA">
      <w:pPr>
        <w:numPr>
          <w:ilvl w:val="0"/>
          <w:numId w:val="1"/>
        </w:numPr>
        <w:tabs>
          <w:tab w:val="clear" w:pos="567"/>
          <w:tab w:val="left" w:pos="993"/>
          <w:tab w:val="left" w:pos="1080"/>
        </w:tabs>
        <w:suppressAutoHyphens/>
        <w:spacing w:beforeLines="100" w:before="240" w:afterLines="100" w:after="240"/>
        <w:ind w:left="0" w:firstLine="851"/>
        <w:jc w:val="both"/>
        <w:rPr>
          <w:sz w:val="28"/>
          <w:szCs w:val="28"/>
        </w:rPr>
      </w:pPr>
      <w:r w:rsidRPr="00C64304">
        <w:rPr>
          <w:sz w:val="28"/>
          <w:szCs w:val="28"/>
        </w:rPr>
        <w:t>удобство и доступность получения информации;</w:t>
      </w:r>
    </w:p>
    <w:p w:rsidR="00A60A44" w:rsidRPr="00C64304" w:rsidRDefault="00A60A44" w:rsidP="006E0BEA">
      <w:pPr>
        <w:numPr>
          <w:ilvl w:val="0"/>
          <w:numId w:val="1"/>
        </w:numPr>
        <w:tabs>
          <w:tab w:val="clear" w:pos="567"/>
          <w:tab w:val="left" w:pos="993"/>
          <w:tab w:val="left" w:pos="1080"/>
        </w:tabs>
        <w:suppressAutoHyphens/>
        <w:spacing w:beforeLines="100" w:before="240" w:afterLines="100" w:after="240"/>
        <w:ind w:left="0" w:firstLine="851"/>
        <w:jc w:val="both"/>
        <w:rPr>
          <w:sz w:val="28"/>
          <w:szCs w:val="28"/>
        </w:rPr>
      </w:pPr>
      <w:r w:rsidRPr="00C64304">
        <w:rPr>
          <w:sz w:val="28"/>
          <w:szCs w:val="28"/>
        </w:rPr>
        <w:t>оперативность предоставления информации.</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A60A44" w:rsidRPr="00C64304" w:rsidRDefault="00A60A44" w:rsidP="006E0BEA">
      <w:pPr>
        <w:spacing w:beforeLines="100" w:before="240" w:afterLines="100" w:after="240"/>
        <w:ind w:firstLine="709"/>
        <w:jc w:val="both"/>
        <w:rPr>
          <w:sz w:val="28"/>
          <w:szCs w:val="28"/>
        </w:rPr>
      </w:pPr>
      <w:r w:rsidRPr="00C64304">
        <w:rPr>
          <w:sz w:val="28"/>
          <w:szCs w:val="28"/>
        </w:rPr>
        <w:lastRenderedPageBreak/>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A60A44" w:rsidRPr="00C64304" w:rsidRDefault="00A60A44" w:rsidP="006E0BEA">
      <w:pPr>
        <w:spacing w:beforeLines="100" w:before="240" w:afterLines="100" w:after="240"/>
        <w:ind w:firstLine="709"/>
        <w:jc w:val="both"/>
        <w:rPr>
          <w:sz w:val="28"/>
          <w:szCs w:val="28"/>
        </w:rPr>
      </w:pPr>
      <w:r w:rsidRPr="00C64304">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A60A44" w:rsidRPr="00C64304" w:rsidRDefault="00A60A44" w:rsidP="006E0BEA">
      <w:pPr>
        <w:spacing w:beforeLines="100" w:before="240" w:afterLines="100" w:after="240"/>
        <w:ind w:firstLine="709"/>
        <w:jc w:val="both"/>
        <w:rPr>
          <w:sz w:val="28"/>
          <w:szCs w:val="28"/>
        </w:rPr>
      </w:pPr>
      <w:r w:rsidRPr="00C64304">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60A44" w:rsidRPr="00C64304" w:rsidRDefault="00A60A44" w:rsidP="006E0BEA">
      <w:pPr>
        <w:spacing w:beforeLines="100" w:before="240" w:afterLines="100" w:after="240"/>
        <w:ind w:firstLine="709"/>
        <w:jc w:val="both"/>
        <w:rPr>
          <w:sz w:val="28"/>
          <w:szCs w:val="28"/>
        </w:rPr>
      </w:pPr>
      <w:r w:rsidRPr="00C64304">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A60A44" w:rsidRPr="00C64304" w:rsidRDefault="00A60A44" w:rsidP="006E0BEA">
      <w:pPr>
        <w:spacing w:beforeLines="100" w:before="240" w:afterLines="100" w:after="240"/>
        <w:ind w:firstLine="709"/>
        <w:jc w:val="both"/>
        <w:rPr>
          <w:sz w:val="28"/>
          <w:szCs w:val="28"/>
        </w:rPr>
      </w:pPr>
      <w:r w:rsidRPr="00C64304">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A60A44" w:rsidRPr="00C64304" w:rsidRDefault="00A60A44" w:rsidP="006E0BEA">
      <w:pPr>
        <w:spacing w:beforeLines="100" w:before="240" w:afterLines="100" w:after="240"/>
        <w:ind w:firstLine="709"/>
        <w:jc w:val="both"/>
        <w:rPr>
          <w:sz w:val="28"/>
          <w:szCs w:val="28"/>
        </w:rPr>
      </w:pPr>
      <w:r w:rsidRPr="00C64304">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 xml:space="preserve">10. Информация о месте нахождения и графике работы администрации и МФЦ размещается на официальном сайте администрации, в МФЦ, на РПГУ. </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Размещаемая информация содержит:</w:t>
      </w:r>
    </w:p>
    <w:p w:rsidR="00A60A44" w:rsidRPr="00C64304" w:rsidRDefault="00A60A44" w:rsidP="006E0BEA">
      <w:pPr>
        <w:pStyle w:val="ConsPlusNormal"/>
        <w:numPr>
          <w:ilvl w:val="0"/>
          <w:numId w:val="33"/>
        </w:numPr>
        <w:spacing w:beforeLines="100" w:before="240" w:afterLines="100" w:after="24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текст настоящего административного регламента;</w:t>
      </w:r>
    </w:p>
    <w:p w:rsidR="00A60A44" w:rsidRPr="00C64304" w:rsidRDefault="007A5C49" w:rsidP="006E0BEA">
      <w:pPr>
        <w:pStyle w:val="ConsPlusNormal"/>
        <w:numPr>
          <w:ilvl w:val="0"/>
          <w:numId w:val="33"/>
        </w:numPr>
        <w:spacing w:beforeLines="100" w:before="240" w:afterLines="100" w:after="240"/>
        <w:ind w:left="1134" w:hanging="425"/>
        <w:jc w:val="both"/>
        <w:outlineLvl w:val="2"/>
        <w:rPr>
          <w:rFonts w:ascii="Times New Roman" w:hAnsi="Times New Roman" w:cs="Times New Roman"/>
          <w:sz w:val="28"/>
          <w:szCs w:val="28"/>
        </w:rPr>
      </w:pPr>
      <w:hyperlink r:id="rId10" w:history="1">
        <w:r w:rsidR="00A60A44" w:rsidRPr="00C64304">
          <w:rPr>
            <w:rFonts w:ascii="Times New Roman" w:hAnsi="Times New Roman" w:cs="Times New Roman"/>
            <w:sz w:val="28"/>
            <w:szCs w:val="28"/>
          </w:rPr>
          <w:t>форму</w:t>
        </w:r>
      </w:hyperlink>
      <w:r w:rsidR="00A60A44" w:rsidRPr="00C64304">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A60A44" w:rsidRPr="00C64304" w:rsidRDefault="007A5C49" w:rsidP="006E0BEA">
      <w:pPr>
        <w:pStyle w:val="ConsPlusNormal"/>
        <w:numPr>
          <w:ilvl w:val="0"/>
          <w:numId w:val="33"/>
        </w:numPr>
        <w:spacing w:beforeLines="100" w:before="240" w:afterLines="100" w:after="240"/>
        <w:ind w:left="1134" w:hanging="425"/>
        <w:jc w:val="both"/>
        <w:outlineLvl w:val="2"/>
        <w:rPr>
          <w:rFonts w:ascii="Times New Roman" w:hAnsi="Times New Roman" w:cs="Times New Roman"/>
          <w:sz w:val="28"/>
          <w:szCs w:val="28"/>
        </w:rPr>
      </w:pPr>
      <w:hyperlink r:id="rId11" w:history="1">
        <w:r w:rsidR="00A60A44" w:rsidRPr="00C64304">
          <w:rPr>
            <w:rFonts w:ascii="Times New Roman" w:hAnsi="Times New Roman" w:cs="Times New Roman"/>
            <w:sz w:val="28"/>
            <w:szCs w:val="28"/>
          </w:rPr>
          <w:t>блок-схему</w:t>
        </w:r>
      </w:hyperlink>
      <w:r w:rsidR="00A60A44" w:rsidRPr="00C64304">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11. Консультации (справки) предоставляются по следующим вопросам:</w:t>
      </w:r>
    </w:p>
    <w:p w:rsidR="00A60A44" w:rsidRPr="00C64304" w:rsidRDefault="00A60A44" w:rsidP="006E0BEA">
      <w:pPr>
        <w:pStyle w:val="ConsPlusNormal"/>
        <w:numPr>
          <w:ilvl w:val="0"/>
          <w:numId w:val="2"/>
        </w:numPr>
        <w:tabs>
          <w:tab w:val="left" w:pos="709"/>
          <w:tab w:val="left" w:pos="851"/>
        </w:tabs>
        <w:spacing w:beforeLines="100" w:before="240" w:afterLines="100" w:after="24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перечень документов, необходимых для предоставления муниципальной услуги;</w:t>
      </w:r>
    </w:p>
    <w:p w:rsidR="00A60A44" w:rsidRPr="00C64304" w:rsidRDefault="00A60A44" w:rsidP="006E0BEA">
      <w:pPr>
        <w:pStyle w:val="ConsPlusNormal"/>
        <w:numPr>
          <w:ilvl w:val="0"/>
          <w:numId w:val="2"/>
        </w:numPr>
        <w:tabs>
          <w:tab w:val="left" w:pos="709"/>
          <w:tab w:val="left" w:pos="851"/>
        </w:tabs>
        <w:spacing w:beforeLines="100" w:before="240" w:afterLines="100" w:after="24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A60A44" w:rsidRPr="00C64304" w:rsidRDefault="00A60A44" w:rsidP="006E0BEA">
      <w:pPr>
        <w:pStyle w:val="ConsPlusNormal"/>
        <w:numPr>
          <w:ilvl w:val="0"/>
          <w:numId w:val="2"/>
        </w:numPr>
        <w:tabs>
          <w:tab w:val="left" w:pos="709"/>
          <w:tab w:val="left" w:pos="851"/>
        </w:tabs>
        <w:spacing w:beforeLines="100" w:before="240" w:afterLines="100" w:after="24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время приём</w:t>
      </w:r>
      <w:r>
        <w:rPr>
          <w:rFonts w:ascii="Times New Roman" w:hAnsi="Times New Roman" w:cs="Times New Roman"/>
          <w:sz w:val="28"/>
          <w:szCs w:val="28"/>
        </w:rPr>
        <w:t>а</w:t>
      </w:r>
      <w:r w:rsidRPr="00C64304">
        <w:rPr>
          <w:rFonts w:ascii="Times New Roman" w:hAnsi="Times New Roman" w:cs="Times New Roman"/>
          <w:sz w:val="28"/>
          <w:szCs w:val="28"/>
        </w:rPr>
        <w:t xml:space="preserve"> документов;</w:t>
      </w:r>
    </w:p>
    <w:p w:rsidR="00A60A44" w:rsidRPr="00C64304" w:rsidRDefault="00A60A44" w:rsidP="006E0BEA">
      <w:pPr>
        <w:pStyle w:val="ConsPlusNormal"/>
        <w:numPr>
          <w:ilvl w:val="0"/>
          <w:numId w:val="2"/>
        </w:numPr>
        <w:tabs>
          <w:tab w:val="left" w:pos="709"/>
          <w:tab w:val="left" w:pos="851"/>
        </w:tabs>
        <w:spacing w:beforeLines="100" w:before="240" w:afterLines="100" w:after="24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сроки предоставления муниципальной услуги;</w:t>
      </w:r>
    </w:p>
    <w:p w:rsidR="00A60A44" w:rsidRPr="00C64304" w:rsidRDefault="00A60A44" w:rsidP="006E0BEA">
      <w:pPr>
        <w:pStyle w:val="ConsPlusNormal"/>
        <w:numPr>
          <w:ilvl w:val="0"/>
          <w:numId w:val="2"/>
        </w:numPr>
        <w:tabs>
          <w:tab w:val="left" w:pos="709"/>
          <w:tab w:val="left" w:pos="851"/>
        </w:tabs>
        <w:spacing w:beforeLines="100" w:before="240" w:afterLines="100" w:after="24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A60A44" w:rsidRPr="00C64304" w:rsidRDefault="00A60A44" w:rsidP="00A60A44">
      <w:pPr>
        <w:pStyle w:val="ConsPlusNormal"/>
        <w:numPr>
          <w:ilvl w:val="0"/>
          <w:numId w:val="2"/>
        </w:numPr>
        <w:tabs>
          <w:tab w:val="left" w:pos="709"/>
          <w:tab w:val="left" w:pos="851"/>
        </w:tabs>
        <w:spacing w:before="100" w:after="10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место нахождения и график работы специалистов администрации и МФЦ;</w:t>
      </w:r>
    </w:p>
    <w:p w:rsidR="00A60A44" w:rsidRPr="00C64304" w:rsidRDefault="00A60A44" w:rsidP="006E0BEA">
      <w:pPr>
        <w:pStyle w:val="ConsPlusNormal"/>
        <w:numPr>
          <w:ilvl w:val="0"/>
          <w:numId w:val="2"/>
        </w:numPr>
        <w:tabs>
          <w:tab w:val="left" w:pos="709"/>
          <w:tab w:val="left" w:pos="851"/>
        </w:tabs>
        <w:spacing w:beforeLines="100" w:before="240" w:afterLines="100" w:after="240"/>
        <w:ind w:left="1134" w:hanging="425"/>
        <w:jc w:val="both"/>
        <w:outlineLvl w:val="2"/>
        <w:rPr>
          <w:rFonts w:ascii="Times New Roman" w:hAnsi="Times New Roman" w:cs="Times New Roman"/>
          <w:sz w:val="28"/>
          <w:szCs w:val="28"/>
        </w:rPr>
      </w:pPr>
      <w:r w:rsidRPr="00C64304">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C64304">
        <w:rPr>
          <w:rFonts w:ascii="Times New Roman" w:hAnsi="Times New Roman" w:cs="Times New Roman"/>
          <w:sz w:val="28"/>
          <w:szCs w:val="28"/>
          <w:lang w:val="en-US"/>
        </w:rPr>
        <w:t>TimesNewRoman</w:t>
      </w:r>
      <w:proofErr w:type="spellEnd"/>
      <w:r w:rsidRPr="00C64304">
        <w:rPr>
          <w:rFonts w:ascii="Times New Roman" w:hAnsi="Times New Roman" w:cs="Times New Roman"/>
          <w:sz w:val="28"/>
          <w:szCs w:val="28"/>
        </w:rPr>
        <w:t xml:space="preserve"> №14, без исправлений.</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sz w:val="28"/>
          <w:szCs w:val="28"/>
        </w:rPr>
      </w:pPr>
      <w:r w:rsidRPr="00C64304">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60A44" w:rsidRPr="00C64304" w:rsidRDefault="00A60A44" w:rsidP="006E0BEA">
      <w:pPr>
        <w:spacing w:beforeLines="100" w:before="240" w:afterLines="100" w:after="240"/>
        <w:ind w:firstLine="709"/>
        <w:jc w:val="both"/>
        <w:rPr>
          <w:sz w:val="28"/>
          <w:szCs w:val="28"/>
        </w:rPr>
      </w:pPr>
      <w:r w:rsidRPr="00C64304">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A60A44" w:rsidRPr="00C64304" w:rsidRDefault="00A60A44" w:rsidP="006E0BEA">
      <w:pPr>
        <w:spacing w:beforeLines="100" w:before="240" w:afterLines="100" w:after="240"/>
        <w:ind w:firstLine="709"/>
        <w:jc w:val="both"/>
        <w:rPr>
          <w:sz w:val="28"/>
          <w:szCs w:val="28"/>
        </w:rPr>
      </w:pPr>
      <w:r w:rsidRPr="00C64304">
        <w:rPr>
          <w:sz w:val="28"/>
          <w:szCs w:val="28"/>
        </w:rPr>
        <w:t xml:space="preserve">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w:t>
      </w:r>
      <w:r w:rsidRPr="00C64304">
        <w:rPr>
          <w:sz w:val="28"/>
          <w:szCs w:val="28"/>
        </w:rPr>
        <w:lastRenderedPageBreak/>
        <w:t>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A60A44" w:rsidRPr="00C64304" w:rsidRDefault="00A60A44" w:rsidP="006E0BEA">
      <w:pPr>
        <w:spacing w:beforeLines="100" w:before="240" w:afterLines="100" w:after="240"/>
        <w:ind w:firstLine="709"/>
        <w:jc w:val="both"/>
        <w:rPr>
          <w:sz w:val="28"/>
          <w:szCs w:val="28"/>
        </w:rPr>
      </w:pPr>
      <w:r w:rsidRPr="00C64304">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A60A44" w:rsidRPr="00C64304" w:rsidRDefault="00A60A44" w:rsidP="006E0BEA">
      <w:pPr>
        <w:spacing w:beforeLines="100" w:before="240" w:afterLines="100" w:after="240"/>
        <w:ind w:firstLine="709"/>
        <w:jc w:val="both"/>
        <w:rPr>
          <w:sz w:val="28"/>
          <w:szCs w:val="28"/>
        </w:rPr>
      </w:pPr>
      <w:r w:rsidRPr="00C64304">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A60A44" w:rsidRPr="00C64304" w:rsidRDefault="00A60A44" w:rsidP="006E0BEA">
      <w:pPr>
        <w:pStyle w:val="ConsPlusNormal"/>
        <w:spacing w:beforeLines="100" w:before="240" w:afterLines="100" w:after="240"/>
        <w:jc w:val="both"/>
        <w:outlineLvl w:val="1"/>
        <w:rPr>
          <w:rFonts w:ascii="Times New Roman" w:hAnsi="Times New Roman" w:cs="Times New Roman"/>
          <w:b/>
          <w:sz w:val="28"/>
          <w:szCs w:val="28"/>
        </w:rPr>
      </w:pPr>
    </w:p>
    <w:p w:rsidR="00A60A44" w:rsidRPr="00C64304" w:rsidRDefault="00A60A44" w:rsidP="006E0BEA">
      <w:pPr>
        <w:pStyle w:val="ConsPlusNormal"/>
        <w:spacing w:beforeLines="100" w:before="240" w:afterLines="100" w:after="240"/>
        <w:jc w:val="both"/>
        <w:outlineLvl w:val="1"/>
        <w:rPr>
          <w:rFonts w:ascii="Times New Roman" w:hAnsi="Times New Roman" w:cs="Times New Roman"/>
          <w:b/>
          <w:sz w:val="28"/>
          <w:szCs w:val="28"/>
        </w:rPr>
      </w:pPr>
      <w:r w:rsidRPr="00C64304">
        <w:rPr>
          <w:rFonts w:ascii="Times New Roman" w:hAnsi="Times New Roman" w:cs="Times New Roman"/>
          <w:b/>
          <w:sz w:val="28"/>
          <w:szCs w:val="28"/>
          <w:lang w:val="en-US"/>
        </w:rPr>
        <w:t>II</w:t>
      </w:r>
      <w:r w:rsidRPr="00C64304">
        <w:rPr>
          <w:rFonts w:ascii="Times New Roman" w:hAnsi="Times New Roman" w:cs="Times New Roman"/>
          <w:b/>
          <w:sz w:val="28"/>
          <w:szCs w:val="28"/>
        </w:rPr>
        <w:t>. Стандарт предоставления муниципальной услуги</w:t>
      </w:r>
    </w:p>
    <w:p w:rsidR="00A60A44" w:rsidRPr="00C64304" w:rsidRDefault="00A60A44" w:rsidP="006E0BEA">
      <w:pPr>
        <w:pStyle w:val="ConsPlusNormal"/>
        <w:spacing w:beforeLines="100" w:before="240" w:afterLines="100" w:after="240"/>
        <w:ind w:firstLine="709"/>
        <w:jc w:val="both"/>
        <w:outlineLvl w:val="2"/>
        <w:rPr>
          <w:rFonts w:ascii="Times New Roman" w:hAnsi="Times New Roman" w:cs="Times New Roman"/>
          <w:b/>
          <w:sz w:val="28"/>
          <w:szCs w:val="28"/>
        </w:rPr>
      </w:pPr>
      <w:r w:rsidRPr="00C64304">
        <w:rPr>
          <w:rFonts w:ascii="Times New Roman" w:hAnsi="Times New Roman" w:cs="Times New Roman"/>
          <w:b/>
          <w:sz w:val="28"/>
          <w:szCs w:val="28"/>
        </w:rPr>
        <w:t>4. Наименование  муниципальной услуги</w:t>
      </w:r>
    </w:p>
    <w:p w:rsidR="00A60A44" w:rsidRPr="00C64304" w:rsidRDefault="00A60A44" w:rsidP="006E0BEA">
      <w:pPr>
        <w:spacing w:beforeLines="100" w:before="240" w:afterLines="100" w:after="240"/>
        <w:ind w:firstLine="709"/>
        <w:jc w:val="both"/>
        <w:rPr>
          <w:sz w:val="28"/>
          <w:szCs w:val="28"/>
        </w:rPr>
      </w:pPr>
      <w:r w:rsidRPr="00C64304">
        <w:rPr>
          <w:sz w:val="28"/>
          <w:szCs w:val="28"/>
        </w:rPr>
        <w:t xml:space="preserve">17. В соответствии с настоящим административным регламентом предоставляется муниципальная услуга </w:t>
      </w:r>
      <w:r w:rsidR="00C55580" w:rsidRPr="00F80F34">
        <w:rPr>
          <w:color w:val="000000" w:themeColor="text1"/>
          <w:sz w:val="28"/>
          <w:szCs w:val="28"/>
        </w:rPr>
        <w:t>«</w:t>
      </w:r>
      <w:r w:rsidR="00C55580" w:rsidRPr="00F80F34">
        <w:rPr>
          <w:color w:val="000000" w:themeColor="text1"/>
          <w:sz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00C55580" w:rsidRPr="00F80F34">
        <w:rPr>
          <w:color w:val="000000" w:themeColor="text1"/>
          <w:sz w:val="28"/>
          <w:szCs w:val="28"/>
        </w:rPr>
        <w:t>»</w:t>
      </w:r>
      <w:r w:rsidRPr="00C64304">
        <w:rPr>
          <w:sz w:val="28"/>
          <w:szCs w:val="28"/>
        </w:rPr>
        <w:t>.</w:t>
      </w:r>
    </w:p>
    <w:p w:rsidR="005A63C0" w:rsidRPr="00F80F34" w:rsidRDefault="005A63C0" w:rsidP="006E0BEA">
      <w:pPr>
        <w:pStyle w:val="ConsPlusNormal"/>
        <w:spacing w:beforeLines="100" w:before="240" w:afterLines="100" w:after="240"/>
        <w:jc w:val="both"/>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 xml:space="preserve">5. Наименование </w:t>
      </w:r>
      <w:r w:rsidR="005760D9" w:rsidRPr="00F80F34">
        <w:rPr>
          <w:rFonts w:ascii="Times New Roman" w:hAnsi="Times New Roman" w:cs="Times New Roman"/>
          <w:b/>
          <w:color w:val="000000" w:themeColor="text1"/>
          <w:sz w:val="28"/>
          <w:szCs w:val="28"/>
        </w:rPr>
        <w:t>органа местного самоуправления</w:t>
      </w:r>
      <w:r w:rsidRPr="00F80F34">
        <w:rPr>
          <w:rFonts w:ascii="Times New Roman" w:hAnsi="Times New Roman" w:cs="Times New Roman"/>
          <w:b/>
          <w:color w:val="000000" w:themeColor="text1"/>
          <w:sz w:val="28"/>
          <w:szCs w:val="28"/>
        </w:rPr>
        <w:t>, предоставляющего муниципальную услугу</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18. Муниципальную услугу «</w:t>
      </w:r>
      <w:r w:rsidRPr="00F80F34">
        <w:rPr>
          <w:color w:val="000000" w:themeColor="text1"/>
          <w:sz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Pr="00F80F34">
        <w:rPr>
          <w:color w:val="000000" w:themeColor="text1"/>
          <w:sz w:val="28"/>
          <w:szCs w:val="28"/>
        </w:rPr>
        <w:t xml:space="preserve">» предоставляет администрация муниципального образования </w:t>
      </w:r>
      <w:r w:rsidR="009D2748">
        <w:rPr>
          <w:color w:val="000000" w:themeColor="text1"/>
          <w:sz w:val="28"/>
          <w:szCs w:val="28"/>
        </w:rPr>
        <w:t>Веневский район</w:t>
      </w:r>
      <w:r w:rsidRPr="00F80F34">
        <w:rPr>
          <w:color w:val="000000" w:themeColor="text1"/>
          <w:sz w:val="28"/>
          <w:szCs w:val="28"/>
        </w:rPr>
        <w:t>.</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 xml:space="preserve">Структурное подразделение Администрации муниципального образования </w:t>
      </w:r>
      <w:r w:rsidR="009D2748">
        <w:rPr>
          <w:color w:val="000000" w:themeColor="text1"/>
          <w:sz w:val="28"/>
          <w:szCs w:val="28"/>
        </w:rPr>
        <w:t>Веневский район</w:t>
      </w:r>
      <w:r w:rsidRPr="00F80F34">
        <w:rPr>
          <w:color w:val="000000" w:themeColor="text1"/>
          <w:sz w:val="28"/>
          <w:szCs w:val="28"/>
        </w:rPr>
        <w:t xml:space="preserve">, ответственное за непосредственное предоставление  муниципальной услуги </w:t>
      </w:r>
      <w:r w:rsidR="009D2748">
        <w:rPr>
          <w:color w:val="000000" w:themeColor="text1"/>
          <w:sz w:val="28"/>
          <w:szCs w:val="28"/>
        </w:rPr>
        <w:t>–</w:t>
      </w:r>
      <w:r w:rsidR="002E3B9E">
        <w:rPr>
          <w:color w:val="000000" w:themeColor="text1"/>
          <w:sz w:val="28"/>
          <w:szCs w:val="28"/>
        </w:rPr>
        <w:t xml:space="preserve"> </w:t>
      </w:r>
      <w:r w:rsidR="009D2748">
        <w:rPr>
          <w:color w:val="000000" w:themeColor="text1"/>
          <w:sz w:val="28"/>
          <w:szCs w:val="28"/>
        </w:rPr>
        <w:t>отдел земельных отношений комитета по управлению имуществом и земельными ресурсами.</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 xml:space="preserve">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w:t>
      </w:r>
      <w:r w:rsidRPr="00F80F34">
        <w:rPr>
          <w:color w:val="000000" w:themeColor="text1"/>
          <w:sz w:val="28"/>
          <w:szCs w:val="28"/>
        </w:rPr>
        <w:lastRenderedPageBreak/>
        <w:t>являются необходимыми и обязательными для предоставления муниципальных услуг органами местного самоуправления.</w:t>
      </w:r>
    </w:p>
    <w:p w:rsidR="005A63C0" w:rsidRPr="00F80F34" w:rsidRDefault="005A63C0" w:rsidP="006E0BEA">
      <w:pPr>
        <w:pStyle w:val="ConsPlusNormal"/>
        <w:spacing w:beforeLines="100" w:before="240" w:afterLines="100" w:after="240"/>
        <w:ind w:firstLine="567"/>
        <w:jc w:val="center"/>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6. Описание результатов предоставления муниципальной услуги</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20. Результатом предоставления муниципальной услуги является один из следующих документов, выданных администрацией муниципального образования о предоставлении земельного участка в собственность, аренду, безвозмездное срочное пользование или в постоянное (бессрочное) пользование.</w:t>
      </w:r>
    </w:p>
    <w:p w:rsidR="005A63C0" w:rsidRPr="00F80F34" w:rsidRDefault="005A63C0" w:rsidP="005A63C0">
      <w:pPr>
        <w:pStyle w:val="ConsPlusNormal"/>
        <w:numPr>
          <w:ilvl w:val="0"/>
          <w:numId w:val="3"/>
        </w:numPr>
        <w:tabs>
          <w:tab w:val="left" w:pos="851"/>
        </w:tabs>
        <w:ind w:left="0"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договор безвозмездного срочного пользования земельным участком;</w:t>
      </w:r>
    </w:p>
    <w:p w:rsidR="005A63C0" w:rsidRPr="00F80F34" w:rsidRDefault="005A63C0" w:rsidP="005A63C0">
      <w:pPr>
        <w:pStyle w:val="23"/>
        <w:widowControl w:val="0"/>
        <w:numPr>
          <w:ilvl w:val="0"/>
          <w:numId w:val="3"/>
        </w:numPr>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color w:val="000000" w:themeColor="text1"/>
          <w:sz w:val="28"/>
          <w:szCs w:val="28"/>
        </w:rPr>
      </w:pPr>
      <w:r w:rsidRPr="00F80F34">
        <w:rPr>
          <w:color w:val="000000" w:themeColor="text1"/>
          <w:sz w:val="28"/>
          <w:szCs w:val="28"/>
        </w:rPr>
        <w:t xml:space="preserve">постановление </w:t>
      </w:r>
      <w:r w:rsidR="00D628D8" w:rsidRPr="00F80F34">
        <w:rPr>
          <w:color w:val="000000" w:themeColor="text1"/>
          <w:sz w:val="28"/>
          <w:szCs w:val="28"/>
        </w:rPr>
        <w:t>а</w:t>
      </w:r>
      <w:r w:rsidRPr="00F80F34">
        <w:rPr>
          <w:color w:val="000000" w:themeColor="text1"/>
          <w:sz w:val="28"/>
          <w:szCs w:val="28"/>
        </w:rPr>
        <w:t xml:space="preserve">дминистрации муниципального образования </w:t>
      </w:r>
      <w:r w:rsidR="009D2748">
        <w:rPr>
          <w:color w:val="000000" w:themeColor="text1"/>
          <w:sz w:val="28"/>
          <w:szCs w:val="28"/>
        </w:rPr>
        <w:t>Веневский район</w:t>
      </w:r>
      <w:r w:rsidRPr="00F80F34">
        <w:rPr>
          <w:color w:val="000000" w:themeColor="text1"/>
          <w:sz w:val="28"/>
          <w:szCs w:val="28"/>
        </w:rPr>
        <w:t>о предоставлении земельного участка в собственность бесплатно;</w:t>
      </w:r>
    </w:p>
    <w:p w:rsidR="005A63C0" w:rsidRPr="00F80F34" w:rsidRDefault="005A63C0" w:rsidP="005A63C0">
      <w:pPr>
        <w:pStyle w:val="23"/>
        <w:widowControl w:val="0"/>
        <w:numPr>
          <w:ilvl w:val="0"/>
          <w:numId w:val="3"/>
        </w:numPr>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color w:val="000000" w:themeColor="text1"/>
          <w:sz w:val="28"/>
          <w:szCs w:val="28"/>
        </w:rPr>
      </w:pPr>
      <w:r w:rsidRPr="00F80F34">
        <w:rPr>
          <w:color w:val="000000" w:themeColor="text1"/>
          <w:sz w:val="28"/>
          <w:szCs w:val="28"/>
        </w:rPr>
        <w:t>договор купли-продажи земельного участка, подписание акта приема-передачи земельного участка;</w:t>
      </w:r>
    </w:p>
    <w:p w:rsidR="005A63C0" w:rsidRPr="00F80F34" w:rsidRDefault="005A63C0" w:rsidP="005A63C0">
      <w:pPr>
        <w:pStyle w:val="ConsPlusNormal"/>
        <w:numPr>
          <w:ilvl w:val="0"/>
          <w:numId w:val="3"/>
        </w:numPr>
        <w:tabs>
          <w:tab w:val="left" w:pos="851"/>
        </w:tabs>
        <w:ind w:left="0" w:firstLine="567"/>
        <w:jc w:val="both"/>
        <w:rPr>
          <w:rFonts w:ascii="Times New Roman" w:eastAsia="ヒラギノ角ゴ Pro W3" w:hAnsi="Times New Roman" w:cs="Times New Roman"/>
          <w:color w:val="000000" w:themeColor="text1"/>
          <w:sz w:val="28"/>
          <w:szCs w:val="28"/>
        </w:rPr>
      </w:pPr>
      <w:r w:rsidRPr="00F80F34">
        <w:rPr>
          <w:rFonts w:ascii="Times New Roman" w:eastAsia="ヒラギノ角ゴ Pro W3" w:hAnsi="Times New Roman" w:cs="Times New Roman"/>
          <w:color w:val="000000" w:themeColor="text1"/>
          <w:sz w:val="28"/>
          <w:szCs w:val="28"/>
        </w:rPr>
        <w:t>договор аренды земельного участка;</w:t>
      </w:r>
    </w:p>
    <w:p w:rsidR="005A63C0" w:rsidRPr="00F80F34" w:rsidRDefault="005A63C0" w:rsidP="005A63C0">
      <w:pPr>
        <w:pStyle w:val="23"/>
        <w:widowControl w:val="0"/>
        <w:numPr>
          <w:ilvl w:val="0"/>
          <w:numId w:val="3"/>
        </w:numPr>
        <w:tabs>
          <w:tab w:val="left" w:pos="851"/>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color w:val="000000" w:themeColor="text1"/>
          <w:sz w:val="28"/>
          <w:szCs w:val="28"/>
        </w:rPr>
      </w:pPr>
      <w:r w:rsidRPr="00F80F34">
        <w:rPr>
          <w:color w:val="000000" w:themeColor="text1"/>
          <w:sz w:val="28"/>
          <w:szCs w:val="28"/>
        </w:rPr>
        <w:t>письмо, содержащее обоснованный отказ в предоставлении муниципальной услуги.</w:t>
      </w:r>
    </w:p>
    <w:p w:rsidR="005A63C0" w:rsidRPr="00F80F34" w:rsidRDefault="005A63C0" w:rsidP="006E0BEA">
      <w:pPr>
        <w:pStyle w:val="ConsPlusNormal"/>
        <w:spacing w:beforeLines="100" w:before="240" w:afterLines="100" w:after="240"/>
        <w:jc w:val="center"/>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7. Срок предоставления муниципальной услуги</w:t>
      </w:r>
    </w:p>
    <w:p w:rsidR="009F4808"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21. Муниципальная услуга предоставляется в срок не позднее </w:t>
      </w:r>
      <w:r w:rsidR="009546F2" w:rsidRPr="00F80F34">
        <w:rPr>
          <w:rFonts w:ascii="Times New Roman" w:hAnsi="Times New Roman" w:cs="Times New Roman"/>
          <w:color w:val="000000" w:themeColor="text1"/>
          <w:sz w:val="28"/>
          <w:szCs w:val="28"/>
        </w:rPr>
        <w:t>60</w:t>
      </w:r>
      <w:r w:rsidRPr="00F80F34">
        <w:rPr>
          <w:rFonts w:ascii="Times New Roman" w:hAnsi="Times New Roman" w:cs="Times New Roman"/>
          <w:color w:val="000000" w:themeColor="text1"/>
          <w:sz w:val="28"/>
          <w:szCs w:val="28"/>
        </w:rPr>
        <w:t xml:space="preserve"> дней со дня регистрации заявления о предоставлении муниципальной услуги.  </w:t>
      </w:r>
    </w:p>
    <w:p w:rsidR="00756B83" w:rsidRPr="00F80F34" w:rsidRDefault="00756B83"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В случае если не был осуществлен государственный кадастровый учет земельного участка или в государственном кадастре недвижимости отсутствовали сведения о земельном участке на момент подачи заявления, максимальное время</w:t>
      </w:r>
      <w:r w:rsidR="00303123" w:rsidRPr="00F80F34">
        <w:rPr>
          <w:rFonts w:ascii="Times New Roman" w:hAnsi="Times New Roman" w:cs="Times New Roman"/>
          <w:color w:val="000000" w:themeColor="text1"/>
          <w:sz w:val="28"/>
          <w:szCs w:val="28"/>
        </w:rPr>
        <w:t xml:space="preserve"> увеличивается не более</w:t>
      </w:r>
      <w:r w:rsidRPr="00F80F34">
        <w:rPr>
          <w:rFonts w:ascii="Times New Roman" w:hAnsi="Times New Roman" w:cs="Times New Roman"/>
          <w:color w:val="000000" w:themeColor="text1"/>
          <w:sz w:val="28"/>
          <w:szCs w:val="28"/>
        </w:rPr>
        <w:t xml:space="preserve"> чем на полтора месяца.</w:t>
      </w:r>
    </w:p>
    <w:p w:rsidR="005A63C0" w:rsidRPr="00F80F34" w:rsidRDefault="005A63C0" w:rsidP="006E0BEA">
      <w:pPr>
        <w:pStyle w:val="ConsPlusNormal"/>
        <w:spacing w:beforeLines="100" w:before="240" w:afterLines="100" w:after="240"/>
        <w:jc w:val="center"/>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8. Перечень нормативных правовых актов, регулирующих отношения, возникшие в связи с предоставлением муниципальной услуги</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22. Предоставление муниципальной услуги осуществляется в соответствии со следующими нормативными правовыми актами:</w:t>
      </w:r>
    </w:p>
    <w:p w:rsidR="005A63C0" w:rsidRPr="00F80F34" w:rsidRDefault="005A63C0" w:rsidP="006E0BEA">
      <w:pPr>
        <w:pStyle w:val="ConsPlusNormal"/>
        <w:numPr>
          <w:ilvl w:val="0"/>
          <w:numId w:val="12"/>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Конституцией Российской Федерации («Российская газета»,  №7,  21.01.2009);</w:t>
      </w:r>
    </w:p>
    <w:p w:rsidR="005A63C0" w:rsidRPr="00F80F34" w:rsidRDefault="005A63C0" w:rsidP="006E0BEA">
      <w:pPr>
        <w:pStyle w:val="ConsPlusNormal"/>
        <w:numPr>
          <w:ilvl w:val="0"/>
          <w:numId w:val="12"/>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Земельным кодексом Российской  Федерации  от 25.10.2001  № 136-ФЗ («Российская газета»,  №211-212, 30.10.2001) с изменениями, внесенными Федеральным законом от 05.04.2013 N 55-ФЗ (Официальный интернет-портал правовой информации </w:t>
      </w:r>
      <w:hyperlink r:id="rId12" w:tgtFrame="_blank" w:tooltip="Ссылка на ресурс http://www.pravo.gov.ru" w:history="1">
        <w:r w:rsidRPr="00F80F34">
          <w:rPr>
            <w:rFonts w:ascii="Times New Roman" w:hAnsi="Times New Roman" w:cs="Times New Roman"/>
            <w:color w:val="000000" w:themeColor="text1"/>
            <w:sz w:val="28"/>
            <w:szCs w:val="28"/>
          </w:rPr>
          <w:t>http://www.pravo.gov.ru</w:t>
        </w:r>
      </w:hyperlink>
      <w:r w:rsidRPr="00F80F34">
        <w:rPr>
          <w:rFonts w:ascii="Times New Roman" w:hAnsi="Times New Roman" w:cs="Times New Roman"/>
          <w:color w:val="000000" w:themeColor="text1"/>
          <w:sz w:val="28"/>
          <w:szCs w:val="28"/>
        </w:rPr>
        <w:t xml:space="preserve"> - 08.04.2013,вступающими в силу с 18.04.2013);</w:t>
      </w:r>
    </w:p>
    <w:p w:rsidR="005A63C0" w:rsidRPr="00F80F34" w:rsidRDefault="005A63C0" w:rsidP="006E0BEA">
      <w:pPr>
        <w:pStyle w:val="ConsPlusNormal"/>
        <w:numPr>
          <w:ilvl w:val="0"/>
          <w:numId w:val="12"/>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lastRenderedPageBreak/>
        <w:t>Федеральным законом  от 25.10.2001 №137-ФЗ (ред. От 20.03.2011) «О введении в  действие Земельного кодекса Российской  Федерации» («Российская газета»,  №211-212, 30.10.2001);</w:t>
      </w:r>
    </w:p>
    <w:p w:rsidR="005A63C0" w:rsidRPr="00F80F34" w:rsidRDefault="005A63C0" w:rsidP="006E0BEA">
      <w:pPr>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Граждански</w:t>
      </w:r>
      <w:r w:rsidR="00D51A66" w:rsidRPr="00F80F34">
        <w:rPr>
          <w:color w:val="000000" w:themeColor="text1"/>
          <w:sz w:val="28"/>
          <w:szCs w:val="28"/>
        </w:rPr>
        <w:t>м</w:t>
      </w:r>
      <w:r w:rsidRPr="00F80F34">
        <w:rPr>
          <w:color w:val="000000" w:themeColor="text1"/>
          <w:sz w:val="28"/>
          <w:szCs w:val="28"/>
        </w:rPr>
        <w:t xml:space="preserve"> кодекс</w:t>
      </w:r>
      <w:r w:rsidR="00D51A66" w:rsidRPr="00F80F34">
        <w:rPr>
          <w:color w:val="000000" w:themeColor="text1"/>
          <w:sz w:val="28"/>
          <w:szCs w:val="28"/>
        </w:rPr>
        <w:t>ом</w:t>
      </w:r>
      <w:r w:rsidRPr="00F80F34">
        <w:rPr>
          <w:color w:val="000000" w:themeColor="text1"/>
          <w:sz w:val="28"/>
          <w:szCs w:val="28"/>
        </w:rPr>
        <w:t xml:space="preserve"> Российской Федерации (часть первая) от 30.11.1994 N 51-ФЗ («Российская газета», № 238-239, 08.12.1994)  (с изм. и доп., вступ</w:t>
      </w:r>
      <w:r w:rsidR="007F06D9" w:rsidRPr="00F80F34">
        <w:rPr>
          <w:color w:val="000000" w:themeColor="text1"/>
          <w:sz w:val="28"/>
          <w:szCs w:val="28"/>
        </w:rPr>
        <w:t>ивш</w:t>
      </w:r>
      <w:r w:rsidRPr="00F80F34">
        <w:rPr>
          <w:color w:val="000000" w:themeColor="text1"/>
          <w:sz w:val="28"/>
          <w:szCs w:val="28"/>
        </w:rPr>
        <w:t>ими в силу с 01.03.2013);</w:t>
      </w:r>
    </w:p>
    <w:p w:rsidR="005A63C0" w:rsidRPr="00F80F34" w:rsidRDefault="005A63C0" w:rsidP="006E0BEA">
      <w:pPr>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 xml:space="preserve"> Граждански</w:t>
      </w:r>
      <w:r w:rsidR="00D51A66" w:rsidRPr="00F80F34">
        <w:rPr>
          <w:color w:val="000000" w:themeColor="text1"/>
          <w:sz w:val="28"/>
          <w:szCs w:val="28"/>
        </w:rPr>
        <w:t>м</w:t>
      </w:r>
      <w:r w:rsidRPr="00F80F34">
        <w:rPr>
          <w:color w:val="000000" w:themeColor="text1"/>
          <w:sz w:val="28"/>
          <w:szCs w:val="28"/>
        </w:rPr>
        <w:t xml:space="preserve"> кодекс</w:t>
      </w:r>
      <w:r w:rsidR="00D51A66" w:rsidRPr="00F80F34">
        <w:rPr>
          <w:color w:val="000000" w:themeColor="text1"/>
          <w:sz w:val="28"/>
          <w:szCs w:val="28"/>
        </w:rPr>
        <w:t>ом</w:t>
      </w:r>
      <w:r w:rsidRPr="00F80F34">
        <w:rPr>
          <w:color w:val="000000" w:themeColor="text1"/>
          <w:sz w:val="28"/>
          <w:szCs w:val="28"/>
        </w:rPr>
        <w:t xml:space="preserve"> Российской Федерации (часть вторая) от 26.01.1996 N 14-ФЗ («Российская газета», № 23, 06.02.1996, № 24, 07.02.1996, № 25, 08.02.1996, № 27, 10.02.1996);</w:t>
      </w:r>
    </w:p>
    <w:p w:rsidR="005A63C0" w:rsidRPr="00F80F34" w:rsidRDefault="005A63C0" w:rsidP="006E0BEA">
      <w:pPr>
        <w:pStyle w:val="ConsPlusNormal"/>
        <w:numPr>
          <w:ilvl w:val="0"/>
          <w:numId w:val="12"/>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Федеральным законом от 26 июля 2006 года №135-ФЗ «О защите конкуренции» («Российская газета», № 162, 27.07.2006);</w:t>
      </w:r>
    </w:p>
    <w:p w:rsidR="005A63C0" w:rsidRPr="00F80F34" w:rsidRDefault="005A63C0" w:rsidP="006E0BEA">
      <w:pPr>
        <w:pStyle w:val="ConsPlusNormal"/>
        <w:numPr>
          <w:ilvl w:val="0"/>
          <w:numId w:val="12"/>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Федеральным законом от 2 мая 2006 года № 59-ФЗ «О порядке рассмотрения обращений граждан Российской Федерации» («Российская газета», № 95, 05.05.2006);</w:t>
      </w:r>
    </w:p>
    <w:p w:rsidR="005A63C0" w:rsidRPr="00F80F34" w:rsidRDefault="005A63C0" w:rsidP="006E0BEA">
      <w:pPr>
        <w:pStyle w:val="ConsPlusNormal"/>
        <w:numPr>
          <w:ilvl w:val="0"/>
          <w:numId w:val="12"/>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5A63C0" w:rsidRPr="00F80F34" w:rsidRDefault="005A63C0" w:rsidP="006E0BEA">
      <w:pPr>
        <w:numPr>
          <w:ilvl w:val="0"/>
          <w:numId w:val="12"/>
        </w:numPr>
        <w:autoSpaceDE w:val="0"/>
        <w:autoSpaceDN w:val="0"/>
        <w:adjustRightInd w:val="0"/>
        <w:spacing w:beforeLines="100" w:before="240" w:afterLines="100" w:after="240"/>
        <w:jc w:val="both"/>
        <w:rPr>
          <w:color w:val="000000" w:themeColor="text1"/>
          <w:sz w:val="28"/>
          <w:szCs w:val="28"/>
        </w:rPr>
      </w:pPr>
      <w:r w:rsidRPr="00F80F34">
        <w:rPr>
          <w:color w:val="000000" w:themeColor="text1"/>
          <w:sz w:val="28"/>
          <w:szCs w:val="28"/>
        </w:rPr>
        <w:t>Федеральным законом от 27 июля 2010 года № 210</w:t>
      </w:r>
      <w:r w:rsidRPr="00F80F34">
        <w:rPr>
          <w:color w:val="000000" w:themeColor="text1"/>
          <w:sz w:val="28"/>
          <w:szCs w:val="28"/>
        </w:rPr>
        <w:noBreakHyphen/>
        <w:t xml:space="preserve">ФЗ «Об организации предоставления государственных и муниципальных услуг» («Российская газета», № 168, 30.07.2010); </w:t>
      </w:r>
    </w:p>
    <w:p w:rsidR="005A63C0" w:rsidRPr="00F80F34" w:rsidRDefault="005A63C0" w:rsidP="006E0BEA">
      <w:pPr>
        <w:numPr>
          <w:ilvl w:val="0"/>
          <w:numId w:val="12"/>
        </w:numPr>
        <w:autoSpaceDE w:val="0"/>
        <w:autoSpaceDN w:val="0"/>
        <w:adjustRightInd w:val="0"/>
        <w:spacing w:beforeLines="100" w:before="240" w:afterLines="100" w:after="240"/>
        <w:jc w:val="both"/>
        <w:rPr>
          <w:color w:val="000000" w:themeColor="text1"/>
          <w:sz w:val="28"/>
          <w:szCs w:val="28"/>
        </w:rPr>
      </w:pPr>
      <w:r w:rsidRPr="00F80F34">
        <w:rPr>
          <w:color w:val="000000" w:themeColor="text1"/>
          <w:sz w:val="28"/>
          <w:szCs w:val="28"/>
        </w:rPr>
        <w:t>Федеральным законом от 25.06.2002 № 73-ФЗ "Об объектах культурного наследия (памятниках истории и культуры) народов Российской Федерации" ("Российская газета", N 116-117, 29.06.2002);</w:t>
      </w:r>
    </w:p>
    <w:p w:rsidR="005A63C0" w:rsidRPr="00F80F34" w:rsidRDefault="005A63C0" w:rsidP="006E0BEA">
      <w:pPr>
        <w:pStyle w:val="a9"/>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Федеральным законом от 21.07.1997 № 122-ФЗ «О государственной регистрации прав на недвижимое имущество и сделок с ним» («Российская газета», № 145, 30.07.1997);</w:t>
      </w:r>
    </w:p>
    <w:p w:rsidR="005A63C0" w:rsidRPr="00F80F34" w:rsidRDefault="005A63C0" w:rsidP="006E0BEA">
      <w:pPr>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Постановлением Правительства Российской Федерации от 07 июня 2002 года № 396 «Об утверждении положения о проведении территориального землеустройства»;</w:t>
      </w:r>
    </w:p>
    <w:p w:rsidR="005A63C0" w:rsidRPr="00F80F34" w:rsidRDefault="005A63C0" w:rsidP="006E0BEA">
      <w:pPr>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Постановлением Правительства Российской Федерации от 11 июля 2002 года №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5A63C0" w:rsidRPr="00F80F34" w:rsidRDefault="005A63C0" w:rsidP="006E0BEA">
      <w:pPr>
        <w:numPr>
          <w:ilvl w:val="0"/>
          <w:numId w:val="12"/>
        </w:numPr>
        <w:spacing w:beforeLines="100" w:before="240" w:afterLines="100" w:after="240"/>
        <w:jc w:val="both"/>
        <w:rPr>
          <w:color w:val="000000" w:themeColor="text1"/>
          <w:sz w:val="28"/>
          <w:szCs w:val="28"/>
        </w:rPr>
      </w:pPr>
      <w:r w:rsidRPr="00F80F34">
        <w:rPr>
          <w:color w:val="000000" w:themeColor="text1"/>
          <w:sz w:val="28"/>
          <w:szCs w:val="28"/>
        </w:rPr>
        <w:lastRenderedPageBreak/>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A63C0" w:rsidRPr="00F80F34" w:rsidRDefault="005A63C0" w:rsidP="006E0BEA">
      <w:pPr>
        <w:pStyle w:val="a9"/>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Приказом Минэкономразвития Российской Федерации от 13.09.2011         № 475 «Об утверждении перечня документов, необходимых для предоставления земельных участков» (зарегистрирован в Минюсте РФ 30 сентября 2011 г. № 21942);</w:t>
      </w:r>
    </w:p>
    <w:p w:rsidR="005A63C0" w:rsidRPr="00F80F34" w:rsidRDefault="005A63C0" w:rsidP="006E0BEA">
      <w:pPr>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Законом Тульской области от 15.12.2011 № 1679-ЗТО «О регулировании отдельных вопросов определения цены земельных участков на территории Тульской области» (газета «Тульские известия» № 128 16.12.2011);</w:t>
      </w:r>
    </w:p>
    <w:p w:rsidR="005A63C0" w:rsidRPr="00F80F34" w:rsidRDefault="005A63C0" w:rsidP="006E0BEA">
      <w:pPr>
        <w:numPr>
          <w:ilvl w:val="0"/>
          <w:numId w:val="12"/>
        </w:numPr>
        <w:spacing w:beforeLines="100" w:before="240" w:afterLines="100" w:after="240"/>
        <w:jc w:val="both"/>
        <w:rPr>
          <w:color w:val="000000" w:themeColor="text1"/>
          <w:sz w:val="28"/>
          <w:szCs w:val="28"/>
        </w:rPr>
      </w:pPr>
      <w:r w:rsidRPr="00F80F34">
        <w:rPr>
          <w:color w:val="000000" w:themeColor="text1"/>
          <w:sz w:val="28"/>
          <w:szCs w:val="28"/>
        </w:rPr>
        <w:t>Законом Тульской области от 30.06.2004 № 456-ЗТО «О предельных размерах земельных участков, предоставляемых гражданам в Тульской области»;</w:t>
      </w:r>
    </w:p>
    <w:p w:rsidR="005A63C0" w:rsidRPr="00F80F34" w:rsidRDefault="005A63C0" w:rsidP="006E0BEA">
      <w:pPr>
        <w:pStyle w:val="a9"/>
        <w:numPr>
          <w:ilvl w:val="0"/>
          <w:numId w:val="13"/>
        </w:numPr>
        <w:spacing w:beforeLines="100" w:before="240" w:afterLines="100" w:after="240"/>
        <w:jc w:val="both"/>
        <w:rPr>
          <w:color w:val="000000" w:themeColor="text1"/>
          <w:sz w:val="28"/>
          <w:szCs w:val="28"/>
        </w:rPr>
      </w:pPr>
      <w:r w:rsidRPr="00F80F34">
        <w:rPr>
          <w:color w:val="000000" w:themeColor="text1"/>
          <w:sz w:val="28"/>
          <w:szCs w:val="28"/>
        </w:rPr>
        <w:t>иными нормативными правовыми актами, действующими на территории муниципального образования.</w:t>
      </w:r>
    </w:p>
    <w:p w:rsidR="005A63C0" w:rsidRPr="00F80F34" w:rsidRDefault="005A63C0" w:rsidP="006E0BEA">
      <w:pPr>
        <w:pStyle w:val="ConsPlusNormal"/>
        <w:spacing w:beforeLines="100" w:before="240" w:afterLines="100" w:after="240"/>
        <w:jc w:val="center"/>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 xml:space="preserve">9. </w:t>
      </w:r>
      <w:r w:rsidR="00E65E37" w:rsidRPr="00F80F34">
        <w:rPr>
          <w:rFonts w:ascii="Times New Roman" w:hAnsi="Times New Roman" w:cs="Times New Roman"/>
          <w:b/>
          <w:color w:val="000000" w:themeColor="text1"/>
          <w:sz w:val="28"/>
          <w:szCs w:val="28"/>
        </w:rPr>
        <w:t>Исчерпывающий п</w:t>
      </w:r>
      <w:r w:rsidRPr="00F80F34">
        <w:rPr>
          <w:rFonts w:ascii="Times New Roman" w:hAnsi="Times New Roman" w:cs="Times New Roman"/>
          <w:b/>
          <w:color w:val="000000" w:themeColor="text1"/>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содержащее сведения, предусмотренные Приказом Министерства экономического развития Российской Федерации от 13.09.2011 № 475 или заявление в электронном виде, отправленное с РПГУ.  </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24. При обращении за предоставлением муниципальной услуги заявитель представляет </w:t>
      </w:r>
      <w:r w:rsidR="005F3FAF" w:rsidRPr="00F80F34">
        <w:rPr>
          <w:rFonts w:ascii="Times New Roman" w:hAnsi="Times New Roman" w:cs="Times New Roman"/>
          <w:color w:val="000000" w:themeColor="text1"/>
          <w:sz w:val="28"/>
          <w:szCs w:val="28"/>
        </w:rPr>
        <w:t xml:space="preserve">так же </w:t>
      </w:r>
      <w:r w:rsidRPr="00F80F34">
        <w:rPr>
          <w:rFonts w:ascii="Times New Roman" w:hAnsi="Times New Roman" w:cs="Times New Roman"/>
          <w:color w:val="000000" w:themeColor="text1"/>
          <w:sz w:val="28"/>
          <w:szCs w:val="28"/>
        </w:rPr>
        <w:t>следующие документы:</w:t>
      </w:r>
    </w:p>
    <w:p w:rsidR="005A63C0" w:rsidRPr="00F80F34" w:rsidRDefault="005A63C0" w:rsidP="006E0BEA">
      <w:pPr>
        <w:pStyle w:val="ae"/>
        <w:numPr>
          <w:ilvl w:val="0"/>
          <w:numId w:val="39"/>
        </w:numPr>
        <w:spacing w:beforeLines="100" w:before="240" w:beforeAutospacing="0" w:afterLines="100" w:after="240" w:afterAutospacing="0"/>
        <w:jc w:val="both"/>
        <w:rPr>
          <w:color w:val="000000" w:themeColor="text1"/>
          <w:sz w:val="28"/>
          <w:szCs w:val="28"/>
        </w:rPr>
      </w:pPr>
      <w:r w:rsidRPr="00F80F34">
        <w:rPr>
          <w:color w:val="000000" w:themeColor="text1"/>
          <w:sz w:val="28"/>
          <w:szCs w:val="28"/>
        </w:rPr>
        <w:t xml:space="preserve">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5A63C0" w:rsidRPr="00F80F34" w:rsidRDefault="005A63C0" w:rsidP="006E0BEA">
      <w:pPr>
        <w:pStyle w:val="ae"/>
        <w:numPr>
          <w:ilvl w:val="0"/>
          <w:numId w:val="39"/>
        </w:numPr>
        <w:spacing w:beforeLines="100" w:before="240" w:beforeAutospacing="0" w:afterLines="100" w:after="240" w:afterAutospacing="0"/>
        <w:jc w:val="both"/>
        <w:rPr>
          <w:color w:val="000000" w:themeColor="text1"/>
          <w:sz w:val="28"/>
          <w:szCs w:val="28"/>
        </w:rPr>
      </w:pPr>
      <w:r w:rsidRPr="00F80F34">
        <w:rPr>
          <w:color w:val="000000" w:themeColor="text1"/>
          <w:sz w:val="28"/>
          <w:szCs w:val="28"/>
        </w:rPr>
        <w:t>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(в случае необходимости).</w:t>
      </w:r>
    </w:p>
    <w:p w:rsidR="005A63C0" w:rsidRPr="00F80F34" w:rsidRDefault="005A63C0" w:rsidP="006E0BEA">
      <w:pPr>
        <w:pStyle w:val="ae"/>
        <w:numPr>
          <w:ilvl w:val="0"/>
          <w:numId w:val="39"/>
        </w:numPr>
        <w:spacing w:beforeLines="100" w:before="240" w:beforeAutospacing="0" w:afterLines="100" w:after="240" w:afterAutospacing="0"/>
        <w:jc w:val="both"/>
        <w:rPr>
          <w:color w:val="000000" w:themeColor="text1"/>
          <w:sz w:val="28"/>
          <w:szCs w:val="28"/>
        </w:rPr>
      </w:pPr>
      <w:r w:rsidRPr="00F80F34">
        <w:rPr>
          <w:color w:val="000000" w:themeColor="text1"/>
          <w:sz w:val="28"/>
          <w:szCs w:val="28"/>
        </w:rPr>
        <w:t xml:space="preserve">Копии документов, удостоверяющих (устанавливающих) права на такое здание, строение, сооружение, если право на такое здание, </w:t>
      </w:r>
      <w:r w:rsidRPr="00F80F34">
        <w:rPr>
          <w:color w:val="000000" w:themeColor="text1"/>
          <w:sz w:val="28"/>
          <w:szCs w:val="28"/>
        </w:rPr>
        <w:lastRenderedPageBreak/>
        <w:t>строение, сооружение в соответствии с законодательством Российской Федерации признается возникшим независимо от его регистрации в ЕГРП.</w:t>
      </w:r>
    </w:p>
    <w:p w:rsidR="005A63C0" w:rsidRPr="00F80F34" w:rsidRDefault="005A63C0" w:rsidP="006E0BEA">
      <w:pPr>
        <w:pStyle w:val="ae"/>
        <w:numPr>
          <w:ilvl w:val="0"/>
          <w:numId w:val="39"/>
        </w:numPr>
        <w:spacing w:beforeLines="100" w:before="240" w:beforeAutospacing="0" w:afterLines="100" w:after="240" w:afterAutospacing="0"/>
        <w:jc w:val="both"/>
        <w:rPr>
          <w:color w:val="000000" w:themeColor="text1"/>
          <w:sz w:val="28"/>
          <w:szCs w:val="28"/>
        </w:rPr>
      </w:pPr>
      <w:r w:rsidRPr="00F80F34">
        <w:rPr>
          <w:color w:val="000000" w:themeColor="text1"/>
          <w:sz w:val="28"/>
          <w:szCs w:val="28"/>
        </w:rPr>
        <w:t xml:space="preserve">Копии документов, удостоверяющих (устанавливающих) права на приобретаемый земельный участок, если право на данный земельный участок в соответствии с </w:t>
      </w:r>
      <w:bookmarkStart w:id="1" w:name="l8"/>
      <w:bookmarkEnd w:id="1"/>
      <w:r w:rsidRPr="00F80F34">
        <w:rPr>
          <w:color w:val="000000" w:themeColor="text1"/>
          <w:sz w:val="28"/>
          <w:szCs w:val="28"/>
        </w:rPr>
        <w:t>законодательством Российской Федерации признается возникшим независимо от его регистрации в ЕГРП.</w:t>
      </w:r>
    </w:p>
    <w:p w:rsidR="005A63C0" w:rsidRPr="00F80F34" w:rsidRDefault="006B0D1B" w:rsidP="006E0BEA">
      <w:pPr>
        <w:pStyle w:val="ae"/>
        <w:numPr>
          <w:ilvl w:val="0"/>
          <w:numId w:val="39"/>
        </w:numPr>
        <w:spacing w:beforeLines="100" w:before="240" w:beforeAutospacing="0" w:afterLines="100" w:after="240" w:afterAutospacing="0"/>
        <w:jc w:val="both"/>
        <w:rPr>
          <w:color w:val="000000" w:themeColor="text1"/>
          <w:sz w:val="28"/>
          <w:szCs w:val="28"/>
        </w:rPr>
      </w:pPr>
      <w:r w:rsidRPr="00F80F34">
        <w:rPr>
          <w:color w:val="000000" w:themeColor="text1"/>
          <w:sz w:val="28"/>
          <w:szCs w:val="28"/>
        </w:rPr>
        <w:t>Копию</w:t>
      </w:r>
      <w:r w:rsidR="005A63C0" w:rsidRPr="00F80F34">
        <w:rPr>
          <w:color w:val="000000" w:themeColor="text1"/>
          <w:sz w:val="28"/>
          <w:szCs w:val="28"/>
        </w:rPr>
        <w:t xml:space="preserve"> документа, подтверждающего обстоятельства, дающие право приобретения земельного участка, в том числе на особых условиях, в постоянное (бессрочное) </w:t>
      </w:r>
      <w:bookmarkStart w:id="2" w:name="l17"/>
      <w:bookmarkEnd w:id="2"/>
      <w:r w:rsidR="005A63C0" w:rsidRPr="00F80F34">
        <w:rPr>
          <w:color w:val="000000" w:themeColor="text1"/>
          <w:sz w:val="28"/>
          <w:szCs w:val="28"/>
        </w:rPr>
        <w:t>пользование, в безвозмездное срочное пользование, в собственность или в аренду на условиях, установлен</w:t>
      </w:r>
      <w:r w:rsidR="00E265CD" w:rsidRPr="00F80F34">
        <w:rPr>
          <w:color w:val="000000" w:themeColor="text1"/>
          <w:sz w:val="28"/>
          <w:szCs w:val="28"/>
        </w:rPr>
        <w:t>ных земельным законодательством;</w:t>
      </w:r>
    </w:p>
    <w:p w:rsidR="005A63C0" w:rsidRPr="00F80F34" w:rsidRDefault="005A63C0" w:rsidP="006E0BEA">
      <w:pPr>
        <w:pStyle w:val="ae"/>
        <w:numPr>
          <w:ilvl w:val="0"/>
          <w:numId w:val="39"/>
        </w:numPr>
        <w:spacing w:beforeLines="100" w:before="240" w:beforeAutospacing="0" w:afterLines="100" w:after="240" w:afterAutospacing="0"/>
        <w:jc w:val="both"/>
        <w:rPr>
          <w:color w:val="000000" w:themeColor="text1"/>
          <w:sz w:val="28"/>
          <w:szCs w:val="28"/>
        </w:rPr>
      </w:pPr>
      <w:r w:rsidRPr="00F80F34">
        <w:rPr>
          <w:color w:val="000000" w:themeColor="text1"/>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w:t>
      </w:r>
      <w:r w:rsidR="00E265CD" w:rsidRPr="00F80F34">
        <w:rPr>
          <w:color w:val="000000" w:themeColor="text1"/>
          <w:sz w:val="28"/>
          <w:szCs w:val="28"/>
        </w:rPr>
        <w:t>) номеров и адресных ориентиров;</w:t>
      </w:r>
    </w:p>
    <w:p w:rsidR="00E265CD" w:rsidRPr="00F80F34" w:rsidRDefault="006B0D1B" w:rsidP="006E0BEA">
      <w:pPr>
        <w:pStyle w:val="ae"/>
        <w:numPr>
          <w:ilvl w:val="0"/>
          <w:numId w:val="39"/>
        </w:numPr>
        <w:spacing w:beforeLines="100" w:before="240" w:beforeAutospacing="0" w:afterLines="100" w:after="240" w:afterAutospacing="0"/>
        <w:jc w:val="both"/>
        <w:rPr>
          <w:color w:val="000000" w:themeColor="text1"/>
          <w:sz w:val="28"/>
          <w:szCs w:val="28"/>
        </w:rPr>
      </w:pPr>
      <w:r w:rsidRPr="00F80F34">
        <w:rPr>
          <w:color w:val="000000" w:themeColor="text1"/>
          <w:sz w:val="28"/>
          <w:szCs w:val="28"/>
        </w:rPr>
        <w:t>К</w:t>
      </w:r>
      <w:r w:rsidR="00E265CD" w:rsidRPr="00F80F34">
        <w:rPr>
          <w:color w:val="000000" w:themeColor="text1"/>
          <w:sz w:val="28"/>
          <w:szCs w:val="28"/>
        </w:rPr>
        <w:t>опи</w:t>
      </w:r>
      <w:r w:rsidRPr="00F80F34">
        <w:rPr>
          <w:color w:val="000000" w:themeColor="text1"/>
          <w:sz w:val="28"/>
          <w:szCs w:val="28"/>
        </w:rPr>
        <w:t>ю</w:t>
      </w:r>
      <w:r w:rsidR="00E265CD" w:rsidRPr="00F80F34">
        <w:rPr>
          <w:color w:val="000000" w:themeColor="text1"/>
          <w:sz w:val="28"/>
          <w:szCs w:val="28"/>
        </w:rPr>
        <w:t xml:space="preserve">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аренду, если данное обстоятельство не следует из документов, указанных в подпунктах №№1-6</w:t>
      </w:r>
      <w:r w:rsidR="001C4227" w:rsidRPr="00F80F34">
        <w:rPr>
          <w:color w:val="000000" w:themeColor="text1"/>
          <w:sz w:val="28"/>
          <w:szCs w:val="28"/>
        </w:rPr>
        <w:t xml:space="preserve"> п.24 и подпунктах п.26 настоящего регламента</w:t>
      </w:r>
      <w:r w:rsidR="006D3FE2" w:rsidRPr="00F80F34">
        <w:rPr>
          <w:color w:val="000000" w:themeColor="text1"/>
          <w:sz w:val="28"/>
          <w:szCs w:val="28"/>
        </w:rPr>
        <w:t>.</w:t>
      </w:r>
    </w:p>
    <w:p w:rsidR="005A63C0" w:rsidRPr="00F80F34" w:rsidRDefault="005A63C0" w:rsidP="006E0BEA">
      <w:pPr>
        <w:pStyle w:val="ae"/>
        <w:spacing w:beforeLines="100" w:before="240" w:afterLines="100" w:after="240"/>
        <w:ind w:firstLine="567"/>
        <w:jc w:val="both"/>
        <w:rPr>
          <w:color w:val="000000" w:themeColor="text1"/>
          <w:sz w:val="28"/>
          <w:szCs w:val="28"/>
        </w:rPr>
      </w:pPr>
      <w:r w:rsidRPr="00F80F34">
        <w:rPr>
          <w:color w:val="000000" w:themeColor="text1"/>
          <w:sz w:val="28"/>
          <w:szCs w:val="28"/>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5A63C0" w:rsidRPr="00F80F34" w:rsidRDefault="005A63C0" w:rsidP="006E0BEA">
      <w:pPr>
        <w:pStyle w:val="ae"/>
        <w:spacing w:beforeLines="100" w:before="240" w:afterLines="100" w:after="240"/>
        <w:ind w:firstLine="567"/>
        <w:jc w:val="both"/>
        <w:rPr>
          <w:color w:val="000000" w:themeColor="text1"/>
          <w:sz w:val="28"/>
          <w:szCs w:val="28"/>
        </w:rPr>
      </w:pPr>
      <w:r w:rsidRPr="00F80F34">
        <w:rPr>
          <w:color w:val="000000" w:themeColor="text1"/>
          <w:sz w:val="28"/>
          <w:szCs w:val="28"/>
        </w:rPr>
        <w:t>Все копии документов должны быть заверены подписью и печатью заявителя (для юридического лица).</w:t>
      </w:r>
    </w:p>
    <w:p w:rsidR="00144749" w:rsidRDefault="00144749" w:rsidP="006E0BEA">
      <w:pPr>
        <w:pStyle w:val="ConsPlusNormal"/>
        <w:spacing w:beforeLines="100" w:before="240" w:afterLines="100" w:after="240"/>
        <w:jc w:val="center"/>
        <w:rPr>
          <w:rFonts w:ascii="Times New Roman" w:hAnsi="Times New Roman" w:cs="Times New Roman"/>
          <w:b/>
          <w:color w:val="000000" w:themeColor="text1"/>
          <w:sz w:val="28"/>
          <w:szCs w:val="28"/>
        </w:rPr>
      </w:pPr>
    </w:p>
    <w:p w:rsidR="00144749" w:rsidRDefault="00144749" w:rsidP="006E0BEA">
      <w:pPr>
        <w:pStyle w:val="ConsPlusNormal"/>
        <w:spacing w:beforeLines="100" w:before="240" w:afterLines="100" w:after="240"/>
        <w:jc w:val="center"/>
        <w:rPr>
          <w:rFonts w:ascii="Times New Roman" w:hAnsi="Times New Roman" w:cs="Times New Roman"/>
          <w:b/>
          <w:color w:val="000000" w:themeColor="text1"/>
          <w:sz w:val="28"/>
          <w:szCs w:val="28"/>
        </w:rPr>
      </w:pPr>
    </w:p>
    <w:p w:rsidR="00144749" w:rsidRDefault="00144749" w:rsidP="006E0BEA">
      <w:pPr>
        <w:pStyle w:val="ConsPlusNormal"/>
        <w:spacing w:beforeLines="100" w:before="240" w:afterLines="100" w:after="240"/>
        <w:jc w:val="center"/>
        <w:rPr>
          <w:rFonts w:ascii="Times New Roman" w:hAnsi="Times New Roman" w:cs="Times New Roman"/>
          <w:b/>
          <w:color w:val="000000" w:themeColor="text1"/>
          <w:sz w:val="28"/>
          <w:szCs w:val="28"/>
        </w:rPr>
      </w:pPr>
    </w:p>
    <w:p w:rsidR="005A63C0" w:rsidRPr="00F80F34" w:rsidRDefault="005A63C0" w:rsidP="006E0BEA">
      <w:pPr>
        <w:pStyle w:val="ConsPlusNormal"/>
        <w:spacing w:beforeLines="100" w:before="240" w:afterLines="100" w:after="240"/>
        <w:jc w:val="center"/>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 xml:space="preserve">10. </w:t>
      </w:r>
      <w:r w:rsidR="00E65E37" w:rsidRPr="00F80F34">
        <w:rPr>
          <w:rFonts w:ascii="Times New Roman" w:hAnsi="Times New Roman" w:cs="Times New Roman"/>
          <w:b/>
          <w:color w:val="000000" w:themeColor="text1"/>
          <w:sz w:val="28"/>
          <w:szCs w:val="28"/>
        </w:rPr>
        <w:t>Исчерпывающий п</w:t>
      </w:r>
      <w:r w:rsidRPr="00F80F34">
        <w:rPr>
          <w:rFonts w:ascii="Times New Roman" w:hAnsi="Times New Roman" w:cs="Times New Roman"/>
          <w:b/>
          <w:color w:val="000000" w:themeColor="text1"/>
          <w:sz w:val="28"/>
          <w:szCs w:val="28"/>
        </w:rPr>
        <w:t xml:space="preserve">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w:t>
      </w:r>
      <w:r w:rsidRPr="00F80F34">
        <w:rPr>
          <w:rFonts w:ascii="Times New Roman" w:hAnsi="Times New Roman" w:cs="Times New Roman"/>
          <w:b/>
          <w:color w:val="000000" w:themeColor="text1"/>
          <w:sz w:val="28"/>
          <w:szCs w:val="28"/>
        </w:rPr>
        <w:lastRenderedPageBreak/>
        <w:t>самоуправления и иных органов, участвующих в предоставлении муниципальной услуги, которые заявитель вправе представить</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26. Заявитель вправе дополнительно представить следующие документы:</w:t>
      </w:r>
    </w:p>
    <w:p w:rsidR="005A63C0" w:rsidRPr="00F80F34" w:rsidRDefault="005A63C0" w:rsidP="006E0BEA">
      <w:pPr>
        <w:pStyle w:val="ConsPlusNormal"/>
        <w:numPr>
          <w:ilvl w:val="0"/>
          <w:numId w:val="4"/>
        </w:numPr>
        <w:tabs>
          <w:tab w:val="left" w:pos="993"/>
        </w:tabs>
        <w:spacing w:beforeLines="100" w:before="240" w:afterLines="100" w:after="240"/>
        <w:ind w:left="0"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Копию свидетельства о государственной регистрации физического лица в качестве индивидуального предпринимателя (для индивидуальных предпринимателей), </w:t>
      </w:r>
    </w:p>
    <w:p w:rsidR="005A63C0" w:rsidRPr="00F80F34" w:rsidRDefault="005A63C0" w:rsidP="006E0BEA">
      <w:pPr>
        <w:pStyle w:val="ConsPlusNormal"/>
        <w:numPr>
          <w:ilvl w:val="0"/>
          <w:numId w:val="4"/>
        </w:numPr>
        <w:tabs>
          <w:tab w:val="left" w:pos="993"/>
        </w:tabs>
        <w:spacing w:beforeLines="100" w:before="240" w:afterLines="100" w:after="240"/>
        <w:ind w:left="0"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Копию свидетельства о государственной регистрации юридического лица (для юридических лиц) или выписка из государственных реестров о юридическом лице или </w:t>
      </w:r>
      <w:bookmarkStart w:id="3" w:name="l14"/>
      <w:bookmarkEnd w:id="3"/>
      <w:r w:rsidRPr="00F80F34">
        <w:rPr>
          <w:rFonts w:ascii="Times New Roman" w:hAnsi="Times New Roman" w:cs="Times New Roman"/>
          <w:color w:val="000000" w:themeColor="text1"/>
          <w:sz w:val="28"/>
          <w:szCs w:val="28"/>
        </w:rPr>
        <w:t>индивидуальном предпринимателе, являющемся заявителем, ходатайствующим о приобретении прав на земельный участок.</w:t>
      </w:r>
    </w:p>
    <w:p w:rsidR="005A63C0" w:rsidRPr="00F80F34" w:rsidRDefault="005A63C0" w:rsidP="006E0BEA">
      <w:pPr>
        <w:pStyle w:val="ConsPlusNormal"/>
        <w:numPr>
          <w:ilvl w:val="0"/>
          <w:numId w:val="4"/>
        </w:numPr>
        <w:tabs>
          <w:tab w:val="left" w:pos="993"/>
        </w:tabs>
        <w:spacing w:beforeLines="100" w:before="240" w:afterLines="100" w:after="240"/>
        <w:ind w:left="0"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При наличии зданий, строений, сооружений на приобретаемом земельном участке:</w:t>
      </w:r>
    </w:p>
    <w:p w:rsidR="005A63C0" w:rsidRPr="00F80F34" w:rsidRDefault="005A63C0" w:rsidP="006E0BEA">
      <w:pPr>
        <w:pStyle w:val="ConsPlusNormal"/>
        <w:numPr>
          <w:ilvl w:val="2"/>
          <w:numId w:val="4"/>
        </w:numPr>
        <w:spacing w:beforeLines="100" w:before="240" w:afterLines="100" w:after="240"/>
        <w:ind w:left="993" w:firstLine="283"/>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выписку из Единого государственного реестра прав на недвижимое имущество и сделок с ним (далее - ЕГРП) о правах на здание, строение, сооружение, </w:t>
      </w:r>
      <w:r w:rsidR="0029164D" w:rsidRPr="00F80F34">
        <w:rPr>
          <w:rFonts w:ascii="Times New Roman" w:hAnsi="Times New Roman" w:cs="Times New Roman"/>
          <w:color w:val="000000" w:themeColor="text1"/>
          <w:sz w:val="28"/>
          <w:szCs w:val="28"/>
        </w:rPr>
        <w:t>находящих</w:t>
      </w:r>
      <w:r w:rsidRPr="00F80F34">
        <w:rPr>
          <w:rFonts w:ascii="Times New Roman" w:hAnsi="Times New Roman" w:cs="Times New Roman"/>
          <w:color w:val="000000" w:themeColor="text1"/>
          <w:sz w:val="28"/>
          <w:szCs w:val="28"/>
        </w:rPr>
        <w:t>ся на приобретаемом земельном участке;</w:t>
      </w:r>
    </w:p>
    <w:p w:rsidR="005A63C0" w:rsidRPr="00F80F34" w:rsidRDefault="005A63C0" w:rsidP="006E0BEA">
      <w:pPr>
        <w:pStyle w:val="ConsPlusNormal"/>
        <w:numPr>
          <w:ilvl w:val="2"/>
          <w:numId w:val="4"/>
        </w:numPr>
        <w:spacing w:beforeLines="100" w:before="240" w:afterLines="100" w:after="240"/>
        <w:ind w:left="993" w:firstLine="283"/>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уведомление об отсутствии в ЕГРП запрашиваемых сведений о зарегистрированных правах на указанные здания, строения, сооружения</w:t>
      </w:r>
      <w:r w:rsidR="00144749">
        <w:rPr>
          <w:rFonts w:ascii="Times New Roman" w:hAnsi="Times New Roman" w:cs="Times New Roman"/>
          <w:color w:val="000000" w:themeColor="text1"/>
          <w:sz w:val="28"/>
          <w:szCs w:val="28"/>
        </w:rPr>
        <w:t xml:space="preserve"> </w:t>
      </w:r>
      <w:r w:rsidRPr="00F80F34">
        <w:rPr>
          <w:rFonts w:ascii="Times New Roman" w:hAnsi="Times New Roman" w:cs="Times New Roman"/>
          <w:color w:val="000000" w:themeColor="text1"/>
          <w:sz w:val="28"/>
          <w:szCs w:val="28"/>
        </w:rPr>
        <w:t>и</w:t>
      </w:r>
      <w:r w:rsidR="00144749">
        <w:rPr>
          <w:rFonts w:ascii="Times New Roman" w:hAnsi="Times New Roman" w:cs="Times New Roman"/>
          <w:color w:val="000000" w:themeColor="text1"/>
          <w:sz w:val="28"/>
          <w:szCs w:val="28"/>
        </w:rPr>
        <w:t xml:space="preserve"> </w:t>
      </w:r>
      <w:r w:rsidRPr="00F80F34">
        <w:rPr>
          <w:rFonts w:ascii="Times New Roman" w:hAnsi="Times New Roman" w:cs="Times New Roman"/>
          <w:color w:val="000000" w:themeColor="text1"/>
          <w:sz w:val="28"/>
          <w:szCs w:val="28"/>
        </w:rPr>
        <w:t>ЕГРП.</w:t>
      </w:r>
    </w:p>
    <w:p w:rsidR="005A63C0" w:rsidRPr="00F80F34" w:rsidRDefault="005A63C0" w:rsidP="006E0BEA">
      <w:pPr>
        <w:pStyle w:val="ConsPlusNormal"/>
        <w:numPr>
          <w:ilvl w:val="0"/>
          <w:numId w:val="4"/>
        </w:numPr>
        <w:tabs>
          <w:tab w:val="left" w:pos="993"/>
        </w:tabs>
        <w:spacing w:beforeLines="100" w:before="240" w:afterLines="100" w:after="240"/>
        <w:ind w:left="0"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Выписку из ЕГРП о правах на приобретаемый земельный участок </w:t>
      </w:r>
    </w:p>
    <w:p w:rsidR="005A63C0" w:rsidRPr="00F80F34" w:rsidRDefault="005A63C0" w:rsidP="006E0BEA">
      <w:pPr>
        <w:pStyle w:val="ConsPlusNormal"/>
        <w:numPr>
          <w:ilvl w:val="0"/>
          <w:numId w:val="4"/>
        </w:numPr>
        <w:tabs>
          <w:tab w:val="left" w:pos="993"/>
        </w:tabs>
        <w:spacing w:beforeLines="100" w:before="240" w:afterLines="100" w:after="240"/>
        <w:ind w:left="0"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Уведомление об отсутствии в ЕГРП запрашиваемых сведений о зарегистрированных правах на указанный земельный участок и   </w:t>
      </w:r>
    </w:p>
    <w:p w:rsidR="005A63C0" w:rsidRPr="00F80F34" w:rsidRDefault="005A63C0" w:rsidP="006E0BEA">
      <w:pPr>
        <w:pStyle w:val="ConsPlusNormal"/>
        <w:numPr>
          <w:ilvl w:val="0"/>
          <w:numId w:val="4"/>
        </w:numPr>
        <w:tabs>
          <w:tab w:val="left" w:pos="993"/>
        </w:tabs>
        <w:spacing w:beforeLines="100" w:before="240" w:afterLines="100" w:after="240"/>
        <w:ind w:left="0"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27. Не допускается требовать от заявителя представления документов</w:t>
      </w:r>
      <w:r w:rsidR="00035892" w:rsidRPr="00F80F34">
        <w:rPr>
          <w:rFonts w:ascii="Times New Roman" w:hAnsi="Times New Roman" w:cs="Times New Roman"/>
          <w:color w:val="000000" w:themeColor="text1"/>
          <w:sz w:val="28"/>
          <w:szCs w:val="28"/>
        </w:rPr>
        <w:t>, не предусмотренных настоящим а</w:t>
      </w:r>
      <w:r w:rsidRPr="00F80F34">
        <w:rPr>
          <w:rFonts w:ascii="Times New Roman" w:hAnsi="Times New Roman" w:cs="Times New Roman"/>
          <w:color w:val="000000" w:themeColor="text1"/>
          <w:sz w:val="28"/>
          <w:szCs w:val="28"/>
        </w:rPr>
        <w:t>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5A63C0" w:rsidRPr="00F80F34" w:rsidRDefault="005A63C0" w:rsidP="006E0BEA">
      <w:pPr>
        <w:pStyle w:val="ConsPlusNormal"/>
        <w:spacing w:beforeLines="100" w:before="240" w:afterLines="100" w:after="240"/>
        <w:ind w:firstLine="142"/>
        <w:jc w:val="center"/>
        <w:outlineLvl w:val="2"/>
        <w:rPr>
          <w:rFonts w:ascii="Times New Roman" w:hAnsi="Times New Roman" w:cs="Times New Roman"/>
          <w:b/>
          <w:color w:val="000000" w:themeColor="text1"/>
          <w:sz w:val="28"/>
          <w:szCs w:val="28"/>
        </w:rPr>
      </w:pPr>
      <w:bookmarkStart w:id="4" w:name="l6"/>
      <w:bookmarkStart w:id="5" w:name="l7"/>
      <w:bookmarkStart w:id="6" w:name="l16"/>
      <w:bookmarkEnd w:id="4"/>
      <w:bookmarkEnd w:id="5"/>
      <w:bookmarkEnd w:id="6"/>
      <w:r w:rsidRPr="00F80F34">
        <w:rPr>
          <w:rFonts w:ascii="Times New Roman" w:hAnsi="Times New Roman" w:cs="Times New Roman"/>
          <w:b/>
          <w:color w:val="000000" w:themeColor="text1"/>
          <w:sz w:val="28"/>
          <w:szCs w:val="28"/>
        </w:rPr>
        <w:lastRenderedPageBreak/>
        <w:t xml:space="preserve">11. </w:t>
      </w:r>
      <w:r w:rsidR="00E65E37" w:rsidRPr="00F80F34">
        <w:rPr>
          <w:rFonts w:ascii="Times New Roman" w:hAnsi="Times New Roman" w:cs="Times New Roman"/>
          <w:b/>
          <w:color w:val="000000" w:themeColor="text1"/>
          <w:sz w:val="28"/>
          <w:szCs w:val="28"/>
        </w:rPr>
        <w:t>Исчерпывающий п</w:t>
      </w:r>
      <w:r w:rsidRPr="00F80F34">
        <w:rPr>
          <w:rFonts w:ascii="Times New Roman" w:hAnsi="Times New Roman" w:cs="Times New Roman"/>
          <w:b/>
          <w:color w:val="000000" w:themeColor="text1"/>
          <w:sz w:val="28"/>
          <w:szCs w:val="28"/>
        </w:rPr>
        <w:t>еречень оснований для отказа в приеме документов, необходимых  для предоставления муниципальной услуги</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28. Основаниями для отказа </w:t>
      </w:r>
      <w:r w:rsidR="002401E5" w:rsidRPr="00F80F34">
        <w:rPr>
          <w:rFonts w:ascii="Times New Roman" w:hAnsi="Times New Roman" w:cs="Times New Roman"/>
          <w:color w:val="000000" w:themeColor="text1"/>
          <w:sz w:val="28"/>
          <w:szCs w:val="28"/>
        </w:rPr>
        <w:t>для отказа в приеме документов, необходимых  для предоставления муниципальной услуги</w:t>
      </w:r>
      <w:r w:rsidR="00062157" w:rsidRPr="00F80F34">
        <w:rPr>
          <w:rFonts w:ascii="Times New Roman" w:hAnsi="Times New Roman" w:cs="Times New Roman"/>
          <w:color w:val="000000" w:themeColor="text1"/>
          <w:sz w:val="28"/>
          <w:szCs w:val="28"/>
        </w:rPr>
        <w:t>,</w:t>
      </w:r>
      <w:r w:rsidR="002401E5" w:rsidRPr="00F80F34">
        <w:rPr>
          <w:rFonts w:ascii="Times New Roman" w:hAnsi="Times New Roman" w:cs="Times New Roman"/>
          <w:color w:val="000000" w:themeColor="text1"/>
          <w:sz w:val="28"/>
          <w:szCs w:val="28"/>
        </w:rPr>
        <w:t xml:space="preserve"> и</w:t>
      </w:r>
      <w:r w:rsidR="00062157" w:rsidRPr="00F80F34">
        <w:rPr>
          <w:rFonts w:ascii="Times New Roman" w:hAnsi="Times New Roman" w:cs="Times New Roman"/>
          <w:color w:val="000000" w:themeColor="text1"/>
          <w:sz w:val="28"/>
          <w:szCs w:val="28"/>
        </w:rPr>
        <w:t>ли</w:t>
      </w:r>
      <w:r w:rsidRPr="00F80F34">
        <w:rPr>
          <w:rFonts w:ascii="Times New Roman" w:hAnsi="Times New Roman" w:cs="Times New Roman"/>
          <w:color w:val="000000" w:themeColor="text1"/>
          <w:sz w:val="28"/>
          <w:szCs w:val="28"/>
        </w:rPr>
        <w:t xml:space="preserve"> подготовки сообщения о невозможности предоставления муниципальной услуги являются:</w:t>
      </w:r>
    </w:p>
    <w:p w:rsidR="005A63C0" w:rsidRPr="00F80F34" w:rsidRDefault="005A63C0" w:rsidP="006E0BEA">
      <w:pPr>
        <w:pStyle w:val="ConsPlusNormal"/>
        <w:numPr>
          <w:ilvl w:val="0"/>
          <w:numId w:val="20"/>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поступление заявления об оказании муниципальной услуги от лица, не имеющего полномочий на обращение; </w:t>
      </w:r>
    </w:p>
    <w:p w:rsidR="005A63C0" w:rsidRPr="00F80F34" w:rsidRDefault="005A63C0" w:rsidP="006E0BEA">
      <w:pPr>
        <w:pStyle w:val="ConsPlusNormal"/>
        <w:numPr>
          <w:ilvl w:val="0"/>
          <w:numId w:val="20"/>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отсутствие в заявлении адреса, по которому необходимо направить уведомление о результатах рассмотрения заявления;</w:t>
      </w:r>
    </w:p>
    <w:p w:rsidR="005A63C0" w:rsidRPr="00F80F34" w:rsidRDefault="005A63C0" w:rsidP="006E0BEA">
      <w:pPr>
        <w:pStyle w:val="ConsPlusNormal"/>
        <w:numPr>
          <w:ilvl w:val="0"/>
          <w:numId w:val="20"/>
        </w:numPr>
        <w:spacing w:beforeLines="100" w:before="240" w:afterLines="100" w:after="2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несоответствие сведений о земельном участке, указанных в заявлении,  документам, приложенным к заявлению.  </w:t>
      </w:r>
    </w:p>
    <w:p w:rsidR="005A63C0" w:rsidRPr="00F80F34" w:rsidRDefault="005A63C0" w:rsidP="006E0BEA">
      <w:pPr>
        <w:pStyle w:val="ConsPlusNormal"/>
        <w:spacing w:beforeLines="100" w:before="240" w:afterLines="100" w:after="240"/>
        <w:ind w:firstLine="567"/>
        <w:jc w:val="center"/>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 xml:space="preserve">12. </w:t>
      </w:r>
      <w:r w:rsidR="00E65E37" w:rsidRPr="00F80F34">
        <w:rPr>
          <w:rFonts w:ascii="Times New Roman" w:hAnsi="Times New Roman" w:cs="Times New Roman"/>
          <w:b/>
          <w:color w:val="000000" w:themeColor="text1"/>
          <w:sz w:val="28"/>
          <w:szCs w:val="28"/>
        </w:rPr>
        <w:t>Исчерпывающий п</w:t>
      </w:r>
      <w:r w:rsidRPr="00F80F34">
        <w:rPr>
          <w:rFonts w:ascii="Times New Roman" w:hAnsi="Times New Roman" w:cs="Times New Roman"/>
          <w:b/>
          <w:color w:val="000000" w:themeColor="text1"/>
          <w:sz w:val="28"/>
          <w:szCs w:val="28"/>
        </w:rPr>
        <w:t>еречень оснований для приостановления и отказа в предоставлении муниципальной услуги</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29. Основаниями для отказа в предоставлении муниципальной услуги являются:</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подача заявки лицом, не уполномоченным заявителем на осуществление такихдействий;</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наличие у заявителя неполного комплекта документов согласно п.24 настоящего регламента;</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поступление от заявителя письменного заявления о прекращении рассмотрения заявления; </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наличие прав третьих лиц на испрашиваемый земельный участок;</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несоответствие испрашиваемого целевого назначения основному виду разрешенного использования соответствующей территориальной зоны;  испрашиваемый земельный участок зарезервирован для муниципальных нужд;</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lastRenderedPageBreak/>
        <w:t>установлен запрет на приватизацию земельных участков с распространением условий запрета на заявленный земельный участок;</w:t>
      </w:r>
    </w:p>
    <w:p w:rsidR="005A63C0" w:rsidRPr="00F80F34" w:rsidRDefault="005A63C0" w:rsidP="006E0BEA">
      <w:pPr>
        <w:pStyle w:val="ConsPlusNormal"/>
        <w:numPr>
          <w:ilvl w:val="0"/>
          <w:numId w:val="5"/>
        </w:numPr>
        <w:tabs>
          <w:tab w:val="left" w:pos="851"/>
        </w:tabs>
        <w:spacing w:beforeLines="100" w:before="240" w:afterLines="100" w:after="240"/>
        <w:ind w:left="851" w:hanging="284"/>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заявленный земельный участок зарезервирован для государственных или муниципальных нужд, кроме случаев предоставления на срок резервирования.</w:t>
      </w:r>
    </w:p>
    <w:p w:rsidR="005A63C0" w:rsidRDefault="005A63C0" w:rsidP="006E0BEA">
      <w:pPr>
        <w:pStyle w:val="ConsPlusNormal"/>
        <w:spacing w:beforeLines="100" w:before="240" w:afterLines="100" w:after="240"/>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0202AD" w:rsidRPr="00F80F34" w:rsidRDefault="000202AD"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 xml:space="preserve">30. Предоставление муниципальной услуги приостанавливается </w:t>
      </w:r>
      <w:r w:rsidR="005A5440" w:rsidRPr="00F80F34">
        <w:rPr>
          <w:color w:val="000000" w:themeColor="text1"/>
          <w:sz w:val="28"/>
          <w:szCs w:val="28"/>
        </w:rPr>
        <w:t>в связи с  изменениями</w:t>
      </w:r>
      <w:r w:rsidRPr="00F80F34">
        <w:rPr>
          <w:color w:val="000000" w:themeColor="text1"/>
          <w:sz w:val="28"/>
          <w:szCs w:val="28"/>
        </w:rPr>
        <w:t xml:space="preserve"> в законодательстве Российской Федерации, Тульской области и Муниципального образования </w:t>
      </w:r>
      <w:r w:rsidR="00943098">
        <w:rPr>
          <w:color w:val="000000" w:themeColor="text1"/>
          <w:sz w:val="28"/>
          <w:szCs w:val="28"/>
        </w:rPr>
        <w:t>Веневский район</w:t>
      </w:r>
      <w:r w:rsidRPr="00F80F34">
        <w:rPr>
          <w:color w:val="000000" w:themeColor="text1"/>
          <w:sz w:val="28"/>
          <w:szCs w:val="28"/>
        </w:rPr>
        <w:t>, регламентирующем предоставление муниципальной услуги, на срок, устанавливаемый законом, вносящим данные изменения;</w:t>
      </w:r>
    </w:p>
    <w:p w:rsidR="005A63C0" w:rsidRPr="00F80F34" w:rsidRDefault="00913267" w:rsidP="006E0BEA">
      <w:pPr>
        <w:tabs>
          <w:tab w:val="left" w:pos="993"/>
        </w:tabs>
        <w:suppressAutoHyphens/>
        <w:spacing w:beforeLines="100" w:before="240" w:afterLines="100" w:after="240"/>
        <w:jc w:val="both"/>
        <w:rPr>
          <w:color w:val="000000" w:themeColor="text1"/>
          <w:sz w:val="28"/>
          <w:szCs w:val="28"/>
        </w:rPr>
      </w:pPr>
      <w:r w:rsidRPr="00F80F34">
        <w:rPr>
          <w:color w:val="000000" w:themeColor="text1"/>
          <w:sz w:val="28"/>
          <w:szCs w:val="28"/>
        </w:rPr>
        <w:tab/>
      </w:r>
      <w:r w:rsidR="005A63C0" w:rsidRPr="00F80F34">
        <w:rPr>
          <w:color w:val="000000" w:themeColor="text1"/>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5A63C0" w:rsidRPr="00F80F34" w:rsidRDefault="005A63C0" w:rsidP="006E0BEA">
      <w:pPr>
        <w:autoSpaceDE w:val="0"/>
        <w:autoSpaceDN w:val="0"/>
        <w:adjustRightInd w:val="0"/>
        <w:spacing w:beforeLines="100" w:before="240" w:afterLines="100" w:after="240"/>
        <w:jc w:val="center"/>
        <w:outlineLvl w:val="0"/>
        <w:rPr>
          <w:b/>
          <w:color w:val="000000" w:themeColor="text1"/>
          <w:sz w:val="28"/>
          <w:szCs w:val="28"/>
        </w:rPr>
      </w:pPr>
      <w:r w:rsidRPr="00F80F34">
        <w:rPr>
          <w:b/>
          <w:color w:val="000000" w:themeColor="text1"/>
          <w:sz w:val="28"/>
          <w:szCs w:val="28"/>
        </w:rPr>
        <w:t>13. Перечень услуг,  необходимых и обязательных  для предоставления муниципальной услуги</w:t>
      </w:r>
    </w:p>
    <w:p w:rsidR="00D51A66" w:rsidRPr="00F80F34" w:rsidRDefault="005A63C0" w:rsidP="006E0BEA">
      <w:pPr>
        <w:tabs>
          <w:tab w:val="left" w:pos="72"/>
          <w:tab w:val="left" w:pos="720"/>
        </w:tabs>
        <w:spacing w:beforeLines="100" w:before="240" w:afterLines="100" w:after="240"/>
        <w:ind w:firstLine="567"/>
        <w:jc w:val="both"/>
        <w:rPr>
          <w:color w:val="000000" w:themeColor="text1"/>
          <w:sz w:val="28"/>
          <w:szCs w:val="28"/>
        </w:rPr>
      </w:pPr>
      <w:r w:rsidRPr="00F80F34">
        <w:rPr>
          <w:color w:val="000000" w:themeColor="text1"/>
          <w:sz w:val="28"/>
          <w:szCs w:val="28"/>
        </w:rPr>
        <w:t xml:space="preserve">31. </w:t>
      </w:r>
      <w:r w:rsidR="00D51A66" w:rsidRPr="00F80F34">
        <w:rPr>
          <w:color w:val="000000" w:themeColor="text1"/>
          <w:sz w:val="28"/>
          <w:szCs w:val="28"/>
        </w:rPr>
        <w:t>При предоставлении муниципальной услуги «</w:t>
      </w:r>
      <w:r w:rsidR="00D51A66" w:rsidRPr="00F80F34">
        <w:rPr>
          <w:color w:val="000000" w:themeColor="text1"/>
          <w:sz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00D51A66" w:rsidRPr="00F80F34">
        <w:rPr>
          <w:color w:val="000000" w:themeColor="text1"/>
          <w:sz w:val="28"/>
          <w:szCs w:val="28"/>
        </w:rPr>
        <w:t xml:space="preserve">», в муниципальном образовании </w:t>
      </w:r>
      <w:r w:rsidR="009D2748">
        <w:rPr>
          <w:color w:val="000000" w:themeColor="text1"/>
          <w:sz w:val="28"/>
          <w:szCs w:val="28"/>
        </w:rPr>
        <w:t>Веневский район</w:t>
      </w:r>
      <w:r w:rsidR="00144749">
        <w:rPr>
          <w:color w:val="000000" w:themeColor="text1"/>
          <w:sz w:val="28"/>
          <w:szCs w:val="28"/>
        </w:rPr>
        <w:t xml:space="preserve"> н</w:t>
      </w:r>
      <w:r w:rsidR="00E97086" w:rsidRPr="00F80F34">
        <w:rPr>
          <w:color w:val="000000" w:themeColor="text1"/>
          <w:sz w:val="28"/>
          <w:szCs w:val="28"/>
        </w:rPr>
        <w:t xml:space="preserve">е </w:t>
      </w:r>
      <w:r w:rsidR="00D51A66" w:rsidRPr="00F80F34">
        <w:rPr>
          <w:color w:val="000000" w:themeColor="text1"/>
          <w:sz w:val="28"/>
          <w:szCs w:val="28"/>
        </w:rPr>
        <w:t>предусмотрены нео</w:t>
      </w:r>
      <w:r w:rsidR="00E97086" w:rsidRPr="00F80F34">
        <w:rPr>
          <w:color w:val="000000" w:themeColor="text1"/>
          <w:sz w:val="28"/>
          <w:szCs w:val="28"/>
        </w:rPr>
        <w:t>бходимые и обязательные услуги.</w:t>
      </w:r>
    </w:p>
    <w:p w:rsidR="005A63C0" w:rsidRPr="00F80F34" w:rsidRDefault="005A63C0" w:rsidP="006E0BEA">
      <w:pPr>
        <w:tabs>
          <w:tab w:val="left" w:pos="72"/>
          <w:tab w:val="left" w:pos="720"/>
        </w:tabs>
        <w:spacing w:beforeLines="100" w:before="240" w:afterLines="100" w:after="240"/>
        <w:ind w:firstLine="567"/>
        <w:jc w:val="both"/>
        <w:rPr>
          <w:b/>
          <w:color w:val="000000" w:themeColor="text1"/>
          <w:sz w:val="28"/>
          <w:szCs w:val="28"/>
        </w:rPr>
      </w:pPr>
      <w:r w:rsidRPr="00F80F34">
        <w:rPr>
          <w:b/>
          <w:color w:val="000000" w:themeColor="text1"/>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5A63C0" w:rsidRPr="00F80F34" w:rsidRDefault="005A63C0" w:rsidP="006E0BEA">
      <w:pPr>
        <w:autoSpaceDE w:val="0"/>
        <w:autoSpaceDN w:val="0"/>
        <w:adjustRightInd w:val="0"/>
        <w:spacing w:beforeLines="100" w:before="240" w:afterLines="100" w:after="240"/>
        <w:ind w:firstLine="567"/>
        <w:jc w:val="both"/>
        <w:outlineLvl w:val="2"/>
        <w:rPr>
          <w:color w:val="000000" w:themeColor="text1"/>
          <w:sz w:val="28"/>
          <w:szCs w:val="28"/>
        </w:rPr>
      </w:pPr>
      <w:r w:rsidRPr="00F80F34">
        <w:rPr>
          <w:color w:val="000000" w:themeColor="text1"/>
          <w:sz w:val="28"/>
          <w:szCs w:val="28"/>
        </w:rPr>
        <w:t>32. Муниципальная  услуга предоставляется бесплатно.</w:t>
      </w:r>
    </w:p>
    <w:p w:rsidR="00144749" w:rsidRDefault="00144749" w:rsidP="006E0BEA">
      <w:pPr>
        <w:autoSpaceDE w:val="0"/>
        <w:autoSpaceDN w:val="0"/>
        <w:adjustRightInd w:val="0"/>
        <w:spacing w:beforeLines="100" w:before="240" w:afterLines="100" w:after="240"/>
        <w:ind w:firstLine="567"/>
        <w:jc w:val="center"/>
        <w:rPr>
          <w:b/>
          <w:color w:val="000000" w:themeColor="text1"/>
          <w:sz w:val="28"/>
          <w:szCs w:val="28"/>
        </w:rPr>
      </w:pPr>
    </w:p>
    <w:p w:rsidR="00144749" w:rsidRDefault="00144749" w:rsidP="006E0BEA">
      <w:pPr>
        <w:autoSpaceDE w:val="0"/>
        <w:autoSpaceDN w:val="0"/>
        <w:adjustRightInd w:val="0"/>
        <w:spacing w:beforeLines="100" w:before="240" w:afterLines="100" w:after="240"/>
        <w:ind w:firstLine="567"/>
        <w:jc w:val="center"/>
        <w:rPr>
          <w:b/>
          <w:color w:val="000000" w:themeColor="text1"/>
          <w:sz w:val="28"/>
          <w:szCs w:val="28"/>
        </w:rPr>
      </w:pPr>
    </w:p>
    <w:p w:rsidR="005A63C0" w:rsidRPr="00F80F34" w:rsidRDefault="005A63C0" w:rsidP="006E0BEA">
      <w:pPr>
        <w:autoSpaceDE w:val="0"/>
        <w:autoSpaceDN w:val="0"/>
        <w:adjustRightInd w:val="0"/>
        <w:spacing w:beforeLines="100" w:before="240" w:afterLines="100" w:after="240"/>
        <w:ind w:firstLine="567"/>
        <w:jc w:val="center"/>
        <w:rPr>
          <w:b/>
          <w:color w:val="000000" w:themeColor="text1"/>
          <w:sz w:val="28"/>
          <w:szCs w:val="28"/>
        </w:rPr>
      </w:pPr>
      <w:r w:rsidRPr="00F80F34">
        <w:rPr>
          <w:b/>
          <w:color w:val="000000" w:themeColor="text1"/>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63C0" w:rsidRPr="00F80F34" w:rsidRDefault="005A63C0" w:rsidP="006E0BEA">
      <w:pPr>
        <w:tabs>
          <w:tab w:val="left" w:pos="1260"/>
        </w:tabs>
        <w:spacing w:beforeLines="100" w:before="240" w:afterLines="100" w:after="240"/>
        <w:ind w:firstLine="709"/>
        <w:jc w:val="both"/>
        <w:rPr>
          <w:color w:val="000000" w:themeColor="text1"/>
          <w:sz w:val="28"/>
          <w:szCs w:val="28"/>
        </w:rPr>
      </w:pPr>
      <w:r w:rsidRPr="00F80F34">
        <w:rPr>
          <w:color w:val="000000" w:themeColor="text1"/>
          <w:sz w:val="28"/>
          <w:szCs w:val="28"/>
        </w:rPr>
        <w:lastRenderedPageBreak/>
        <w:t xml:space="preserve">33. Максимальный срок ожидания в очереди при подаче запроса </w:t>
      </w:r>
      <w:r w:rsidRPr="00F80F34">
        <w:rPr>
          <w:color w:val="000000" w:themeColor="text1"/>
          <w:sz w:val="28"/>
          <w:szCs w:val="28"/>
        </w:rPr>
        <w:br/>
        <w:t xml:space="preserve">о предоставлении муниципальной услуги в администрации муниципального образования </w:t>
      </w:r>
      <w:r w:rsidR="009D2748">
        <w:rPr>
          <w:color w:val="000000" w:themeColor="text1"/>
          <w:sz w:val="28"/>
          <w:szCs w:val="28"/>
        </w:rPr>
        <w:t>Веневский район</w:t>
      </w:r>
      <w:r w:rsidRPr="00F80F34">
        <w:rPr>
          <w:color w:val="000000" w:themeColor="text1"/>
          <w:sz w:val="28"/>
          <w:szCs w:val="28"/>
        </w:rPr>
        <w:t xml:space="preserve"> и в МФЦ не должен превышать 15 минут.</w:t>
      </w:r>
    </w:p>
    <w:p w:rsidR="005A63C0" w:rsidRPr="00F80F34" w:rsidRDefault="005A63C0" w:rsidP="006E0BEA">
      <w:pPr>
        <w:tabs>
          <w:tab w:val="left" w:pos="1260"/>
        </w:tabs>
        <w:spacing w:beforeLines="100" w:before="240" w:afterLines="100" w:after="240"/>
        <w:ind w:firstLine="567"/>
        <w:jc w:val="both"/>
        <w:rPr>
          <w:color w:val="000000" w:themeColor="text1"/>
          <w:sz w:val="28"/>
          <w:szCs w:val="28"/>
        </w:rPr>
      </w:pPr>
      <w:r w:rsidRPr="00F80F34">
        <w:rPr>
          <w:color w:val="000000" w:themeColor="text1"/>
          <w:sz w:val="28"/>
          <w:szCs w:val="28"/>
        </w:rPr>
        <w:t>34. Ожидание в очереди при получении результата предоставления муниципальной услуги не предусмотрено.</w:t>
      </w:r>
    </w:p>
    <w:p w:rsidR="005A63C0" w:rsidRPr="00F80F34" w:rsidRDefault="005A63C0" w:rsidP="006E0BEA">
      <w:pPr>
        <w:spacing w:beforeLines="100" w:before="240" w:afterLines="100" w:after="240"/>
        <w:ind w:firstLine="567"/>
        <w:jc w:val="center"/>
        <w:rPr>
          <w:b/>
          <w:color w:val="000000" w:themeColor="text1"/>
          <w:sz w:val="28"/>
          <w:szCs w:val="28"/>
        </w:rPr>
      </w:pPr>
      <w:r w:rsidRPr="00F80F34">
        <w:rPr>
          <w:b/>
          <w:color w:val="000000" w:themeColor="text1"/>
          <w:sz w:val="28"/>
          <w:szCs w:val="28"/>
        </w:rPr>
        <w:t>16. Срок и порядок регистрации запроса заявителя о предоставлении муниципальной услуги, в том числе в электронной форме</w:t>
      </w:r>
    </w:p>
    <w:p w:rsidR="005A63C0" w:rsidRPr="00F80F34" w:rsidRDefault="005A63C0" w:rsidP="006E0BEA">
      <w:pPr>
        <w:tabs>
          <w:tab w:val="left" w:pos="1260"/>
        </w:tabs>
        <w:spacing w:beforeLines="100" w:before="240" w:afterLines="100" w:after="240"/>
        <w:ind w:firstLine="567"/>
        <w:jc w:val="both"/>
        <w:rPr>
          <w:color w:val="000000" w:themeColor="text1"/>
          <w:sz w:val="28"/>
          <w:szCs w:val="28"/>
        </w:rPr>
      </w:pPr>
      <w:r w:rsidRPr="00F80F34">
        <w:rPr>
          <w:color w:val="000000" w:themeColor="text1"/>
          <w:sz w:val="28"/>
          <w:szCs w:val="28"/>
        </w:rPr>
        <w:t>35.</w:t>
      </w:r>
      <w:r w:rsidRPr="00F80F34">
        <w:rPr>
          <w:color w:val="000000" w:themeColor="text1"/>
          <w:sz w:val="28"/>
          <w:szCs w:val="28"/>
        </w:rPr>
        <w:tab/>
      </w:r>
      <w:r w:rsidR="005F3FAF" w:rsidRPr="00F80F34">
        <w:rPr>
          <w:color w:val="000000" w:themeColor="text1"/>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A63C0" w:rsidRPr="00F80F34" w:rsidRDefault="005A63C0" w:rsidP="006E0BEA">
      <w:pPr>
        <w:autoSpaceDE w:val="0"/>
        <w:autoSpaceDN w:val="0"/>
        <w:adjustRightInd w:val="0"/>
        <w:spacing w:beforeLines="100" w:before="240" w:afterLines="100" w:after="240"/>
        <w:ind w:firstLine="567"/>
        <w:rPr>
          <w:b/>
          <w:color w:val="000000" w:themeColor="text1"/>
          <w:sz w:val="28"/>
          <w:szCs w:val="28"/>
        </w:rPr>
      </w:pPr>
      <w:r w:rsidRPr="00F80F34">
        <w:rPr>
          <w:b/>
          <w:color w:val="000000" w:themeColor="text1"/>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63C0" w:rsidRPr="00F80F34" w:rsidRDefault="005A63C0"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В помещении администрации должен быть установлен информационный стенд, на котором размещается следующая информация:</w:t>
      </w:r>
    </w:p>
    <w:p w:rsidR="005A63C0" w:rsidRPr="00F80F34" w:rsidRDefault="005A63C0" w:rsidP="006E0BEA">
      <w:pPr>
        <w:pStyle w:val="ConsPlusNormal"/>
        <w:numPr>
          <w:ilvl w:val="0"/>
          <w:numId w:val="6"/>
        </w:numPr>
        <w:tabs>
          <w:tab w:val="left" w:pos="851"/>
        </w:tabs>
        <w:spacing w:beforeLines="100" w:before="240" w:afterLines="100" w:after="240"/>
        <w:ind w:left="0"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текст настоящего административного регламента;</w:t>
      </w:r>
    </w:p>
    <w:p w:rsidR="005A63C0" w:rsidRPr="00F80F34" w:rsidRDefault="005A63C0" w:rsidP="006E0BEA">
      <w:pPr>
        <w:pStyle w:val="ConsPlusNormal"/>
        <w:numPr>
          <w:ilvl w:val="0"/>
          <w:numId w:val="6"/>
        </w:numPr>
        <w:tabs>
          <w:tab w:val="left" w:pos="851"/>
        </w:tabs>
        <w:spacing w:beforeLines="100" w:before="240" w:afterLines="100" w:after="240"/>
        <w:ind w:left="0"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A63C0" w:rsidRPr="00F80F34" w:rsidRDefault="005A63C0" w:rsidP="006E0BEA">
      <w:pPr>
        <w:pStyle w:val="ConsPlusNormal"/>
        <w:numPr>
          <w:ilvl w:val="0"/>
          <w:numId w:val="6"/>
        </w:numPr>
        <w:tabs>
          <w:tab w:val="left" w:pos="851"/>
        </w:tabs>
        <w:spacing w:beforeLines="100" w:before="240" w:afterLines="100" w:after="240"/>
        <w:ind w:left="0"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перечень документов, представление которых необходимо для предоставления муниципальной услуги. </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На кабинете приема заявителей должна находиться информационная табличка (вывеска) с указанием:</w:t>
      </w:r>
    </w:p>
    <w:p w:rsidR="005A63C0" w:rsidRPr="00F80F34" w:rsidRDefault="005A63C0" w:rsidP="006E0BEA">
      <w:pPr>
        <w:pStyle w:val="ConsPlusNormal"/>
        <w:numPr>
          <w:ilvl w:val="0"/>
          <w:numId w:val="24"/>
        </w:numPr>
        <w:spacing w:beforeLines="100" w:before="240" w:afterLines="100" w:after="240"/>
        <w:ind w:left="993" w:hanging="426"/>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lastRenderedPageBreak/>
        <w:t>номера кабинета;</w:t>
      </w:r>
    </w:p>
    <w:p w:rsidR="005A63C0" w:rsidRPr="00F80F34" w:rsidRDefault="005A63C0" w:rsidP="006E0BEA">
      <w:pPr>
        <w:pStyle w:val="ConsPlusNormal"/>
        <w:numPr>
          <w:ilvl w:val="0"/>
          <w:numId w:val="24"/>
        </w:numPr>
        <w:spacing w:beforeLines="100" w:before="240" w:afterLines="100" w:after="240"/>
        <w:ind w:left="993" w:hanging="426"/>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фамилии, имени, отчества и должности специалиста, осуществляющего предоставление муниципальной услуги;</w:t>
      </w:r>
    </w:p>
    <w:p w:rsidR="005A63C0" w:rsidRPr="00F80F34" w:rsidRDefault="005A63C0" w:rsidP="006E0BEA">
      <w:pPr>
        <w:numPr>
          <w:ilvl w:val="0"/>
          <w:numId w:val="7"/>
        </w:numPr>
        <w:tabs>
          <w:tab w:val="left" w:pos="993"/>
        </w:tabs>
        <w:spacing w:beforeLines="100" w:before="240" w:afterLines="100" w:after="240"/>
        <w:ind w:left="993" w:hanging="426"/>
        <w:contextualSpacing/>
        <w:jc w:val="both"/>
        <w:rPr>
          <w:color w:val="000000" w:themeColor="text1"/>
          <w:sz w:val="28"/>
          <w:szCs w:val="28"/>
        </w:rPr>
      </w:pPr>
      <w:r w:rsidRPr="00F80F34">
        <w:rPr>
          <w:color w:val="000000" w:themeColor="text1"/>
          <w:sz w:val="28"/>
          <w:szCs w:val="28"/>
        </w:rPr>
        <w:t>времени перерыва на обед, технического перерыва.</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A63C0" w:rsidRPr="00F80F34" w:rsidRDefault="005A63C0" w:rsidP="006E0BEA">
      <w:pPr>
        <w:pStyle w:val="ConsPlusNormal"/>
        <w:spacing w:beforeLines="100" w:before="240" w:afterLines="100" w:after="240"/>
        <w:ind w:firstLine="567"/>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18. Показатели доступности и качества муниципальной услуги</w:t>
      </w:r>
    </w:p>
    <w:p w:rsidR="005A63C0" w:rsidRPr="00F80F34" w:rsidRDefault="005A63C0" w:rsidP="006E0BE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5A63C0" w:rsidRPr="00F80F34" w:rsidRDefault="005A63C0" w:rsidP="006E0BE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5A63C0" w:rsidRPr="00F80F34" w:rsidRDefault="005A63C0" w:rsidP="006E0BE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43. Соблюдение установленной продолжительности ожидания приема заявителем при подаче заявления.</w:t>
      </w:r>
    </w:p>
    <w:p w:rsidR="005A63C0" w:rsidRPr="00F80F34" w:rsidRDefault="005A63C0" w:rsidP="006E0BE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A63C0" w:rsidRPr="00F80F34" w:rsidRDefault="005A63C0" w:rsidP="006E0BE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44. Соблюдение сроков предоставления муниципальной услуги.</w:t>
      </w:r>
    </w:p>
    <w:p w:rsidR="005A63C0" w:rsidRPr="00F80F34" w:rsidRDefault="005A63C0" w:rsidP="006E0BE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A63C0" w:rsidRPr="00F80F34" w:rsidRDefault="005A63C0" w:rsidP="006E0BEA">
      <w:pPr>
        <w:tabs>
          <w:tab w:val="num" w:pos="142"/>
          <w:tab w:val="num" w:pos="1276"/>
        </w:tabs>
        <w:spacing w:beforeLines="100" w:before="240" w:afterLines="100" w:after="240"/>
        <w:ind w:firstLine="567"/>
        <w:jc w:val="both"/>
        <w:rPr>
          <w:color w:val="000000" w:themeColor="text1"/>
          <w:sz w:val="28"/>
          <w:szCs w:val="28"/>
        </w:rPr>
      </w:pPr>
      <w:r w:rsidRPr="00F80F34">
        <w:rPr>
          <w:color w:val="000000" w:themeColor="text1"/>
          <w:sz w:val="28"/>
          <w:szCs w:val="28"/>
        </w:rPr>
        <w:lastRenderedPageBreak/>
        <w:t>45. Жалобы граждан по вопросам предоставления муниципальной услуги.</w:t>
      </w:r>
    </w:p>
    <w:p w:rsidR="005A63C0" w:rsidRPr="00F80F34" w:rsidRDefault="005A63C0" w:rsidP="006E0BEA">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567"/>
        <w:jc w:val="both"/>
        <w:outlineLvl w:val="1"/>
        <w:rPr>
          <w:color w:val="000000" w:themeColor="text1"/>
          <w:sz w:val="28"/>
          <w:szCs w:val="28"/>
        </w:rPr>
      </w:pPr>
      <w:r w:rsidRPr="00F80F34">
        <w:rPr>
          <w:color w:val="000000" w:themeColor="text1"/>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sidR="00E65E37" w:rsidRPr="00F80F34">
        <w:rPr>
          <w:color w:val="000000" w:themeColor="text1"/>
          <w:sz w:val="28"/>
          <w:szCs w:val="28"/>
        </w:rPr>
        <w:t>правительство</w:t>
      </w:r>
      <w:r w:rsidRPr="00F80F34">
        <w:rPr>
          <w:color w:val="000000" w:themeColor="text1"/>
          <w:sz w:val="28"/>
          <w:szCs w:val="28"/>
        </w:rPr>
        <w:t xml:space="preserve"> Тульской области, иные органы и организации, за отчетный период.</w:t>
      </w:r>
    </w:p>
    <w:p w:rsidR="005A63C0" w:rsidRPr="00F80F34" w:rsidRDefault="005A63C0" w:rsidP="006E0BEA">
      <w:pPr>
        <w:tabs>
          <w:tab w:val="num" w:pos="142"/>
          <w:tab w:val="num" w:pos="1276"/>
        </w:tabs>
        <w:spacing w:beforeLines="100" w:before="240" w:afterLines="100" w:after="240"/>
        <w:ind w:firstLine="567"/>
        <w:jc w:val="both"/>
        <w:rPr>
          <w:color w:val="000000" w:themeColor="text1"/>
          <w:sz w:val="28"/>
          <w:szCs w:val="28"/>
        </w:rPr>
      </w:pPr>
      <w:r w:rsidRPr="00F80F34">
        <w:rPr>
          <w:color w:val="000000" w:themeColor="text1"/>
          <w:sz w:val="28"/>
          <w:szCs w:val="28"/>
        </w:rPr>
        <w:t>46. Удовлетворенность заявителей качеством и доступностью муниципальной услуги.</w:t>
      </w:r>
    </w:p>
    <w:p w:rsidR="005A63C0" w:rsidRPr="00F80F34" w:rsidRDefault="005A63C0" w:rsidP="006E0BEA">
      <w:pPr>
        <w:tabs>
          <w:tab w:val="num" w:pos="142"/>
          <w:tab w:val="num" w:pos="1276"/>
        </w:tabs>
        <w:spacing w:beforeLines="100" w:before="240" w:afterLines="100" w:after="240"/>
        <w:ind w:firstLine="567"/>
        <w:jc w:val="both"/>
        <w:rPr>
          <w:color w:val="000000" w:themeColor="text1"/>
          <w:sz w:val="28"/>
          <w:szCs w:val="28"/>
        </w:rPr>
      </w:pPr>
      <w:r w:rsidRPr="00F80F34">
        <w:rPr>
          <w:color w:val="000000" w:themeColor="text1"/>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5A63C0" w:rsidRPr="00F80F34" w:rsidRDefault="005A63C0" w:rsidP="006E0BEA">
      <w:pPr>
        <w:tabs>
          <w:tab w:val="num" w:pos="142"/>
          <w:tab w:val="num" w:pos="1276"/>
        </w:tabs>
        <w:spacing w:beforeLines="100" w:before="240" w:afterLines="100" w:after="240"/>
        <w:ind w:firstLine="567"/>
        <w:jc w:val="both"/>
        <w:rPr>
          <w:color w:val="000000" w:themeColor="text1"/>
          <w:sz w:val="28"/>
          <w:szCs w:val="28"/>
        </w:rPr>
      </w:pPr>
      <w:r w:rsidRPr="00F80F34">
        <w:rPr>
          <w:color w:val="000000" w:themeColor="text1"/>
          <w:sz w:val="28"/>
          <w:szCs w:val="28"/>
        </w:rPr>
        <w:t>47. Полнота, актуальность и доступность информации о порядке предоставления муниципальной услуги.</w:t>
      </w:r>
    </w:p>
    <w:p w:rsidR="005A63C0" w:rsidRPr="00F80F34" w:rsidRDefault="005A63C0" w:rsidP="006E0BEA">
      <w:pPr>
        <w:tabs>
          <w:tab w:val="num" w:pos="142"/>
          <w:tab w:val="num" w:pos="1276"/>
        </w:tabs>
        <w:spacing w:beforeLines="100" w:before="240" w:afterLines="100" w:after="240"/>
        <w:ind w:firstLine="567"/>
        <w:jc w:val="both"/>
        <w:rPr>
          <w:color w:val="000000" w:themeColor="text1"/>
          <w:sz w:val="28"/>
          <w:szCs w:val="28"/>
        </w:rPr>
      </w:pPr>
      <w:r w:rsidRPr="00F80F34">
        <w:rPr>
          <w:color w:val="000000" w:themeColor="text1"/>
          <w:sz w:val="28"/>
          <w:szCs w:val="28"/>
        </w:rPr>
        <w:t>Определяется путем присвоения рейтинга по итогам проведения мониторинга качества предоставления муниципальной услуги.</w:t>
      </w:r>
    </w:p>
    <w:p w:rsidR="005A63C0" w:rsidRPr="00F80F34" w:rsidRDefault="005A63C0" w:rsidP="006E0BEA">
      <w:pPr>
        <w:pStyle w:val="ae"/>
        <w:spacing w:beforeLines="100" w:before="240" w:afterLines="100" w:after="240"/>
        <w:ind w:firstLine="567"/>
        <w:jc w:val="both"/>
        <w:rPr>
          <w:color w:val="000000" w:themeColor="text1"/>
          <w:sz w:val="28"/>
          <w:szCs w:val="28"/>
        </w:rPr>
      </w:pPr>
      <w:r w:rsidRPr="00F80F34">
        <w:rPr>
          <w:color w:val="000000" w:themeColor="text1"/>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5A63C0" w:rsidRPr="00F80F34" w:rsidRDefault="005A63C0" w:rsidP="006E0BEA">
      <w:pPr>
        <w:numPr>
          <w:ilvl w:val="0"/>
          <w:numId w:val="21"/>
        </w:numPr>
        <w:spacing w:beforeLines="100" w:before="240" w:afterLines="100" w:after="240"/>
        <w:ind w:left="851" w:hanging="425"/>
        <w:jc w:val="both"/>
        <w:rPr>
          <w:color w:val="000000" w:themeColor="text1"/>
          <w:sz w:val="28"/>
          <w:szCs w:val="28"/>
        </w:rPr>
      </w:pPr>
      <w:r w:rsidRPr="00F80F34">
        <w:rPr>
          <w:color w:val="000000" w:themeColor="text1"/>
          <w:sz w:val="28"/>
          <w:szCs w:val="28"/>
        </w:rPr>
        <w:t>удовлетворенность населения качеством информирования (процент от числа опрошенных) – 98-100%;</w:t>
      </w:r>
    </w:p>
    <w:p w:rsidR="005A63C0" w:rsidRPr="00F80F34" w:rsidRDefault="005A63C0" w:rsidP="006E0BEA">
      <w:pPr>
        <w:numPr>
          <w:ilvl w:val="0"/>
          <w:numId w:val="21"/>
        </w:numPr>
        <w:spacing w:beforeLines="100" w:before="240" w:afterLines="100" w:after="240"/>
        <w:ind w:left="851" w:hanging="425"/>
        <w:jc w:val="both"/>
        <w:rPr>
          <w:color w:val="000000" w:themeColor="text1"/>
          <w:sz w:val="28"/>
          <w:szCs w:val="28"/>
        </w:rPr>
      </w:pPr>
      <w:r w:rsidRPr="00F80F34">
        <w:rPr>
          <w:color w:val="000000" w:themeColor="text1"/>
          <w:sz w:val="28"/>
          <w:szCs w:val="28"/>
        </w:rPr>
        <w:t>удовлетворенность населения качеством предоставления муниципальной услуги - не менее 90%;</w:t>
      </w:r>
    </w:p>
    <w:p w:rsidR="005A63C0" w:rsidRPr="00F80F34" w:rsidRDefault="005A63C0" w:rsidP="006E0BEA">
      <w:pPr>
        <w:numPr>
          <w:ilvl w:val="0"/>
          <w:numId w:val="21"/>
        </w:numPr>
        <w:spacing w:beforeLines="100" w:before="240" w:afterLines="100" w:after="240"/>
        <w:ind w:left="851" w:hanging="425"/>
        <w:jc w:val="both"/>
        <w:rPr>
          <w:color w:val="000000" w:themeColor="text1"/>
          <w:sz w:val="28"/>
          <w:szCs w:val="28"/>
        </w:rPr>
      </w:pPr>
      <w:r w:rsidRPr="00F80F34">
        <w:rPr>
          <w:color w:val="000000" w:themeColor="text1"/>
          <w:sz w:val="28"/>
          <w:szCs w:val="28"/>
        </w:rPr>
        <w:t>процент обоснованных жалоб – не более 0,5%.</w:t>
      </w:r>
    </w:p>
    <w:p w:rsidR="005A63C0" w:rsidRPr="00F80F34" w:rsidRDefault="005A63C0" w:rsidP="006E0BEA">
      <w:pPr>
        <w:spacing w:beforeLines="100" w:before="240" w:afterLines="100" w:after="240"/>
        <w:ind w:firstLine="567"/>
        <w:jc w:val="center"/>
        <w:rPr>
          <w:b/>
          <w:color w:val="000000" w:themeColor="text1"/>
          <w:sz w:val="28"/>
          <w:szCs w:val="28"/>
        </w:rPr>
      </w:pPr>
      <w:r w:rsidRPr="00F80F34">
        <w:rPr>
          <w:b/>
          <w:color w:val="000000" w:themeColor="text1"/>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63C0" w:rsidRPr="00F80F34" w:rsidRDefault="005A63C0" w:rsidP="006E0BEA">
      <w:pPr>
        <w:tabs>
          <w:tab w:val="left" w:pos="567"/>
        </w:tabs>
        <w:spacing w:beforeLines="100" w:before="240" w:afterLines="100" w:after="240"/>
        <w:ind w:firstLine="567"/>
        <w:jc w:val="both"/>
        <w:rPr>
          <w:color w:val="000000" w:themeColor="text1"/>
          <w:sz w:val="28"/>
          <w:szCs w:val="28"/>
        </w:rPr>
      </w:pPr>
      <w:bookmarkStart w:id="7" w:name="sub_41"/>
      <w:r w:rsidRPr="00F80F34">
        <w:rPr>
          <w:color w:val="000000" w:themeColor="text1"/>
          <w:sz w:val="28"/>
          <w:szCs w:val="28"/>
        </w:rPr>
        <w:t xml:space="preserve">50.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7"/>
    <w:bookmarkEnd w:id="8"/>
    <w:bookmarkEnd w:id="9"/>
    <w:p w:rsidR="005A5440" w:rsidRPr="00F80F34" w:rsidRDefault="005A63C0" w:rsidP="005A5440">
      <w:pPr>
        <w:autoSpaceDE w:val="0"/>
        <w:autoSpaceDN w:val="0"/>
        <w:adjustRightInd w:val="0"/>
        <w:ind w:firstLine="567"/>
        <w:rPr>
          <w:color w:val="000000" w:themeColor="text1"/>
          <w:sz w:val="28"/>
          <w:szCs w:val="28"/>
        </w:rPr>
      </w:pPr>
      <w:r w:rsidRPr="00F80F34">
        <w:rPr>
          <w:color w:val="000000" w:themeColor="text1"/>
          <w:sz w:val="28"/>
          <w:szCs w:val="28"/>
        </w:rPr>
        <w:t xml:space="preserve">51. </w:t>
      </w:r>
      <w:r w:rsidR="005A5440" w:rsidRPr="00F80F34">
        <w:rPr>
          <w:color w:val="000000" w:themeColor="text1"/>
          <w:sz w:val="28"/>
          <w:szCs w:val="28"/>
        </w:rPr>
        <w:t>Сведения о муниципальной услуге размещаются на РПГУ в порядке, установленном следующими документами:</w:t>
      </w:r>
    </w:p>
    <w:p w:rsidR="005A5440" w:rsidRPr="00F80F34" w:rsidRDefault="005A5440" w:rsidP="005A5440">
      <w:pPr>
        <w:pStyle w:val="a8"/>
        <w:widowControl w:val="0"/>
        <w:numPr>
          <w:ilvl w:val="0"/>
          <w:numId w:val="42"/>
        </w:numPr>
        <w:autoSpaceDE w:val="0"/>
        <w:autoSpaceDN w:val="0"/>
        <w:adjustRightInd w:val="0"/>
        <w:spacing w:line="240" w:lineRule="auto"/>
        <w:rPr>
          <w:rFonts w:ascii="Times New Roman" w:eastAsia="Times New Roman" w:hAnsi="Times New Roman" w:cs="Times New Roman"/>
          <w:color w:val="000000" w:themeColor="text1"/>
          <w:sz w:val="28"/>
          <w:szCs w:val="28"/>
          <w:lang w:eastAsia="ru-RU"/>
        </w:rPr>
      </w:pPr>
      <w:r w:rsidRPr="00F80F34">
        <w:rPr>
          <w:rFonts w:ascii="Times New Roman" w:eastAsia="Times New Roman" w:hAnsi="Times New Roman" w:cs="Times New Roman"/>
          <w:color w:val="000000" w:themeColor="text1"/>
          <w:sz w:val="28"/>
          <w:szCs w:val="28"/>
          <w:lang w:eastAsia="ru-RU"/>
        </w:rPr>
        <w:t xml:space="preserve">Постановлением Правительства Российской Федерации от 24 октября </w:t>
      </w:r>
      <w:r w:rsidRPr="00F80F34">
        <w:rPr>
          <w:rFonts w:ascii="Times New Roman" w:eastAsia="Times New Roman" w:hAnsi="Times New Roman" w:cs="Times New Roman"/>
          <w:color w:val="000000" w:themeColor="text1"/>
          <w:sz w:val="28"/>
          <w:szCs w:val="28"/>
          <w:lang w:eastAsia="ru-RU"/>
        </w:rPr>
        <w:lastRenderedPageBreak/>
        <w:t xml:space="preserve">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3" w:history="1">
        <w:r w:rsidRPr="00F80F34">
          <w:rPr>
            <w:rFonts w:ascii="Times New Roman" w:eastAsia="Times New Roman" w:hAnsi="Times New Roman" w:cs="Times New Roman"/>
            <w:color w:val="000000" w:themeColor="text1"/>
            <w:sz w:val="28"/>
            <w:szCs w:val="28"/>
            <w:lang w:eastAsia="ru-RU"/>
          </w:rPr>
          <w:t>Постановления</w:t>
        </w:r>
      </w:hyperlink>
      <w:r w:rsidRPr="00F80F34">
        <w:rPr>
          <w:rFonts w:ascii="Times New Roman" w:eastAsia="Times New Roman" w:hAnsi="Times New Roman" w:cs="Times New Roman"/>
          <w:color w:val="000000" w:themeColor="text1"/>
          <w:sz w:val="28"/>
          <w:szCs w:val="28"/>
          <w:lang w:eastAsia="ru-RU"/>
        </w:rPr>
        <w:t xml:space="preserve"> Правительства РФ от 28.11.2011 N 977);</w:t>
      </w:r>
    </w:p>
    <w:p w:rsidR="005A5440" w:rsidRPr="00F80F34" w:rsidRDefault="005A5440" w:rsidP="005A5440">
      <w:pPr>
        <w:pStyle w:val="a8"/>
        <w:widowControl w:val="0"/>
        <w:numPr>
          <w:ilvl w:val="0"/>
          <w:numId w:val="42"/>
        </w:numPr>
        <w:autoSpaceDE w:val="0"/>
        <w:autoSpaceDN w:val="0"/>
        <w:adjustRightInd w:val="0"/>
        <w:spacing w:line="240" w:lineRule="auto"/>
        <w:rPr>
          <w:rFonts w:ascii="Times New Roman" w:eastAsia="Times New Roman" w:hAnsi="Times New Roman" w:cs="Times New Roman"/>
          <w:color w:val="000000" w:themeColor="text1"/>
          <w:sz w:val="28"/>
          <w:szCs w:val="28"/>
          <w:lang w:eastAsia="ru-RU"/>
        </w:rPr>
      </w:pPr>
      <w:r w:rsidRPr="00F80F34">
        <w:rPr>
          <w:rFonts w:ascii="Times New Roman" w:eastAsia="Times New Roman" w:hAnsi="Times New Roman" w:cs="Times New Roman"/>
          <w:color w:val="000000" w:themeColor="text1"/>
          <w:sz w:val="28"/>
          <w:szCs w:val="28"/>
          <w:lang w:eastAsia="ru-RU"/>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5A5440" w:rsidRPr="00F80F34" w:rsidRDefault="005A5440" w:rsidP="005A5440">
      <w:pPr>
        <w:pStyle w:val="a8"/>
        <w:widowControl w:val="0"/>
        <w:numPr>
          <w:ilvl w:val="0"/>
          <w:numId w:val="42"/>
        </w:numPr>
        <w:autoSpaceDE w:val="0"/>
        <w:autoSpaceDN w:val="0"/>
        <w:adjustRightInd w:val="0"/>
        <w:spacing w:line="240" w:lineRule="auto"/>
        <w:rPr>
          <w:rFonts w:ascii="Times New Roman" w:eastAsia="Times New Roman" w:hAnsi="Times New Roman" w:cs="Times New Roman"/>
          <w:color w:val="000000" w:themeColor="text1"/>
          <w:sz w:val="28"/>
          <w:szCs w:val="28"/>
          <w:lang w:eastAsia="ru-RU"/>
        </w:rPr>
      </w:pPr>
      <w:r w:rsidRPr="00F80F34">
        <w:rPr>
          <w:rFonts w:ascii="Times New Roman" w:eastAsia="Times New Roman" w:hAnsi="Times New Roman" w:cs="Times New Roman"/>
          <w:color w:val="000000" w:themeColor="text1"/>
          <w:sz w:val="28"/>
          <w:szCs w:val="28"/>
          <w:lang w:eastAsia="ru-RU"/>
        </w:rPr>
        <w:t>Постановлением Правительства Тульской области от 17 ноября 2011 г. N 161 «О РЕЕСТРЕ ГОСУДАРСТВЕННЫХ УСЛУГ (ФУНКЦИЙ) ТУЛЬСКОЙ ОБЛАСТИ».</w:t>
      </w:r>
    </w:p>
    <w:p w:rsidR="005A63C0" w:rsidRPr="00F80F34" w:rsidRDefault="005A63C0" w:rsidP="005A5440">
      <w:pPr>
        <w:widowControl w:val="0"/>
        <w:autoSpaceDE w:val="0"/>
        <w:autoSpaceDN w:val="0"/>
        <w:adjustRightInd w:val="0"/>
        <w:ind w:firstLine="567"/>
        <w:rPr>
          <w:color w:val="000000" w:themeColor="text1"/>
          <w:sz w:val="28"/>
          <w:szCs w:val="28"/>
        </w:rPr>
      </w:pPr>
    </w:p>
    <w:p w:rsidR="005A63C0" w:rsidRPr="00F80F34" w:rsidRDefault="005A63C0" w:rsidP="006E0BEA">
      <w:pPr>
        <w:spacing w:beforeLines="100" w:before="240" w:afterLines="100" w:after="240"/>
        <w:rPr>
          <w:b/>
          <w:color w:val="000000" w:themeColor="text1"/>
          <w:sz w:val="28"/>
          <w:szCs w:val="28"/>
        </w:rPr>
      </w:pPr>
      <w:r w:rsidRPr="00F80F34">
        <w:rPr>
          <w:b/>
          <w:color w:val="000000" w:themeColor="text1"/>
          <w:sz w:val="28"/>
          <w:szCs w:val="28"/>
          <w:lang w:val="en-US"/>
        </w:rPr>
        <w:t>III</w:t>
      </w:r>
      <w:r w:rsidRPr="00F80F34">
        <w:rPr>
          <w:b/>
          <w:color w:val="000000" w:themeColor="text1"/>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63C0" w:rsidRPr="00F80F34" w:rsidRDefault="005A63C0" w:rsidP="006E0BEA">
      <w:pPr>
        <w:autoSpaceDE w:val="0"/>
        <w:autoSpaceDN w:val="0"/>
        <w:adjustRightInd w:val="0"/>
        <w:spacing w:beforeLines="100" w:before="240" w:afterLines="100" w:after="240"/>
        <w:jc w:val="center"/>
        <w:rPr>
          <w:b/>
          <w:color w:val="000000" w:themeColor="text1"/>
          <w:sz w:val="28"/>
          <w:szCs w:val="28"/>
        </w:rPr>
      </w:pPr>
      <w:r w:rsidRPr="00F80F34">
        <w:rPr>
          <w:b/>
          <w:color w:val="000000" w:themeColor="text1"/>
          <w:sz w:val="28"/>
          <w:szCs w:val="28"/>
        </w:rPr>
        <w:t>20. Перечень административных процедур</w:t>
      </w:r>
    </w:p>
    <w:p w:rsidR="005A63C0" w:rsidRPr="00F80F34" w:rsidRDefault="005A63C0"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52. Предоставление муниципальной услуги включает в себя последовательность следующих административных процедур:</w:t>
      </w:r>
    </w:p>
    <w:p w:rsidR="005A63C0" w:rsidRPr="00F80F34" w:rsidRDefault="005A63C0" w:rsidP="006E0BEA">
      <w:pPr>
        <w:pStyle w:val="4"/>
        <w:numPr>
          <w:ilvl w:val="0"/>
          <w:numId w:val="9"/>
        </w:numPr>
        <w:tabs>
          <w:tab w:val="left" w:pos="567"/>
          <w:tab w:val="left" w:pos="851"/>
        </w:tabs>
        <w:spacing w:beforeLines="100" w:afterLines="100" w:after="240" w:line="240" w:lineRule="auto"/>
        <w:ind w:left="1276" w:hanging="425"/>
        <w:jc w:val="both"/>
        <w:rPr>
          <w:rFonts w:eastAsia="Times New Roman"/>
          <w:b w:val="0"/>
          <w:bCs w:val="0"/>
          <w:color w:val="000000" w:themeColor="text1"/>
          <w:lang w:eastAsia="ru-RU"/>
        </w:rPr>
      </w:pPr>
      <w:r w:rsidRPr="00F80F34">
        <w:rPr>
          <w:rFonts w:eastAsia="Times New Roman"/>
          <w:b w:val="0"/>
          <w:bCs w:val="0"/>
          <w:color w:val="000000" w:themeColor="text1"/>
          <w:lang w:eastAsia="ru-RU"/>
        </w:rPr>
        <w:t xml:space="preserve">Прием, первичная проверка и регистрация  заявления и приложенных к нему документов; </w:t>
      </w:r>
    </w:p>
    <w:p w:rsidR="005A63C0" w:rsidRPr="00F80F34" w:rsidRDefault="005A63C0" w:rsidP="006E0BEA">
      <w:pPr>
        <w:numPr>
          <w:ilvl w:val="0"/>
          <w:numId w:val="9"/>
        </w:numPr>
        <w:tabs>
          <w:tab w:val="left" w:pos="567"/>
          <w:tab w:val="left" w:pos="851"/>
        </w:tabs>
        <w:spacing w:beforeLines="100" w:before="240" w:afterLines="100" w:after="240"/>
        <w:ind w:left="1276" w:hanging="425"/>
        <w:jc w:val="both"/>
        <w:rPr>
          <w:color w:val="000000" w:themeColor="text1"/>
          <w:sz w:val="28"/>
          <w:szCs w:val="28"/>
        </w:rPr>
      </w:pPr>
      <w:r w:rsidRPr="00F80F34">
        <w:rPr>
          <w:color w:val="000000" w:themeColor="text1"/>
          <w:sz w:val="28"/>
          <w:szCs w:val="28"/>
        </w:rPr>
        <w:t>Рассмотрение и проверка заявления и приложенных к нему документов;</w:t>
      </w:r>
    </w:p>
    <w:p w:rsidR="005A63C0" w:rsidRPr="00F80F34" w:rsidRDefault="005A63C0" w:rsidP="006E0BEA">
      <w:pPr>
        <w:numPr>
          <w:ilvl w:val="0"/>
          <w:numId w:val="9"/>
        </w:numPr>
        <w:tabs>
          <w:tab w:val="left" w:pos="567"/>
          <w:tab w:val="left" w:pos="851"/>
        </w:tabs>
        <w:spacing w:beforeLines="100" w:before="240" w:afterLines="100" w:after="240"/>
        <w:ind w:left="1276" w:hanging="425"/>
        <w:jc w:val="both"/>
        <w:rPr>
          <w:color w:val="000000" w:themeColor="text1"/>
          <w:sz w:val="28"/>
          <w:szCs w:val="28"/>
        </w:rPr>
      </w:pPr>
      <w:r w:rsidRPr="00F80F34">
        <w:rPr>
          <w:color w:val="000000" w:themeColor="text1"/>
          <w:sz w:val="28"/>
          <w:szCs w:val="28"/>
        </w:rPr>
        <w:t>Запрос в Систему межведомственного электронного взаимодействия (СМЭВ);</w:t>
      </w:r>
    </w:p>
    <w:p w:rsidR="005A63C0" w:rsidRPr="00F80F34" w:rsidRDefault="005A63C0" w:rsidP="006E0BEA">
      <w:pPr>
        <w:numPr>
          <w:ilvl w:val="0"/>
          <w:numId w:val="9"/>
        </w:numPr>
        <w:tabs>
          <w:tab w:val="left" w:pos="567"/>
          <w:tab w:val="left" w:pos="851"/>
        </w:tabs>
        <w:spacing w:beforeLines="100" w:before="240" w:afterLines="100" w:after="240"/>
        <w:ind w:left="1276" w:hanging="425"/>
        <w:jc w:val="both"/>
        <w:rPr>
          <w:color w:val="000000" w:themeColor="text1"/>
          <w:sz w:val="28"/>
          <w:szCs w:val="28"/>
        </w:rPr>
      </w:pPr>
      <w:r w:rsidRPr="00F80F34">
        <w:rPr>
          <w:color w:val="000000" w:themeColor="text1"/>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5A63C0" w:rsidRPr="00F80F34" w:rsidRDefault="00196F6D" w:rsidP="006E0BEA">
      <w:pPr>
        <w:numPr>
          <w:ilvl w:val="0"/>
          <w:numId w:val="9"/>
        </w:numPr>
        <w:tabs>
          <w:tab w:val="left" w:pos="567"/>
          <w:tab w:val="left" w:pos="851"/>
        </w:tabs>
        <w:spacing w:beforeLines="100" w:before="240" w:afterLines="100" w:after="240"/>
        <w:ind w:left="1276" w:hanging="425"/>
        <w:jc w:val="both"/>
        <w:rPr>
          <w:color w:val="000000" w:themeColor="text1"/>
          <w:sz w:val="28"/>
          <w:szCs w:val="28"/>
        </w:rPr>
      </w:pPr>
      <w:r w:rsidRPr="00F80F34">
        <w:rPr>
          <w:color w:val="000000" w:themeColor="text1"/>
          <w:sz w:val="28"/>
          <w:szCs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r w:rsidR="005A63C0" w:rsidRPr="00F80F34">
        <w:rPr>
          <w:color w:val="000000" w:themeColor="text1"/>
          <w:sz w:val="28"/>
          <w:szCs w:val="28"/>
        </w:rPr>
        <w:t xml:space="preserve">. </w:t>
      </w:r>
    </w:p>
    <w:p w:rsidR="00F80F34" w:rsidRPr="00F80F34" w:rsidRDefault="005A63C0" w:rsidP="00F80F34">
      <w:pPr>
        <w:ind w:firstLine="708"/>
        <w:rPr>
          <w:color w:val="000000" w:themeColor="text1"/>
          <w:sz w:val="28"/>
          <w:szCs w:val="28"/>
        </w:rPr>
      </w:pPr>
      <w:r w:rsidRPr="00F80F34">
        <w:rPr>
          <w:color w:val="000000" w:themeColor="text1"/>
          <w:sz w:val="28"/>
          <w:szCs w:val="28"/>
        </w:rPr>
        <w:t xml:space="preserve">53. </w:t>
      </w:r>
      <w:r w:rsidR="00F80F34" w:rsidRPr="00F80F34">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5A63C0" w:rsidRPr="00F80F34" w:rsidRDefault="005A63C0" w:rsidP="006E0BEA">
      <w:pPr>
        <w:pStyle w:val="ConsPlusNormal"/>
        <w:spacing w:beforeLines="100" w:before="240" w:afterLines="100" w:after="240"/>
        <w:ind w:firstLine="567"/>
        <w:jc w:val="both"/>
        <w:outlineLvl w:val="1"/>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lastRenderedPageBreak/>
        <w:t xml:space="preserve">Последовательность действий при предоставлении муниципальной услуги отражена в блок-схеме в </w:t>
      </w:r>
      <w:hyperlink r:id="rId14" w:history="1">
        <w:r w:rsidRPr="00F80F34">
          <w:rPr>
            <w:rFonts w:ascii="Times New Roman" w:hAnsi="Times New Roman" w:cs="Times New Roman"/>
            <w:color w:val="000000" w:themeColor="text1"/>
            <w:sz w:val="28"/>
            <w:szCs w:val="28"/>
          </w:rPr>
          <w:t>Приложении №2</w:t>
        </w:r>
      </w:hyperlink>
      <w:r w:rsidRPr="00F80F34">
        <w:rPr>
          <w:rFonts w:ascii="Times New Roman" w:hAnsi="Times New Roman" w:cs="Times New Roman"/>
          <w:color w:val="000000" w:themeColor="text1"/>
          <w:sz w:val="28"/>
          <w:szCs w:val="28"/>
        </w:rPr>
        <w:t xml:space="preserve"> к административному регламенту.</w:t>
      </w:r>
    </w:p>
    <w:p w:rsidR="005A63C0" w:rsidRPr="00F80F34" w:rsidRDefault="005A63C0" w:rsidP="006E0BEA">
      <w:pPr>
        <w:pStyle w:val="ConsPlusNormal"/>
        <w:spacing w:beforeLines="100" w:before="240" w:afterLines="100" w:after="240"/>
        <w:ind w:firstLine="567"/>
        <w:jc w:val="center"/>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 xml:space="preserve">21. </w:t>
      </w:r>
      <w:r w:rsidRPr="00F80F34">
        <w:rPr>
          <w:rFonts w:ascii="Times New Roman" w:hAnsi="Times New Roman" w:cs="Times New Roman"/>
          <w:b/>
          <w:bCs/>
          <w:color w:val="000000" w:themeColor="text1"/>
          <w:sz w:val="28"/>
          <w:szCs w:val="28"/>
        </w:rPr>
        <w:t xml:space="preserve">Прием, первичная проверка и регистрация  заявления и приложенных к нему документов </w:t>
      </w:r>
    </w:p>
    <w:p w:rsidR="005A63C0" w:rsidRPr="00F80F34" w:rsidRDefault="005A63C0" w:rsidP="006E0BEA">
      <w:pPr>
        <w:pStyle w:val="ConsPlusNormal"/>
        <w:tabs>
          <w:tab w:val="left" w:pos="5387"/>
        </w:tabs>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54. Юридическим фактом, служащим основанием для предоставления муниципальной услуги, является письменное заявление о предоставлении земельного участка, поступившее от заявителя лично, по почте,  по электронной почте или на РПГУ из личного кабинета.</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F80F34" w:rsidRPr="00F80F34" w:rsidRDefault="00F80F34" w:rsidP="006E0BEA">
      <w:pPr>
        <w:spacing w:beforeLines="100" w:before="240" w:afterLines="100" w:after="240"/>
        <w:ind w:firstLine="567"/>
        <w:jc w:val="both"/>
        <w:rPr>
          <w:color w:val="000000" w:themeColor="text1"/>
          <w:sz w:val="28"/>
          <w:szCs w:val="28"/>
        </w:rPr>
      </w:pPr>
      <w:r w:rsidRPr="00F80F34">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w:t>
      </w:r>
      <w:r w:rsidR="00144749">
        <w:rPr>
          <w:color w:val="000000" w:themeColor="text1"/>
          <w:sz w:val="28"/>
          <w:szCs w:val="28"/>
        </w:rPr>
        <w:t xml:space="preserve"> </w:t>
      </w:r>
      <w:r w:rsidR="00943098">
        <w:rPr>
          <w:color w:val="000000" w:themeColor="text1"/>
          <w:sz w:val="28"/>
          <w:szCs w:val="28"/>
        </w:rPr>
        <w:t>Веневский</w:t>
      </w:r>
      <w:r w:rsidR="00144749">
        <w:rPr>
          <w:color w:val="000000" w:themeColor="text1"/>
          <w:sz w:val="28"/>
          <w:szCs w:val="28"/>
        </w:rPr>
        <w:t xml:space="preserve"> </w:t>
      </w:r>
      <w:r w:rsidR="00943098">
        <w:rPr>
          <w:color w:val="000000" w:themeColor="text1"/>
          <w:sz w:val="28"/>
          <w:szCs w:val="28"/>
        </w:rPr>
        <w:t>район</w:t>
      </w:r>
      <w:r w:rsidRPr="00F80F34">
        <w:rPr>
          <w:color w:val="000000" w:themeColor="text1"/>
          <w:sz w:val="28"/>
          <w:szCs w:val="28"/>
        </w:rPr>
        <w:t xml:space="preserve"> в течение дня с момента регистрации заявления.</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 xml:space="preserve">Максимальное время, затраченное на административную процедуру, не должно превышать </w:t>
      </w:r>
      <w:r w:rsidR="00950B5A" w:rsidRPr="00F80F34">
        <w:rPr>
          <w:color w:val="000000" w:themeColor="text1"/>
          <w:sz w:val="28"/>
          <w:szCs w:val="28"/>
        </w:rPr>
        <w:t>одного</w:t>
      </w:r>
      <w:r w:rsidRPr="00F80F34">
        <w:rPr>
          <w:color w:val="000000" w:themeColor="text1"/>
          <w:sz w:val="28"/>
          <w:szCs w:val="28"/>
        </w:rPr>
        <w:t xml:space="preserve"> дня.</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Результатом административной процедуры является факт регистрации заявления, заполненного по образцу из Приложения №1.</w:t>
      </w:r>
    </w:p>
    <w:p w:rsidR="005A63C0" w:rsidRPr="00F80F34" w:rsidRDefault="005A63C0" w:rsidP="006E0BEA">
      <w:pPr>
        <w:pStyle w:val="ConsPlusNormal"/>
        <w:spacing w:beforeLines="100" w:before="240" w:afterLines="100" w:after="240"/>
        <w:ind w:firstLine="567"/>
        <w:jc w:val="center"/>
        <w:outlineLvl w:val="2"/>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22.</w:t>
      </w:r>
      <w:r w:rsidRPr="00F80F34">
        <w:rPr>
          <w:rFonts w:ascii="Times New Roman" w:hAnsi="Times New Roman" w:cs="Times New Roman"/>
          <w:b/>
          <w:bCs/>
          <w:color w:val="000000" w:themeColor="text1"/>
          <w:sz w:val="28"/>
          <w:szCs w:val="28"/>
        </w:rPr>
        <w:t xml:space="preserve"> Рассмотрение и проверка заявления и приложенных к нему документов </w:t>
      </w:r>
    </w:p>
    <w:p w:rsidR="005A63C0" w:rsidRPr="00F80F34" w:rsidRDefault="005A63C0" w:rsidP="006E0BEA">
      <w:pPr>
        <w:pStyle w:val="ConsPlusNormal"/>
        <w:spacing w:beforeLines="100" w:before="240" w:afterLines="100" w:after="240"/>
        <w:ind w:firstLine="567"/>
        <w:jc w:val="both"/>
        <w:outlineLvl w:val="2"/>
        <w:rPr>
          <w:color w:val="000000" w:themeColor="text1"/>
          <w:sz w:val="28"/>
          <w:szCs w:val="28"/>
        </w:rPr>
      </w:pPr>
      <w:r w:rsidRPr="00F80F34">
        <w:rPr>
          <w:rFonts w:ascii="Times New Roman" w:hAnsi="Times New Roman" w:cs="Times New Roman"/>
          <w:color w:val="000000" w:themeColor="text1"/>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w:t>
      </w:r>
      <w:r w:rsidR="0057422C" w:rsidRPr="00F80F34">
        <w:rPr>
          <w:rFonts w:ascii="Times New Roman" w:hAnsi="Times New Roman" w:cs="Times New Roman"/>
          <w:color w:val="000000" w:themeColor="text1"/>
          <w:sz w:val="28"/>
          <w:szCs w:val="28"/>
        </w:rPr>
        <w:t>предоставление</w:t>
      </w:r>
      <w:r w:rsidRPr="00F80F34">
        <w:rPr>
          <w:rFonts w:ascii="Times New Roman" w:hAnsi="Times New Roman" w:cs="Times New Roman"/>
          <w:color w:val="000000" w:themeColor="text1"/>
          <w:sz w:val="28"/>
          <w:szCs w:val="28"/>
        </w:rPr>
        <w:t xml:space="preserve"> муниципальной услуги.</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Ответственный исполнитель:</w:t>
      </w:r>
    </w:p>
    <w:p w:rsidR="005A63C0" w:rsidRPr="00F80F34" w:rsidRDefault="005A63C0" w:rsidP="006E0BEA">
      <w:pPr>
        <w:numPr>
          <w:ilvl w:val="0"/>
          <w:numId w:val="8"/>
        </w:numPr>
        <w:tabs>
          <w:tab w:val="left" w:pos="851"/>
        </w:tabs>
        <w:spacing w:beforeLines="100" w:before="240" w:afterLines="100" w:after="240"/>
        <w:ind w:left="709" w:hanging="283"/>
        <w:jc w:val="both"/>
        <w:rPr>
          <w:color w:val="000000" w:themeColor="text1"/>
          <w:sz w:val="28"/>
          <w:szCs w:val="28"/>
        </w:rPr>
      </w:pPr>
      <w:r w:rsidRPr="00F80F34">
        <w:rPr>
          <w:color w:val="000000" w:themeColor="text1"/>
          <w:sz w:val="28"/>
          <w:szCs w:val="28"/>
        </w:rPr>
        <w:t>осуществляет анализ поступивших документов на соответствие требованиям действующего законодательства;</w:t>
      </w:r>
    </w:p>
    <w:p w:rsidR="005A63C0" w:rsidRPr="00F80F34" w:rsidRDefault="005A63C0" w:rsidP="006E0BEA">
      <w:pPr>
        <w:numPr>
          <w:ilvl w:val="0"/>
          <w:numId w:val="8"/>
        </w:numPr>
        <w:tabs>
          <w:tab w:val="left" w:pos="851"/>
        </w:tabs>
        <w:spacing w:beforeLines="100" w:before="240" w:afterLines="100" w:after="240"/>
        <w:ind w:left="709" w:hanging="283"/>
        <w:jc w:val="both"/>
        <w:rPr>
          <w:color w:val="000000" w:themeColor="text1"/>
          <w:sz w:val="28"/>
          <w:szCs w:val="28"/>
        </w:rPr>
      </w:pPr>
      <w:r w:rsidRPr="00F80F34">
        <w:rPr>
          <w:color w:val="000000" w:themeColor="text1"/>
          <w:sz w:val="28"/>
          <w:szCs w:val="28"/>
        </w:rPr>
        <w:t>проверяет наличие или отсутствие оснований для отказа в предоставлении муниципальной услуги</w:t>
      </w:r>
      <w:r w:rsidR="005760D9" w:rsidRPr="00F80F34">
        <w:rPr>
          <w:color w:val="000000" w:themeColor="text1"/>
          <w:sz w:val="28"/>
          <w:szCs w:val="28"/>
        </w:rPr>
        <w:t xml:space="preserve"> в соответствии с п.29 настоящего регламента</w:t>
      </w:r>
      <w:r w:rsidRPr="00F80F34">
        <w:rPr>
          <w:color w:val="000000" w:themeColor="text1"/>
          <w:sz w:val="28"/>
          <w:szCs w:val="28"/>
        </w:rPr>
        <w:t>;</w:t>
      </w:r>
    </w:p>
    <w:p w:rsidR="005A63C0" w:rsidRPr="00F80F34" w:rsidRDefault="005A63C0" w:rsidP="006E0BEA">
      <w:pPr>
        <w:numPr>
          <w:ilvl w:val="0"/>
          <w:numId w:val="8"/>
        </w:numPr>
        <w:tabs>
          <w:tab w:val="left" w:pos="851"/>
        </w:tabs>
        <w:spacing w:beforeLines="100" w:before="240" w:afterLines="100" w:after="240"/>
        <w:ind w:left="709" w:hanging="283"/>
        <w:jc w:val="both"/>
        <w:rPr>
          <w:color w:val="000000" w:themeColor="text1"/>
          <w:sz w:val="28"/>
          <w:szCs w:val="28"/>
        </w:rPr>
      </w:pPr>
      <w:r w:rsidRPr="00F80F34">
        <w:rPr>
          <w:color w:val="000000" w:themeColor="text1"/>
          <w:sz w:val="28"/>
          <w:szCs w:val="28"/>
        </w:rPr>
        <w:t>проверяет заявление на соответствие форме из приложения №1 и на полноту информации, содержащейся в нём.</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lastRenderedPageBreak/>
        <w:t>57.В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w:t>
      </w:r>
      <w:r w:rsidR="00144749">
        <w:rPr>
          <w:rFonts w:ascii="Times New Roman" w:hAnsi="Times New Roman" w:cs="Times New Roman"/>
          <w:color w:val="000000" w:themeColor="text1"/>
          <w:sz w:val="28"/>
          <w:szCs w:val="28"/>
        </w:rPr>
        <w:t xml:space="preserve"> </w:t>
      </w:r>
      <w:r w:rsidR="005F3FAF" w:rsidRPr="00F80F34">
        <w:rPr>
          <w:rFonts w:ascii="Times New Roman" w:hAnsi="Times New Roman" w:cs="Times New Roman"/>
          <w:color w:val="000000" w:themeColor="text1"/>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r w:rsidRPr="00F80F34">
        <w:rPr>
          <w:rFonts w:ascii="Times New Roman" w:hAnsi="Times New Roman" w:cs="Times New Roman"/>
          <w:color w:val="000000" w:themeColor="text1"/>
          <w:sz w:val="28"/>
          <w:szCs w:val="28"/>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58. Результатом административной процедуры является:</w:t>
      </w:r>
    </w:p>
    <w:p w:rsidR="005A63C0" w:rsidRPr="00F80F34" w:rsidRDefault="005A63C0" w:rsidP="006E0BEA">
      <w:pPr>
        <w:pStyle w:val="ConsPlusNormal"/>
        <w:numPr>
          <w:ilvl w:val="0"/>
          <w:numId w:val="34"/>
        </w:numPr>
        <w:spacing w:beforeLines="100" w:before="240" w:afterLines="100" w:after="240"/>
        <w:ind w:left="851" w:hanging="284"/>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соответстви</w:t>
      </w:r>
      <w:r w:rsidR="00E17424" w:rsidRPr="00F80F34">
        <w:rPr>
          <w:rFonts w:ascii="Times New Roman" w:hAnsi="Times New Roman" w:cs="Times New Roman"/>
          <w:color w:val="000000" w:themeColor="text1"/>
          <w:sz w:val="28"/>
          <w:szCs w:val="28"/>
        </w:rPr>
        <w:t>е заявления и приложенных к нему</w:t>
      </w:r>
      <w:r w:rsidRPr="00F80F34">
        <w:rPr>
          <w:rFonts w:ascii="Times New Roman" w:hAnsi="Times New Roman" w:cs="Times New Roman"/>
          <w:color w:val="000000" w:themeColor="text1"/>
          <w:sz w:val="28"/>
          <w:szCs w:val="28"/>
        </w:rPr>
        <w:t xml:space="preserve"> документов установленным требованиям настоящего административного регламента;</w:t>
      </w:r>
    </w:p>
    <w:p w:rsidR="00112801" w:rsidRPr="00F80F34" w:rsidRDefault="005A63C0" w:rsidP="006E0BEA">
      <w:pPr>
        <w:pStyle w:val="ConsPlusNormal"/>
        <w:numPr>
          <w:ilvl w:val="0"/>
          <w:numId w:val="34"/>
        </w:numPr>
        <w:spacing w:beforeLines="100" w:before="240" w:afterLines="100" w:after="240"/>
        <w:ind w:left="851" w:hanging="284"/>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уведомление об отказе в предоставлении муниципальной услуги</w:t>
      </w:r>
      <w:r w:rsidR="00E17424" w:rsidRPr="00F80F34">
        <w:rPr>
          <w:rFonts w:ascii="Times New Roman" w:hAnsi="Times New Roman" w:cs="Times New Roman"/>
          <w:color w:val="000000" w:themeColor="text1"/>
          <w:sz w:val="28"/>
          <w:szCs w:val="28"/>
        </w:rPr>
        <w:t>.</w:t>
      </w:r>
    </w:p>
    <w:p w:rsidR="005A63C0" w:rsidRPr="00F80F34" w:rsidRDefault="00112801" w:rsidP="006E0BEA">
      <w:pPr>
        <w:pStyle w:val="ConsPlusNormal"/>
        <w:spacing w:beforeLines="100" w:before="240" w:afterLines="100" w:after="240"/>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w:t>
      </w:r>
      <w:r w:rsidR="00702720" w:rsidRPr="00F80F34">
        <w:rPr>
          <w:rFonts w:ascii="Times New Roman" w:hAnsi="Times New Roman" w:cs="Times New Roman"/>
          <w:color w:val="000000" w:themeColor="text1"/>
          <w:sz w:val="28"/>
          <w:szCs w:val="28"/>
        </w:rPr>
        <w:t>а</w:t>
      </w:r>
      <w:r w:rsidRPr="00F80F34">
        <w:rPr>
          <w:rFonts w:ascii="Times New Roman" w:hAnsi="Times New Roman" w:cs="Times New Roman"/>
          <w:color w:val="000000" w:themeColor="text1"/>
          <w:sz w:val="28"/>
          <w:szCs w:val="28"/>
        </w:rPr>
        <w:t xml:space="preserve"> с отказ</w:t>
      </w:r>
      <w:r w:rsidR="00D3481D" w:rsidRPr="00F80F34">
        <w:rPr>
          <w:rFonts w:ascii="Times New Roman" w:hAnsi="Times New Roman" w:cs="Times New Roman"/>
          <w:color w:val="000000" w:themeColor="text1"/>
          <w:sz w:val="28"/>
          <w:szCs w:val="28"/>
        </w:rPr>
        <w:t>ом</w:t>
      </w:r>
      <w:r w:rsidRPr="00F80F34">
        <w:rPr>
          <w:rFonts w:ascii="Times New Roman" w:hAnsi="Times New Roman" w:cs="Times New Roman"/>
          <w:color w:val="000000" w:themeColor="text1"/>
          <w:sz w:val="28"/>
          <w:szCs w:val="28"/>
        </w:rPr>
        <w:t xml:space="preserve"> в предоставлении муниципальной услуги</w:t>
      </w:r>
      <w:r w:rsidR="00702720" w:rsidRPr="00F80F34">
        <w:rPr>
          <w:rFonts w:ascii="Times New Roman" w:hAnsi="Times New Roman" w:cs="Times New Roman"/>
          <w:color w:val="000000" w:themeColor="text1"/>
          <w:sz w:val="28"/>
          <w:szCs w:val="28"/>
        </w:rPr>
        <w:t>, переданного</w:t>
      </w:r>
      <w:r w:rsidRPr="00F80F34">
        <w:rPr>
          <w:rFonts w:ascii="Times New Roman" w:hAnsi="Times New Roman" w:cs="Times New Roman"/>
          <w:color w:val="000000" w:themeColor="text1"/>
          <w:sz w:val="28"/>
          <w:szCs w:val="28"/>
        </w:rPr>
        <w:t xml:space="preserve"> к отправке заявителю.</w:t>
      </w:r>
    </w:p>
    <w:p w:rsidR="005A63C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59. Максимальное время, затраченное на административную процедуру, не должно превышать </w:t>
      </w:r>
      <w:r w:rsidR="00950B5A" w:rsidRPr="00F80F34">
        <w:rPr>
          <w:rFonts w:ascii="Times New Roman" w:hAnsi="Times New Roman" w:cs="Times New Roman"/>
          <w:color w:val="000000" w:themeColor="text1"/>
          <w:sz w:val="28"/>
          <w:szCs w:val="28"/>
        </w:rPr>
        <w:t>пять</w:t>
      </w:r>
      <w:r w:rsidRPr="00F80F34">
        <w:rPr>
          <w:rFonts w:ascii="Times New Roman" w:hAnsi="Times New Roman" w:cs="Times New Roman"/>
          <w:color w:val="000000" w:themeColor="text1"/>
          <w:sz w:val="28"/>
          <w:szCs w:val="28"/>
        </w:rPr>
        <w:t xml:space="preserve"> дн</w:t>
      </w:r>
      <w:r w:rsidR="00950B5A" w:rsidRPr="00F80F34">
        <w:rPr>
          <w:rFonts w:ascii="Times New Roman" w:hAnsi="Times New Roman" w:cs="Times New Roman"/>
          <w:color w:val="000000" w:themeColor="text1"/>
          <w:sz w:val="28"/>
          <w:szCs w:val="28"/>
        </w:rPr>
        <w:t>ей</w:t>
      </w:r>
      <w:r w:rsidRPr="00F80F34">
        <w:rPr>
          <w:rFonts w:ascii="Times New Roman" w:hAnsi="Times New Roman" w:cs="Times New Roman"/>
          <w:color w:val="000000" w:themeColor="text1"/>
          <w:sz w:val="28"/>
          <w:szCs w:val="28"/>
        </w:rPr>
        <w:t>.</w:t>
      </w:r>
    </w:p>
    <w:p w:rsidR="005A63C0" w:rsidRPr="00F80F34" w:rsidRDefault="005A63C0" w:rsidP="006E0BEA">
      <w:pPr>
        <w:tabs>
          <w:tab w:val="num" w:pos="540"/>
        </w:tabs>
        <w:spacing w:beforeLines="100" w:before="240" w:afterLines="100" w:after="240"/>
        <w:ind w:firstLine="567"/>
        <w:jc w:val="center"/>
        <w:rPr>
          <w:b/>
          <w:bCs/>
          <w:color w:val="000000" w:themeColor="text1"/>
          <w:sz w:val="28"/>
          <w:szCs w:val="28"/>
        </w:rPr>
      </w:pPr>
      <w:r w:rsidRPr="00F80F34">
        <w:rPr>
          <w:b/>
          <w:bCs/>
          <w:color w:val="000000" w:themeColor="text1"/>
          <w:sz w:val="28"/>
          <w:szCs w:val="28"/>
        </w:rPr>
        <w:t>23. Запрос в Систему межведомственного электронного взаимодействия (СМЭВ).</w:t>
      </w:r>
    </w:p>
    <w:p w:rsidR="005A63C0" w:rsidRPr="00F80F34" w:rsidRDefault="005A63C0" w:rsidP="006E0BEA">
      <w:pPr>
        <w:tabs>
          <w:tab w:val="num" w:pos="540"/>
        </w:tabs>
        <w:spacing w:beforeLines="100" w:before="240" w:afterLines="100" w:after="240"/>
        <w:ind w:firstLine="567"/>
        <w:jc w:val="both"/>
        <w:rPr>
          <w:color w:val="000000" w:themeColor="text1"/>
          <w:sz w:val="28"/>
          <w:szCs w:val="28"/>
        </w:rPr>
      </w:pPr>
      <w:r w:rsidRPr="00F80F34">
        <w:rPr>
          <w:color w:val="000000" w:themeColor="text1"/>
          <w:sz w:val="28"/>
          <w:szCs w:val="28"/>
        </w:rPr>
        <w:t xml:space="preserve">60. При </w:t>
      </w:r>
      <w:r w:rsidR="009C2235" w:rsidRPr="00F80F34">
        <w:rPr>
          <w:color w:val="000000" w:themeColor="text1"/>
          <w:sz w:val="28"/>
          <w:szCs w:val="28"/>
        </w:rPr>
        <w:t xml:space="preserve">наличииполного </w:t>
      </w:r>
      <w:r w:rsidRPr="00F80F34">
        <w:rPr>
          <w:color w:val="000000" w:themeColor="text1"/>
          <w:sz w:val="28"/>
          <w:szCs w:val="28"/>
        </w:rPr>
        <w:t xml:space="preserve">пакета документов </w:t>
      </w:r>
      <w:r w:rsidR="009C2235" w:rsidRPr="00F80F34">
        <w:rPr>
          <w:color w:val="000000" w:themeColor="text1"/>
          <w:sz w:val="28"/>
          <w:szCs w:val="28"/>
        </w:rPr>
        <w:t xml:space="preserve">по </w:t>
      </w:r>
      <w:r w:rsidRPr="00F80F34">
        <w:rPr>
          <w:color w:val="000000" w:themeColor="text1"/>
          <w:sz w:val="28"/>
          <w:szCs w:val="28"/>
        </w:rPr>
        <w:t xml:space="preserve">перечню документов  п.24 данного регламента </w:t>
      </w:r>
      <w:r w:rsidR="009C2235" w:rsidRPr="00F80F34">
        <w:rPr>
          <w:color w:val="000000" w:themeColor="text1"/>
          <w:sz w:val="28"/>
          <w:szCs w:val="28"/>
        </w:rPr>
        <w:t xml:space="preserve">ответственный специалист </w:t>
      </w:r>
      <w:r w:rsidRPr="00F80F34">
        <w:rPr>
          <w:color w:val="000000" w:themeColor="text1"/>
          <w:sz w:val="28"/>
          <w:szCs w:val="28"/>
        </w:rPr>
        <w:t>для сбора необходимой информации согласно перечню п. 26 настоящего регламента по каналам межведомственного взаимодействия осуществляет следующие межведомственные запросы:</w:t>
      </w:r>
    </w:p>
    <w:p w:rsidR="005A63C0" w:rsidRPr="00F80F34" w:rsidRDefault="005A63C0" w:rsidP="006E0BEA">
      <w:pPr>
        <w:numPr>
          <w:ilvl w:val="0"/>
          <w:numId w:val="40"/>
        </w:numPr>
        <w:spacing w:beforeLines="100" w:before="240" w:afterLines="100" w:after="240"/>
        <w:jc w:val="both"/>
        <w:rPr>
          <w:color w:val="000000" w:themeColor="text1"/>
          <w:sz w:val="28"/>
          <w:szCs w:val="28"/>
        </w:rPr>
      </w:pPr>
      <w:r w:rsidRPr="00F80F34">
        <w:rPr>
          <w:color w:val="000000" w:themeColor="text1"/>
          <w:sz w:val="28"/>
          <w:szCs w:val="28"/>
        </w:rPr>
        <w:t>Сведения из ЕГРЮЛ (краткие сведения) (ID 7, ФНС России);</w:t>
      </w:r>
    </w:p>
    <w:p w:rsidR="005A63C0" w:rsidRPr="00F80F34" w:rsidRDefault="005A63C0" w:rsidP="006E0BEA">
      <w:pPr>
        <w:numPr>
          <w:ilvl w:val="0"/>
          <w:numId w:val="40"/>
        </w:numPr>
        <w:spacing w:beforeLines="100" w:before="240" w:afterLines="100" w:after="240"/>
        <w:jc w:val="both"/>
        <w:rPr>
          <w:color w:val="000000" w:themeColor="text1"/>
          <w:sz w:val="28"/>
          <w:szCs w:val="28"/>
        </w:rPr>
      </w:pPr>
      <w:r w:rsidRPr="00F80F34">
        <w:rPr>
          <w:color w:val="000000" w:themeColor="text1"/>
          <w:sz w:val="28"/>
          <w:szCs w:val="28"/>
        </w:rPr>
        <w:t>Сведения из ЕГРИП (краткие сведения) (ID 8, ФНС России);</w:t>
      </w:r>
    </w:p>
    <w:p w:rsidR="005A63C0" w:rsidRPr="00F80F34" w:rsidRDefault="005A63C0" w:rsidP="006E0BEA">
      <w:pPr>
        <w:numPr>
          <w:ilvl w:val="0"/>
          <w:numId w:val="40"/>
        </w:numPr>
        <w:spacing w:beforeLines="100" w:before="240" w:afterLines="100" w:after="240"/>
        <w:jc w:val="both"/>
        <w:rPr>
          <w:color w:val="000000" w:themeColor="text1"/>
          <w:sz w:val="28"/>
          <w:szCs w:val="28"/>
        </w:rPr>
      </w:pPr>
      <w:r w:rsidRPr="00F80F34">
        <w:rPr>
          <w:color w:val="000000" w:themeColor="text1"/>
          <w:sz w:val="28"/>
          <w:szCs w:val="28"/>
        </w:rPr>
        <w:t xml:space="preserve">Кадастровый паспорт объекта недвижимости (ID 633, </w:t>
      </w:r>
      <w:proofErr w:type="spellStart"/>
      <w:r w:rsidR="001E7B84" w:rsidRPr="00F80F34">
        <w:rPr>
          <w:color w:val="000000" w:themeColor="text1"/>
          <w:sz w:val="28"/>
          <w:szCs w:val="28"/>
        </w:rPr>
        <w:t>Росреестр</w:t>
      </w:r>
      <w:proofErr w:type="spellEnd"/>
      <w:r w:rsidRPr="00F80F34">
        <w:rPr>
          <w:color w:val="000000" w:themeColor="text1"/>
          <w:sz w:val="28"/>
          <w:szCs w:val="28"/>
        </w:rPr>
        <w:t>);</w:t>
      </w:r>
    </w:p>
    <w:p w:rsidR="005A63C0" w:rsidRPr="00F80F34" w:rsidRDefault="005A63C0" w:rsidP="006E0BEA">
      <w:pPr>
        <w:numPr>
          <w:ilvl w:val="0"/>
          <w:numId w:val="40"/>
        </w:numPr>
        <w:spacing w:beforeLines="100" w:before="240" w:afterLines="100" w:after="240"/>
        <w:jc w:val="both"/>
        <w:rPr>
          <w:color w:val="000000" w:themeColor="text1"/>
          <w:sz w:val="28"/>
          <w:szCs w:val="28"/>
        </w:rPr>
      </w:pPr>
      <w:r w:rsidRPr="00F80F34">
        <w:rPr>
          <w:color w:val="000000" w:themeColor="text1"/>
          <w:sz w:val="28"/>
          <w:szCs w:val="28"/>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sidRPr="00F80F34">
        <w:rPr>
          <w:color w:val="000000" w:themeColor="text1"/>
          <w:sz w:val="28"/>
          <w:szCs w:val="28"/>
        </w:rPr>
        <w:t>Росреестр</w:t>
      </w:r>
      <w:proofErr w:type="spellEnd"/>
      <w:r w:rsidRPr="00F80F34">
        <w:rPr>
          <w:color w:val="000000" w:themeColor="text1"/>
          <w:sz w:val="28"/>
          <w:szCs w:val="28"/>
        </w:rPr>
        <w:t>);</w:t>
      </w:r>
    </w:p>
    <w:p w:rsidR="005A63C0" w:rsidRPr="00F80F34" w:rsidRDefault="005A63C0" w:rsidP="006E0BEA">
      <w:pPr>
        <w:numPr>
          <w:ilvl w:val="0"/>
          <w:numId w:val="40"/>
        </w:numPr>
        <w:spacing w:beforeLines="100" w:before="240" w:afterLines="100" w:after="240"/>
        <w:jc w:val="both"/>
        <w:rPr>
          <w:color w:val="000000" w:themeColor="text1"/>
          <w:sz w:val="28"/>
          <w:szCs w:val="28"/>
        </w:rPr>
      </w:pPr>
      <w:r w:rsidRPr="00F80F34">
        <w:rPr>
          <w:color w:val="000000" w:themeColor="text1"/>
          <w:sz w:val="28"/>
          <w:szCs w:val="28"/>
        </w:rPr>
        <w:lastRenderedPageBreak/>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Pr="00F80F34">
        <w:rPr>
          <w:color w:val="000000" w:themeColor="text1"/>
          <w:sz w:val="28"/>
          <w:szCs w:val="28"/>
        </w:rPr>
        <w:t>Росреестр</w:t>
      </w:r>
      <w:proofErr w:type="spellEnd"/>
      <w:r w:rsidRPr="00F80F34">
        <w:rPr>
          <w:color w:val="000000" w:themeColor="text1"/>
          <w:sz w:val="28"/>
          <w:szCs w:val="28"/>
        </w:rPr>
        <w:t>);</w:t>
      </w:r>
    </w:p>
    <w:p w:rsidR="005A63C0" w:rsidRPr="00F80F34" w:rsidRDefault="005A63C0" w:rsidP="006E0BEA">
      <w:pPr>
        <w:numPr>
          <w:ilvl w:val="0"/>
          <w:numId w:val="40"/>
        </w:numPr>
        <w:spacing w:beforeLines="100" w:before="240" w:afterLines="100" w:after="240"/>
        <w:jc w:val="both"/>
        <w:rPr>
          <w:color w:val="000000" w:themeColor="text1"/>
          <w:sz w:val="28"/>
          <w:szCs w:val="28"/>
        </w:rPr>
      </w:pPr>
      <w:r w:rsidRPr="00F80F34">
        <w:rPr>
          <w:color w:val="000000" w:themeColor="text1"/>
          <w:sz w:val="28"/>
          <w:szCs w:val="28"/>
        </w:rPr>
        <w:t>Наличие памятников истории и культуры (региональная СМЭВ).</w:t>
      </w:r>
    </w:p>
    <w:p w:rsidR="005A63C0" w:rsidRPr="00F80F34" w:rsidRDefault="00DE7D17"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61. </w:t>
      </w:r>
      <w:r w:rsidR="005A63C0" w:rsidRPr="00F80F34">
        <w:rPr>
          <w:rFonts w:ascii="Times New Roman" w:hAnsi="Times New Roman" w:cs="Times New Roman"/>
          <w:color w:val="000000" w:themeColor="text1"/>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E33F6F" w:rsidRPr="00F80F34">
        <w:rPr>
          <w:rFonts w:ascii="Times New Roman" w:hAnsi="Times New Roman" w:cs="Times New Roman"/>
          <w:color w:val="000000" w:themeColor="text1"/>
          <w:sz w:val="28"/>
          <w:szCs w:val="28"/>
        </w:rPr>
        <w:t>шесть дней</w:t>
      </w:r>
      <w:r w:rsidR="005A63C0" w:rsidRPr="00F80F34">
        <w:rPr>
          <w:rFonts w:ascii="Times New Roman" w:hAnsi="Times New Roman" w:cs="Times New Roman"/>
          <w:color w:val="000000" w:themeColor="text1"/>
          <w:sz w:val="28"/>
          <w:szCs w:val="28"/>
        </w:rPr>
        <w:t xml:space="preserve">. </w:t>
      </w:r>
    </w:p>
    <w:p w:rsidR="005A63C0" w:rsidRPr="00F80F34" w:rsidRDefault="00DE7D17"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62. </w:t>
      </w:r>
      <w:r w:rsidR="005A63C0" w:rsidRPr="00F80F34">
        <w:rPr>
          <w:rFonts w:ascii="Times New Roman" w:hAnsi="Times New Roman" w:cs="Times New Roman"/>
          <w:color w:val="000000" w:themeColor="text1"/>
          <w:sz w:val="28"/>
          <w:szCs w:val="28"/>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5A63C0" w:rsidRPr="00F80F34" w:rsidRDefault="00DE7D17"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63. </w:t>
      </w:r>
      <w:r w:rsidR="005A63C0" w:rsidRPr="00F80F34">
        <w:rPr>
          <w:rFonts w:ascii="Times New Roman" w:hAnsi="Times New Roman" w:cs="Times New Roman"/>
          <w:color w:val="000000" w:themeColor="text1"/>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5A63C0" w:rsidRPr="00F80F34" w:rsidRDefault="005A63C0" w:rsidP="006E0BEA">
      <w:pPr>
        <w:tabs>
          <w:tab w:val="num" w:pos="540"/>
        </w:tabs>
        <w:spacing w:beforeLines="100" w:before="240" w:afterLines="100" w:after="240"/>
        <w:ind w:firstLine="567"/>
        <w:jc w:val="center"/>
        <w:rPr>
          <w:color w:val="000000" w:themeColor="text1"/>
        </w:rPr>
      </w:pPr>
      <w:r w:rsidRPr="00F80F34">
        <w:rPr>
          <w:b/>
          <w:color w:val="000000" w:themeColor="text1"/>
          <w:sz w:val="28"/>
          <w:szCs w:val="28"/>
        </w:rPr>
        <w:t>24.</w:t>
      </w:r>
      <w:r w:rsidRPr="00F80F34">
        <w:rPr>
          <w:b/>
          <w:bCs/>
          <w:color w:val="000000" w:themeColor="text1"/>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5A5440" w:rsidRPr="00F80F34" w:rsidRDefault="005A63C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6</w:t>
      </w:r>
      <w:r w:rsidR="00DE7D17" w:rsidRPr="00F80F34">
        <w:rPr>
          <w:rFonts w:ascii="Times New Roman" w:hAnsi="Times New Roman" w:cs="Times New Roman"/>
          <w:color w:val="000000" w:themeColor="text1"/>
          <w:sz w:val="28"/>
          <w:szCs w:val="28"/>
        </w:rPr>
        <w:t>4</w:t>
      </w:r>
      <w:r w:rsidRPr="00F80F34">
        <w:rPr>
          <w:rFonts w:ascii="Times New Roman" w:hAnsi="Times New Roman" w:cs="Times New Roman"/>
          <w:color w:val="000000" w:themeColor="text1"/>
          <w:sz w:val="28"/>
          <w:szCs w:val="28"/>
        </w:rPr>
        <w:t xml:space="preserve">. </w:t>
      </w:r>
      <w:r w:rsidR="005A5440" w:rsidRPr="00F80F34">
        <w:rPr>
          <w:rFonts w:ascii="Times New Roman" w:hAnsi="Times New Roman" w:cs="Times New Roman"/>
          <w:color w:val="000000" w:themeColor="text1"/>
          <w:sz w:val="28"/>
          <w:szCs w:val="28"/>
        </w:rPr>
        <w:t xml:space="preserve">Основанием для начала административной процедуры является наличие полного пакета документов согласно перечням пунктов №№24, 26 настоящего регламента. </w:t>
      </w:r>
    </w:p>
    <w:p w:rsidR="005A63C0" w:rsidRPr="00D03D59" w:rsidRDefault="00DE7D17" w:rsidP="006E0BEA">
      <w:pPr>
        <w:pStyle w:val="ConsPlusNormal"/>
        <w:spacing w:beforeLines="100" w:before="240" w:afterLines="100" w:after="240"/>
        <w:ind w:firstLine="567"/>
        <w:jc w:val="both"/>
        <w:outlineLvl w:val="2"/>
        <w:rPr>
          <w:rFonts w:ascii="Times New Roman" w:hAnsi="Times New Roman" w:cs="Times New Roman"/>
          <w:sz w:val="28"/>
          <w:szCs w:val="28"/>
        </w:rPr>
      </w:pPr>
      <w:r w:rsidRPr="00F80F34">
        <w:rPr>
          <w:rFonts w:ascii="Times New Roman" w:hAnsi="Times New Roman" w:cs="Times New Roman"/>
          <w:color w:val="000000" w:themeColor="text1"/>
          <w:sz w:val="28"/>
          <w:szCs w:val="28"/>
        </w:rPr>
        <w:t xml:space="preserve">65. </w:t>
      </w:r>
      <w:r w:rsidR="005A63C0" w:rsidRPr="00F80F34">
        <w:rPr>
          <w:rFonts w:ascii="Times New Roman" w:hAnsi="Times New Roman" w:cs="Times New Roman"/>
          <w:color w:val="000000" w:themeColor="text1"/>
          <w:sz w:val="28"/>
          <w:szCs w:val="28"/>
        </w:rPr>
        <w:t xml:space="preserve">По результатам рассмотрения документов, полученных </w:t>
      </w:r>
      <w:r w:rsidR="005A5440" w:rsidRPr="00F80F34">
        <w:rPr>
          <w:rFonts w:ascii="Times New Roman" w:hAnsi="Times New Roman" w:cs="Times New Roman"/>
          <w:color w:val="000000" w:themeColor="text1"/>
          <w:sz w:val="28"/>
          <w:szCs w:val="28"/>
        </w:rPr>
        <w:t>через систему межведомственного взаимодействия</w:t>
      </w:r>
      <w:r w:rsidR="005A63C0" w:rsidRPr="00F80F34">
        <w:rPr>
          <w:rFonts w:ascii="Times New Roman" w:hAnsi="Times New Roman" w:cs="Times New Roman"/>
          <w:color w:val="000000" w:themeColor="text1"/>
          <w:sz w:val="28"/>
          <w:szCs w:val="28"/>
        </w:rPr>
        <w:t>, а так же представленных лично заявителем, специалист, ответственный за рассмотрение и оформление документов для предоставления муниципальной услуги</w:t>
      </w:r>
      <w:r w:rsidR="00431896" w:rsidRPr="00F80F34">
        <w:rPr>
          <w:rFonts w:ascii="Times New Roman" w:hAnsi="Times New Roman" w:cs="Times New Roman"/>
          <w:color w:val="000000" w:themeColor="text1"/>
          <w:sz w:val="28"/>
          <w:szCs w:val="28"/>
        </w:rPr>
        <w:t>,</w:t>
      </w:r>
      <w:r w:rsidR="005A63C0" w:rsidRPr="00F80F34">
        <w:rPr>
          <w:rFonts w:ascii="Times New Roman" w:hAnsi="Times New Roman" w:cs="Times New Roman"/>
          <w:color w:val="000000" w:themeColor="text1"/>
          <w:sz w:val="28"/>
          <w:szCs w:val="28"/>
        </w:rPr>
        <w:t xml:space="preserve"> принимает решение.  Он определяет наличие либо отсутствие у заявителя права на получение муниципальной услуги и выносит решение о подготовке  проекта </w:t>
      </w:r>
      <w:r w:rsidR="00BF0582" w:rsidRPr="00F80F34">
        <w:rPr>
          <w:rFonts w:ascii="Times New Roman" w:hAnsi="Times New Roman" w:cs="Times New Roman"/>
          <w:color w:val="000000" w:themeColor="text1"/>
          <w:sz w:val="28"/>
          <w:szCs w:val="28"/>
        </w:rPr>
        <w:t>постановления</w:t>
      </w:r>
      <w:r w:rsidR="005A63C0" w:rsidRPr="00F80F34">
        <w:rPr>
          <w:rFonts w:ascii="Times New Roman" w:hAnsi="Times New Roman" w:cs="Times New Roman"/>
          <w:color w:val="000000" w:themeColor="text1"/>
          <w:sz w:val="28"/>
          <w:szCs w:val="28"/>
        </w:rPr>
        <w:t xml:space="preserve"> о предоставлении муниципальной услуги либо об отправке </w:t>
      </w:r>
      <w:r w:rsidR="005A63C0" w:rsidRPr="00D03D59">
        <w:rPr>
          <w:rFonts w:ascii="Times New Roman" w:hAnsi="Times New Roman" w:cs="Times New Roman"/>
          <w:sz w:val="28"/>
          <w:szCs w:val="28"/>
        </w:rPr>
        <w:t xml:space="preserve">обоснованного отказа в ее предоставлении. </w:t>
      </w:r>
    </w:p>
    <w:p w:rsidR="00705206" w:rsidRPr="00D03D59" w:rsidRDefault="00DE7D17" w:rsidP="006E0BEA">
      <w:pPr>
        <w:pStyle w:val="ConsPlusNormal"/>
        <w:spacing w:beforeLines="100" w:before="240" w:afterLines="100" w:after="240"/>
        <w:ind w:firstLine="567"/>
        <w:jc w:val="both"/>
        <w:outlineLvl w:val="2"/>
        <w:rPr>
          <w:rFonts w:ascii="Times New Roman" w:hAnsi="Times New Roman" w:cs="Times New Roman"/>
          <w:sz w:val="28"/>
          <w:szCs w:val="28"/>
        </w:rPr>
      </w:pPr>
      <w:r w:rsidRPr="00D03D59">
        <w:rPr>
          <w:rFonts w:ascii="Times New Roman" w:hAnsi="Times New Roman" w:cs="Times New Roman"/>
          <w:sz w:val="28"/>
          <w:szCs w:val="28"/>
        </w:rPr>
        <w:t xml:space="preserve">66. </w:t>
      </w:r>
      <w:r w:rsidR="00705206" w:rsidRPr="00D03D59">
        <w:rPr>
          <w:rFonts w:ascii="Times New Roman" w:hAnsi="Times New Roman" w:cs="Times New Roman"/>
          <w:sz w:val="28"/>
          <w:szCs w:val="28"/>
        </w:rPr>
        <w:t xml:space="preserve">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муниципального образования </w:t>
      </w:r>
      <w:r w:rsidR="009D2748" w:rsidRPr="00D03D59">
        <w:rPr>
          <w:rFonts w:ascii="Times New Roman" w:hAnsi="Times New Roman" w:cs="Times New Roman"/>
          <w:sz w:val="28"/>
          <w:szCs w:val="28"/>
        </w:rPr>
        <w:t>Веневский район</w:t>
      </w:r>
      <w:r w:rsidR="00705206" w:rsidRPr="00D03D59">
        <w:rPr>
          <w:rFonts w:ascii="Times New Roman" w:hAnsi="Times New Roman" w:cs="Times New Roman"/>
          <w:sz w:val="28"/>
          <w:szCs w:val="28"/>
        </w:rPr>
        <w:t xml:space="preserve"> на основании </w:t>
      </w:r>
      <w:r w:rsidR="00E441D9" w:rsidRPr="00D03D59">
        <w:rPr>
          <w:rFonts w:ascii="Times New Roman" w:hAnsi="Times New Roman" w:cs="Times New Roman"/>
          <w:sz w:val="28"/>
          <w:szCs w:val="28"/>
        </w:rPr>
        <w:t xml:space="preserve">поступившего </w:t>
      </w:r>
      <w:r w:rsidR="00705206" w:rsidRPr="00D03D59">
        <w:rPr>
          <w:rFonts w:ascii="Times New Roman" w:hAnsi="Times New Roman" w:cs="Times New Roman"/>
          <w:sz w:val="28"/>
          <w:szCs w:val="28"/>
        </w:rPr>
        <w:t xml:space="preserve">заявления утверждает и выдает заявителю </w:t>
      </w:r>
      <w:r w:rsidR="00D03D59" w:rsidRPr="00D03D59">
        <w:rPr>
          <w:rFonts w:ascii="Times New Roman" w:hAnsi="Times New Roman" w:cs="Times New Roman"/>
          <w:sz w:val="28"/>
          <w:szCs w:val="28"/>
        </w:rPr>
        <w:t xml:space="preserve">предоставленную заявителем </w:t>
      </w:r>
      <w:r w:rsidR="00705206" w:rsidRPr="00D03D59">
        <w:rPr>
          <w:rFonts w:ascii="Times New Roman" w:hAnsi="Times New Roman" w:cs="Times New Roman"/>
          <w:sz w:val="28"/>
          <w:szCs w:val="28"/>
        </w:rPr>
        <w:t>схему расположения земельного участка на кадастровом плане или кадастровой карте соответствующей территории.</w:t>
      </w:r>
    </w:p>
    <w:p w:rsidR="00705206" w:rsidRPr="00F80F34" w:rsidRDefault="00705206"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D03D59">
        <w:rPr>
          <w:rFonts w:ascii="Times New Roman" w:hAnsi="Times New Roman" w:cs="Times New Roman"/>
          <w:sz w:val="28"/>
          <w:szCs w:val="28"/>
        </w:rPr>
        <w:lastRenderedPageBreak/>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w:t>
      </w:r>
      <w:r w:rsidRPr="00F80F34">
        <w:rPr>
          <w:rFonts w:ascii="Times New Roman" w:hAnsi="Times New Roman" w:cs="Times New Roman"/>
          <w:color w:val="000000" w:themeColor="text1"/>
          <w:sz w:val="28"/>
          <w:szCs w:val="28"/>
        </w:rPr>
        <w:t xml:space="preserve"> с заявлением об осуществлении государственного кадастрового учета этого земельного участка.</w:t>
      </w:r>
    </w:p>
    <w:p w:rsidR="00705206" w:rsidRPr="00F80F34" w:rsidRDefault="00705206"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Специалист, ответственный за предоставление муниципальной услуги, в двухнедельный срок со дня представления кадастрового паспорта земельного участка принимает решение о предоставлении этого земельного участка заявителю, и направляет ему</w:t>
      </w:r>
      <w:r w:rsidR="0016317E" w:rsidRPr="00F80F34">
        <w:rPr>
          <w:rFonts w:ascii="Times New Roman" w:hAnsi="Times New Roman" w:cs="Times New Roman"/>
          <w:color w:val="000000" w:themeColor="text1"/>
          <w:sz w:val="28"/>
          <w:szCs w:val="28"/>
        </w:rPr>
        <w:t xml:space="preserve"> по почте</w:t>
      </w:r>
      <w:r w:rsidR="008423D9" w:rsidRPr="00F80F34">
        <w:rPr>
          <w:rFonts w:ascii="Times New Roman" w:hAnsi="Times New Roman" w:cs="Times New Roman"/>
          <w:color w:val="000000" w:themeColor="text1"/>
          <w:sz w:val="28"/>
          <w:szCs w:val="28"/>
        </w:rPr>
        <w:t>, по указанному в заявлении адресу,</w:t>
      </w:r>
      <w:r w:rsidR="00245B40" w:rsidRPr="00F80F34">
        <w:rPr>
          <w:rFonts w:ascii="Times New Roman" w:hAnsi="Times New Roman" w:cs="Times New Roman"/>
          <w:color w:val="000000" w:themeColor="text1"/>
          <w:sz w:val="28"/>
          <w:szCs w:val="28"/>
        </w:rPr>
        <w:t xml:space="preserve">отправлением с уведомлением </w:t>
      </w:r>
      <w:r w:rsidR="0016317E" w:rsidRPr="00F80F34">
        <w:rPr>
          <w:rFonts w:ascii="Times New Roman" w:hAnsi="Times New Roman" w:cs="Times New Roman"/>
          <w:color w:val="000000" w:themeColor="text1"/>
          <w:sz w:val="28"/>
          <w:szCs w:val="28"/>
        </w:rPr>
        <w:t>или выдает лично</w:t>
      </w:r>
      <w:r w:rsidRPr="00F80F34">
        <w:rPr>
          <w:rFonts w:ascii="Times New Roman" w:hAnsi="Times New Roman" w:cs="Times New Roman"/>
          <w:color w:val="000000" w:themeColor="text1"/>
          <w:sz w:val="28"/>
          <w:szCs w:val="28"/>
        </w:rPr>
        <w:t xml:space="preserve"> копию такого решения с приложением кадастрового паспорта этого земельного участка.</w:t>
      </w:r>
    </w:p>
    <w:p w:rsidR="005A63C0" w:rsidRPr="00F80F34" w:rsidRDefault="00DE7D17"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67</w:t>
      </w:r>
      <w:r w:rsidR="005A63C0" w:rsidRPr="00F80F34">
        <w:rPr>
          <w:rFonts w:ascii="Times New Roman" w:hAnsi="Times New Roman" w:cs="Times New Roman"/>
          <w:color w:val="000000" w:themeColor="text1"/>
          <w:sz w:val="28"/>
          <w:szCs w:val="28"/>
        </w:rPr>
        <w:t xml:space="preserve">. </w:t>
      </w:r>
      <w:r w:rsidR="00431896" w:rsidRPr="00F80F34">
        <w:rPr>
          <w:rFonts w:ascii="Times New Roman" w:hAnsi="Times New Roman" w:cs="Times New Roman"/>
          <w:color w:val="000000" w:themeColor="text1"/>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5A63C0" w:rsidRPr="00F80F34" w:rsidRDefault="00DE7D17" w:rsidP="006E0BEA">
      <w:pPr>
        <w:pStyle w:val="ConsPlusNormal"/>
        <w:spacing w:beforeLines="100" w:before="240" w:afterLines="100" w:after="240"/>
        <w:ind w:firstLine="709"/>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68</w:t>
      </w:r>
      <w:r w:rsidR="005A63C0" w:rsidRPr="00F80F34">
        <w:rPr>
          <w:rFonts w:ascii="Times New Roman" w:hAnsi="Times New Roman" w:cs="Times New Roman"/>
          <w:color w:val="000000" w:themeColor="text1"/>
          <w:sz w:val="28"/>
          <w:szCs w:val="28"/>
        </w:rPr>
        <w:t xml:space="preserve">. Результатом данной процедуры является принятие </w:t>
      </w:r>
      <w:r w:rsidR="009C2235" w:rsidRPr="00F80F34">
        <w:rPr>
          <w:rFonts w:ascii="Times New Roman" w:hAnsi="Times New Roman" w:cs="Times New Roman"/>
          <w:color w:val="000000" w:themeColor="text1"/>
          <w:sz w:val="28"/>
          <w:szCs w:val="28"/>
        </w:rPr>
        <w:t xml:space="preserve">ответственным специалистом </w:t>
      </w:r>
      <w:r w:rsidR="005A63C0" w:rsidRPr="00F80F34">
        <w:rPr>
          <w:rFonts w:ascii="Times New Roman" w:hAnsi="Times New Roman" w:cs="Times New Roman"/>
          <w:color w:val="000000" w:themeColor="text1"/>
          <w:sz w:val="28"/>
          <w:szCs w:val="28"/>
        </w:rPr>
        <w:t>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5A5440" w:rsidRPr="00F80F34" w:rsidRDefault="00E903DE"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69. </w:t>
      </w:r>
      <w:r w:rsidR="005A5440" w:rsidRPr="00F80F34">
        <w:rPr>
          <w:rFonts w:ascii="Times New Roman" w:hAnsi="Times New Roman" w:cs="Times New Roman"/>
          <w:color w:val="000000" w:themeColor="text1"/>
          <w:sz w:val="28"/>
          <w:szCs w:val="28"/>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w:t>
      </w:r>
      <w:r w:rsidR="00144749">
        <w:rPr>
          <w:rFonts w:ascii="Times New Roman" w:hAnsi="Times New Roman" w:cs="Times New Roman"/>
          <w:color w:val="000000" w:themeColor="text1"/>
          <w:sz w:val="28"/>
          <w:szCs w:val="28"/>
        </w:rPr>
        <w:t xml:space="preserve"> </w:t>
      </w:r>
      <w:r w:rsidR="002A182A">
        <w:rPr>
          <w:rFonts w:ascii="Times New Roman" w:hAnsi="Times New Roman" w:cs="Times New Roman"/>
          <w:color w:val="000000" w:themeColor="text1"/>
          <w:sz w:val="28"/>
          <w:szCs w:val="28"/>
        </w:rPr>
        <w:t>Веневский район</w:t>
      </w:r>
      <w:r w:rsidR="005A5440" w:rsidRPr="00F80F34">
        <w:rPr>
          <w:rFonts w:ascii="Times New Roman" w:hAnsi="Times New Roman" w:cs="Times New Roman"/>
          <w:color w:val="000000" w:themeColor="text1"/>
          <w:sz w:val="28"/>
          <w:szCs w:val="28"/>
        </w:rPr>
        <w:t>.</w:t>
      </w:r>
    </w:p>
    <w:p w:rsidR="005A63C0" w:rsidRPr="00F80F34" w:rsidRDefault="00E903DE"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70. </w:t>
      </w:r>
      <w:r w:rsidR="005A63C0" w:rsidRPr="00F80F34">
        <w:rPr>
          <w:rFonts w:ascii="Times New Roman" w:hAnsi="Times New Roman" w:cs="Times New Roman"/>
          <w:color w:val="000000" w:themeColor="text1"/>
          <w:sz w:val="28"/>
          <w:szCs w:val="28"/>
        </w:rPr>
        <w:t>Максимальное время, затраченное на административную процедуру</w:t>
      </w:r>
      <w:r w:rsidR="0092318A" w:rsidRPr="00F80F34">
        <w:rPr>
          <w:rFonts w:ascii="Times New Roman" w:hAnsi="Times New Roman" w:cs="Times New Roman"/>
          <w:color w:val="000000" w:themeColor="text1"/>
          <w:sz w:val="28"/>
          <w:szCs w:val="28"/>
        </w:rPr>
        <w:t xml:space="preserve"> с момента начала рассмотрения документов</w:t>
      </w:r>
      <w:r w:rsidR="005A63C0" w:rsidRPr="00F80F34">
        <w:rPr>
          <w:rFonts w:ascii="Times New Roman" w:hAnsi="Times New Roman" w:cs="Times New Roman"/>
          <w:color w:val="000000" w:themeColor="text1"/>
          <w:sz w:val="28"/>
          <w:szCs w:val="28"/>
        </w:rPr>
        <w:t xml:space="preserve">, не должно превышать </w:t>
      </w:r>
      <w:r w:rsidR="00E33F6F" w:rsidRPr="00F80F34">
        <w:rPr>
          <w:rFonts w:ascii="Times New Roman" w:hAnsi="Times New Roman" w:cs="Times New Roman"/>
          <w:color w:val="000000" w:themeColor="text1"/>
          <w:sz w:val="28"/>
          <w:szCs w:val="28"/>
        </w:rPr>
        <w:t>три д</w:t>
      </w:r>
      <w:r w:rsidR="005A63C0" w:rsidRPr="00F80F34">
        <w:rPr>
          <w:rFonts w:ascii="Times New Roman" w:hAnsi="Times New Roman" w:cs="Times New Roman"/>
          <w:color w:val="000000" w:themeColor="text1"/>
          <w:sz w:val="28"/>
          <w:szCs w:val="28"/>
        </w:rPr>
        <w:t>н</w:t>
      </w:r>
      <w:r w:rsidR="00E33F6F" w:rsidRPr="00F80F34">
        <w:rPr>
          <w:rFonts w:ascii="Times New Roman" w:hAnsi="Times New Roman" w:cs="Times New Roman"/>
          <w:color w:val="000000" w:themeColor="text1"/>
          <w:sz w:val="28"/>
          <w:szCs w:val="28"/>
        </w:rPr>
        <w:t>я</w:t>
      </w:r>
      <w:r w:rsidR="005A63C0" w:rsidRPr="00F80F34">
        <w:rPr>
          <w:rFonts w:ascii="Times New Roman" w:hAnsi="Times New Roman" w:cs="Times New Roman"/>
          <w:color w:val="000000" w:themeColor="text1"/>
          <w:sz w:val="28"/>
          <w:szCs w:val="28"/>
        </w:rPr>
        <w:t xml:space="preserve">. </w:t>
      </w:r>
    </w:p>
    <w:p w:rsidR="00E33F6F" w:rsidRPr="00F80F34" w:rsidRDefault="00E33F6F"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максимальное время, затраченное на административную процедуру с момента начала рассмотрения документов, не должно превышать полтора месяца.</w:t>
      </w:r>
    </w:p>
    <w:p w:rsidR="00144749" w:rsidRDefault="00196F6D" w:rsidP="006E0BEA">
      <w:pPr>
        <w:tabs>
          <w:tab w:val="left" w:pos="567"/>
          <w:tab w:val="left" w:pos="851"/>
        </w:tabs>
        <w:spacing w:beforeLines="100" w:before="240" w:afterLines="100" w:after="240"/>
        <w:jc w:val="both"/>
        <w:rPr>
          <w:b/>
          <w:bCs/>
          <w:color w:val="000000" w:themeColor="text1"/>
          <w:sz w:val="28"/>
          <w:szCs w:val="28"/>
        </w:rPr>
      </w:pPr>
      <w:r w:rsidRPr="00F80F34">
        <w:rPr>
          <w:b/>
          <w:bCs/>
          <w:color w:val="000000" w:themeColor="text1"/>
          <w:sz w:val="28"/>
          <w:szCs w:val="28"/>
        </w:rPr>
        <w:tab/>
      </w:r>
    </w:p>
    <w:p w:rsidR="00196F6D" w:rsidRPr="00F80F34" w:rsidRDefault="005A63C0" w:rsidP="006E0BEA">
      <w:pPr>
        <w:tabs>
          <w:tab w:val="left" w:pos="567"/>
          <w:tab w:val="left" w:pos="851"/>
        </w:tabs>
        <w:spacing w:beforeLines="100" w:before="240" w:afterLines="100" w:after="240"/>
        <w:jc w:val="both"/>
        <w:rPr>
          <w:color w:val="000000" w:themeColor="text1"/>
          <w:sz w:val="28"/>
          <w:szCs w:val="28"/>
        </w:rPr>
      </w:pPr>
      <w:r w:rsidRPr="00F80F34">
        <w:rPr>
          <w:b/>
          <w:bCs/>
          <w:color w:val="000000" w:themeColor="text1"/>
          <w:sz w:val="28"/>
          <w:szCs w:val="28"/>
        </w:rPr>
        <w:t xml:space="preserve">25. </w:t>
      </w:r>
      <w:r w:rsidR="00196F6D" w:rsidRPr="00F80F34">
        <w:rPr>
          <w:b/>
          <w:color w:val="000000" w:themeColor="text1"/>
          <w:sz w:val="28"/>
          <w:szCs w:val="28"/>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p>
    <w:p w:rsidR="005319EB" w:rsidRPr="00F80F34" w:rsidRDefault="00E903DE"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lastRenderedPageBreak/>
        <w:t>71</w:t>
      </w:r>
      <w:r w:rsidR="005A63C0" w:rsidRPr="00F80F34">
        <w:rPr>
          <w:rFonts w:ascii="Times New Roman" w:hAnsi="Times New Roman" w:cs="Times New Roman"/>
          <w:color w:val="000000" w:themeColor="text1"/>
          <w:sz w:val="28"/>
          <w:szCs w:val="28"/>
        </w:rPr>
        <w:t xml:space="preserve">.  Основанием для данного административного действия является принятие ответственным специалистом решения о предоставлении муниципальной услуги. </w:t>
      </w:r>
    </w:p>
    <w:p w:rsidR="00F56E28" w:rsidRPr="00F80F34" w:rsidRDefault="00E903DE"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72</w:t>
      </w:r>
      <w:r w:rsidR="005A63C0" w:rsidRPr="00F80F34">
        <w:rPr>
          <w:rFonts w:ascii="Times New Roman" w:hAnsi="Times New Roman" w:cs="Times New Roman"/>
          <w:color w:val="000000" w:themeColor="text1"/>
          <w:sz w:val="28"/>
          <w:szCs w:val="28"/>
        </w:rPr>
        <w:t xml:space="preserve">.  Ответственный специалист </w:t>
      </w:r>
      <w:r w:rsidR="00733680" w:rsidRPr="00F80F34">
        <w:rPr>
          <w:rFonts w:ascii="Times New Roman" w:hAnsi="Times New Roman" w:cs="Times New Roman"/>
          <w:color w:val="000000" w:themeColor="text1"/>
          <w:sz w:val="28"/>
          <w:szCs w:val="28"/>
        </w:rPr>
        <w:t xml:space="preserve">в течение одного дня </w:t>
      </w:r>
      <w:r w:rsidR="005A63C0" w:rsidRPr="00F80F34">
        <w:rPr>
          <w:rFonts w:ascii="Times New Roman" w:hAnsi="Times New Roman" w:cs="Times New Roman"/>
          <w:color w:val="000000" w:themeColor="text1"/>
          <w:sz w:val="28"/>
          <w:szCs w:val="28"/>
        </w:rPr>
        <w:t xml:space="preserve">готовит для согласования проект </w:t>
      </w:r>
      <w:r w:rsidR="009C7311" w:rsidRPr="00F80F34">
        <w:rPr>
          <w:rFonts w:ascii="Times New Roman" w:hAnsi="Times New Roman" w:cs="Times New Roman"/>
          <w:color w:val="000000" w:themeColor="text1"/>
          <w:sz w:val="28"/>
          <w:szCs w:val="28"/>
        </w:rPr>
        <w:t>постановления</w:t>
      </w:r>
      <w:r w:rsidR="005A63C0" w:rsidRPr="00F80F34">
        <w:rPr>
          <w:rFonts w:ascii="Times New Roman" w:hAnsi="Times New Roman" w:cs="Times New Roman"/>
          <w:color w:val="000000" w:themeColor="text1"/>
          <w:sz w:val="28"/>
          <w:szCs w:val="28"/>
        </w:rPr>
        <w:t xml:space="preserve"> о </w:t>
      </w:r>
      <w:r w:rsidR="009C7311" w:rsidRPr="00F80F34">
        <w:rPr>
          <w:rFonts w:ascii="Times New Roman" w:hAnsi="Times New Roman" w:cs="Times New Roman"/>
          <w:color w:val="000000" w:themeColor="text1"/>
          <w:sz w:val="28"/>
          <w:szCs w:val="28"/>
        </w:rPr>
        <w:t>предоставлении земельного участка правообладателю  зданий, строений, сооружений, расположенных на этом участке в собственность, аренду, безвозмездное срочное пользование, постоянное (бессрочное) пользование</w:t>
      </w:r>
      <w:r w:rsidR="00F56E28" w:rsidRPr="00F80F34">
        <w:rPr>
          <w:rFonts w:ascii="Times New Roman" w:hAnsi="Times New Roman" w:cs="Times New Roman"/>
          <w:color w:val="000000" w:themeColor="text1"/>
          <w:sz w:val="28"/>
          <w:szCs w:val="28"/>
        </w:rPr>
        <w:t>.</w:t>
      </w:r>
    </w:p>
    <w:p w:rsidR="00382E84" w:rsidRPr="00F80F34" w:rsidRDefault="00A96021"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Он согласовывает</w:t>
      </w:r>
      <w:r w:rsidR="00382E84" w:rsidRPr="00F80F34">
        <w:rPr>
          <w:rFonts w:ascii="Times New Roman" w:hAnsi="Times New Roman" w:cs="Times New Roman"/>
          <w:color w:val="000000" w:themeColor="text1"/>
          <w:sz w:val="28"/>
          <w:szCs w:val="28"/>
        </w:rPr>
        <w:t xml:space="preserve"> проект постановления с</w:t>
      </w:r>
      <w:r w:rsidRPr="00F80F34">
        <w:rPr>
          <w:rFonts w:ascii="Times New Roman" w:hAnsi="Times New Roman" w:cs="Times New Roman"/>
          <w:color w:val="000000" w:themeColor="text1"/>
          <w:sz w:val="28"/>
          <w:szCs w:val="28"/>
        </w:rPr>
        <w:t>оструктурными подразделениями администрации муниципального образования, участвующими в предоставлении муниципальной услуги</w:t>
      </w:r>
      <w:r w:rsidR="00382E84" w:rsidRPr="00F80F34">
        <w:rPr>
          <w:rFonts w:ascii="Times New Roman" w:hAnsi="Times New Roman" w:cs="Times New Roman"/>
          <w:color w:val="000000" w:themeColor="text1"/>
          <w:sz w:val="28"/>
          <w:szCs w:val="28"/>
        </w:rPr>
        <w:t>,</w:t>
      </w:r>
      <w:r w:rsidRPr="00F80F34">
        <w:rPr>
          <w:rFonts w:ascii="Times New Roman" w:hAnsi="Times New Roman" w:cs="Times New Roman"/>
          <w:color w:val="000000" w:themeColor="text1"/>
          <w:sz w:val="28"/>
          <w:szCs w:val="28"/>
        </w:rPr>
        <w:t xml:space="preserve"> а так же с </w:t>
      </w:r>
      <w:r w:rsidR="00382E84" w:rsidRPr="00F80F34">
        <w:rPr>
          <w:rFonts w:ascii="Times New Roman" w:hAnsi="Times New Roman" w:cs="Times New Roman"/>
          <w:color w:val="000000" w:themeColor="text1"/>
          <w:sz w:val="28"/>
          <w:szCs w:val="28"/>
        </w:rPr>
        <w:t xml:space="preserve"> заместителем главы администрации муниципального образования</w:t>
      </w:r>
      <w:r w:rsidRPr="00F80F34">
        <w:rPr>
          <w:rFonts w:ascii="Times New Roman" w:hAnsi="Times New Roman" w:cs="Times New Roman"/>
          <w:color w:val="000000" w:themeColor="text1"/>
          <w:sz w:val="28"/>
          <w:szCs w:val="28"/>
        </w:rPr>
        <w:t>.</w:t>
      </w:r>
      <w:r w:rsidR="00733680" w:rsidRPr="00F80F34">
        <w:rPr>
          <w:rFonts w:ascii="Times New Roman" w:hAnsi="Times New Roman" w:cs="Times New Roman"/>
          <w:color w:val="000000" w:themeColor="text1"/>
          <w:sz w:val="28"/>
          <w:szCs w:val="28"/>
        </w:rPr>
        <w:t xml:space="preserve"> Максимальное время согласования постановления по муниципальной услуге  - пять дней.</w:t>
      </w:r>
    </w:p>
    <w:p w:rsidR="00382E84" w:rsidRPr="00F80F34" w:rsidRDefault="00E64D50"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73. </w:t>
      </w:r>
      <w:r w:rsidR="00382E84" w:rsidRPr="00F80F34">
        <w:rPr>
          <w:rFonts w:ascii="Times New Roman" w:hAnsi="Times New Roman" w:cs="Times New Roman"/>
          <w:color w:val="000000" w:themeColor="text1"/>
          <w:sz w:val="28"/>
          <w:szCs w:val="28"/>
        </w:rPr>
        <w:t>Проект постановле</w:t>
      </w:r>
      <w:r w:rsidR="0016317E" w:rsidRPr="00F80F34">
        <w:rPr>
          <w:rFonts w:ascii="Times New Roman" w:hAnsi="Times New Roman" w:cs="Times New Roman"/>
          <w:color w:val="000000" w:themeColor="text1"/>
          <w:sz w:val="28"/>
          <w:szCs w:val="28"/>
        </w:rPr>
        <w:t>ния подлежит подписанию главой а</w:t>
      </w:r>
      <w:r w:rsidR="00382E84" w:rsidRPr="00F80F34">
        <w:rPr>
          <w:rFonts w:ascii="Times New Roman" w:hAnsi="Times New Roman" w:cs="Times New Roman"/>
          <w:color w:val="000000" w:themeColor="text1"/>
          <w:sz w:val="28"/>
          <w:szCs w:val="28"/>
        </w:rPr>
        <w:t xml:space="preserve">дминистрации  в течение </w:t>
      </w:r>
      <w:r w:rsidR="00733680" w:rsidRPr="00F80F34">
        <w:rPr>
          <w:rFonts w:ascii="Times New Roman" w:hAnsi="Times New Roman" w:cs="Times New Roman"/>
          <w:color w:val="000000" w:themeColor="text1"/>
          <w:sz w:val="28"/>
          <w:szCs w:val="28"/>
        </w:rPr>
        <w:t xml:space="preserve">двух дней </w:t>
      </w:r>
      <w:r w:rsidR="00382E84" w:rsidRPr="00F80F34">
        <w:rPr>
          <w:rFonts w:ascii="Times New Roman" w:hAnsi="Times New Roman" w:cs="Times New Roman"/>
          <w:color w:val="000000" w:themeColor="text1"/>
          <w:sz w:val="28"/>
          <w:szCs w:val="28"/>
        </w:rPr>
        <w:t>со дня пер</w:t>
      </w:r>
      <w:r w:rsidR="0016317E" w:rsidRPr="00F80F34">
        <w:rPr>
          <w:rFonts w:ascii="Times New Roman" w:hAnsi="Times New Roman" w:cs="Times New Roman"/>
          <w:color w:val="000000" w:themeColor="text1"/>
          <w:sz w:val="28"/>
          <w:szCs w:val="28"/>
        </w:rPr>
        <w:t>едачи указанного проекта главе а</w:t>
      </w:r>
      <w:r w:rsidR="00382E84" w:rsidRPr="00F80F34">
        <w:rPr>
          <w:rFonts w:ascii="Times New Roman" w:hAnsi="Times New Roman" w:cs="Times New Roman"/>
          <w:color w:val="000000" w:themeColor="text1"/>
          <w:sz w:val="28"/>
          <w:szCs w:val="28"/>
        </w:rPr>
        <w:t>дминистрации.</w:t>
      </w:r>
    </w:p>
    <w:p w:rsidR="00F56E28" w:rsidRPr="00F80F34" w:rsidRDefault="00800F7C"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74. </w:t>
      </w:r>
      <w:r w:rsidR="00A96021" w:rsidRPr="00F80F34">
        <w:rPr>
          <w:rFonts w:ascii="Times New Roman" w:hAnsi="Times New Roman" w:cs="Times New Roman"/>
          <w:color w:val="000000" w:themeColor="text1"/>
          <w:sz w:val="28"/>
          <w:szCs w:val="28"/>
        </w:rPr>
        <w:t>Копию</w:t>
      </w:r>
      <w:r w:rsidR="00382E84" w:rsidRPr="00F80F34">
        <w:rPr>
          <w:rFonts w:ascii="Times New Roman" w:hAnsi="Times New Roman" w:cs="Times New Roman"/>
          <w:color w:val="000000" w:themeColor="text1"/>
          <w:sz w:val="28"/>
          <w:szCs w:val="28"/>
        </w:rPr>
        <w:t xml:space="preserve"> постановления в течение </w:t>
      </w:r>
      <w:r w:rsidR="006B6CAF" w:rsidRPr="00F80F34">
        <w:rPr>
          <w:rFonts w:ascii="Times New Roman" w:hAnsi="Times New Roman" w:cs="Times New Roman"/>
          <w:color w:val="000000" w:themeColor="text1"/>
          <w:sz w:val="28"/>
          <w:szCs w:val="28"/>
        </w:rPr>
        <w:t>трёх</w:t>
      </w:r>
      <w:r w:rsidR="00382E84" w:rsidRPr="00F80F34">
        <w:rPr>
          <w:rFonts w:ascii="Times New Roman" w:hAnsi="Times New Roman" w:cs="Times New Roman"/>
          <w:color w:val="000000" w:themeColor="text1"/>
          <w:sz w:val="28"/>
          <w:szCs w:val="28"/>
        </w:rPr>
        <w:t xml:space="preserve"> дней со дня </w:t>
      </w:r>
      <w:r w:rsidR="00A96021" w:rsidRPr="00F80F34">
        <w:rPr>
          <w:rFonts w:ascii="Times New Roman" w:hAnsi="Times New Roman" w:cs="Times New Roman"/>
          <w:color w:val="000000" w:themeColor="text1"/>
          <w:sz w:val="28"/>
          <w:szCs w:val="28"/>
        </w:rPr>
        <w:t>подписания главой администрации ответственный специалист</w:t>
      </w:r>
      <w:r w:rsidR="00F56E28" w:rsidRPr="00F80F34">
        <w:rPr>
          <w:rFonts w:ascii="Times New Roman" w:hAnsi="Times New Roman" w:cs="Times New Roman"/>
          <w:color w:val="000000" w:themeColor="text1"/>
          <w:sz w:val="28"/>
          <w:szCs w:val="28"/>
        </w:rPr>
        <w:t xml:space="preserve">выдает его заявителю с предложением о заключении соответствующего договора (кроме случая предоставления земельного участка правообладателю зданий, строений, сооружений в постоянное (бессрочное) пользование). </w:t>
      </w:r>
    </w:p>
    <w:p w:rsidR="00382E84" w:rsidRPr="00F80F34" w:rsidRDefault="00842E54"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75. </w:t>
      </w:r>
      <w:r w:rsidR="00382E84" w:rsidRPr="00F80F34">
        <w:rPr>
          <w:rFonts w:ascii="Times New Roman" w:hAnsi="Times New Roman" w:cs="Times New Roman"/>
          <w:color w:val="000000" w:themeColor="text1"/>
          <w:sz w:val="28"/>
          <w:szCs w:val="28"/>
        </w:rPr>
        <w:t xml:space="preserve">Факт выдачи копии постановления Заявителю  фиксируется в подготовленной </w:t>
      </w:r>
      <w:r w:rsidR="009811EC" w:rsidRPr="00F80F34">
        <w:rPr>
          <w:rFonts w:ascii="Times New Roman" w:hAnsi="Times New Roman" w:cs="Times New Roman"/>
          <w:color w:val="000000" w:themeColor="text1"/>
          <w:sz w:val="28"/>
          <w:szCs w:val="28"/>
        </w:rPr>
        <w:t xml:space="preserve">ответственным </w:t>
      </w:r>
      <w:r w:rsidR="00382E84" w:rsidRPr="00F80F34">
        <w:rPr>
          <w:rFonts w:ascii="Times New Roman" w:hAnsi="Times New Roman" w:cs="Times New Roman"/>
          <w:color w:val="000000" w:themeColor="text1"/>
          <w:sz w:val="28"/>
          <w:szCs w:val="28"/>
        </w:rPr>
        <w:t xml:space="preserve">специалистом расписке о получении копии постановления Заявителем личной подписью Заявителя. </w:t>
      </w:r>
    </w:p>
    <w:p w:rsidR="00842E54" w:rsidRPr="00F80F34" w:rsidRDefault="006A5B9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76. </w:t>
      </w:r>
      <w:r w:rsidR="00842E54" w:rsidRPr="00F80F34">
        <w:rPr>
          <w:rFonts w:ascii="Times New Roman" w:hAnsi="Times New Roman" w:cs="Times New Roman"/>
          <w:color w:val="000000" w:themeColor="text1"/>
          <w:sz w:val="28"/>
          <w:szCs w:val="28"/>
        </w:rPr>
        <w:t>В случае неявки заявителя за подготовленными документами по результатам предоставления муниципальной услуги в течение трех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6B6CAF" w:rsidRPr="00F80F34" w:rsidRDefault="006A5B9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77. </w:t>
      </w:r>
      <w:r w:rsidR="00882E3A" w:rsidRPr="00F80F34">
        <w:rPr>
          <w:rFonts w:ascii="Times New Roman" w:hAnsi="Times New Roman" w:cs="Times New Roman"/>
          <w:color w:val="000000" w:themeColor="text1"/>
          <w:sz w:val="28"/>
          <w:szCs w:val="28"/>
        </w:rPr>
        <w:t xml:space="preserve">Ответственный специалист </w:t>
      </w:r>
      <w:r w:rsidR="006B6CAF" w:rsidRPr="00F80F34">
        <w:rPr>
          <w:rFonts w:ascii="Times New Roman" w:hAnsi="Times New Roman" w:cs="Times New Roman"/>
          <w:color w:val="000000" w:themeColor="text1"/>
          <w:sz w:val="28"/>
          <w:szCs w:val="28"/>
        </w:rPr>
        <w:t xml:space="preserve">в течение десяти дней </w:t>
      </w:r>
      <w:r w:rsidR="00882E3A" w:rsidRPr="00F80F34">
        <w:rPr>
          <w:rFonts w:ascii="Times New Roman" w:hAnsi="Times New Roman" w:cs="Times New Roman"/>
          <w:color w:val="000000" w:themeColor="text1"/>
          <w:sz w:val="28"/>
          <w:szCs w:val="28"/>
        </w:rPr>
        <w:t xml:space="preserve">готовит проект договора о предоставлении земельного участка </w:t>
      </w:r>
      <w:r w:rsidR="00CB5566" w:rsidRPr="00F80F34">
        <w:rPr>
          <w:rFonts w:ascii="Times New Roman" w:hAnsi="Times New Roman" w:cs="Times New Roman"/>
          <w:color w:val="000000" w:themeColor="text1"/>
          <w:sz w:val="28"/>
          <w:szCs w:val="28"/>
        </w:rPr>
        <w:t>в собственность, аренду, безвозмездное срочное пользование</w:t>
      </w:r>
      <w:r w:rsidR="00C12F5D" w:rsidRPr="00F80F34">
        <w:rPr>
          <w:rFonts w:ascii="Times New Roman" w:hAnsi="Times New Roman" w:cs="Times New Roman"/>
          <w:color w:val="000000" w:themeColor="text1"/>
          <w:sz w:val="28"/>
          <w:szCs w:val="28"/>
        </w:rPr>
        <w:t xml:space="preserve">, согласовывает его со структурными подразделениями администрации муниципального образования </w:t>
      </w:r>
      <w:r w:rsidR="00571D24">
        <w:rPr>
          <w:rFonts w:ascii="Times New Roman" w:hAnsi="Times New Roman" w:cs="Times New Roman"/>
          <w:color w:val="000000" w:themeColor="text1"/>
          <w:sz w:val="28"/>
          <w:szCs w:val="28"/>
        </w:rPr>
        <w:t xml:space="preserve">Веневский район </w:t>
      </w:r>
      <w:r w:rsidR="00C12F5D" w:rsidRPr="00F80F34">
        <w:rPr>
          <w:rFonts w:ascii="Times New Roman" w:hAnsi="Times New Roman" w:cs="Times New Roman"/>
          <w:color w:val="000000" w:themeColor="text1"/>
          <w:sz w:val="28"/>
          <w:szCs w:val="28"/>
        </w:rPr>
        <w:t xml:space="preserve"> и заместителем главы администрации</w:t>
      </w:r>
      <w:r w:rsidR="006B6CAF" w:rsidRPr="00F80F34">
        <w:rPr>
          <w:rFonts w:ascii="Times New Roman" w:hAnsi="Times New Roman" w:cs="Times New Roman"/>
          <w:color w:val="000000" w:themeColor="text1"/>
          <w:sz w:val="28"/>
          <w:szCs w:val="28"/>
        </w:rPr>
        <w:t>. Затем он</w:t>
      </w:r>
      <w:r w:rsidR="00882E3A" w:rsidRPr="00F80F34">
        <w:rPr>
          <w:rFonts w:ascii="Times New Roman" w:hAnsi="Times New Roman" w:cs="Times New Roman"/>
          <w:color w:val="000000" w:themeColor="text1"/>
          <w:sz w:val="28"/>
          <w:szCs w:val="28"/>
        </w:rPr>
        <w:t xml:space="preserve"> направляет </w:t>
      </w:r>
      <w:r w:rsidR="006B6CAF" w:rsidRPr="00F80F34">
        <w:rPr>
          <w:rFonts w:ascii="Times New Roman" w:hAnsi="Times New Roman" w:cs="Times New Roman"/>
          <w:color w:val="000000" w:themeColor="text1"/>
          <w:sz w:val="28"/>
          <w:szCs w:val="28"/>
        </w:rPr>
        <w:t xml:space="preserve">проект почтой по указанному в заявлении почтовому адресу, посредством электронной почты на адрес заявителя или через личный кабинет на РПГУ </w:t>
      </w:r>
      <w:r w:rsidR="009811EC" w:rsidRPr="00F80F34">
        <w:rPr>
          <w:rFonts w:ascii="Times New Roman" w:hAnsi="Times New Roman" w:cs="Times New Roman"/>
          <w:color w:val="000000" w:themeColor="text1"/>
          <w:sz w:val="28"/>
          <w:szCs w:val="28"/>
        </w:rPr>
        <w:lastRenderedPageBreak/>
        <w:t xml:space="preserve">для ознакомления </w:t>
      </w:r>
      <w:r w:rsidR="00882E3A" w:rsidRPr="00F80F34">
        <w:rPr>
          <w:rFonts w:ascii="Times New Roman" w:hAnsi="Times New Roman" w:cs="Times New Roman"/>
          <w:color w:val="000000" w:themeColor="text1"/>
          <w:sz w:val="28"/>
          <w:szCs w:val="28"/>
        </w:rPr>
        <w:t>заявителю с предложением о заключении соответствующего договора.</w:t>
      </w:r>
    </w:p>
    <w:p w:rsidR="005A63C0" w:rsidRPr="00F80F34" w:rsidRDefault="006E3C2B"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После получения проекта</w:t>
      </w:r>
      <w:r w:rsidR="00FC7C0F" w:rsidRPr="00F80F34">
        <w:rPr>
          <w:rFonts w:ascii="Times New Roman" w:hAnsi="Times New Roman" w:cs="Times New Roman"/>
          <w:color w:val="000000" w:themeColor="text1"/>
          <w:sz w:val="28"/>
          <w:szCs w:val="28"/>
        </w:rPr>
        <w:t xml:space="preserve"> договора купли-продажи, аренды или</w:t>
      </w:r>
      <w:r w:rsidRPr="00F80F34">
        <w:rPr>
          <w:rFonts w:ascii="Times New Roman" w:hAnsi="Times New Roman" w:cs="Times New Roman"/>
          <w:color w:val="000000" w:themeColor="text1"/>
          <w:sz w:val="28"/>
          <w:szCs w:val="28"/>
        </w:rPr>
        <w:t xml:space="preserve"> безвозмездного срочного пользования земельного участка заявитель подписывает договор</w:t>
      </w:r>
      <w:r w:rsidR="009811EC" w:rsidRPr="00F80F34">
        <w:rPr>
          <w:rFonts w:ascii="Times New Roman" w:hAnsi="Times New Roman" w:cs="Times New Roman"/>
          <w:color w:val="000000" w:themeColor="text1"/>
          <w:sz w:val="28"/>
          <w:szCs w:val="28"/>
        </w:rPr>
        <w:t xml:space="preserve"> на бумажном носителе</w:t>
      </w:r>
      <w:r w:rsidRPr="00F80F34">
        <w:rPr>
          <w:rFonts w:ascii="Times New Roman" w:hAnsi="Times New Roman" w:cs="Times New Roman"/>
          <w:color w:val="000000" w:themeColor="text1"/>
          <w:sz w:val="28"/>
          <w:szCs w:val="28"/>
        </w:rPr>
        <w:t xml:space="preserve"> и заверяет подпись печатью (для юридических лиц).</w:t>
      </w:r>
    </w:p>
    <w:p w:rsidR="007779EC" w:rsidRPr="00F80F34" w:rsidRDefault="00B07E67"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Затем договор по данной муниципальной услуге подписывается главой администрации или его заместителем и регистрируется в установленном порядке.</w:t>
      </w:r>
    </w:p>
    <w:p w:rsidR="007779EC" w:rsidRPr="00F80F34" w:rsidRDefault="004B4215"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78. </w:t>
      </w:r>
      <w:r w:rsidR="007779EC" w:rsidRPr="00F80F34">
        <w:rPr>
          <w:rFonts w:ascii="Times New Roman" w:hAnsi="Times New Roman" w:cs="Times New Roman"/>
          <w:color w:val="000000" w:themeColor="text1"/>
          <w:sz w:val="28"/>
          <w:szCs w:val="28"/>
        </w:rPr>
        <w:t>Экземпляр  договора аренды земельного участка выдается заявителю лично. Факт выдачи экземпляра договора аренды земельного участка Заявителю  фиксируется в расписке, подготовленной специалистом по предоставлении муниципальной услуге, о получении данного договора заявителем личной подписью заявителя.</w:t>
      </w:r>
    </w:p>
    <w:p w:rsidR="00FA4184" w:rsidRPr="00F80F34" w:rsidRDefault="004B4215"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79. </w:t>
      </w:r>
      <w:r w:rsidR="00FA4184" w:rsidRPr="00F80F34">
        <w:rPr>
          <w:rFonts w:ascii="Times New Roman" w:hAnsi="Times New Roman" w:cs="Times New Roman"/>
          <w:color w:val="000000" w:themeColor="text1"/>
          <w:sz w:val="28"/>
          <w:szCs w:val="28"/>
        </w:rPr>
        <w:t xml:space="preserve">В случае заключения договора о передачи земельного участка в собственность на платной основе </w:t>
      </w:r>
      <w:r w:rsidR="006B6CAF" w:rsidRPr="00F80F34">
        <w:rPr>
          <w:rFonts w:ascii="Times New Roman" w:hAnsi="Times New Roman" w:cs="Times New Roman"/>
          <w:color w:val="000000" w:themeColor="text1"/>
          <w:sz w:val="28"/>
          <w:szCs w:val="28"/>
        </w:rPr>
        <w:t>а</w:t>
      </w:r>
      <w:r w:rsidR="00187EAD" w:rsidRPr="00F80F34">
        <w:rPr>
          <w:rFonts w:ascii="Times New Roman" w:hAnsi="Times New Roman" w:cs="Times New Roman"/>
          <w:color w:val="000000" w:themeColor="text1"/>
          <w:sz w:val="28"/>
          <w:szCs w:val="28"/>
        </w:rPr>
        <w:t>кт п</w:t>
      </w:r>
      <w:r w:rsidR="00FA4184" w:rsidRPr="00F80F34">
        <w:rPr>
          <w:rFonts w:ascii="Times New Roman" w:hAnsi="Times New Roman" w:cs="Times New Roman"/>
          <w:color w:val="000000" w:themeColor="text1"/>
          <w:sz w:val="28"/>
          <w:szCs w:val="28"/>
        </w:rPr>
        <w:t>риёма-передачи земельного участка</w:t>
      </w:r>
      <w:r w:rsidR="00187EAD" w:rsidRPr="00F80F34">
        <w:rPr>
          <w:rFonts w:ascii="Times New Roman" w:hAnsi="Times New Roman" w:cs="Times New Roman"/>
          <w:color w:val="000000" w:themeColor="text1"/>
          <w:sz w:val="28"/>
          <w:szCs w:val="28"/>
        </w:rPr>
        <w:t xml:space="preserve"> подписывается в течение</w:t>
      </w:r>
      <w:r w:rsidR="00FA4184" w:rsidRPr="00F80F34">
        <w:rPr>
          <w:rFonts w:ascii="Times New Roman" w:hAnsi="Times New Roman" w:cs="Times New Roman"/>
          <w:color w:val="000000" w:themeColor="text1"/>
          <w:sz w:val="28"/>
          <w:szCs w:val="28"/>
        </w:rPr>
        <w:t xml:space="preserve"> трёх дней со дня зачисления полной суммы платежа по договору купли-продажи земельно</w:t>
      </w:r>
      <w:r w:rsidR="00BF0D0C" w:rsidRPr="00F80F34">
        <w:rPr>
          <w:rFonts w:ascii="Times New Roman" w:hAnsi="Times New Roman" w:cs="Times New Roman"/>
          <w:color w:val="000000" w:themeColor="text1"/>
          <w:sz w:val="28"/>
          <w:szCs w:val="28"/>
        </w:rPr>
        <w:t>го участка</w:t>
      </w:r>
      <w:r w:rsidR="00FA4184" w:rsidRPr="00F80F34">
        <w:rPr>
          <w:rFonts w:ascii="Times New Roman" w:hAnsi="Times New Roman" w:cs="Times New Roman"/>
          <w:color w:val="000000" w:themeColor="text1"/>
          <w:sz w:val="28"/>
          <w:szCs w:val="28"/>
        </w:rPr>
        <w:t xml:space="preserve"> на расчетный счет, указанный в этом договоре.</w:t>
      </w:r>
    </w:p>
    <w:p w:rsidR="00F27BAD" w:rsidRPr="00F80F34" w:rsidRDefault="004B4215" w:rsidP="006E0BEA">
      <w:pPr>
        <w:pStyle w:val="ConsPlusNormal"/>
        <w:spacing w:beforeLines="100" w:before="240" w:afterLines="100" w:after="240"/>
        <w:ind w:firstLine="567"/>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80. </w:t>
      </w:r>
      <w:r w:rsidR="00F27BAD" w:rsidRPr="00F80F34">
        <w:rPr>
          <w:rFonts w:ascii="Times New Roman" w:hAnsi="Times New Roman" w:cs="Times New Roman"/>
          <w:color w:val="000000" w:themeColor="text1"/>
          <w:sz w:val="28"/>
          <w:szCs w:val="28"/>
        </w:rPr>
        <w:t>В рамках данной административной процедуры ответственный специалист выполняет межведомственный запрос в целях информирования поступления оплаты за приобретаемый земельный участок:</w:t>
      </w:r>
    </w:p>
    <w:p w:rsidR="00F27BAD" w:rsidRPr="00F80F34" w:rsidRDefault="00F27BAD" w:rsidP="006E0BEA">
      <w:pPr>
        <w:pStyle w:val="ConsPlusNormal"/>
        <w:numPr>
          <w:ilvl w:val="0"/>
          <w:numId w:val="22"/>
        </w:numPr>
        <w:spacing w:beforeLines="100" w:before="240" w:afterLines="100" w:after="240"/>
        <w:ind w:left="993" w:hanging="426"/>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Данные о начислениях, фактах оплаты и квитанциях (ID 2826, Казначейство России)</w:t>
      </w:r>
    </w:p>
    <w:p w:rsidR="00F27BAD" w:rsidRPr="00F80F34" w:rsidRDefault="00F27BAD" w:rsidP="006E0BEA">
      <w:pPr>
        <w:pStyle w:val="ConsPlusNormal"/>
        <w:spacing w:beforeLines="100" w:before="240" w:afterLines="100" w:after="240"/>
        <w:jc w:val="both"/>
        <w:outlineLvl w:val="2"/>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Заявитель вправе самостоятельно предоставить копию платежного поручения (квитанцию об оплате).</w:t>
      </w:r>
    </w:p>
    <w:p w:rsidR="00D13697" w:rsidRPr="00F80F34" w:rsidRDefault="004B4215" w:rsidP="00D13697">
      <w:pPr>
        <w:spacing w:before="100" w:after="100"/>
        <w:ind w:firstLine="567"/>
        <w:jc w:val="both"/>
        <w:rPr>
          <w:color w:val="000000" w:themeColor="text1"/>
          <w:sz w:val="28"/>
          <w:szCs w:val="28"/>
        </w:rPr>
      </w:pPr>
      <w:r w:rsidRPr="00F80F34">
        <w:rPr>
          <w:color w:val="000000" w:themeColor="text1"/>
          <w:sz w:val="28"/>
          <w:szCs w:val="28"/>
        </w:rPr>
        <w:t>81.</w:t>
      </w:r>
      <w:r w:rsidR="005A63C0" w:rsidRPr="00F80F34">
        <w:rPr>
          <w:color w:val="000000" w:themeColor="text1"/>
          <w:sz w:val="28"/>
          <w:szCs w:val="28"/>
        </w:rPr>
        <w:t xml:space="preserve"> Результатом исполнения административного действия является заключение договора </w:t>
      </w:r>
      <w:r w:rsidR="00D13697" w:rsidRPr="00F80F34">
        <w:rPr>
          <w:color w:val="000000" w:themeColor="text1"/>
          <w:sz w:val="28"/>
          <w:szCs w:val="28"/>
        </w:rPr>
        <w:t>по предоставлению</w:t>
      </w:r>
      <w:r w:rsidR="005A63C0" w:rsidRPr="00F80F34">
        <w:rPr>
          <w:color w:val="000000" w:themeColor="text1"/>
          <w:sz w:val="28"/>
          <w:szCs w:val="28"/>
        </w:rPr>
        <w:t xml:space="preserve"> земельного участка</w:t>
      </w:r>
      <w:r w:rsidR="00D13697" w:rsidRPr="00F80F34">
        <w:rPr>
          <w:color w:val="000000" w:themeColor="text1"/>
          <w:sz w:val="28"/>
          <w:szCs w:val="28"/>
        </w:rPr>
        <w:t xml:space="preserve"> в собственность, аренду, безвозмездное срочное пользование или постановление администрации муниципального образования о предоставлении земельного участка правообладателям  зданий, строений, сооружений в постоянное (бессрочное) пользование.</w:t>
      </w:r>
    </w:p>
    <w:p w:rsidR="005A63C0" w:rsidRPr="00F80F34" w:rsidRDefault="00C50595" w:rsidP="005A63C0">
      <w:pPr>
        <w:spacing w:before="100" w:after="100"/>
        <w:ind w:firstLine="567"/>
        <w:jc w:val="both"/>
        <w:rPr>
          <w:color w:val="000000" w:themeColor="text1"/>
          <w:sz w:val="28"/>
          <w:szCs w:val="28"/>
        </w:rPr>
      </w:pPr>
      <w:r w:rsidRPr="00F80F34">
        <w:rPr>
          <w:color w:val="000000" w:themeColor="text1"/>
          <w:sz w:val="28"/>
          <w:szCs w:val="28"/>
        </w:rPr>
        <w:t xml:space="preserve">82. </w:t>
      </w:r>
      <w:r w:rsidR="005A63C0" w:rsidRPr="00F80F34">
        <w:rPr>
          <w:color w:val="000000" w:themeColor="text1"/>
          <w:sz w:val="28"/>
          <w:szCs w:val="28"/>
        </w:rPr>
        <w:t>Максимальное время</w:t>
      </w:r>
      <w:r w:rsidR="009F4808" w:rsidRPr="00F80F34">
        <w:rPr>
          <w:color w:val="000000" w:themeColor="text1"/>
          <w:sz w:val="28"/>
          <w:szCs w:val="28"/>
        </w:rPr>
        <w:t xml:space="preserve"> по данной муниципальной услуге </w:t>
      </w:r>
      <w:r w:rsidR="007653EE" w:rsidRPr="00F80F34">
        <w:rPr>
          <w:color w:val="000000" w:themeColor="text1"/>
          <w:sz w:val="28"/>
          <w:szCs w:val="28"/>
        </w:rPr>
        <w:t xml:space="preserve">по предоставлению земельных участков правообладателям  зданий, строений, сооружений в собственность, аренду, безвозмездное срочное пользование, </w:t>
      </w:r>
      <w:r w:rsidR="005A63C0" w:rsidRPr="00F80F34">
        <w:rPr>
          <w:color w:val="000000" w:themeColor="text1"/>
          <w:sz w:val="28"/>
          <w:szCs w:val="28"/>
        </w:rPr>
        <w:t xml:space="preserve">затраченное на административную процедуру, не должно превышать </w:t>
      </w:r>
      <w:r w:rsidR="00D81AA7" w:rsidRPr="00F80F34">
        <w:rPr>
          <w:color w:val="000000" w:themeColor="text1"/>
          <w:sz w:val="28"/>
          <w:szCs w:val="28"/>
        </w:rPr>
        <w:t>42</w:t>
      </w:r>
      <w:r w:rsidR="005A63C0" w:rsidRPr="00F80F34">
        <w:rPr>
          <w:color w:val="000000" w:themeColor="text1"/>
          <w:sz w:val="28"/>
          <w:szCs w:val="28"/>
        </w:rPr>
        <w:t xml:space="preserve"> дн</w:t>
      </w:r>
      <w:r w:rsidR="00D81AA7" w:rsidRPr="00F80F34">
        <w:rPr>
          <w:color w:val="000000" w:themeColor="text1"/>
          <w:sz w:val="28"/>
          <w:szCs w:val="28"/>
        </w:rPr>
        <w:t>я</w:t>
      </w:r>
      <w:r w:rsidR="005A63C0" w:rsidRPr="00F80F34">
        <w:rPr>
          <w:color w:val="000000" w:themeColor="text1"/>
          <w:sz w:val="28"/>
          <w:szCs w:val="28"/>
        </w:rPr>
        <w:t>.</w:t>
      </w:r>
    </w:p>
    <w:p w:rsidR="007653EE" w:rsidRPr="00F80F34" w:rsidRDefault="007653EE" w:rsidP="007653EE">
      <w:pPr>
        <w:spacing w:before="100" w:after="100"/>
        <w:ind w:firstLine="567"/>
        <w:jc w:val="both"/>
        <w:rPr>
          <w:color w:val="000000" w:themeColor="text1"/>
          <w:sz w:val="28"/>
          <w:szCs w:val="28"/>
        </w:rPr>
      </w:pPr>
      <w:r w:rsidRPr="00F80F34">
        <w:rPr>
          <w:color w:val="000000" w:themeColor="text1"/>
          <w:sz w:val="28"/>
          <w:szCs w:val="28"/>
        </w:rPr>
        <w:t xml:space="preserve">Максимальное время по данной муниципальной услуге по предоставлению земельных участков правообладателям  зданий, строений, </w:t>
      </w:r>
      <w:r w:rsidRPr="00F80F34">
        <w:rPr>
          <w:color w:val="000000" w:themeColor="text1"/>
          <w:sz w:val="28"/>
          <w:szCs w:val="28"/>
        </w:rPr>
        <w:lastRenderedPageBreak/>
        <w:t xml:space="preserve">сооружений в постоянное (бессрочное) пользование, затраченное на административную процедуру, не должно превышать </w:t>
      </w:r>
      <w:r w:rsidR="00D81AA7" w:rsidRPr="00F80F34">
        <w:rPr>
          <w:color w:val="000000" w:themeColor="text1"/>
          <w:sz w:val="28"/>
          <w:szCs w:val="28"/>
        </w:rPr>
        <w:t>12</w:t>
      </w:r>
      <w:r w:rsidRPr="00F80F34">
        <w:rPr>
          <w:color w:val="000000" w:themeColor="text1"/>
          <w:sz w:val="28"/>
          <w:szCs w:val="28"/>
        </w:rPr>
        <w:t xml:space="preserve"> дней.</w:t>
      </w:r>
    </w:p>
    <w:p w:rsidR="007653EE" w:rsidRPr="00F80F34" w:rsidRDefault="007653EE" w:rsidP="005A63C0">
      <w:pPr>
        <w:spacing w:before="100" w:after="100"/>
        <w:ind w:firstLine="567"/>
        <w:jc w:val="both"/>
        <w:rPr>
          <w:color w:val="000000" w:themeColor="text1"/>
          <w:sz w:val="28"/>
          <w:szCs w:val="28"/>
        </w:rPr>
      </w:pPr>
    </w:p>
    <w:p w:rsidR="005A63C0" w:rsidRPr="00F80F34" w:rsidRDefault="00390D33" w:rsidP="006E0BEA">
      <w:pPr>
        <w:pStyle w:val="ConsPlusNormal"/>
        <w:spacing w:beforeLines="100" w:before="240" w:afterLines="100" w:after="240"/>
        <w:ind w:firstLine="567"/>
        <w:jc w:val="center"/>
        <w:rPr>
          <w:rFonts w:ascii="Times New Roman" w:hAnsi="Times New Roman" w:cs="Times New Roman"/>
          <w:b/>
          <w:bCs/>
          <w:color w:val="000000" w:themeColor="text1"/>
          <w:sz w:val="28"/>
          <w:szCs w:val="28"/>
        </w:rPr>
      </w:pPr>
      <w:r w:rsidRPr="00F80F34">
        <w:rPr>
          <w:rFonts w:ascii="Times New Roman" w:hAnsi="Times New Roman" w:cs="Times New Roman"/>
          <w:b/>
          <w:bCs/>
          <w:color w:val="000000" w:themeColor="text1"/>
          <w:sz w:val="28"/>
          <w:szCs w:val="28"/>
        </w:rPr>
        <w:t>26</w:t>
      </w:r>
      <w:r w:rsidR="005A63C0" w:rsidRPr="00F80F34">
        <w:rPr>
          <w:rFonts w:ascii="Times New Roman" w:hAnsi="Times New Roman" w:cs="Times New Roman"/>
          <w:b/>
          <w:bCs/>
          <w:color w:val="000000" w:themeColor="text1"/>
          <w:sz w:val="28"/>
          <w:szCs w:val="28"/>
        </w:rPr>
        <w:t>. Особенности выполнения административных процедур в электронной форме</w:t>
      </w:r>
    </w:p>
    <w:p w:rsidR="005A63C0" w:rsidRPr="00F80F34" w:rsidRDefault="00390D3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8</w:t>
      </w:r>
      <w:r w:rsidR="005A63C0" w:rsidRPr="00F80F34">
        <w:rPr>
          <w:color w:val="000000" w:themeColor="text1"/>
          <w:sz w:val="28"/>
          <w:szCs w:val="28"/>
        </w:rPr>
        <w:t>3. Заявителям обеспечивается возможность получения муниципальной услуги на РПГУ.</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 24 настоящего регламента, пользователь портала отправляет заявку на получение муниципальной услуги. </w:t>
      </w:r>
    </w:p>
    <w:p w:rsidR="005A63C0" w:rsidRPr="00F80F34" w:rsidRDefault="00390D3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 xml:space="preserve">84. </w:t>
      </w:r>
      <w:r w:rsidR="005A63C0" w:rsidRPr="00F80F34">
        <w:rPr>
          <w:color w:val="000000" w:themeColor="text1"/>
          <w:sz w:val="28"/>
          <w:szCs w:val="28"/>
        </w:rPr>
        <w:t xml:space="preserve">Заявка регистрируется на региональном портале автоматически в режиме реального времени. </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 xml:space="preserve">Изменения статуса заявки муниципальной услуги заявитель сможет </w:t>
      </w:r>
      <w:r w:rsidR="00447F73" w:rsidRPr="00F80F34">
        <w:rPr>
          <w:color w:val="000000" w:themeColor="text1"/>
          <w:sz w:val="28"/>
          <w:szCs w:val="28"/>
        </w:rPr>
        <w:t xml:space="preserve">отслеживать </w:t>
      </w:r>
      <w:r w:rsidRPr="00F80F34">
        <w:rPr>
          <w:color w:val="000000" w:themeColor="text1"/>
          <w:sz w:val="28"/>
          <w:szCs w:val="28"/>
        </w:rPr>
        <w:t>в режиме реального времени в личном кабинете на РПГУ.</w:t>
      </w:r>
    </w:p>
    <w:p w:rsidR="005A63C0" w:rsidRPr="00F80F34" w:rsidRDefault="00390D3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85</w:t>
      </w:r>
      <w:r w:rsidR="005A63C0" w:rsidRPr="00F80F34">
        <w:rPr>
          <w:color w:val="000000" w:themeColor="text1"/>
          <w:sz w:val="28"/>
          <w:szCs w:val="28"/>
        </w:rPr>
        <w:t xml:space="preserve">.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w:t>
      </w:r>
      <w:proofErr w:type="spellStart"/>
      <w:r w:rsidR="005A63C0" w:rsidRPr="00F80F34">
        <w:rPr>
          <w:color w:val="000000" w:themeColor="text1"/>
          <w:sz w:val="28"/>
          <w:szCs w:val="28"/>
        </w:rPr>
        <w:t>пп</w:t>
      </w:r>
      <w:proofErr w:type="spellEnd"/>
      <w:r w:rsidR="005A63C0" w:rsidRPr="00F80F34">
        <w:rPr>
          <w:color w:val="000000" w:themeColor="text1"/>
          <w:sz w:val="28"/>
          <w:szCs w:val="28"/>
        </w:rPr>
        <w:t>. №56, 57 настоящего регламента. В случае необходимости корректировки предоставленных данных специалист сможет направлять сообщения в личный кабинет заявителя.</w:t>
      </w:r>
    </w:p>
    <w:p w:rsidR="005A63C0" w:rsidRPr="00F80F34" w:rsidRDefault="00390D3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86</w:t>
      </w:r>
      <w:r w:rsidR="005A63C0" w:rsidRPr="00F80F34">
        <w:rPr>
          <w:color w:val="000000" w:themeColor="text1"/>
          <w:sz w:val="28"/>
          <w:szCs w:val="28"/>
        </w:rPr>
        <w:t>. Ответственный специалист формирует и отправляет необходимые межведомственные запросы</w:t>
      </w:r>
      <w:r w:rsidR="00447F73" w:rsidRPr="00F80F34">
        <w:rPr>
          <w:color w:val="000000" w:themeColor="text1"/>
          <w:sz w:val="28"/>
          <w:szCs w:val="28"/>
        </w:rPr>
        <w:t>,</w:t>
      </w:r>
      <w:r w:rsidR="00144749">
        <w:rPr>
          <w:color w:val="000000" w:themeColor="text1"/>
          <w:sz w:val="28"/>
          <w:szCs w:val="28"/>
        </w:rPr>
        <w:t xml:space="preserve"> </w:t>
      </w:r>
      <w:r w:rsidR="00447F73" w:rsidRPr="00F80F34">
        <w:rPr>
          <w:color w:val="000000" w:themeColor="text1"/>
          <w:sz w:val="28"/>
          <w:szCs w:val="28"/>
        </w:rPr>
        <w:t xml:space="preserve">определенные данным регламентом, </w:t>
      </w:r>
      <w:r w:rsidR="005A63C0" w:rsidRPr="00F80F34">
        <w:rPr>
          <w:color w:val="000000" w:themeColor="text1"/>
          <w:sz w:val="28"/>
          <w:szCs w:val="28"/>
        </w:rPr>
        <w:t xml:space="preserve">в Системе межведомственного электронного взаимодействия (СМЭВ), реализованной в СИР. </w:t>
      </w:r>
    </w:p>
    <w:p w:rsidR="005A63C0" w:rsidRPr="00F80F34" w:rsidRDefault="005A63C0"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5A63C0" w:rsidRPr="00F80F34" w:rsidRDefault="00390D3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87</w:t>
      </w:r>
      <w:r w:rsidR="005A63C0" w:rsidRPr="00F80F34">
        <w:rPr>
          <w:color w:val="000000" w:themeColor="text1"/>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5A63C0" w:rsidRPr="00F80F34" w:rsidRDefault="00390D3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88</w:t>
      </w:r>
      <w:r w:rsidR="005A63C0" w:rsidRPr="00F80F34">
        <w:rPr>
          <w:color w:val="000000" w:themeColor="text1"/>
          <w:sz w:val="28"/>
          <w:szCs w:val="28"/>
        </w:rPr>
        <w:t>.  Административные процедуры:</w:t>
      </w:r>
    </w:p>
    <w:p w:rsidR="00390D33" w:rsidRPr="00F80F34" w:rsidRDefault="005A63C0" w:rsidP="006E0BEA">
      <w:pPr>
        <w:numPr>
          <w:ilvl w:val="0"/>
          <w:numId w:val="15"/>
        </w:numPr>
        <w:spacing w:beforeLines="100" w:before="240" w:afterLines="100" w:after="240"/>
        <w:jc w:val="both"/>
        <w:rPr>
          <w:color w:val="000000" w:themeColor="text1"/>
          <w:sz w:val="28"/>
          <w:szCs w:val="28"/>
        </w:rPr>
      </w:pPr>
      <w:r w:rsidRPr="00F80F34">
        <w:rPr>
          <w:color w:val="000000" w:themeColor="text1"/>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390D33" w:rsidRPr="00F80F34" w:rsidRDefault="00390D33" w:rsidP="006E0BEA">
      <w:pPr>
        <w:numPr>
          <w:ilvl w:val="0"/>
          <w:numId w:val="15"/>
        </w:numPr>
        <w:spacing w:beforeLines="100" w:before="240" w:afterLines="100" w:after="240"/>
        <w:jc w:val="both"/>
        <w:rPr>
          <w:color w:val="000000" w:themeColor="text1"/>
          <w:sz w:val="28"/>
          <w:szCs w:val="28"/>
        </w:rPr>
      </w:pPr>
      <w:r w:rsidRPr="00F80F34">
        <w:rPr>
          <w:color w:val="000000" w:themeColor="text1"/>
          <w:sz w:val="28"/>
          <w:szCs w:val="28"/>
        </w:rPr>
        <w:lastRenderedPageBreak/>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p>
    <w:p w:rsidR="005A63C0" w:rsidRDefault="005A63C0" w:rsidP="006E0BEA">
      <w:pPr>
        <w:spacing w:beforeLines="100" w:before="240" w:afterLines="100" w:after="240"/>
        <w:jc w:val="both"/>
        <w:rPr>
          <w:color w:val="000000" w:themeColor="text1"/>
          <w:sz w:val="28"/>
          <w:szCs w:val="28"/>
        </w:rPr>
      </w:pPr>
      <w:r w:rsidRPr="00F80F34">
        <w:rPr>
          <w:color w:val="000000" w:themeColor="text1"/>
          <w:sz w:val="28"/>
          <w:szCs w:val="28"/>
        </w:rPr>
        <w:t xml:space="preserve">выполняются согласно </w:t>
      </w:r>
      <w:proofErr w:type="spellStart"/>
      <w:r w:rsidRPr="00F80F34">
        <w:rPr>
          <w:color w:val="000000" w:themeColor="text1"/>
          <w:sz w:val="28"/>
          <w:szCs w:val="28"/>
        </w:rPr>
        <w:t>пп</w:t>
      </w:r>
      <w:proofErr w:type="spellEnd"/>
      <w:r w:rsidRPr="00F80F34">
        <w:rPr>
          <w:color w:val="000000" w:themeColor="text1"/>
          <w:sz w:val="28"/>
          <w:szCs w:val="28"/>
        </w:rPr>
        <w:t xml:space="preserve">. </w:t>
      </w:r>
      <w:r w:rsidR="008378C8" w:rsidRPr="00F80F34">
        <w:rPr>
          <w:color w:val="000000" w:themeColor="text1"/>
          <w:sz w:val="28"/>
          <w:szCs w:val="28"/>
        </w:rPr>
        <w:t>№64-8</w:t>
      </w:r>
      <w:r w:rsidRPr="00F80F34">
        <w:rPr>
          <w:color w:val="000000" w:themeColor="text1"/>
          <w:sz w:val="28"/>
          <w:szCs w:val="28"/>
        </w:rPr>
        <w:t>2 настоящего регламента без изменений.</w:t>
      </w:r>
    </w:p>
    <w:p w:rsidR="007440AE" w:rsidRPr="007440AE" w:rsidRDefault="007440AE" w:rsidP="00571D24">
      <w:pPr>
        <w:ind w:firstLine="567"/>
        <w:jc w:val="both"/>
        <w:rPr>
          <w:color w:val="000000" w:themeColor="text1"/>
          <w:sz w:val="28"/>
          <w:szCs w:val="28"/>
        </w:rPr>
      </w:pPr>
      <w:r w:rsidRPr="00F80F34">
        <w:rPr>
          <w:color w:val="000000" w:themeColor="text1"/>
          <w:sz w:val="28"/>
          <w:szCs w:val="28"/>
        </w:rPr>
        <w:t>89.</w:t>
      </w:r>
      <w:r w:rsidR="00740C90">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571D24">
        <w:rPr>
          <w:sz w:val="28"/>
          <w:szCs w:val="28"/>
        </w:rPr>
        <w:t>Веневский район.</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A63C0" w:rsidRPr="00F80F34" w:rsidRDefault="005A63C0" w:rsidP="006E0BEA">
      <w:pPr>
        <w:spacing w:beforeLines="100" w:before="240" w:afterLines="100" w:after="240"/>
        <w:ind w:firstLine="567"/>
        <w:jc w:val="both"/>
        <w:rPr>
          <w:color w:val="000000" w:themeColor="text1"/>
          <w:sz w:val="28"/>
          <w:szCs w:val="28"/>
        </w:rPr>
      </w:pPr>
    </w:p>
    <w:p w:rsidR="005A63C0" w:rsidRPr="00F80F34" w:rsidRDefault="005A63C0" w:rsidP="006E0BEA">
      <w:pPr>
        <w:pStyle w:val="ConsPlusNormal"/>
        <w:spacing w:beforeLines="100" w:before="240" w:afterLines="100" w:after="240"/>
        <w:ind w:firstLine="0"/>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IV. Формы контроля над предоставлением муниципальной услуги</w:t>
      </w:r>
    </w:p>
    <w:p w:rsidR="005A63C0" w:rsidRPr="00F80F34" w:rsidRDefault="005A63C0" w:rsidP="006E0BEA">
      <w:pPr>
        <w:autoSpaceDE w:val="0"/>
        <w:autoSpaceDN w:val="0"/>
        <w:adjustRightInd w:val="0"/>
        <w:spacing w:beforeLines="100" w:before="240" w:afterLines="100" w:after="240"/>
        <w:ind w:firstLine="567"/>
        <w:jc w:val="center"/>
        <w:outlineLvl w:val="0"/>
        <w:rPr>
          <w:b/>
          <w:color w:val="000000" w:themeColor="text1"/>
          <w:sz w:val="28"/>
          <w:szCs w:val="28"/>
        </w:rPr>
      </w:pPr>
      <w:r w:rsidRPr="00F80F34">
        <w:rPr>
          <w:b/>
          <w:color w:val="000000" w:themeColor="text1"/>
          <w:sz w:val="28"/>
          <w:szCs w:val="28"/>
        </w:rPr>
        <w:t>2</w:t>
      </w:r>
      <w:r w:rsidR="00FA1AEF" w:rsidRPr="00F80F34">
        <w:rPr>
          <w:b/>
          <w:color w:val="000000" w:themeColor="text1"/>
          <w:sz w:val="28"/>
          <w:szCs w:val="28"/>
        </w:rPr>
        <w:t>7</w:t>
      </w:r>
      <w:r w:rsidRPr="00F80F34">
        <w:rPr>
          <w:b/>
          <w:color w:val="000000" w:themeColor="text1"/>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63C0" w:rsidRPr="00F80F34" w:rsidRDefault="00FA1AEF"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90</w:t>
      </w:r>
      <w:r w:rsidR="005A63C0" w:rsidRPr="00F80F34">
        <w:rPr>
          <w:color w:val="000000" w:themeColor="text1"/>
          <w:sz w:val="28"/>
          <w:szCs w:val="28"/>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5A63C0" w:rsidRDefault="00FA1AEF" w:rsidP="005A63C0">
      <w:pPr>
        <w:pStyle w:val="ae"/>
        <w:ind w:firstLine="567"/>
        <w:contextualSpacing/>
        <w:jc w:val="both"/>
        <w:rPr>
          <w:color w:val="000000" w:themeColor="text1"/>
          <w:sz w:val="28"/>
          <w:szCs w:val="28"/>
        </w:rPr>
      </w:pPr>
      <w:r w:rsidRPr="00F80F34">
        <w:rPr>
          <w:color w:val="000000" w:themeColor="text1"/>
          <w:sz w:val="28"/>
          <w:szCs w:val="28"/>
        </w:rPr>
        <w:t>91</w:t>
      </w:r>
      <w:r w:rsidR="005A63C0" w:rsidRPr="00F80F34">
        <w:rPr>
          <w:color w:val="000000" w:themeColor="text1"/>
          <w:sz w:val="28"/>
          <w:szCs w:val="28"/>
        </w:rPr>
        <w:t>.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54475C" w:rsidRPr="00F80F34" w:rsidRDefault="0054475C" w:rsidP="005A63C0">
      <w:pPr>
        <w:pStyle w:val="ae"/>
        <w:ind w:firstLine="567"/>
        <w:contextualSpacing/>
        <w:jc w:val="both"/>
        <w:rPr>
          <w:color w:val="000000" w:themeColor="text1"/>
          <w:sz w:val="28"/>
          <w:szCs w:val="28"/>
        </w:rPr>
      </w:pPr>
    </w:p>
    <w:p w:rsidR="005A63C0" w:rsidRPr="00F80F34" w:rsidRDefault="00FA1AEF" w:rsidP="005A63C0">
      <w:pPr>
        <w:pStyle w:val="ae"/>
        <w:ind w:firstLine="567"/>
        <w:contextualSpacing/>
        <w:jc w:val="both"/>
        <w:rPr>
          <w:rFonts w:ascii="Arial" w:hAnsi="Arial" w:cs="Arial"/>
          <w:color w:val="000000" w:themeColor="text1"/>
        </w:rPr>
      </w:pPr>
      <w:r w:rsidRPr="00F80F34">
        <w:rPr>
          <w:color w:val="000000" w:themeColor="text1"/>
          <w:sz w:val="28"/>
          <w:szCs w:val="28"/>
        </w:rPr>
        <w:t>92</w:t>
      </w:r>
      <w:r w:rsidR="005A63C0" w:rsidRPr="00F80F34">
        <w:rPr>
          <w:color w:val="000000" w:themeColor="text1"/>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5A63C0" w:rsidRPr="00F80F34" w:rsidRDefault="00FA1AEF" w:rsidP="005A6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567"/>
        <w:jc w:val="both"/>
        <w:outlineLvl w:val="1"/>
        <w:rPr>
          <w:color w:val="000000" w:themeColor="text1"/>
          <w:sz w:val="28"/>
          <w:szCs w:val="28"/>
        </w:rPr>
      </w:pPr>
      <w:r w:rsidRPr="00F80F34">
        <w:rPr>
          <w:color w:val="000000" w:themeColor="text1"/>
          <w:sz w:val="28"/>
          <w:szCs w:val="28"/>
        </w:rPr>
        <w:lastRenderedPageBreak/>
        <w:t>93</w:t>
      </w:r>
      <w:r w:rsidR="005A63C0" w:rsidRPr="00F80F34">
        <w:rPr>
          <w:color w:val="000000" w:themeColor="text1"/>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5A63C0" w:rsidRPr="00F80F34" w:rsidRDefault="00FA1AEF" w:rsidP="005A6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567"/>
        <w:jc w:val="both"/>
        <w:outlineLvl w:val="1"/>
        <w:rPr>
          <w:color w:val="000000" w:themeColor="text1"/>
          <w:sz w:val="28"/>
          <w:szCs w:val="28"/>
        </w:rPr>
      </w:pPr>
      <w:r w:rsidRPr="00F80F34">
        <w:rPr>
          <w:color w:val="000000" w:themeColor="text1"/>
          <w:sz w:val="28"/>
          <w:szCs w:val="28"/>
        </w:rPr>
        <w:t>94</w:t>
      </w:r>
      <w:r w:rsidR="005A63C0" w:rsidRPr="00F80F34">
        <w:rPr>
          <w:color w:val="000000" w:themeColor="text1"/>
          <w:sz w:val="28"/>
          <w:szCs w:val="28"/>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A63C0" w:rsidRPr="00F80F34" w:rsidRDefault="00FA1AEF" w:rsidP="005A6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567"/>
        <w:jc w:val="both"/>
        <w:outlineLvl w:val="1"/>
        <w:rPr>
          <w:color w:val="000000" w:themeColor="text1"/>
          <w:sz w:val="28"/>
          <w:szCs w:val="28"/>
        </w:rPr>
      </w:pPr>
      <w:r w:rsidRPr="00F80F34">
        <w:rPr>
          <w:color w:val="000000" w:themeColor="text1"/>
          <w:sz w:val="28"/>
          <w:szCs w:val="28"/>
        </w:rPr>
        <w:t>95</w:t>
      </w:r>
      <w:r w:rsidR="005A63C0" w:rsidRPr="00F80F34">
        <w:rPr>
          <w:color w:val="000000" w:themeColor="text1"/>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5A63C0" w:rsidRPr="00F80F34" w:rsidRDefault="005A63C0" w:rsidP="005A63C0">
      <w:pPr>
        <w:widowControl w:val="0"/>
        <w:numPr>
          <w:ilvl w:val="0"/>
          <w:numId w:val="16"/>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left="851" w:hanging="284"/>
        <w:jc w:val="both"/>
        <w:outlineLvl w:val="1"/>
        <w:rPr>
          <w:color w:val="000000" w:themeColor="text1"/>
          <w:sz w:val="28"/>
          <w:szCs w:val="28"/>
        </w:rPr>
      </w:pPr>
      <w:r w:rsidRPr="00F80F34">
        <w:rPr>
          <w:color w:val="000000" w:themeColor="text1"/>
          <w:sz w:val="28"/>
          <w:szCs w:val="28"/>
        </w:rPr>
        <w:t>за своевременность и качество проводимых проверок по представленным Заявителем сведениям;</w:t>
      </w:r>
    </w:p>
    <w:p w:rsidR="005A63C0" w:rsidRPr="00F80F34" w:rsidRDefault="005A63C0" w:rsidP="005A63C0">
      <w:pPr>
        <w:widowControl w:val="0"/>
        <w:numPr>
          <w:ilvl w:val="0"/>
          <w:numId w:val="16"/>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left="851" w:hanging="284"/>
        <w:jc w:val="both"/>
        <w:outlineLvl w:val="1"/>
        <w:rPr>
          <w:color w:val="000000" w:themeColor="text1"/>
          <w:sz w:val="28"/>
          <w:szCs w:val="28"/>
        </w:rPr>
      </w:pPr>
      <w:r w:rsidRPr="00F80F34">
        <w:rPr>
          <w:color w:val="000000" w:themeColor="text1"/>
          <w:sz w:val="28"/>
          <w:szCs w:val="28"/>
        </w:rPr>
        <w:t>за соответствие направляемых запросов требованиям настоящего регламента;</w:t>
      </w:r>
    </w:p>
    <w:p w:rsidR="005A63C0" w:rsidRPr="00F80F34" w:rsidRDefault="005A63C0" w:rsidP="005A63C0">
      <w:pPr>
        <w:widowControl w:val="0"/>
        <w:numPr>
          <w:ilvl w:val="0"/>
          <w:numId w:val="16"/>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left="851" w:hanging="284"/>
        <w:jc w:val="both"/>
        <w:outlineLvl w:val="1"/>
        <w:rPr>
          <w:color w:val="000000" w:themeColor="text1"/>
          <w:sz w:val="28"/>
          <w:szCs w:val="28"/>
        </w:rPr>
      </w:pPr>
      <w:r w:rsidRPr="00F80F34">
        <w:rPr>
          <w:color w:val="000000" w:themeColor="text1"/>
          <w:sz w:val="28"/>
          <w:szCs w:val="28"/>
        </w:rPr>
        <w:t>за соблюдение порядка и сроков направления запросов.</w:t>
      </w:r>
    </w:p>
    <w:p w:rsidR="005A63C0" w:rsidRPr="00F80F34" w:rsidRDefault="00FA1AEF" w:rsidP="005A6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567"/>
        <w:jc w:val="both"/>
        <w:outlineLvl w:val="1"/>
        <w:rPr>
          <w:color w:val="000000" w:themeColor="text1"/>
          <w:sz w:val="28"/>
          <w:szCs w:val="28"/>
        </w:rPr>
      </w:pPr>
      <w:r w:rsidRPr="00F80F34">
        <w:rPr>
          <w:color w:val="000000" w:themeColor="text1"/>
          <w:sz w:val="28"/>
          <w:szCs w:val="28"/>
        </w:rPr>
        <w:t>96</w:t>
      </w:r>
      <w:r w:rsidR="005A63C0" w:rsidRPr="00F80F34">
        <w:rPr>
          <w:color w:val="000000" w:themeColor="text1"/>
          <w:sz w:val="28"/>
          <w:szCs w:val="28"/>
        </w:rPr>
        <w:t>. Специалист, ответственный за подготовку проекта постановления администрации муниципального образования о предоставлении земельного участка либо уведомления об отказе в предоставлении земельного участка в собственность  или на праве аренды,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5A63C0" w:rsidRPr="00F80F34" w:rsidRDefault="00FA1AEF" w:rsidP="005A6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567"/>
        <w:jc w:val="both"/>
        <w:outlineLvl w:val="1"/>
        <w:rPr>
          <w:color w:val="000000" w:themeColor="text1"/>
          <w:sz w:val="28"/>
          <w:szCs w:val="28"/>
        </w:rPr>
      </w:pPr>
      <w:r w:rsidRPr="00F80F34">
        <w:rPr>
          <w:color w:val="000000" w:themeColor="text1"/>
          <w:sz w:val="28"/>
          <w:szCs w:val="28"/>
        </w:rPr>
        <w:t>97</w:t>
      </w:r>
      <w:r w:rsidR="005A63C0" w:rsidRPr="00F80F34">
        <w:rPr>
          <w:color w:val="000000" w:themeColor="text1"/>
          <w:sz w:val="28"/>
          <w:szCs w:val="28"/>
        </w:rPr>
        <w:t>. Специ</w:t>
      </w:r>
      <w:r w:rsidR="00CD5D58" w:rsidRPr="00F80F34">
        <w:rPr>
          <w:color w:val="000000" w:themeColor="text1"/>
          <w:sz w:val="28"/>
          <w:szCs w:val="28"/>
        </w:rPr>
        <w:t>алист, ответственный за выдачу з</w:t>
      </w:r>
      <w:r w:rsidR="005A63C0" w:rsidRPr="00F80F34">
        <w:rPr>
          <w:color w:val="000000" w:themeColor="text1"/>
          <w:sz w:val="28"/>
          <w:szCs w:val="28"/>
        </w:rPr>
        <w:t>аявителю постановления администрации муниципального образования о предоставлении земельного участка, договора аренды или купли-продажи либо уведомления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5A63C0" w:rsidRPr="00F80F34" w:rsidRDefault="00FA1AEF" w:rsidP="005A63C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567"/>
        <w:jc w:val="both"/>
        <w:outlineLvl w:val="1"/>
        <w:rPr>
          <w:color w:val="000000" w:themeColor="text1"/>
          <w:sz w:val="28"/>
          <w:szCs w:val="28"/>
        </w:rPr>
      </w:pPr>
      <w:r w:rsidRPr="00F80F34">
        <w:rPr>
          <w:color w:val="000000" w:themeColor="text1"/>
          <w:sz w:val="28"/>
          <w:szCs w:val="28"/>
        </w:rPr>
        <w:t>98</w:t>
      </w:r>
      <w:r w:rsidR="005A63C0" w:rsidRPr="00F80F34">
        <w:rPr>
          <w:color w:val="000000" w:themeColor="text1"/>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A63C0" w:rsidRPr="00F80F34" w:rsidRDefault="00FA1AEF" w:rsidP="006E0BEA">
      <w:pPr>
        <w:autoSpaceDE w:val="0"/>
        <w:autoSpaceDN w:val="0"/>
        <w:adjustRightInd w:val="0"/>
        <w:spacing w:beforeLines="100" w:before="240" w:afterLines="100" w:after="240"/>
        <w:ind w:firstLine="567"/>
        <w:jc w:val="both"/>
        <w:outlineLvl w:val="0"/>
        <w:rPr>
          <w:color w:val="000000" w:themeColor="text1"/>
          <w:sz w:val="28"/>
          <w:szCs w:val="28"/>
        </w:rPr>
      </w:pPr>
      <w:r w:rsidRPr="00F80F34">
        <w:rPr>
          <w:color w:val="000000" w:themeColor="text1"/>
          <w:sz w:val="28"/>
          <w:szCs w:val="28"/>
        </w:rPr>
        <w:t>99</w:t>
      </w:r>
      <w:r w:rsidR="005A63C0" w:rsidRPr="00F80F34">
        <w:rPr>
          <w:color w:val="000000" w:themeColor="text1"/>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5A63C0" w:rsidRPr="00F80F34" w:rsidRDefault="005A63C0" w:rsidP="006E0BEA">
      <w:pPr>
        <w:autoSpaceDE w:val="0"/>
        <w:autoSpaceDN w:val="0"/>
        <w:adjustRightInd w:val="0"/>
        <w:spacing w:beforeLines="100" w:before="240" w:afterLines="100" w:after="240"/>
        <w:ind w:firstLine="567"/>
        <w:jc w:val="center"/>
        <w:outlineLvl w:val="0"/>
        <w:rPr>
          <w:b/>
          <w:color w:val="000000" w:themeColor="text1"/>
          <w:sz w:val="28"/>
          <w:szCs w:val="28"/>
        </w:rPr>
      </w:pPr>
      <w:r w:rsidRPr="00F80F34">
        <w:rPr>
          <w:b/>
          <w:color w:val="000000" w:themeColor="text1"/>
          <w:sz w:val="28"/>
          <w:szCs w:val="28"/>
        </w:rPr>
        <w:t>2</w:t>
      </w:r>
      <w:r w:rsidR="00FA1AEF" w:rsidRPr="00F80F34">
        <w:rPr>
          <w:b/>
          <w:color w:val="000000" w:themeColor="text1"/>
          <w:sz w:val="28"/>
          <w:szCs w:val="28"/>
        </w:rPr>
        <w:t>8</w:t>
      </w:r>
      <w:r w:rsidRPr="00F80F34">
        <w:rPr>
          <w:b/>
          <w:color w:val="000000" w:themeColor="text1"/>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A63C0" w:rsidRPr="00F80F34" w:rsidRDefault="00FA1AEF"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lastRenderedPageBreak/>
        <w:t>100</w:t>
      </w:r>
      <w:r w:rsidR="005A63C0" w:rsidRPr="00F80F34">
        <w:rPr>
          <w:color w:val="000000" w:themeColor="text1"/>
          <w:sz w:val="28"/>
          <w:szCs w:val="28"/>
        </w:rPr>
        <w:t>.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5A63C0" w:rsidRPr="00F80F34" w:rsidRDefault="00FA1AEF"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101</w:t>
      </w:r>
      <w:r w:rsidR="005A63C0" w:rsidRPr="00F80F34">
        <w:rPr>
          <w:color w:val="000000" w:themeColor="text1"/>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5A63C0" w:rsidRPr="00F80F34" w:rsidRDefault="00FA1AEF" w:rsidP="005A63C0">
      <w:pPr>
        <w:ind w:firstLine="567"/>
        <w:jc w:val="both"/>
        <w:rPr>
          <w:rFonts w:ascii="Arial" w:hAnsi="Arial" w:cs="Arial"/>
          <w:color w:val="000000" w:themeColor="text1"/>
          <w:sz w:val="24"/>
          <w:szCs w:val="24"/>
        </w:rPr>
      </w:pPr>
      <w:r w:rsidRPr="00F80F34">
        <w:rPr>
          <w:color w:val="000000" w:themeColor="text1"/>
          <w:sz w:val="28"/>
          <w:szCs w:val="28"/>
        </w:rPr>
        <w:t>102</w:t>
      </w:r>
      <w:r w:rsidR="005A63C0" w:rsidRPr="00F80F34">
        <w:rPr>
          <w:color w:val="000000" w:themeColor="text1"/>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A63C0" w:rsidRPr="00F80F34" w:rsidRDefault="00FA1AEF"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103</w:t>
      </w:r>
      <w:r w:rsidR="005A63C0" w:rsidRPr="00F80F34">
        <w:rPr>
          <w:color w:val="000000" w:themeColor="text1"/>
          <w:sz w:val="28"/>
          <w:szCs w:val="28"/>
        </w:rPr>
        <w:t>. Внеплановые проверки могут  осуществляться по поручению главы администрации МО или при наличии жалоб на исполнение регламента. Внеплановые проверки осуществляются на основании приказов главы администрации.</w:t>
      </w:r>
    </w:p>
    <w:p w:rsidR="005A63C0" w:rsidRPr="00F80F34" w:rsidRDefault="00FA1AEF" w:rsidP="005A63C0">
      <w:pPr>
        <w:pStyle w:val="ConsPlusNormal"/>
        <w:ind w:firstLine="540"/>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104</w:t>
      </w:r>
      <w:r w:rsidR="005A63C0" w:rsidRPr="00F80F34">
        <w:rPr>
          <w:rFonts w:ascii="Times New Roman" w:hAnsi="Times New Roman" w:cs="Times New Roman"/>
          <w:color w:val="000000" w:themeColor="text1"/>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63C0" w:rsidRPr="00F80F34" w:rsidRDefault="00FA1AEF" w:rsidP="006E0BEA">
      <w:pPr>
        <w:autoSpaceDE w:val="0"/>
        <w:autoSpaceDN w:val="0"/>
        <w:adjustRightInd w:val="0"/>
        <w:spacing w:beforeLines="100" w:before="240" w:afterLines="100" w:after="240"/>
        <w:ind w:firstLine="567"/>
        <w:jc w:val="center"/>
        <w:outlineLvl w:val="0"/>
        <w:rPr>
          <w:b/>
          <w:color w:val="000000" w:themeColor="text1"/>
          <w:sz w:val="28"/>
          <w:szCs w:val="28"/>
        </w:rPr>
      </w:pPr>
      <w:r w:rsidRPr="00F80F34">
        <w:rPr>
          <w:b/>
          <w:color w:val="000000" w:themeColor="text1"/>
          <w:sz w:val="28"/>
          <w:szCs w:val="28"/>
        </w:rPr>
        <w:t>29</w:t>
      </w:r>
      <w:r w:rsidR="005A63C0" w:rsidRPr="00F80F34">
        <w:rPr>
          <w:b/>
          <w:color w:val="000000" w:themeColor="text1"/>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5A63C0" w:rsidRPr="00F80F34" w:rsidRDefault="00FA1AEF"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105</w:t>
      </w:r>
      <w:r w:rsidR="005A63C0" w:rsidRPr="00F80F34">
        <w:rPr>
          <w:color w:val="000000" w:themeColor="text1"/>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5A63C0" w:rsidRPr="00F80F34" w:rsidRDefault="005A63C0"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 xml:space="preserve">Должностные лица администрации </w:t>
      </w:r>
      <w:r w:rsidR="0054475C">
        <w:rPr>
          <w:color w:val="000000" w:themeColor="text1"/>
          <w:sz w:val="28"/>
          <w:szCs w:val="28"/>
        </w:rPr>
        <w:t xml:space="preserve">ответственные </w:t>
      </w:r>
      <w:r w:rsidRPr="00F80F34">
        <w:rPr>
          <w:color w:val="000000" w:themeColor="text1"/>
          <w:sz w:val="28"/>
          <w:szCs w:val="28"/>
        </w:rPr>
        <w:t>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5A63C0" w:rsidRPr="00F80F34" w:rsidRDefault="005A63C0" w:rsidP="006E0BEA">
      <w:pPr>
        <w:autoSpaceDE w:val="0"/>
        <w:autoSpaceDN w:val="0"/>
        <w:adjustRightInd w:val="0"/>
        <w:spacing w:beforeLines="100" w:before="240" w:afterLines="100" w:after="240"/>
        <w:ind w:firstLine="567"/>
        <w:jc w:val="center"/>
        <w:outlineLvl w:val="0"/>
        <w:rPr>
          <w:b/>
          <w:color w:val="000000" w:themeColor="text1"/>
          <w:sz w:val="28"/>
          <w:szCs w:val="28"/>
        </w:rPr>
      </w:pPr>
      <w:r w:rsidRPr="00F80F34">
        <w:rPr>
          <w:b/>
          <w:color w:val="000000" w:themeColor="text1"/>
          <w:sz w:val="28"/>
          <w:szCs w:val="28"/>
        </w:rPr>
        <w:t>3</w:t>
      </w:r>
      <w:r w:rsidR="00FD5B43" w:rsidRPr="00F80F34">
        <w:rPr>
          <w:b/>
          <w:color w:val="000000" w:themeColor="text1"/>
          <w:sz w:val="28"/>
          <w:szCs w:val="28"/>
        </w:rPr>
        <w:t>0</w:t>
      </w:r>
      <w:r w:rsidRPr="00F80F34">
        <w:rPr>
          <w:b/>
          <w:color w:val="000000" w:themeColor="text1"/>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A63C0" w:rsidRPr="00F80F34" w:rsidRDefault="00FD5B4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106</w:t>
      </w:r>
      <w:r w:rsidR="005A63C0" w:rsidRPr="00F80F34">
        <w:rPr>
          <w:color w:val="000000" w:themeColor="text1"/>
          <w:sz w:val="28"/>
          <w:szCs w:val="28"/>
        </w:rPr>
        <w:t>. Контроль над предоставлением муниципальной услуги может проводиться по конкретному обращению заинтересованного лица.</w:t>
      </w:r>
    </w:p>
    <w:p w:rsidR="005A63C0" w:rsidRPr="00F80F34" w:rsidRDefault="00FD5B43" w:rsidP="005A63C0">
      <w:pPr>
        <w:ind w:firstLine="567"/>
        <w:contextualSpacing/>
        <w:jc w:val="both"/>
        <w:rPr>
          <w:rFonts w:ascii="Arial" w:hAnsi="Arial" w:cs="Arial"/>
          <w:b/>
          <w:color w:val="000000" w:themeColor="text1"/>
          <w:sz w:val="24"/>
          <w:szCs w:val="24"/>
        </w:rPr>
      </w:pPr>
      <w:r w:rsidRPr="00F80F34">
        <w:rPr>
          <w:color w:val="000000" w:themeColor="text1"/>
          <w:sz w:val="28"/>
          <w:szCs w:val="28"/>
        </w:rPr>
        <w:lastRenderedPageBreak/>
        <w:t>107</w:t>
      </w:r>
      <w:r w:rsidR="005A63C0" w:rsidRPr="00F80F34">
        <w:rPr>
          <w:color w:val="000000" w:themeColor="text1"/>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A63C0" w:rsidRPr="00F80F34" w:rsidRDefault="00FD5B4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108</w:t>
      </w:r>
      <w:r w:rsidR="005A63C0" w:rsidRPr="00F80F34">
        <w:rPr>
          <w:color w:val="000000" w:themeColor="text1"/>
          <w:sz w:val="28"/>
          <w:szCs w:val="28"/>
        </w:rPr>
        <w:t>. Для проведения проверок создается комиссия, в состав которой включаются представители администрации.</w:t>
      </w:r>
    </w:p>
    <w:p w:rsidR="005A63C0" w:rsidRPr="00F80F34" w:rsidRDefault="00FD5B43" w:rsidP="005A63C0">
      <w:pPr>
        <w:ind w:firstLine="567"/>
        <w:contextualSpacing/>
        <w:jc w:val="both"/>
        <w:rPr>
          <w:color w:val="000000" w:themeColor="text1"/>
          <w:sz w:val="28"/>
          <w:szCs w:val="28"/>
        </w:rPr>
      </w:pPr>
      <w:r w:rsidRPr="00F80F34">
        <w:rPr>
          <w:color w:val="000000" w:themeColor="text1"/>
          <w:sz w:val="28"/>
          <w:szCs w:val="28"/>
        </w:rPr>
        <w:t>109</w:t>
      </w:r>
      <w:r w:rsidR="005A63C0" w:rsidRPr="00F80F34">
        <w:rPr>
          <w:color w:val="000000" w:themeColor="text1"/>
          <w:sz w:val="28"/>
          <w:szCs w:val="28"/>
        </w:rPr>
        <w:t>. Результаты деятельности комиссии оформляются в виде акта, в котором отмечаются выявленные недостатки и нарушения</w:t>
      </w:r>
      <w:r w:rsidR="00144749">
        <w:rPr>
          <w:color w:val="000000" w:themeColor="text1"/>
          <w:sz w:val="28"/>
          <w:szCs w:val="28"/>
        </w:rPr>
        <w:t xml:space="preserve"> </w:t>
      </w:r>
      <w:r w:rsidR="005A63C0" w:rsidRPr="00F80F34">
        <w:rPr>
          <w:color w:val="000000" w:themeColor="text1"/>
          <w:sz w:val="28"/>
          <w:szCs w:val="28"/>
        </w:rPr>
        <w:t>и предложения по их устранению. Акт подписывается председателем комиссии.</w:t>
      </w:r>
    </w:p>
    <w:p w:rsidR="005A63C0" w:rsidRPr="00F80F34" w:rsidRDefault="005A63C0" w:rsidP="005A63C0">
      <w:pPr>
        <w:ind w:firstLine="567"/>
        <w:contextualSpacing/>
        <w:jc w:val="both"/>
        <w:rPr>
          <w:rFonts w:ascii="Arial" w:hAnsi="Arial" w:cs="Arial"/>
          <w:color w:val="000000" w:themeColor="text1"/>
          <w:sz w:val="24"/>
          <w:szCs w:val="24"/>
        </w:rPr>
      </w:pPr>
    </w:p>
    <w:p w:rsidR="005A63C0" w:rsidRPr="00F80F34" w:rsidRDefault="005A63C0" w:rsidP="005A63C0">
      <w:pPr>
        <w:ind w:firstLine="708"/>
        <w:contextualSpacing/>
        <w:jc w:val="both"/>
        <w:rPr>
          <w:color w:val="000000" w:themeColor="text1"/>
          <w:sz w:val="28"/>
          <w:szCs w:val="28"/>
        </w:rPr>
      </w:pPr>
    </w:p>
    <w:p w:rsidR="005A63C0" w:rsidRPr="00F80F34" w:rsidRDefault="005A63C0" w:rsidP="005A63C0">
      <w:pPr>
        <w:rPr>
          <w:b/>
          <w:color w:val="000000" w:themeColor="text1"/>
          <w:sz w:val="28"/>
          <w:szCs w:val="28"/>
        </w:rPr>
      </w:pPr>
      <w:r w:rsidRPr="00F80F34">
        <w:rPr>
          <w:b/>
          <w:color w:val="000000" w:themeColor="text1"/>
          <w:sz w:val="28"/>
          <w:szCs w:val="28"/>
        </w:rPr>
        <w:t>V. Досудебный (внесудебный) порядок обжалования решений и действий (бездействия) администрации, а также его должностных лиц</w:t>
      </w:r>
    </w:p>
    <w:p w:rsidR="005A63C0" w:rsidRPr="00F80F34" w:rsidRDefault="005A63C0" w:rsidP="006E0BEA">
      <w:pPr>
        <w:spacing w:beforeLines="100" w:before="240" w:afterLines="100" w:after="240"/>
        <w:ind w:firstLine="567"/>
        <w:jc w:val="center"/>
        <w:rPr>
          <w:b/>
          <w:color w:val="000000" w:themeColor="text1"/>
          <w:sz w:val="28"/>
          <w:szCs w:val="28"/>
        </w:rPr>
      </w:pPr>
      <w:r w:rsidRPr="00F80F34">
        <w:rPr>
          <w:b/>
          <w:color w:val="000000" w:themeColor="text1"/>
          <w:sz w:val="28"/>
          <w:szCs w:val="28"/>
        </w:rPr>
        <w:t>3</w:t>
      </w:r>
      <w:r w:rsidR="00B21983" w:rsidRPr="00F80F34">
        <w:rPr>
          <w:b/>
          <w:color w:val="000000" w:themeColor="text1"/>
          <w:sz w:val="28"/>
          <w:szCs w:val="28"/>
        </w:rPr>
        <w:t>1</w:t>
      </w:r>
      <w:r w:rsidRPr="00F80F34">
        <w:rPr>
          <w:b/>
          <w:color w:val="000000" w:themeColor="text1"/>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63C0" w:rsidRPr="00F80F34" w:rsidRDefault="00B2198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110</w:t>
      </w:r>
      <w:r w:rsidR="005A63C0" w:rsidRPr="00F80F34">
        <w:rPr>
          <w:color w:val="000000" w:themeColor="text1"/>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5A63C0" w:rsidRPr="00F80F34" w:rsidRDefault="00B2198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111</w:t>
      </w:r>
      <w:r w:rsidR="005A63C0" w:rsidRPr="00F80F34">
        <w:rPr>
          <w:color w:val="000000" w:themeColor="text1"/>
          <w:sz w:val="28"/>
          <w:szCs w:val="28"/>
        </w:rPr>
        <w:t>.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5A63C0" w:rsidRPr="00F80F34" w:rsidRDefault="006A6CA3" w:rsidP="005A63C0">
      <w:pPr>
        <w:pStyle w:val="ConsPlusNormal"/>
        <w:spacing w:before="100" w:after="100"/>
        <w:ind w:firstLine="539"/>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12</w:t>
      </w:r>
      <w:r w:rsidR="005A63C0" w:rsidRPr="00F80F34">
        <w:rPr>
          <w:rFonts w:ascii="Times New Roman" w:hAnsi="Times New Roman" w:cs="Times New Roman"/>
          <w:color w:val="000000" w:themeColor="text1"/>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5A63C0" w:rsidRPr="00F80F34" w:rsidRDefault="005A63C0" w:rsidP="005A63C0">
      <w:pPr>
        <w:pStyle w:val="ConsPlusNormal"/>
        <w:spacing w:before="100" w:after="100"/>
        <w:ind w:firstLine="539"/>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5A63C0" w:rsidRPr="00F80F34" w:rsidRDefault="005A63C0" w:rsidP="005A63C0">
      <w:pPr>
        <w:pStyle w:val="ConsPlusNormal"/>
        <w:spacing w:before="100" w:after="100"/>
        <w:ind w:firstLine="539"/>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5A63C0" w:rsidRPr="00F80F34" w:rsidRDefault="006A6CA3" w:rsidP="005A63C0">
      <w:pPr>
        <w:spacing w:before="100" w:after="100"/>
        <w:ind w:firstLine="539"/>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13</w:t>
      </w:r>
      <w:r w:rsidR="005A63C0" w:rsidRPr="00F80F34">
        <w:rPr>
          <w:color w:val="000000" w:themeColor="text1"/>
          <w:sz w:val="28"/>
          <w:szCs w:val="28"/>
        </w:rPr>
        <w:t>. Жалоба должна содержать:</w:t>
      </w:r>
    </w:p>
    <w:p w:rsidR="005A5440" w:rsidRPr="00F80F34" w:rsidRDefault="00DA0A4A" w:rsidP="005A5440">
      <w:pPr>
        <w:numPr>
          <w:ilvl w:val="0"/>
          <w:numId w:val="17"/>
        </w:numPr>
        <w:spacing w:before="100" w:after="100"/>
        <w:ind w:left="851" w:hanging="284"/>
        <w:jc w:val="both"/>
        <w:rPr>
          <w:color w:val="000000" w:themeColor="text1"/>
          <w:sz w:val="28"/>
          <w:szCs w:val="28"/>
        </w:rPr>
      </w:pPr>
      <w:r w:rsidRPr="00F80F34">
        <w:rPr>
          <w:color w:val="000000" w:themeColor="text1"/>
          <w:sz w:val="28"/>
          <w:szCs w:val="28"/>
        </w:rPr>
        <w:lastRenderedPageBreak/>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r w:rsidR="005A5440" w:rsidRPr="00F80F34">
        <w:rPr>
          <w:color w:val="000000" w:themeColor="text1"/>
          <w:sz w:val="28"/>
          <w:szCs w:val="28"/>
        </w:rPr>
        <w:t>;</w:t>
      </w:r>
    </w:p>
    <w:p w:rsidR="005A63C0" w:rsidRPr="00F80F34" w:rsidRDefault="005A63C0" w:rsidP="005A63C0">
      <w:pPr>
        <w:numPr>
          <w:ilvl w:val="0"/>
          <w:numId w:val="17"/>
        </w:numPr>
        <w:spacing w:before="100" w:after="100"/>
        <w:ind w:left="851" w:hanging="284"/>
        <w:jc w:val="both"/>
        <w:rPr>
          <w:color w:val="000000" w:themeColor="text1"/>
          <w:sz w:val="28"/>
          <w:szCs w:val="28"/>
        </w:rPr>
      </w:pPr>
      <w:r w:rsidRPr="00F80F34">
        <w:rPr>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63C0" w:rsidRPr="00F80F34" w:rsidRDefault="005A63C0" w:rsidP="005A63C0">
      <w:pPr>
        <w:numPr>
          <w:ilvl w:val="0"/>
          <w:numId w:val="17"/>
        </w:numPr>
        <w:spacing w:before="100" w:after="100"/>
        <w:ind w:left="851" w:hanging="284"/>
        <w:jc w:val="both"/>
        <w:rPr>
          <w:color w:val="000000" w:themeColor="text1"/>
          <w:sz w:val="28"/>
          <w:szCs w:val="28"/>
        </w:rPr>
      </w:pPr>
      <w:r w:rsidRPr="00F80F34">
        <w:rPr>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14AB" w:rsidRPr="00F80F34" w:rsidRDefault="002E2E53" w:rsidP="006E0BEA">
      <w:pPr>
        <w:numPr>
          <w:ilvl w:val="0"/>
          <w:numId w:val="17"/>
        </w:numPr>
        <w:spacing w:beforeLines="100" w:before="240" w:afterLines="100" w:after="240"/>
        <w:ind w:left="851" w:hanging="284"/>
        <w:jc w:val="both"/>
        <w:rPr>
          <w:color w:val="000000" w:themeColor="text1"/>
          <w:sz w:val="28"/>
          <w:szCs w:val="28"/>
        </w:rPr>
      </w:pPr>
      <w:r w:rsidRPr="00F80F34">
        <w:rPr>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w:t>
      </w:r>
      <w:r w:rsidR="003014AB" w:rsidRPr="00F80F34">
        <w:rP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5A63C0" w:rsidRPr="00F80F34" w:rsidRDefault="005A63C0" w:rsidP="005A63C0">
      <w:pPr>
        <w:spacing w:before="100" w:after="100"/>
        <w:ind w:firstLine="539"/>
        <w:jc w:val="both"/>
        <w:outlineLvl w:val="1"/>
        <w:rPr>
          <w:color w:val="000000" w:themeColor="text1"/>
          <w:sz w:val="28"/>
          <w:szCs w:val="28"/>
        </w:rPr>
      </w:pPr>
      <w:r w:rsidRPr="00F80F34">
        <w:rPr>
          <w:color w:val="000000" w:themeColor="text1"/>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5A63C0" w:rsidRPr="00F80F34" w:rsidRDefault="005A63C0" w:rsidP="006E0BEA">
      <w:pPr>
        <w:pStyle w:val="ConsPlusNormal"/>
        <w:spacing w:beforeLines="100" w:before="240" w:afterLines="100" w:after="240"/>
        <w:jc w:val="center"/>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3</w:t>
      </w:r>
      <w:r w:rsidR="00B13BE0" w:rsidRPr="00F80F34">
        <w:rPr>
          <w:rFonts w:ascii="Times New Roman" w:hAnsi="Times New Roman" w:cs="Times New Roman"/>
          <w:b/>
          <w:color w:val="000000" w:themeColor="text1"/>
          <w:sz w:val="28"/>
          <w:szCs w:val="28"/>
        </w:rPr>
        <w:t>2</w:t>
      </w:r>
      <w:r w:rsidRPr="00F80F34">
        <w:rPr>
          <w:rFonts w:ascii="Times New Roman" w:hAnsi="Times New Roman" w:cs="Times New Roman"/>
          <w:b/>
          <w:color w:val="000000" w:themeColor="text1"/>
          <w:sz w:val="28"/>
          <w:szCs w:val="28"/>
        </w:rPr>
        <w:t>. Предмет досудебного (внесудебного) обжалования</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14</w:t>
      </w:r>
      <w:r w:rsidR="005A63C0" w:rsidRPr="00F80F34">
        <w:rPr>
          <w:rFonts w:ascii="Times New Roman" w:hAnsi="Times New Roman" w:cs="Times New Roman"/>
          <w:color w:val="000000" w:themeColor="text1"/>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5A63C0" w:rsidRPr="00F80F34" w:rsidRDefault="005A63C0" w:rsidP="005A63C0">
      <w:pPr>
        <w:autoSpaceDE w:val="0"/>
        <w:autoSpaceDN w:val="0"/>
        <w:adjustRightInd w:val="0"/>
        <w:spacing w:before="100" w:after="100"/>
        <w:ind w:firstLine="709"/>
        <w:jc w:val="both"/>
        <w:outlineLvl w:val="1"/>
        <w:rPr>
          <w:color w:val="000000" w:themeColor="text1"/>
          <w:sz w:val="28"/>
          <w:szCs w:val="28"/>
        </w:rPr>
      </w:pPr>
      <w:r w:rsidRPr="00F80F34">
        <w:rPr>
          <w:color w:val="000000" w:themeColor="text1"/>
          <w:sz w:val="28"/>
          <w:szCs w:val="28"/>
        </w:rPr>
        <w:t>Заявитель может обратиться с жалобой, в том числе, в следующих случаях:</w:t>
      </w:r>
    </w:p>
    <w:p w:rsidR="005A63C0" w:rsidRPr="00F80F34" w:rsidRDefault="005A63C0" w:rsidP="005A63C0">
      <w:pPr>
        <w:numPr>
          <w:ilvl w:val="0"/>
          <w:numId w:val="18"/>
        </w:numPr>
        <w:autoSpaceDE w:val="0"/>
        <w:autoSpaceDN w:val="0"/>
        <w:adjustRightInd w:val="0"/>
        <w:spacing w:before="100" w:after="100"/>
        <w:ind w:left="993" w:hanging="426"/>
        <w:jc w:val="both"/>
        <w:outlineLvl w:val="1"/>
        <w:rPr>
          <w:color w:val="000000" w:themeColor="text1"/>
          <w:sz w:val="28"/>
          <w:szCs w:val="28"/>
        </w:rPr>
      </w:pPr>
      <w:r w:rsidRPr="00F80F34">
        <w:rPr>
          <w:color w:val="000000" w:themeColor="text1"/>
          <w:sz w:val="28"/>
          <w:szCs w:val="28"/>
        </w:rPr>
        <w:t>нарушение срока регистрации запроса заявителя о предоставлении муниципальной услуги;</w:t>
      </w:r>
    </w:p>
    <w:p w:rsidR="005A63C0" w:rsidRPr="00F80F34" w:rsidRDefault="005A63C0" w:rsidP="005A63C0">
      <w:pPr>
        <w:numPr>
          <w:ilvl w:val="0"/>
          <w:numId w:val="18"/>
        </w:numPr>
        <w:autoSpaceDE w:val="0"/>
        <w:autoSpaceDN w:val="0"/>
        <w:adjustRightInd w:val="0"/>
        <w:spacing w:before="100" w:after="100"/>
        <w:ind w:left="993" w:hanging="426"/>
        <w:jc w:val="both"/>
        <w:outlineLvl w:val="1"/>
        <w:rPr>
          <w:color w:val="000000" w:themeColor="text1"/>
          <w:sz w:val="28"/>
          <w:szCs w:val="28"/>
        </w:rPr>
      </w:pPr>
      <w:r w:rsidRPr="00F80F34">
        <w:rPr>
          <w:color w:val="000000" w:themeColor="text1"/>
          <w:sz w:val="28"/>
          <w:szCs w:val="28"/>
        </w:rPr>
        <w:t>нарушение срока предоставления муниципальной услуги;</w:t>
      </w:r>
    </w:p>
    <w:p w:rsidR="005A63C0" w:rsidRPr="00F80F34" w:rsidRDefault="005A63C0" w:rsidP="005A63C0">
      <w:pPr>
        <w:numPr>
          <w:ilvl w:val="0"/>
          <w:numId w:val="18"/>
        </w:numPr>
        <w:autoSpaceDE w:val="0"/>
        <w:autoSpaceDN w:val="0"/>
        <w:adjustRightInd w:val="0"/>
        <w:spacing w:before="100" w:after="100"/>
        <w:ind w:left="993" w:hanging="426"/>
        <w:jc w:val="both"/>
        <w:outlineLvl w:val="1"/>
        <w:rPr>
          <w:color w:val="000000" w:themeColor="text1"/>
          <w:sz w:val="28"/>
          <w:szCs w:val="28"/>
        </w:rPr>
      </w:pPr>
      <w:r w:rsidRPr="00F80F34">
        <w:rPr>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63C0" w:rsidRPr="00F80F34" w:rsidRDefault="005A63C0" w:rsidP="005A63C0">
      <w:pPr>
        <w:numPr>
          <w:ilvl w:val="0"/>
          <w:numId w:val="18"/>
        </w:numPr>
        <w:autoSpaceDE w:val="0"/>
        <w:autoSpaceDN w:val="0"/>
        <w:adjustRightInd w:val="0"/>
        <w:spacing w:before="100" w:after="100"/>
        <w:ind w:left="993" w:hanging="426"/>
        <w:jc w:val="both"/>
        <w:outlineLvl w:val="1"/>
        <w:rPr>
          <w:color w:val="000000" w:themeColor="text1"/>
          <w:sz w:val="28"/>
          <w:szCs w:val="28"/>
        </w:rPr>
      </w:pPr>
      <w:r w:rsidRPr="00F80F34">
        <w:rPr>
          <w:color w:val="000000" w:themeColor="text1"/>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63C0" w:rsidRPr="00F80F34" w:rsidRDefault="005A63C0" w:rsidP="005A63C0">
      <w:pPr>
        <w:numPr>
          <w:ilvl w:val="0"/>
          <w:numId w:val="18"/>
        </w:numPr>
        <w:autoSpaceDE w:val="0"/>
        <w:autoSpaceDN w:val="0"/>
        <w:adjustRightInd w:val="0"/>
        <w:spacing w:before="100" w:after="100"/>
        <w:ind w:left="993" w:hanging="426"/>
        <w:jc w:val="both"/>
        <w:outlineLvl w:val="1"/>
        <w:rPr>
          <w:color w:val="000000" w:themeColor="text1"/>
          <w:sz w:val="28"/>
          <w:szCs w:val="28"/>
        </w:rPr>
      </w:pPr>
      <w:r w:rsidRPr="00F80F34">
        <w:rPr>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63C0" w:rsidRPr="00F80F34" w:rsidRDefault="005A63C0" w:rsidP="005A63C0">
      <w:pPr>
        <w:numPr>
          <w:ilvl w:val="0"/>
          <w:numId w:val="18"/>
        </w:numPr>
        <w:autoSpaceDE w:val="0"/>
        <w:autoSpaceDN w:val="0"/>
        <w:adjustRightInd w:val="0"/>
        <w:spacing w:before="100" w:after="100"/>
        <w:ind w:left="993" w:hanging="426"/>
        <w:jc w:val="both"/>
        <w:outlineLvl w:val="1"/>
        <w:rPr>
          <w:color w:val="000000" w:themeColor="text1"/>
          <w:sz w:val="28"/>
          <w:szCs w:val="28"/>
        </w:rPr>
      </w:pPr>
      <w:r w:rsidRPr="00F80F34">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63C0" w:rsidRPr="00F80F34" w:rsidRDefault="005A63C0" w:rsidP="005A63C0">
      <w:pPr>
        <w:numPr>
          <w:ilvl w:val="0"/>
          <w:numId w:val="18"/>
        </w:numPr>
        <w:autoSpaceDE w:val="0"/>
        <w:autoSpaceDN w:val="0"/>
        <w:adjustRightInd w:val="0"/>
        <w:spacing w:before="100" w:after="100"/>
        <w:ind w:left="993" w:hanging="426"/>
        <w:jc w:val="both"/>
        <w:outlineLvl w:val="1"/>
        <w:rPr>
          <w:color w:val="000000" w:themeColor="text1"/>
          <w:sz w:val="28"/>
          <w:szCs w:val="28"/>
        </w:rPr>
      </w:pPr>
      <w:r w:rsidRPr="00F80F34">
        <w:rPr>
          <w:color w:val="000000" w:themeColor="text1"/>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63C0" w:rsidRPr="00F80F34" w:rsidRDefault="005A63C0" w:rsidP="006E0BEA">
      <w:pPr>
        <w:autoSpaceDE w:val="0"/>
        <w:autoSpaceDN w:val="0"/>
        <w:adjustRightInd w:val="0"/>
        <w:spacing w:beforeLines="100" w:before="240" w:afterLines="100" w:after="240"/>
        <w:ind w:firstLine="567"/>
        <w:jc w:val="center"/>
        <w:rPr>
          <w:b/>
          <w:color w:val="000000" w:themeColor="text1"/>
          <w:sz w:val="28"/>
          <w:szCs w:val="28"/>
        </w:rPr>
      </w:pPr>
      <w:r w:rsidRPr="00F80F34">
        <w:rPr>
          <w:b/>
          <w:color w:val="000000" w:themeColor="text1"/>
          <w:sz w:val="28"/>
          <w:szCs w:val="28"/>
        </w:rPr>
        <w:t>3</w:t>
      </w:r>
      <w:r w:rsidR="00B13BE0" w:rsidRPr="00F80F34">
        <w:rPr>
          <w:b/>
          <w:color w:val="000000" w:themeColor="text1"/>
          <w:sz w:val="28"/>
          <w:szCs w:val="28"/>
        </w:rPr>
        <w:t>3</w:t>
      </w:r>
      <w:r w:rsidRPr="00F80F34">
        <w:rPr>
          <w:b/>
          <w:color w:val="000000" w:themeColor="text1"/>
          <w:sz w:val="28"/>
          <w:szCs w:val="28"/>
        </w:rPr>
        <w:t>.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5A63C0" w:rsidRPr="00F80F34" w:rsidRDefault="006A6CA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15</w:t>
      </w:r>
      <w:r w:rsidR="005A63C0" w:rsidRPr="00F80F34">
        <w:rPr>
          <w:color w:val="000000" w:themeColor="text1"/>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5A63C0" w:rsidRPr="00F80F34" w:rsidRDefault="005A63C0" w:rsidP="006E0BEA">
      <w:pPr>
        <w:spacing w:beforeLines="100" w:before="240" w:afterLines="100" w:after="240"/>
        <w:ind w:firstLine="567"/>
        <w:jc w:val="both"/>
        <w:rPr>
          <w:color w:val="000000" w:themeColor="text1"/>
          <w:sz w:val="28"/>
          <w:szCs w:val="28"/>
        </w:rPr>
      </w:pPr>
      <w:r w:rsidRPr="00F80F34">
        <w:rPr>
          <w:color w:val="000000" w:themeColor="text1"/>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5A63C0" w:rsidRPr="00F80F34" w:rsidRDefault="005A63C0" w:rsidP="005A63C0">
      <w:pPr>
        <w:spacing w:before="100" w:after="100"/>
        <w:ind w:firstLine="709"/>
        <w:contextualSpacing/>
        <w:jc w:val="both"/>
        <w:rPr>
          <w:color w:val="000000" w:themeColor="text1"/>
          <w:sz w:val="28"/>
          <w:szCs w:val="28"/>
        </w:rPr>
      </w:pPr>
      <w:r w:rsidRPr="00F80F34">
        <w:rPr>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44749" w:rsidRDefault="00144749" w:rsidP="006E0BEA">
      <w:pPr>
        <w:autoSpaceDE w:val="0"/>
        <w:autoSpaceDN w:val="0"/>
        <w:adjustRightInd w:val="0"/>
        <w:spacing w:beforeLines="100" w:before="240" w:afterLines="100" w:after="240"/>
        <w:jc w:val="center"/>
        <w:rPr>
          <w:b/>
          <w:color w:val="000000" w:themeColor="text1"/>
          <w:sz w:val="28"/>
          <w:szCs w:val="28"/>
        </w:rPr>
      </w:pPr>
    </w:p>
    <w:p w:rsidR="00144749" w:rsidRDefault="00144749" w:rsidP="006E0BEA">
      <w:pPr>
        <w:autoSpaceDE w:val="0"/>
        <w:autoSpaceDN w:val="0"/>
        <w:adjustRightInd w:val="0"/>
        <w:spacing w:beforeLines="100" w:before="240" w:afterLines="100" w:after="240"/>
        <w:jc w:val="center"/>
        <w:rPr>
          <w:b/>
          <w:color w:val="000000" w:themeColor="text1"/>
          <w:sz w:val="28"/>
          <w:szCs w:val="28"/>
        </w:rPr>
      </w:pPr>
    </w:p>
    <w:p w:rsidR="005A63C0" w:rsidRPr="00F80F34" w:rsidRDefault="005A63C0" w:rsidP="006E0BEA">
      <w:pPr>
        <w:autoSpaceDE w:val="0"/>
        <w:autoSpaceDN w:val="0"/>
        <w:adjustRightInd w:val="0"/>
        <w:spacing w:beforeLines="100" w:before="240" w:afterLines="100" w:after="240"/>
        <w:jc w:val="center"/>
        <w:rPr>
          <w:b/>
          <w:color w:val="000000" w:themeColor="text1"/>
          <w:sz w:val="28"/>
          <w:szCs w:val="28"/>
        </w:rPr>
      </w:pPr>
      <w:r w:rsidRPr="00F80F34">
        <w:rPr>
          <w:b/>
          <w:color w:val="000000" w:themeColor="text1"/>
          <w:sz w:val="28"/>
          <w:szCs w:val="28"/>
        </w:rPr>
        <w:t>3</w:t>
      </w:r>
      <w:r w:rsidR="00B13BE0" w:rsidRPr="00F80F34">
        <w:rPr>
          <w:b/>
          <w:color w:val="000000" w:themeColor="text1"/>
          <w:sz w:val="28"/>
          <w:szCs w:val="28"/>
        </w:rPr>
        <w:t>4</w:t>
      </w:r>
      <w:r w:rsidRPr="00F80F34">
        <w:rPr>
          <w:b/>
          <w:color w:val="000000" w:themeColor="text1"/>
          <w:sz w:val="28"/>
          <w:szCs w:val="28"/>
        </w:rPr>
        <w:t>. Порядок подачи и рассмотрения жалобы.</w:t>
      </w:r>
    </w:p>
    <w:p w:rsidR="005A63C0" w:rsidRPr="00F80F34" w:rsidRDefault="006A6CA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16</w:t>
      </w:r>
      <w:r w:rsidR="005A63C0" w:rsidRPr="00F80F34">
        <w:rPr>
          <w:color w:val="000000" w:themeColor="text1"/>
          <w:sz w:val="28"/>
          <w:szCs w:val="28"/>
        </w:rPr>
        <w:t xml:space="preserve">.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w:t>
      </w:r>
      <w:r w:rsidR="005A63C0" w:rsidRPr="00F80F34">
        <w:rPr>
          <w:color w:val="000000" w:themeColor="text1"/>
          <w:sz w:val="28"/>
          <w:szCs w:val="28"/>
        </w:rPr>
        <w:lastRenderedPageBreak/>
        <w:t>и адресу электронной почты администрации, указанным на официальном сайте администрации,  а так же в п. 6 настоящего регламента.</w:t>
      </w:r>
    </w:p>
    <w:p w:rsidR="005A63C0" w:rsidRPr="00F80F34" w:rsidRDefault="006A6CA3" w:rsidP="005A63C0">
      <w:pPr>
        <w:spacing w:before="100" w:after="100"/>
        <w:ind w:firstLine="539"/>
        <w:jc w:val="both"/>
        <w:outlineLvl w:val="1"/>
        <w:rPr>
          <w:color w:val="000000" w:themeColor="text1"/>
          <w:sz w:val="28"/>
          <w:szCs w:val="28"/>
        </w:rPr>
      </w:pPr>
      <w:r w:rsidRPr="00F80F34">
        <w:rPr>
          <w:color w:val="000000" w:themeColor="text1"/>
          <w:sz w:val="28"/>
          <w:szCs w:val="28"/>
        </w:rPr>
        <w:t>1</w:t>
      </w:r>
      <w:r w:rsidR="00B21983" w:rsidRPr="00F80F34">
        <w:rPr>
          <w:color w:val="000000" w:themeColor="text1"/>
          <w:sz w:val="28"/>
          <w:szCs w:val="28"/>
        </w:rPr>
        <w:t>17</w:t>
      </w:r>
      <w:r w:rsidR="005A63C0" w:rsidRPr="00F80F34">
        <w:rPr>
          <w:color w:val="000000" w:themeColor="text1"/>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5A63C0" w:rsidRPr="00F80F34" w:rsidRDefault="005A63C0" w:rsidP="005A63C0">
      <w:pPr>
        <w:spacing w:before="100" w:after="100"/>
        <w:ind w:firstLine="539"/>
        <w:jc w:val="both"/>
        <w:outlineLvl w:val="1"/>
        <w:rPr>
          <w:color w:val="000000" w:themeColor="text1"/>
          <w:sz w:val="28"/>
          <w:szCs w:val="28"/>
        </w:rPr>
      </w:pPr>
      <w:r w:rsidRPr="00F80F34">
        <w:rPr>
          <w:color w:val="000000" w:themeColor="text1"/>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5A63C0" w:rsidRPr="00F80F34" w:rsidRDefault="005A63C0" w:rsidP="006E0BEA">
      <w:pPr>
        <w:autoSpaceDE w:val="0"/>
        <w:autoSpaceDN w:val="0"/>
        <w:adjustRightInd w:val="0"/>
        <w:spacing w:beforeLines="100" w:before="240" w:afterLines="100" w:after="240"/>
        <w:jc w:val="center"/>
        <w:rPr>
          <w:b/>
          <w:color w:val="000000" w:themeColor="text1"/>
          <w:sz w:val="28"/>
          <w:szCs w:val="28"/>
        </w:rPr>
      </w:pPr>
      <w:r w:rsidRPr="00F80F34">
        <w:rPr>
          <w:b/>
          <w:color w:val="000000" w:themeColor="text1"/>
          <w:sz w:val="28"/>
          <w:szCs w:val="28"/>
        </w:rPr>
        <w:t>3</w:t>
      </w:r>
      <w:r w:rsidR="00B13BE0" w:rsidRPr="00F80F34">
        <w:rPr>
          <w:b/>
          <w:color w:val="000000" w:themeColor="text1"/>
          <w:sz w:val="28"/>
          <w:szCs w:val="28"/>
        </w:rPr>
        <w:t>5</w:t>
      </w:r>
      <w:r w:rsidRPr="00F80F34">
        <w:rPr>
          <w:b/>
          <w:color w:val="000000" w:themeColor="text1"/>
          <w:sz w:val="28"/>
          <w:szCs w:val="28"/>
        </w:rPr>
        <w:t>. Сроки рассмотрения жалобы (претензии)</w:t>
      </w:r>
      <w:r w:rsidR="00B13BE0" w:rsidRPr="00F80F34">
        <w:rPr>
          <w:b/>
          <w:color w:val="000000" w:themeColor="text1"/>
          <w:sz w:val="28"/>
          <w:szCs w:val="28"/>
        </w:rPr>
        <w:t>.</w:t>
      </w:r>
    </w:p>
    <w:p w:rsidR="005A63C0" w:rsidRPr="00F80F34" w:rsidRDefault="006A6CA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18</w:t>
      </w:r>
      <w:r w:rsidR="005A63C0" w:rsidRPr="00F80F34">
        <w:rPr>
          <w:color w:val="000000" w:themeColor="text1"/>
          <w:sz w:val="28"/>
          <w:szCs w:val="28"/>
        </w:rPr>
        <w:t>. Поступившее в администрацию письменное обращение рассматривается по существу в срок, не превышающий 15 дней со дня его регистрации.</w:t>
      </w:r>
    </w:p>
    <w:p w:rsidR="005A63C0" w:rsidRPr="00F80F34" w:rsidRDefault="006A6CA3" w:rsidP="006E0BEA">
      <w:pPr>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19</w:t>
      </w:r>
      <w:r w:rsidR="005A63C0" w:rsidRPr="00F80F34">
        <w:rPr>
          <w:color w:val="000000" w:themeColor="text1"/>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20</w:t>
      </w:r>
      <w:r w:rsidR="005A63C0" w:rsidRPr="00F80F34">
        <w:rPr>
          <w:rFonts w:ascii="Times New Roman" w:hAnsi="Times New Roman" w:cs="Times New Roman"/>
          <w:color w:val="000000" w:themeColor="text1"/>
          <w:sz w:val="28"/>
          <w:szCs w:val="28"/>
        </w:rPr>
        <w:t>. 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дней, уведомив заявителя о продлении срока рассмотрения обращения.</w:t>
      </w:r>
    </w:p>
    <w:p w:rsidR="005A63C0" w:rsidRPr="00F80F34" w:rsidRDefault="005A63C0" w:rsidP="006E0BEA">
      <w:pPr>
        <w:pStyle w:val="ConsPlusNormal"/>
        <w:spacing w:beforeLines="100" w:before="240" w:afterLines="100" w:after="240"/>
        <w:ind w:firstLine="567"/>
        <w:jc w:val="center"/>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3</w:t>
      </w:r>
      <w:r w:rsidR="00B13BE0" w:rsidRPr="00F80F34">
        <w:rPr>
          <w:rFonts w:ascii="Times New Roman" w:hAnsi="Times New Roman" w:cs="Times New Roman"/>
          <w:b/>
          <w:color w:val="000000" w:themeColor="text1"/>
          <w:sz w:val="28"/>
          <w:szCs w:val="28"/>
        </w:rPr>
        <w:t>6</w:t>
      </w:r>
      <w:r w:rsidRPr="00F80F34">
        <w:rPr>
          <w:rFonts w:ascii="Times New Roman" w:hAnsi="Times New Roman" w:cs="Times New Roman"/>
          <w:b/>
          <w:color w:val="000000" w:themeColor="text1"/>
          <w:sz w:val="28"/>
          <w:szCs w:val="28"/>
        </w:rPr>
        <w:t>. Перечень оснований для приостановления рассмотрения жалобы (претензии) и случаев, в которых ответ на жалобу (претензию) не дается</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21</w:t>
      </w:r>
      <w:r w:rsidR="005A63C0" w:rsidRPr="00F80F34">
        <w:rPr>
          <w:rFonts w:ascii="Times New Roman" w:hAnsi="Times New Roman" w:cs="Times New Roman"/>
          <w:color w:val="000000" w:themeColor="text1"/>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22</w:t>
      </w:r>
      <w:r w:rsidR="005A63C0" w:rsidRPr="00F80F34">
        <w:rPr>
          <w:rFonts w:ascii="Times New Roman" w:hAnsi="Times New Roman" w:cs="Times New Roman"/>
          <w:color w:val="000000" w:themeColor="text1"/>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23</w:t>
      </w:r>
      <w:r w:rsidR="005A63C0" w:rsidRPr="00F80F34">
        <w:rPr>
          <w:rFonts w:ascii="Times New Roman" w:hAnsi="Times New Roman" w:cs="Times New Roman"/>
          <w:color w:val="000000" w:themeColor="text1"/>
          <w:sz w:val="28"/>
          <w:szCs w:val="28"/>
        </w:rPr>
        <w:t xml:space="preserve">. Если текст письменной жалобы (претензии) не поддается прочтению, ответ на жалобу (претензию) не дается, о чем сообщается </w:t>
      </w:r>
      <w:r w:rsidR="005A63C0" w:rsidRPr="00F80F34">
        <w:rPr>
          <w:rFonts w:ascii="Times New Roman" w:hAnsi="Times New Roman" w:cs="Times New Roman"/>
          <w:color w:val="000000" w:themeColor="text1"/>
          <w:sz w:val="28"/>
          <w:szCs w:val="28"/>
        </w:rPr>
        <w:lastRenderedPageBreak/>
        <w:t>заявителю, направившему жалобу (претензию), если его фамилия и почтовый адрес поддаются прочтению.</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24</w:t>
      </w:r>
      <w:r w:rsidR="005A63C0" w:rsidRPr="00F80F34">
        <w:rPr>
          <w:rFonts w:ascii="Times New Roman" w:hAnsi="Times New Roman" w:cs="Times New Roman"/>
          <w:color w:val="000000" w:themeColor="text1"/>
          <w:sz w:val="28"/>
          <w:szCs w:val="28"/>
        </w:rPr>
        <w:t>.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25</w:t>
      </w:r>
      <w:r w:rsidR="005A63C0" w:rsidRPr="00F80F34">
        <w:rPr>
          <w:rFonts w:ascii="Times New Roman" w:hAnsi="Times New Roman" w:cs="Times New Roman"/>
          <w:color w:val="000000" w:themeColor="text1"/>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26</w:t>
      </w:r>
      <w:r w:rsidR="005A63C0" w:rsidRPr="00F80F34">
        <w:rPr>
          <w:rFonts w:ascii="Times New Roman" w:hAnsi="Times New Roman" w:cs="Times New Roman"/>
          <w:color w:val="000000" w:themeColor="text1"/>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5A63C0" w:rsidRPr="00F80F34" w:rsidRDefault="00B13BE0" w:rsidP="006E0BEA">
      <w:pPr>
        <w:autoSpaceDE w:val="0"/>
        <w:autoSpaceDN w:val="0"/>
        <w:adjustRightInd w:val="0"/>
        <w:spacing w:beforeLines="100" w:before="240" w:afterLines="100" w:after="240"/>
        <w:jc w:val="center"/>
        <w:rPr>
          <w:b/>
          <w:color w:val="000000" w:themeColor="text1"/>
          <w:sz w:val="28"/>
          <w:szCs w:val="28"/>
        </w:rPr>
      </w:pPr>
      <w:r w:rsidRPr="00F80F34">
        <w:rPr>
          <w:b/>
          <w:color w:val="000000" w:themeColor="text1"/>
          <w:sz w:val="28"/>
          <w:szCs w:val="28"/>
        </w:rPr>
        <w:t>37</w:t>
      </w:r>
      <w:r w:rsidR="005A63C0" w:rsidRPr="00F80F34">
        <w:rPr>
          <w:b/>
          <w:color w:val="000000" w:themeColor="text1"/>
          <w:sz w:val="28"/>
          <w:szCs w:val="28"/>
        </w:rPr>
        <w:t>. Результат досудебного (внесудебного) обжалования.</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27</w:t>
      </w:r>
      <w:r w:rsidR="005A63C0" w:rsidRPr="00F80F34">
        <w:rPr>
          <w:rFonts w:ascii="Times New Roman" w:hAnsi="Times New Roman" w:cs="Times New Roman"/>
          <w:color w:val="000000" w:themeColor="text1"/>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5A63C0" w:rsidRPr="00F80F34" w:rsidRDefault="006A6CA3" w:rsidP="006E0BEA">
      <w:pPr>
        <w:pStyle w:val="ConsPlusNormal"/>
        <w:spacing w:beforeLines="100" w:before="240" w:afterLines="100" w:after="240"/>
        <w:ind w:firstLine="567"/>
        <w:jc w:val="both"/>
        <w:rPr>
          <w:rFonts w:ascii="Times New Roman" w:hAnsi="Times New Roman" w:cs="Times New Roman"/>
          <w:color w:val="000000" w:themeColor="text1"/>
          <w:sz w:val="28"/>
          <w:szCs w:val="28"/>
        </w:rPr>
      </w:pPr>
      <w:r w:rsidRPr="00F80F34">
        <w:rPr>
          <w:rFonts w:ascii="Times New Roman" w:hAnsi="Times New Roman" w:cs="Times New Roman"/>
          <w:color w:val="000000" w:themeColor="text1"/>
          <w:sz w:val="28"/>
          <w:szCs w:val="28"/>
        </w:rPr>
        <w:t>1</w:t>
      </w:r>
      <w:r w:rsidR="00B21983" w:rsidRPr="00F80F34">
        <w:rPr>
          <w:rFonts w:ascii="Times New Roman" w:hAnsi="Times New Roman" w:cs="Times New Roman"/>
          <w:color w:val="000000" w:themeColor="text1"/>
          <w:sz w:val="28"/>
          <w:szCs w:val="28"/>
        </w:rPr>
        <w:t>28</w:t>
      </w:r>
      <w:r w:rsidR="005A63C0" w:rsidRPr="00F80F34">
        <w:rPr>
          <w:rFonts w:ascii="Times New Roman" w:hAnsi="Times New Roman" w:cs="Times New Roman"/>
          <w:color w:val="000000" w:themeColor="text1"/>
          <w:sz w:val="28"/>
          <w:szCs w:val="28"/>
        </w:rPr>
        <w:t>.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5A63C0" w:rsidRPr="00F80F34" w:rsidRDefault="006A6CA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29</w:t>
      </w:r>
      <w:r w:rsidR="005A63C0" w:rsidRPr="00F80F34">
        <w:rPr>
          <w:color w:val="000000" w:themeColor="text1"/>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5A63C0" w:rsidRPr="00F80F34" w:rsidRDefault="006A6CA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30</w:t>
      </w:r>
      <w:r w:rsidR="005A63C0" w:rsidRPr="00F80F34">
        <w:rPr>
          <w:color w:val="000000" w:themeColor="text1"/>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5A63C0" w:rsidRPr="00F80F34" w:rsidRDefault="006A6CA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31</w:t>
      </w:r>
      <w:r w:rsidR="005A63C0" w:rsidRPr="00F80F34">
        <w:rPr>
          <w:color w:val="000000" w:themeColor="text1"/>
          <w:sz w:val="28"/>
          <w:szCs w:val="28"/>
        </w:rPr>
        <w:t xml:space="preserve">.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w:t>
      </w:r>
      <w:r w:rsidR="005A63C0" w:rsidRPr="00F80F34">
        <w:rPr>
          <w:color w:val="000000" w:themeColor="text1"/>
          <w:sz w:val="28"/>
          <w:szCs w:val="28"/>
        </w:rPr>
        <w:lastRenderedPageBreak/>
        <w:t>рассмотрению жалоб, незамедлительно направляет имеющиеся материалы в органы прокуратуры.</w:t>
      </w:r>
    </w:p>
    <w:p w:rsidR="005A63C0" w:rsidRPr="00F80F34" w:rsidRDefault="00B13BE0" w:rsidP="006E0BEA">
      <w:pPr>
        <w:pStyle w:val="ConsPlusNormal"/>
        <w:spacing w:beforeLines="100" w:before="240" w:afterLines="100" w:after="240"/>
        <w:ind w:firstLine="567"/>
        <w:jc w:val="center"/>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38</w:t>
      </w:r>
      <w:r w:rsidR="005A63C0" w:rsidRPr="00F80F34">
        <w:rPr>
          <w:rFonts w:ascii="Times New Roman" w:hAnsi="Times New Roman" w:cs="Times New Roman"/>
          <w:b/>
          <w:color w:val="000000" w:themeColor="text1"/>
          <w:sz w:val="28"/>
          <w:szCs w:val="28"/>
        </w:rPr>
        <w:t>. Порядок информирования заявителя о результатах рассмотрения жалобы.</w:t>
      </w:r>
    </w:p>
    <w:p w:rsidR="005A63C0" w:rsidRPr="00F80F34" w:rsidRDefault="006A6CA3" w:rsidP="005A63C0">
      <w:pPr>
        <w:ind w:firstLine="540"/>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32</w:t>
      </w:r>
      <w:r w:rsidR="005A63C0" w:rsidRPr="00F80F34">
        <w:rPr>
          <w:color w:val="000000" w:themeColor="text1"/>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3C0" w:rsidRPr="00F80F34" w:rsidRDefault="00B13BE0" w:rsidP="006E0BEA">
      <w:pPr>
        <w:pStyle w:val="ConsPlusNormal"/>
        <w:spacing w:beforeLines="100" w:before="240" w:afterLines="100" w:after="240"/>
        <w:ind w:firstLine="567"/>
        <w:jc w:val="center"/>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39</w:t>
      </w:r>
      <w:r w:rsidR="005A63C0" w:rsidRPr="00F80F34">
        <w:rPr>
          <w:rFonts w:ascii="Times New Roman" w:hAnsi="Times New Roman" w:cs="Times New Roman"/>
          <w:b/>
          <w:color w:val="000000" w:themeColor="text1"/>
          <w:sz w:val="28"/>
          <w:szCs w:val="28"/>
        </w:rPr>
        <w:t>. Порядок обжалования решения по жалобе.</w:t>
      </w:r>
    </w:p>
    <w:p w:rsidR="005A63C0" w:rsidRPr="00F80F34" w:rsidRDefault="006A6CA3" w:rsidP="005A63C0">
      <w:pPr>
        <w:ind w:firstLine="540"/>
        <w:jc w:val="both"/>
        <w:outlineLvl w:val="1"/>
        <w:rPr>
          <w:color w:val="000000" w:themeColor="text1"/>
          <w:sz w:val="28"/>
          <w:szCs w:val="28"/>
        </w:rPr>
      </w:pPr>
      <w:r w:rsidRPr="00F80F34">
        <w:rPr>
          <w:color w:val="000000" w:themeColor="text1"/>
          <w:sz w:val="28"/>
          <w:szCs w:val="28"/>
        </w:rPr>
        <w:t>1</w:t>
      </w:r>
      <w:r w:rsidR="00B21983" w:rsidRPr="00F80F34">
        <w:rPr>
          <w:color w:val="000000" w:themeColor="text1"/>
          <w:sz w:val="28"/>
          <w:szCs w:val="28"/>
        </w:rPr>
        <w:t>33</w:t>
      </w:r>
      <w:r w:rsidR="005A63C0" w:rsidRPr="00F80F34">
        <w:rPr>
          <w:color w:val="000000" w:themeColor="text1"/>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5A63C0" w:rsidRPr="00F80F34" w:rsidRDefault="005A63C0" w:rsidP="006E0BEA">
      <w:pPr>
        <w:pStyle w:val="ConsPlusNormal"/>
        <w:spacing w:beforeLines="100" w:before="240" w:afterLines="100" w:after="240"/>
        <w:ind w:firstLine="567"/>
        <w:jc w:val="center"/>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4</w:t>
      </w:r>
      <w:r w:rsidR="00B13BE0" w:rsidRPr="00F80F34">
        <w:rPr>
          <w:rFonts w:ascii="Times New Roman" w:hAnsi="Times New Roman" w:cs="Times New Roman"/>
          <w:b/>
          <w:color w:val="000000" w:themeColor="text1"/>
          <w:sz w:val="28"/>
          <w:szCs w:val="28"/>
        </w:rPr>
        <w:t>0</w:t>
      </w:r>
      <w:r w:rsidRPr="00F80F34">
        <w:rPr>
          <w:rFonts w:ascii="Times New Roman" w:hAnsi="Times New Roman" w:cs="Times New Roman"/>
          <w:b/>
          <w:color w:val="000000" w:themeColor="text1"/>
          <w:sz w:val="28"/>
          <w:szCs w:val="28"/>
        </w:rPr>
        <w:t>. Право заявителя на получение информации и документов, необходимых для обоснования и рассмотрения обращения</w:t>
      </w:r>
    </w:p>
    <w:p w:rsidR="005A63C0" w:rsidRPr="00F80F34" w:rsidRDefault="006A6CA3" w:rsidP="006E0BEA">
      <w:pPr>
        <w:autoSpaceDE w:val="0"/>
        <w:autoSpaceDN w:val="0"/>
        <w:adjustRightInd w:val="0"/>
        <w:spacing w:beforeLines="100" w:before="240" w:afterLines="100" w:after="240"/>
        <w:ind w:firstLine="567"/>
        <w:jc w:val="both"/>
        <w:rPr>
          <w:color w:val="000000" w:themeColor="text1"/>
          <w:sz w:val="28"/>
          <w:szCs w:val="28"/>
        </w:rPr>
      </w:pPr>
      <w:r w:rsidRPr="00F80F34">
        <w:rPr>
          <w:color w:val="000000" w:themeColor="text1"/>
          <w:sz w:val="28"/>
          <w:szCs w:val="28"/>
        </w:rPr>
        <w:t>1</w:t>
      </w:r>
      <w:r w:rsidR="00B21983" w:rsidRPr="00F80F34">
        <w:rPr>
          <w:color w:val="000000" w:themeColor="text1"/>
          <w:sz w:val="28"/>
          <w:szCs w:val="28"/>
        </w:rPr>
        <w:t>34</w:t>
      </w:r>
      <w:r w:rsidR="005A63C0" w:rsidRPr="00F80F34">
        <w:rPr>
          <w:color w:val="000000" w:themeColor="text1"/>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5A63C0" w:rsidRPr="00F80F34" w:rsidRDefault="005A63C0" w:rsidP="006E0BEA">
      <w:pPr>
        <w:pStyle w:val="ConsPlusNormal"/>
        <w:spacing w:beforeLines="100" w:before="240" w:afterLines="100" w:after="240"/>
        <w:ind w:firstLine="567"/>
        <w:jc w:val="center"/>
        <w:rPr>
          <w:rFonts w:ascii="Times New Roman" w:hAnsi="Times New Roman" w:cs="Times New Roman"/>
          <w:b/>
          <w:color w:val="000000" w:themeColor="text1"/>
          <w:sz w:val="28"/>
          <w:szCs w:val="28"/>
        </w:rPr>
      </w:pPr>
      <w:r w:rsidRPr="00F80F34">
        <w:rPr>
          <w:rFonts w:ascii="Times New Roman" w:hAnsi="Times New Roman" w:cs="Times New Roman"/>
          <w:b/>
          <w:color w:val="000000" w:themeColor="text1"/>
          <w:sz w:val="28"/>
          <w:szCs w:val="28"/>
        </w:rPr>
        <w:t>4</w:t>
      </w:r>
      <w:r w:rsidR="00B13BE0" w:rsidRPr="00F80F34">
        <w:rPr>
          <w:rFonts w:ascii="Times New Roman" w:hAnsi="Times New Roman" w:cs="Times New Roman"/>
          <w:b/>
          <w:color w:val="000000" w:themeColor="text1"/>
          <w:sz w:val="28"/>
          <w:szCs w:val="28"/>
        </w:rPr>
        <w:t>1</w:t>
      </w:r>
      <w:r w:rsidRPr="00F80F34">
        <w:rPr>
          <w:rFonts w:ascii="Times New Roman" w:hAnsi="Times New Roman" w:cs="Times New Roman"/>
          <w:b/>
          <w:color w:val="000000" w:themeColor="text1"/>
          <w:sz w:val="28"/>
          <w:szCs w:val="28"/>
        </w:rPr>
        <w:t>. Способы информирования заявителей о порядке подачи и рассмотрения жалобы.</w:t>
      </w:r>
    </w:p>
    <w:p w:rsidR="005A63C0" w:rsidRPr="00F80F34" w:rsidRDefault="006A6CA3" w:rsidP="006E0BEA">
      <w:pPr>
        <w:autoSpaceDE w:val="0"/>
        <w:autoSpaceDN w:val="0"/>
        <w:adjustRightInd w:val="0"/>
        <w:spacing w:beforeLines="100" w:before="240" w:afterLines="100" w:after="240"/>
        <w:ind w:firstLine="709"/>
        <w:jc w:val="both"/>
        <w:rPr>
          <w:b/>
          <w:color w:val="000000" w:themeColor="text1"/>
          <w:sz w:val="28"/>
          <w:szCs w:val="28"/>
        </w:rPr>
      </w:pPr>
      <w:r w:rsidRPr="00F80F34">
        <w:rPr>
          <w:color w:val="000000" w:themeColor="text1"/>
          <w:sz w:val="28"/>
          <w:szCs w:val="28"/>
        </w:rPr>
        <w:t>1</w:t>
      </w:r>
      <w:r w:rsidR="00B21983" w:rsidRPr="00F80F34">
        <w:rPr>
          <w:color w:val="000000" w:themeColor="text1"/>
          <w:sz w:val="28"/>
          <w:szCs w:val="28"/>
        </w:rPr>
        <w:t>35</w:t>
      </w:r>
      <w:r w:rsidR="005A63C0" w:rsidRPr="00F80F34">
        <w:rPr>
          <w:color w:val="000000" w:themeColor="text1"/>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5A63C0" w:rsidRPr="00F80F34" w:rsidRDefault="005A63C0" w:rsidP="006E0BEA">
      <w:pPr>
        <w:autoSpaceDE w:val="0"/>
        <w:autoSpaceDN w:val="0"/>
        <w:adjustRightInd w:val="0"/>
        <w:spacing w:beforeLines="100" w:before="240" w:afterLines="100" w:after="240"/>
        <w:ind w:firstLine="567"/>
        <w:jc w:val="both"/>
        <w:rPr>
          <w:b/>
          <w:color w:val="000000" w:themeColor="text1"/>
          <w:sz w:val="28"/>
          <w:szCs w:val="28"/>
        </w:rPr>
      </w:pPr>
    </w:p>
    <w:p w:rsidR="005A63C0" w:rsidRPr="00F80F34" w:rsidRDefault="005A63C0" w:rsidP="005A63C0">
      <w:pPr>
        <w:pStyle w:val="ConsPlusNormal"/>
        <w:ind w:firstLine="567"/>
        <w:jc w:val="right"/>
        <w:outlineLvl w:val="1"/>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24"/>
          <w:szCs w:val="24"/>
        </w:rPr>
        <w:br w:type="page"/>
      </w:r>
      <w:r w:rsidRPr="00F80F34">
        <w:rPr>
          <w:rFonts w:ascii="Times New Roman" w:hAnsi="Times New Roman" w:cs="Times New Roman"/>
          <w:color w:val="000000" w:themeColor="text1"/>
          <w:sz w:val="18"/>
          <w:szCs w:val="18"/>
        </w:rPr>
        <w:lastRenderedPageBreak/>
        <w:t>Приложение № 1</w:t>
      </w:r>
    </w:p>
    <w:p w:rsidR="005A63C0" w:rsidRPr="00F80F34" w:rsidRDefault="005A63C0" w:rsidP="005A63C0">
      <w:pPr>
        <w:pStyle w:val="ConsPlusNormal"/>
        <w:ind w:firstLine="0"/>
        <w:jc w:val="right"/>
        <w:rPr>
          <w:color w:val="000000" w:themeColor="text1"/>
        </w:rPr>
      </w:pPr>
    </w:p>
    <w:p w:rsidR="00144749" w:rsidRDefault="005A63C0" w:rsidP="005A63C0">
      <w:pPr>
        <w:pStyle w:val="ConsPlusNonformat"/>
        <w:jc w:val="right"/>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В администрацию муниципального образования</w:t>
      </w:r>
    </w:p>
    <w:p w:rsidR="00144749" w:rsidRDefault="00144749" w:rsidP="005A63C0">
      <w:pPr>
        <w:pStyle w:val="ConsPlusNonformat"/>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Веневский район</w:t>
      </w:r>
      <w:r w:rsidR="005A63C0" w:rsidRPr="00F80F34">
        <w:rPr>
          <w:rFonts w:ascii="Times New Roman" w:hAnsi="Times New Roman" w:cs="Times New Roman"/>
          <w:b/>
          <w:color w:val="000000" w:themeColor="text1"/>
          <w:sz w:val="24"/>
          <w:szCs w:val="24"/>
        </w:rPr>
        <w:t xml:space="preserve"> </w:t>
      </w:r>
    </w:p>
    <w:p w:rsidR="005A63C0" w:rsidRPr="00F80F34" w:rsidRDefault="005A63C0" w:rsidP="005A63C0">
      <w:pPr>
        <w:pStyle w:val="ConsPlusNonformat"/>
        <w:jc w:val="right"/>
        <w:rPr>
          <w:rFonts w:ascii="Times New Roman" w:hAnsi="Times New Roman" w:cs="Times New Roman"/>
          <w:color w:val="000000" w:themeColor="text1"/>
          <w:sz w:val="24"/>
          <w:szCs w:val="24"/>
        </w:rPr>
      </w:pPr>
      <w:r w:rsidRPr="00F80F34">
        <w:rPr>
          <w:rFonts w:ascii="Times New Roman" w:hAnsi="Times New Roman" w:cs="Times New Roman"/>
          <w:color w:val="000000" w:themeColor="text1"/>
          <w:sz w:val="24"/>
          <w:szCs w:val="24"/>
        </w:rPr>
        <w:t>(либо в многофункциональный центр предоставления</w:t>
      </w:r>
    </w:p>
    <w:p w:rsidR="005A63C0" w:rsidRPr="00F80F34" w:rsidRDefault="005A63C0" w:rsidP="005A63C0">
      <w:pPr>
        <w:pStyle w:val="ConsPlusNonformat"/>
        <w:jc w:val="right"/>
        <w:rPr>
          <w:rFonts w:ascii="Times New Roman" w:hAnsi="Times New Roman" w:cs="Times New Roman"/>
          <w:b/>
          <w:color w:val="000000" w:themeColor="text1"/>
          <w:sz w:val="24"/>
          <w:szCs w:val="24"/>
        </w:rPr>
      </w:pPr>
      <w:r w:rsidRPr="00F80F34">
        <w:rPr>
          <w:rFonts w:ascii="Times New Roman" w:hAnsi="Times New Roman" w:cs="Times New Roman"/>
          <w:color w:val="000000" w:themeColor="text1"/>
          <w:sz w:val="24"/>
          <w:szCs w:val="24"/>
        </w:rPr>
        <w:t>государственных и муниципальных услуг)</w:t>
      </w:r>
    </w:p>
    <w:p w:rsidR="005A63C0" w:rsidRPr="00F80F34" w:rsidRDefault="005A63C0" w:rsidP="005A63C0">
      <w:pPr>
        <w:pStyle w:val="ConsPlusNonformat"/>
        <w:jc w:val="right"/>
        <w:rPr>
          <w:color w:val="000000" w:themeColor="text1"/>
        </w:rPr>
      </w:pPr>
      <w:r w:rsidRPr="00F80F34">
        <w:rPr>
          <w:color w:val="000000" w:themeColor="text1"/>
        </w:rPr>
        <w:t>Адрес:_____________________________________</w:t>
      </w:r>
    </w:p>
    <w:p w:rsidR="005A63C0" w:rsidRPr="00F80F34" w:rsidRDefault="005A63C0" w:rsidP="005A63C0">
      <w:pPr>
        <w:pStyle w:val="ConsPlusNonformat"/>
        <w:jc w:val="right"/>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от юридического лица</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(полное наименование, ИНН,</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номер государственной регистрации,</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юридический адрес, почтовый адрес)</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(Ф.И.О, должность представителя)</w:t>
      </w:r>
    </w:p>
    <w:p w:rsidR="005A63C0" w:rsidRPr="00F80F34" w:rsidRDefault="005A63C0" w:rsidP="005A63C0">
      <w:pPr>
        <w:pStyle w:val="ConsPlusNonformat"/>
        <w:jc w:val="right"/>
        <w:rPr>
          <w:color w:val="000000" w:themeColor="text1"/>
        </w:rPr>
      </w:pPr>
      <w:r w:rsidRPr="00F80F34">
        <w:rPr>
          <w:color w:val="000000" w:themeColor="text1"/>
        </w:rPr>
        <w:t>______________________________________</w:t>
      </w:r>
    </w:p>
    <w:p w:rsidR="005A63C0" w:rsidRPr="00F80F34" w:rsidRDefault="005A63C0" w:rsidP="005A63C0">
      <w:pPr>
        <w:pStyle w:val="ConsPlusNonformat"/>
        <w:rPr>
          <w:color w:val="000000" w:themeColor="text1"/>
          <w:sz w:val="16"/>
          <w:szCs w:val="16"/>
        </w:rPr>
      </w:pPr>
    </w:p>
    <w:p w:rsidR="005A63C0" w:rsidRPr="00F80F34" w:rsidRDefault="005A63C0" w:rsidP="005A63C0">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действующего на основании</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(название документа)</w:t>
      </w:r>
    </w:p>
    <w:p w:rsidR="005A63C0" w:rsidRPr="00F80F34" w:rsidRDefault="005A63C0" w:rsidP="005A63C0">
      <w:pPr>
        <w:pStyle w:val="ConsPlusNonformat"/>
        <w:jc w:val="right"/>
        <w:rPr>
          <w:color w:val="000000" w:themeColor="text1"/>
        </w:rPr>
      </w:pPr>
      <w:r w:rsidRPr="00F80F34">
        <w:rPr>
          <w:color w:val="000000" w:themeColor="text1"/>
        </w:rPr>
        <w:t>______________________________________</w:t>
      </w:r>
    </w:p>
    <w:p w:rsidR="005A63C0" w:rsidRPr="00F80F34" w:rsidRDefault="005A63C0" w:rsidP="005A63C0">
      <w:pPr>
        <w:pStyle w:val="ConsPlusNonformat"/>
        <w:jc w:val="center"/>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 xml:space="preserve">                                                                                                                     (контактный телефон, адрес эл. почты)</w:t>
      </w:r>
    </w:p>
    <w:p w:rsidR="005A63C0" w:rsidRPr="00F80F34" w:rsidRDefault="005A63C0" w:rsidP="005A63C0">
      <w:pPr>
        <w:pStyle w:val="ConsPlusNormal"/>
        <w:ind w:firstLine="0"/>
        <w:jc w:val="center"/>
        <w:rPr>
          <w:color w:val="000000" w:themeColor="text1"/>
        </w:rPr>
      </w:pPr>
    </w:p>
    <w:p w:rsidR="005A63C0" w:rsidRPr="00F80F34" w:rsidRDefault="005A63C0" w:rsidP="005A63C0">
      <w:pPr>
        <w:pStyle w:val="ConsPlusNormal"/>
        <w:ind w:left="4956" w:firstLine="708"/>
        <w:jc w:val="center"/>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 xml:space="preserve">                    от физического лица</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(ФИО, паспортные данные)</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ind w:left="6372"/>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 почтовый адрес)</w:t>
      </w:r>
    </w:p>
    <w:p w:rsidR="005A63C0" w:rsidRPr="00F80F34" w:rsidRDefault="005A63C0" w:rsidP="005A63C0">
      <w:pPr>
        <w:pStyle w:val="ConsPlusNonformat"/>
        <w:jc w:val="right"/>
        <w:rPr>
          <w:color w:val="000000" w:themeColor="text1"/>
        </w:rPr>
      </w:pPr>
      <w:r w:rsidRPr="00F80F34">
        <w:rPr>
          <w:color w:val="000000" w:themeColor="text1"/>
        </w:rPr>
        <w:t xml:space="preserve">                                    ______________________________________</w:t>
      </w:r>
    </w:p>
    <w:p w:rsidR="005A63C0" w:rsidRPr="00F80F34" w:rsidRDefault="005A63C0" w:rsidP="005A63C0">
      <w:pPr>
        <w:pStyle w:val="ConsPlusNonformat"/>
        <w:jc w:val="center"/>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 xml:space="preserve">                                                                                                                         (контактный телефон, адрес эл. почты)</w:t>
      </w:r>
    </w:p>
    <w:p w:rsidR="005A63C0" w:rsidRPr="00F80F34" w:rsidRDefault="005A63C0" w:rsidP="005A63C0">
      <w:pPr>
        <w:pStyle w:val="ConsPlusNonformat"/>
        <w:rPr>
          <w:rFonts w:ascii="Times New Roman" w:hAnsi="Times New Roman" w:cs="Times New Roman"/>
          <w:color w:val="000000" w:themeColor="text1"/>
          <w:sz w:val="16"/>
          <w:szCs w:val="16"/>
        </w:rPr>
      </w:pPr>
    </w:p>
    <w:p w:rsidR="005A63C0" w:rsidRPr="00F80F34" w:rsidRDefault="005A63C0" w:rsidP="005A63C0">
      <w:pPr>
        <w:pStyle w:val="ConsPlusNormal"/>
        <w:ind w:left="4956" w:firstLine="708"/>
        <w:jc w:val="center"/>
        <w:rPr>
          <w:rFonts w:ascii="Times New Roman" w:hAnsi="Times New Roman" w:cs="Times New Roman"/>
          <w:b/>
          <w:color w:val="000000" w:themeColor="text1"/>
          <w:sz w:val="24"/>
          <w:szCs w:val="24"/>
        </w:rPr>
      </w:pPr>
    </w:p>
    <w:p w:rsidR="005A63C0" w:rsidRPr="00F80F34" w:rsidRDefault="005A63C0" w:rsidP="005A63C0">
      <w:pPr>
        <w:pStyle w:val="ConsPlusNormal"/>
        <w:ind w:firstLine="0"/>
        <w:jc w:val="center"/>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Заявление</w:t>
      </w:r>
    </w:p>
    <w:p w:rsidR="005A63C0" w:rsidRPr="00F80F34" w:rsidRDefault="005A63C0" w:rsidP="005A63C0">
      <w:pPr>
        <w:pStyle w:val="ConsPlusNonformat"/>
        <w:jc w:val="center"/>
        <w:rPr>
          <w:rFonts w:ascii="Times New Roman" w:hAnsi="Times New Roman" w:cs="Times New Roman"/>
          <w:b/>
          <w:color w:val="000000" w:themeColor="text1"/>
          <w:sz w:val="18"/>
          <w:szCs w:val="18"/>
        </w:rPr>
      </w:pPr>
      <w:r w:rsidRPr="00F80F34">
        <w:rPr>
          <w:rFonts w:ascii="Times New Roman" w:hAnsi="Times New Roman" w:cs="Times New Roman"/>
          <w:b/>
          <w:color w:val="000000" w:themeColor="text1"/>
          <w:sz w:val="18"/>
          <w:szCs w:val="18"/>
        </w:rPr>
        <w:t>о предоставлении земельного участка, занятого зданием, строением, сооружением,</w:t>
      </w:r>
    </w:p>
    <w:p w:rsidR="005A63C0" w:rsidRPr="00F80F34" w:rsidRDefault="005A63C0" w:rsidP="005A63C0">
      <w:pPr>
        <w:pStyle w:val="ConsPlusNonformat"/>
        <w:jc w:val="center"/>
        <w:rPr>
          <w:rFonts w:ascii="Times New Roman" w:hAnsi="Times New Roman" w:cs="Times New Roman"/>
          <w:b/>
          <w:color w:val="000000" w:themeColor="text1"/>
          <w:sz w:val="18"/>
          <w:szCs w:val="18"/>
        </w:rPr>
      </w:pPr>
      <w:r w:rsidRPr="00F80F34">
        <w:rPr>
          <w:rFonts w:ascii="Times New Roman" w:hAnsi="Times New Roman" w:cs="Times New Roman"/>
          <w:b/>
          <w:color w:val="000000" w:themeColor="text1"/>
          <w:sz w:val="18"/>
          <w:szCs w:val="18"/>
        </w:rPr>
        <w:t xml:space="preserve">в собственность, аренду, постоянное (бессрочное) пользование, безвозмездное срочное пользование </w:t>
      </w:r>
    </w:p>
    <w:p w:rsidR="005A63C0" w:rsidRPr="00F80F34" w:rsidRDefault="005A63C0" w:rsidP="005A63C0">
      <w:pPr>
        <w:pStyle w:val="ConsPlusNonformat"/>
        <w:jc w:val="center"/>
        <w:rPr>
          <w:rFonts w:ascii="Times New Roman" w:hAnsi="Times New Roman" w:cs="Times New Roman"/>
          <w:b/>
          <w:color w:val="000000" w:themeColor="text1"/>
          <w:sz w:val="18"/>
          <w:szCs w:val="18"/>
        </w:rPr>
      </w:pPr>
    </w:p>
    <w:p w:rsidR="005A63C0" w:rsidRPr="00F80F34" w:rsidRDefault="005A63C0" w:rsidP="005A63C0">
      <w:pPr>
        <w:pStyle w:val="ConsPlusNonformat"/>
        <w:ind w:firstLine="360"/>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Прошу предоставить земельный участок в ___________________________________</w:t>
      </w:r>
    </w:p>
    <w:p w:rsidR="005A63C0" w:rsidRPr="00F80F34" w:rsidRDefault="005A63C0" w:rsidP="005A63C0">
      <w:pPr>
        <w:pStyle w:val="ConsPlusNonformat"/>
        <w:jc w:val="both"/>
        <w:rPr>
          <w:rFonts w:ascii="Times New Roman" w:hAnsi="Times New Roman" w:cs="Times New Roman"/>
          <w:color w:val="000000" w:themeColor="text1"/>
          <w:sz w:val="18"/>
          <w:szCs w:val="18"/>
        </w:rPr>
      </w:pP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для 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 xml:space="preserve">                                    (вид разрешенного использования земельного участка)</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_____________________________________________________________________________</w:t>
      </w:r>
    </w:p>
    <w:p w:rsidR="005A63C0" w:rsidRPr="00F80F34" w:rsidRDefault="005A63C0" w:rsidP="005A63C0">
      <w:pPr>
        <w:pStyle w:val="ConsPlusNonformat"/>
        <w:ind w:firstLine="708"/>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1. Кадастровый номер земельного участка ___________________________________</w:t>
      </w:r>
    </w:p>
    <w:p w:rsidR="005A63C0" w:rsidRPr="00F80F34" w:rsidRDefault="005A63C0" w:rsidP="005A63C0">
      <w:pPr>
        <w:pStyle w:val="ConsPlusNonformat"/>
        <w:ind w:firstLine="708"/>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2. Площадь земельного участка в соответствии с кадастровым паспортом ________</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___________________________________________________________________________</w:t>
      </w:r>
    </w:p>
    <w:p w:rsidR="005A63C0" w:rsidRPr="00F80F34" w:rsidRDefault="005A63C0" w:rsidP="005A63C0">
      <w:pPr>
        <w:pStyle w:val="ConsPlusNonformat"/>
        <w:ind w:firstLine="708"/>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3.Местоположение земельного участка в соответствии с кадастровым паспортом _____________________________________________________________________________</w:t>
      </w:r>
    </w:p>
    <w:p w:rsidR="005A63C0" w:rsidRPr="00F80F34" w:rsidRDefault="005A63C0" w:rsidP="005A63C0">
      <w:pPr>
        <w:pStyle w:val="ConsPlusNonformat"/>
        <w:ind w:firstLine="708"/>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4. Правообладатели помещений в здании, расположенном на испрашиваемом земельном участке (заполняется при предоставлении земельного участка, на котором расположены здания, строения, сооружения):</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 xml:space="preserve">(Ф.И.О. гражданина, индивидуального предпринимателя, наименование организации,  </w:t>
      </w:r>
    </w:p>
    <w:p w:rsidR="005A63C0" w:rsidRPr="00F80F34" w:rsidRDefault="005A63C0" w:rsidP="005A63C0">
      <w:pPr>
        <w:pStyle w:val="ConsPlusNonformat"/>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 xml:space="preserve">                                вид права, на котором предоставлено здание (помещение в здании))</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_____________________________________________________________________________</w:t>
      </w:r>
    </w:p>
    <w:p w:rsidR="005A63C0" w:rsidRPr="00F80F34" w:rsidRDefault="005A63C0" w:rsidP="005A63C0">
      <w:pPr>
        <w:pStyle w:val="ConsPlusNonformat"/>
        <w:ind w:firstLine="708"/>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5. Доля в праве для каждого заявителя (при приобретении земельного участка в общую долевую собственность или в аренду со множественностью лиц собственниками отдельных помещений в здании) 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18"/>
          <w:szCs w:val="18"/>
        </w:rPr>
        <w:t>_____________________________________________________________________________</w:t>
      </w:r>
    </w:p>
    <w:p w:rsidR="005A63C0" w:rsidRPr="00F80F34" w:rsidRDefault="005A63C0" w:rsidP="005A63C0">
      <w:pPr>
        <w:spacing w:line="360" w:lineRule="auto"/>
        <w:ind w:firstLine="709"/>
        <w:rPr>
          <w:color w:val="000000" w:themeColor="text1"/>
          <w:sz w:val="18"/>
          <w:szCs w:val="18"/>
        </w:rPr>
      </w:pPr>
      <w:r w:rsidRPr="00F80F34">
        <w:rPr>
          <w:color w:val="000000" w:themeColor="text1"/>
          <w:sz w:val="18"/>
          <w:szCs w:val="18"/>
        </w:rPr>
        <w:t>6. На участке расположены объекты: ______________________________________________</w:t>
      </w:r>
      <w:r w:rsidR="00CF11EF" w:rsidRPr="00F80F34">
        <w:rPr>
          <w:color w:val="000000" w:themeColor="text1"/>
          <w:sz w:val="18"/>
          <w:szCs w:val="18"/>
        </w:rPr>
        <w:t>__________________</w:t>
      </w:r>
    </w:p>
    <w:p w:rsidR="00CF11EF" w:rsidRPr="00F80F34" w:rsidRDefault="00CF11EF" w:rsidP="00CF11EF">
      <w:pPr>
        <w:spacing w:line="360" w:lineRule="auto"/>
        <w:rPr>
          <w:color w:val="000000" w:themeColor="text1"/>
          <w:sz w:val="18"/>
          <w:szCs w:val="18"/>
        </w:rPr>
      </w:pPr>
      <w:r w:rsidRPr="00F80F34">
        <w:rPr>
          <w:color w:val="000000" w:themeColor="text1"/>
          <w:sz w:val="18"/>
          <w:szCs w:val="18"/>
        </w:rPr>
        <w:t>_______________________________________________________________________________________________________</w:t>
      </w:r>
    </w:p>
    <w:p w:rsidR="005A63C0" w:rsidRPr="00F80F34" w:rsidRDefault="005A63C0" w:rsidP="005A63C0">
      <w:pPr>
        <w:spacing w:line="360" w:lineRule="auto"/>
        <w:rPr>
          <w:color w:val="000000" w:themeColor="text1"/>
          <w:sz w:val="18"/>
          <w:szCs w:val="18"/>
        </w:rPr>
      </w:pPr>
      <w:r w:rsidRPr="00F80F34">
        <w:rPr>
          <w:color w:val="000000" w:themeColor="text1"/>
          <w:sz w:val="18"/>
          <w:szCs w:val="18"/>
        </w:rPr>
        <w:t>находящиеся в моей собственности согласно______ _______________________________</w:t>
      </w:r>
    </w:p>
    <w:p w:rsidR="005A63C0" w:rsidRPr="00F80F34" w:rsidRDefault="005A63C0" w:rsidP="005A63C0">
      <w:pPr>
        <w:spacing w:line="360" w:lineRule="auto"/>
        <w:jc w:val="both"/>
        <w:rPr>
          <w:color w:val="000000" w:themeColor="text1"/>
          <w:sz w:val="18"/>
          <w:szCs w:val="18"/>
        </w:rPr>
      </w:pPr>
      <w:r w:rsidRPr="00F80F34">
        <w:rPr>
          <w:color w:val="000000" w:themeColor="text1"/>
          <w:sz w:val="18"/>
          <w:szCs w:val="18"/>
        </w:rPr>
        <w:t>охранная зона ____________________________________________________________площадью (кв.м.) _____________</w:t>
      </w:r>
    </w:p>
    <w:p w:rsidR="005A63C0" w:rsidRPr="00F80F34" w:rsidRDefault="005A63C0" w:rsidP="005A63C0">
      <w:pPr>
        <w:autoSpaceDE w:val="0"/>
        <w:autoSpaceDN w:val="0"/>
        <w:adjustRightInd w:val="0"/>
        <w:rPr>
          <w:color w:val="000000" w:themeColor="text1"/>
        </w:rPr>
      </w:pPr>
      <w:r w:rsidRPr="00F80F34">
        <w:rPr>
          <w:color w:val="000000" w:themeColor="text1"/>
        </w:rPr>
        <w:t>Для получения Услуги прилагаются следующие документы:</w:t>
      </w:r>
    </w:p>
    <w:p w:rsidR="005A63C0" w:rsidRPr="00F80F34" w:rsidRDefault="005A63C0" w:rsidP="005A63C0">
      <w:pPr>
        <w:autoSpaceDE w:val="0"/>
        <w:autoSpaceDN w:val="0"/>
        <w:adjustRightInd w:val="0"/>
        <w:rPr>
          <w:bCs/>
          <w:color w:val="000000" w:themeColor="text1"/>
        </w:rPr>
      </w:pPr>
    </w:p>
    <w:p w:rsidR="005A63C0" w:rsidRPr="00F80F34" w:rsidRDefault="005A63C0" w:rsidP="005A63C0">
      <w:pPr>
        <w:autoSpaceDE w:val="0"/>
        <w:autoSpaceDN w:val="0"/>
        <w:adjustRightInd w:val="0"/>
        <w:rPr>
          <w:color w:val="000000" w:themeColor="text1"/>
        </w:rPr>
      </w:pPr>
      <w:r w:rsidRPr="00F80F34">
        <w:rPr>
          <w:color w:val="000000" w:themeColor="text1"/>
        </w:rPr>
        <w:lastRenderedPageBreak/>
        <w:t>1._________________________________________________________________</w:t>
      </w:r>
    </w:p>
    <w:p w:rsidR="005A63C0" w:rsidRPr="00F80F34" w:rsidRDefault="005A63C0" w:rsidP="005A63C0">
      <w:pPr>
        <w:autoSpaceDE w:val="0"/>
        <w:autoSpaceDN w:val="0"/>
        <w:adjustRightInd w:val="0"/>
        <w:rPr>
          <w:color w:val="000000" w:themeColor="text1"/>
        </w:rPr>
      </w:pPr>
      <w:r w:rsidRPr="00F80F34">
        <w:rPr>
          <w:color w:val="000000" w:themeColor="text1"/>
        </w:rPr>
        <w:t>2._________________________________________________________________</w:t>
      </w:r>
    </w:p>
    <w:p w:rsidR="005A63C0" w:rsidRPr="00F80F34" w:rsidRDefault="005A63C0" w:rsidP="005A63C0">
      <w:pPr>
        <w:autoSpaceDE w:val="0"/>
        <w:autoSpaceDN w:val="0"/>
        <w:adjustRightInd w:val="0"/>
        <w:rPr>
          <w:color w:val="000000" w:themeColor="text1"/>
        </w:rPr>
      </w:pPr>
      <w:r w:rsidRPr="00F80F34">
        <w:rPr>
          <w:color w:val="000000" w:themeColor="text1"/>
        </w:rPr>
        <w:t>3._________________________________________________________________</w:t>
      </w:r>
    </w:p>
    <w:p w:rsidR="005A63C0" w:rsidRPr="00F80F34" w:rsidRDefault="005A63C0" w:rsidP="005A63C0">
      <w:pPr>
        <w:autoSpaceDE w:val="0"/>
        <w:autoSpaceDN w:val="0"/>
        <w:adjustRightInd w:val="0"/>
        <w:rPr>
          <w:color w:val="000000" w:themeColor="text1"/>
        </w:rPr>
      </w:pPr>
      <w:r w:rsidRPr="00F80F34">
        <w:rPr>
          <w:color w:val="000000" w:themeColor="text1"/>
        </w:rPr>
        <w:t>4._________________________________________________________________</w:t>
      </w:r>
    </w:p>
    <w:p w:rsidR="005A63C0" w:rsidRPr="00F80F34" w:rsidRDefault="005A63C0" w:rsidP="005A63C0">
      <w:pPr>
        <w:autoSpaceDE w:val="0"/>
        <w:autoSpaceDN w:val="0"/>
        <w:adjustRightInd w:val="0"/>
        <w:rPr>
          <w:color w:val="000000" w:themeColor="text1"/>
        </w:rPr>
      </w:pPr>
      <w:r w:rsidRPr="00F80F34">
        <w:rPr>
          <w:color w:val="000000" w:themeColor="text1"/>
        </w:rPr>
        <w:t>5._________________________________________________________________</w:t>
      </w:r>
    </w:p>
    <w:p w:rsidR="005A63C0" w:rsidRPr="00F80F34" w:rsidRDefault="005A63C0" w:rsidP="005A63C0">
      <w:pPr>
        <w:autoSpaceDE w:val="0"/>
        <w:autoSpaceDN w:val="0"/>
        <w:adjustRightInd w:val="0"/>
        <w:rPr>
          <w:color w:val="000000" w:themeColor="text1"/>
        </w:rPr>
      </w:pPr>
    </w:p>
    <w:p w:rsidR="005A63C0" w:rsidRPr="00F80F34" w:rsidRDefault="005A63C0" w:rsidP="005A63C0">
      <w:pPr>
        <w:autoSpaceDE w:val="0"/>
        <w:autoSpaceDN w:val="0"/>
        <w:adjustRightInd w:val="0"/>
        <w:jc w:val="both"/>
        <w:rPr>
          <w:color w:val="000000" w:themeColor="text1"/>
        </w:rPr>
      </w:pPr>
      <w:r w:rsidRPr="00F80F34">
        <w:rPr>
          <w:color w:val="000000" w:themeColor="text1"/>
        </w:rPr>
        <w:t>*Конечный результат предоставления Услуги прошу:</w:t>
      </w:r>
    </w:p>
    <w:p w:rsidR="005A63C0" w:rsidRPr="00F80F34" w:rsidRDefault="005A63C0" w:rsidP="005A63C0">
      <w:pPr>
        <w:autoSpaceDE w:val="0"/>
        <w:autoSpaceDN w:val="0"/>
        <w:adjustRightInd w:val="0"/>
        <w:ind w:firstLine="720"/>
        <w:jc w:val="both"/>
        <w:rPr>
          <w:color w:val="000000" w:themeColor="text1"/>
        </w:rPr>
      </w:pPr>
      <w:r w:rsidRPr="00F80F34">
        <w:rPr>
          <w:color w:val="000000" w:themeColor="text1"/>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A63C0" w:rsidRPr="00F80F34" w:rsidRDefault="005A63C0" w:rsidP="005A63C0">
      <w:pPr>
        <w:autoSpaceDE w:val="0"/>
        <w:autoSpaceDN w:val="0"/>
        <w:adjustRightInd w:val="0"/>
        <w:jc w:val="both"/>
        <w:rPr>
          <w:color w:val="000000" w:themeColor="text1"/>
        </w:rPr>
      </w:pPr>
      <w:r w:rsidRPr="00F80F34">
        <w:rPr>
          <w:color w:val="000000" w:themeColor="text1"/>
        </w:rPr>
        <w:t xml:space="preserve">*Решение об отказе в приеме запроса и документов (информации, сведений, данных), необходимых для получения Услуги, прошу: </w:t>
      </w:r>
    </w:p>
    <w:p w:rsidR="005A63C0" w:rsidRPr="00F80F34" w:rsidRDefault="005A63C0" w:rsidP="005A63C0">
      <w:pPr>
        <w:autoSpaceDE w:val="0"/>
        <w:autoSpaceDN w:val="0"/>
        <w:adjustRightInd w:val="0"/>
        <w:ind w:firstLine="720"/>
        <w:jc w:val="both"/>
        <w:rPr>
          <w:color w:val="000000" w:themeColor="text1"/>
        </w:rPr>
      </w:pPr>
      <w:r w:rsidRPr="00F80F34">
        <w:rPr>
          <w:color w:val="000000" w:themeColor="text1"/>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A63C0" w:rsidRPr="00F80F34" w:rsidRDefault="005A63C0" w:rsidP="005A63C0">
      <w:pPr>
        <w:autoSpaceDE w:val="0"/>
        <w:autoSpaceDN w:val="0"/>
        <w:adjustRightInd w:val="0"/>
        <w:jc w:val="both"/>
        <w:rPr>
          <w:color w:val="000000" w:themeColor="text1"/>
        </w:rPr>
      </w:pPr>
      <w:r w:rsidRPr="00F80F34">
        <w:rPr>
          <w:color w:val="000000" w:themeColor="text1"/>
        </w:rPr>
        <w:t xml:space="preserve">*Решение о приостановлении предоставления Услуги прошу: </w:t>
      </w:r>
    </w:p>
    <w:p w:rsidR="005A63C0" w:rsidRPr="00F80F34" w:rsidRDefault="005A63C0" w:rsidP="005A63C0">
      <w:pPr>
        <w:autoSpaceDE w:val="0"/>
        <w:autoSpaceDN w:val="0"/>
        <w:adjustRightInd w:val="0"/>
        <w:ind w:firstLine="720"/>
        <w:jc w:val="both"/>
        <w:rPr>
          <w:color w:val="000000" w:themeColor="text1"/>
        </w:rPr>
      </w:pPr>
      <w:r w:rsidRPr="00F80F34">
        <w:rPr>
          <w:color w:val="000000" w:themeColor="text1"/>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A63C0" w:rsidRPr="00F80F34" w:rsidRDefault="005A63C0" w:rsidP="005A63C0">
      <w:pPr>
        <w:autoSpaceDE w:val="0"/>
        <w:autoSpaceDN w:val="0"/>
        <w:adjustRightInd w:val="0"/>
        <w:jc w:val="both"/>
        <w:rPr>
          <w:color w:val="000000" w:themeColor="text1"/>
        </w:rPr>
      </w:pPr>
      <w:r w:rsidRPr="00F80F34">
        <w:rPr>
          <w:color w:val="000000" w:themeColor="text1"/>
        </w:rPr>
        <w:t xml:space="preserve">*Решение об отказе в предоставлении Услуги прошу: </w:t>
      </w:r>
    </w:p>
    <w:p w:rsidR="005A63C0" w:rsidRPr="00F80F34" w:rsidRDefault="005A63C0" w:rsidP="005A63C0">
      <w:pPr>
        <w:autoSpaceDE w:val="0"/>
        <w:autoSpaceDN w:val="0"/>
        <w:adjustRightInd w:val="0"/>
        <w:ind w:firstLine="720"/>
        <w:jc w:val="both"/>
        <w:rPr>
          <w:color w:val="000000" w:themeColor="text1"/>
        </w:rPr>
      </w:pPr>
      <w:r w:rsidRPr="00F80F34">
        <w:rPr>
          <w:color w:val="000000" w:themeColor="text1"/>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5A63C0" w:rsidRPr="00F80F34" w:rsidRDefault="005A63C0" w:rsidP="005A63C0">
      <w:pPr>
        <w:jc w:val="both"/>
        <w:rPr>
          <w:color w:val="000000" w:themeColor="text1"/>
        </w:rPr>
      </w:pPr>
    </w:p>
    <w:p w:rsidR="005A63C0" w:rsidRPr="00F80F34" w:rsidRDefault="005A63C0" w:rsidP="005A63C0">
      <w:pPr>
        <w:pStyle w:val="21"/>
        <w:spacing w:line="240" w:lineRule="auto"/>
        <w:ind w:left="0" w:firstLine="720"/>
        <w:jc w:val="both"/>
        <w:rPr>
          <w:color w:val="000000" w:themeColor="text1"/>
        </w:rPr>
      </w:pPr>
      <w:r w:rsidRPr="00F80F34">
        <w:rPr>
          <w:color w:val="000000" w:themeColor="text1"/>
        </w:rP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5A63C0" w:rsidRPr="00F80F34" w:rsidRDefault="005A63C0" w:rsidP="005A63C0">
      <w:pPr>
        <w:pStyle w:val="af1"/>
        <w:jc w:val="both"/>
        <w:rPr>
          <w:rFonts w:ascii="Times New Roman" w:eastAsia="MS Mincho" w:hAnsi="Times New Roman" w:cs="Times New Roman"/>
          <w:color w:val="000000" w:themeColor="text1"/>
          <w:sz w:val="16"/>
          <w:szCs w:val="16"/>
        </w:rPr>
      </w:pPr>
      <w:r w:rsidRPr="00F80F34">
        <w:rPr>
          <w:rFonts w:ascii="Times New Roman" w:eastAsia="MS Mincho" w:hAnsi="Times New Roman" w:cs="Times New Roman"/>
          <w:color w:val="000000" w:themeColor="text1"/>
          <w:sz w:val="16"/>
          <w:szCs w:val="16"/>
        </w:rPr>
        <w:t xml:space="preserve">                                                                                                                                                       ________________/_________</w:t>
      </w:r>
    </w:p>
    <w:p w:rsidR="005A63C0" w:rsidRPr="00F80F34" w:rsidRDefault="005A63C0" w:rsidP="005A63C0">
      <w:pPr>
        <w:pStyle w:val="af1"/>
        <w:ind w:left="1416" w:firstLine="708"/>
        <w:rPr>
          <w:rFonts w:ascii="Times New Roman" w:eastAsia="MS Mincho" w:hAnsi="Times New Roman" w:cs="Times New Roman"/>
          <w:color w:val="000000" w:themeColor="text1"/>
          <w:sz w:val="16"/>
          <w:szCs w:val="16"/>
        </w:rPr>
      </w:pPr>
      <w:r w:rsidRPr="00F80F34">
        <w:rPr>
          <w:rFonts w:ascii="Times New Roman" w:eastAsia="MS Mincho" w:hAnsi="Times New Roman" w:cs="Times New Roman"/>
          <w:color w:val="000000" w:themeColor="text1"/>
          <w:sz w:val="16"/>
          <w:szCs w:val="16"/>
        </w:rPr>
        <w:t xml:space="preserve"> М.П                                                                                                                       . (подпись)</w:t>
      </w:r>
    </w:p>
    <w:p w:rsidR="005A63C0" w:rsidRPr="00F80F34" w:rsidRDefault="005A63C0" w:rsidP="005A63C0">
      <w:pPr>
        <w:jc w:val="center"/>
        <w:rPr>
          <w:b/>
          <w:color w:val="000000" w:themeColor="text1"/>
          <w:sz w:val="16"/>
          <w:szCs w:val="16"/>
        </w:rPr>
      </w:pPr>
    </w:p>
    <w:p w:rsidR="005A63C0" w:rsidRPr="00F80F34" w:rsidRDefault="005A63C0" w:rsidP="005A63C0">
      <w:pPr>
        <w:jc w:val="center"/>
        <w:rPr>
          <w:b/>
          <w:color w:val="000000" w:themeColor="text1"/>
          <w:sz w:val="16"/>
          <w:szCs w:val="16"/>
        </w:rPr>
      </w:pPr>
    </w:p>
    <w:p w:rsidR="005A63C0" w:rsidRPr="00F80F34" w:rsidRDefault="005A63C0" w:rsidP="005A63C0">
      <w:pPr>
        <w:pStyle w:val="ConsPlusNonformat"/>
        <w:jc w:val="both"/>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___________________________                                                                                           ________________/____________</w:t>
      </w:r>
    </w:p>
    <w:p w:rsidR="005A63C0" w:rsidRPr="00F80F34" w:rsidRDefault="005A63C0" w:rsidP="005A63C0">
      <w:pPr>
        <w:pStyle w:val="ConsPlusNonforma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 xml:space="preserve">                             (дата)                                                                                                                                       (подпись заявителя)</w:t>
      </w:r>
    </w:p>
    <w:p w:rsidR="005A63C0" w:rsidRPr="00F80F34" w:rsidRDefault="005A63C0" w:rsidP="005A63C0">
      <w:pPr>
        <w:jc w:val="both"/>
        <w:rPr>
          <w:color w:val="000000" w:themeColor="text1"/>
          <w:sz w:val="16"/>
          <w:szCs w:val="16"/>
        </w:rPr>
      </w:pPr>
    </w:p>
    <w:p w:rsidR="005A63C0" w:rsidRPr="00F80F34" w:rsidRDefault="005A63C0" w:rsidP="005A63C0">
      <w:pPr>
        <w:jc w:val="center"/>
        <w:rPr>
          <w:b/>
          <w:color w:val="000000" w:themeColor="text1"/>
        </w:rPr>
      </w:pPr>
    </w:p>
    <w:p w:rsidR="005A63C0" w:rsidRPr="00F80F34" w:rsidRDefault="005A63C0" w:rsidP="005A63C0">
      <w:pPr>
        <w:jc w:val="center"/>
        <w:rPr>
          <w:b/>
          <w:color w:val="000000" w:themeColor="text1"/>
        </w:rPr>
      </w:pPr>
      <w:r w:rsidRPr="00F80F34">
        <w:rPr>
          <w:b/>
          <w:color w:val="000000" w:themeColor="text1"/>
        </w:rPr>
        <w:t xml:space="preserve">СОГЛАСИЕ </w:t>
      </w:r>
    </w:p>
    <w:p w:rsidR="005A63C0" w:rsidRPr="00F80F34" w:rsidRDefault="005A63C0" w:rsidP="005A63C0">
      <w:pPr>
        <w:jc w:val="center"/>
        <w:rPr>
          <w:b/>
          <w:color w:val="000000" w:themeColor="text1"/>
        </w:rPr>
      </w:pPr>
      <w:r w:rsidRPr="00F80F34">
        <w:rPr>
          <w:b/>
          <w:color w:val="000000" w:themeColor="text1"/>
        </w:rPr>
        <w:t xml:space="preserve">на обработку персональных данных гражданина, </w:t>
      </w:r>
    </w:p>
    <w:p w:rsidR="005A63C0" w:rsidRPr="00F80F34" w:rsidRDefault="005A63C0" w:rsidP="005A63C0">
      <w:pPr>
        <w:jc w:val="center"/>
        <w:rPr>
          <w:b/>
          <w:color w:val="000000" w:themeColor="text1"/>
        </w:rPr>
      </w:pPr>
      <w:r w:rsidRPr="00F80F34">
        <w:rPr>
          <w:b/>
          <w:color w:val="000000" w:themeColor="text1"/>
        </w:rPr>
        <w:t>обратившегося за предоставлением муниципальной услуги</w:t>
      </w:r>
    </w:p>
    <w:p w:rsidR="005A63C0" w:rsidRPr="00F80F34" w:rsidRDefault="005A63C0" w:rsidP="005A63C0">
      <w:pPr>
        <w:jc w:val="center"/>
        <w:rPr>
          <w:color w:val="000000" w:themeColor="text1"/>
        </w:rPr>
      </w:pPr>
    </w:p>
    <w:p w:rsidR="005A63C0" w:rsidRPr="00F80F34" w:rsidRDefault="005A63C0" w:rsidP="005A63C0">
      <w:pPr>
        <w:ind w:firstLine="720"/>
        <w:jc w:val="both"/>
        <w:rPr>
          <w:color w:val="000000" w:themeColor="text1"/>
        </w:rPr>
      </w:pPr>
      <w:r w:rsidRPr="00F80F34">
        <w:rPr>
          <w:color w:val="000000" w:themeColor="text1"/>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A63C0" w:rsidRPr="00F80F34" w:rsidRDefault="005A63C0" w:rsidP="005A63C0">
      <w:pPr>
        <w:ind w:firstLine="720"/>
        <w:jc w:val="both"/>
        <w:rPr>
          <w:color w:val="000000" w:themeColor="text1"/>
        </w:rPr>
      </w:pPr>
      <w:r w:rsidRPr="00F80F34">
        <w:rPr>
          <w:color w:val="000000" w:themeColor="text1"/>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A63C0" w:rsidRPr="00F80F34" w:rsidRDefault="005A63C0" w:rsidP="005A63C0">
      <w:pPr>
        <w:ind w:firstLine="720"/>
        <w:jc w:val="both"/>
        <w:rPr>
          <w:color w:val="000000" w:themeColor="text1"/>
        </w:rPr>
      </w:pPr>
      <w:r w:rsidRPr="00F80F34">
        <w:rPr>
          <w:color w:val="000000" w:themeColor="text1"/>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5A63C0" w:rsidRPr="00F80F34" w:rsidRDefault="005A63C0" w:rsidP="005A63C0">
      <w:pPr>
        <w:ind w:firstLine="567"/>
        <w:jc w:val="both"/>
        <w:rPr>
          <w:color w:val="000000" w:themeColor="text1"/>
        </w:rPr>
      </w:pPr>
    </w:p>
    <w:p w:rsidR="005A63C0" w:rsidRPr="00F80F34" w:rsidRDefault="005A63C0" w:rsidP="005A63C0">
      <w:pPr>
        <w:jc w:val="both"/>
        <w:rPr>
          <w:color w:val="000000" w:themeColor="text1"/>
        </w:rPr>
      </w:pPr>
    </w:p>
    <w:p w:rsidR="005A63C0" w:rsidRPr="00F80F34" w:rsidRDefault="005A63C0" w:rsidP="005A63C0">
      <w:pPr>
        <w:jc w:val="right"/>
        <w:rPr>
          <w:color w:val="000000" w:themeColor="text1"/>
        </w:rPr>
      </w:pPr>
      <w:r w:rsidRPr="00F80F34">
        <w:rPr>
          <w:color w:val="000000" w:themeColor="text1"/>
        </w:rPr>
        <w:t xml:space="preserve">                                                                    ________________/__________ </w:t>
      </w:r>
    </w:p>
    <w:p w:rsidR="005A63C0" w:rsidRPr="00F80F34" w:rsidRDefault="005A63C0" w:rsidP="005A63C0">
      <w:pPr>
        <w:pStyle w:val="ConsPlusNormal"/>
        <w:ind w:firstLine="0"/>
        <w:jc w:val="right"/>
        <w:outlineLvl w:val="1"/>
        <w:rPr>
          <w:rFonts w:ascii="Times New Roman" w:hAnsi="Times New Roman" w:cs="Times New Roman"/>
          <w:color w:val="000000" w:themeColor="text1"/>
          <w:sz w:val="24"/>
          <w:szCs w:val="24"/>
        </w:rPr>
      </w:pPr>
      <w:r w:rsidRPr="00F80F34">
        <w:rPr>
          <w:rFonts w:ascii="Times New Roman" w:hAnsi="Times New Roman" w:cs="Times New Roman"/>
          <w:color w:val="000000" w:themeColor="text1"/>
          <w:sz w:val="16"/>
          <w:szCs w:val="16"/>
        </w:rPr>
        <w:t>(подпись заявителя)</w:t>
      </w:r>
    </w:p>
    <w:p w:rsidR="005A63C0" w:rsidRPr="00F80F34" w:rsidRDefault="005A63C0" w:rsidP="005A63C0">
      <w:pPr>
        <w:pStyle w:val="ConsPlusNormal"/>
        <w:ind w:firstLine="567"/>
        <w:jc w:val="right"/>
        <w:outlineLvl w:val="1"/>
        <w:rPr>
          <w:rFonts w:ascii="Times New Roman" w:hAnsi="Times New Roman" w:cs="Times New Roman"/>
          <w:color w:val="000000" w:themeColor="text1"/>
          <w:sz w:val="18"/>
          <w:szCs w:val="18"/>
        </w:rPr>
      </w:pPr>
      <w:r w:rsidRPr="00F80F34">
        <w:rPr>
          <w:rFonts w:ascii="Times New Roman" w:hAnsi="Times New Roman" w:cs="Times New Roman"/>
          <w:color w:val="000000" w:themeColor="text1"/>
          <w:sz w:val="24"/>
          <w:szCs w:val="24"/>
        </w:rPr>
        <w:br w:type="page"/>
      </w:r>
      <w:r w:rsidRPr="00F80F34">
        <w:rPr>
          <w:rFonts w:ascii="Times New Roman" w:hAnsi="Times New Roman" w:cs="Times New Roman"/>
          <w:color w:val="000000" w:themeColor="text1"/>
          <w:sz w:val="18"/>
          <w:szCs w:val="18"/>
        </w:rPr>
        <w:lastRenderedPageBreak/>
        <w:t xml:space="preserve">Приложение № 2  </w:t>
      </w:r>
    </w:p>
    <w:p w:rsidR="005A63C0" w:rsidRPr="00F80F34" w:rsidRDefault="005A63C0" w:rsidP="005A63C0">
      <w:pPr>
        <w:pStyle w:val="ConsPlusNormal"/>
        <w:ind w:firstLine="567"/>
        <w:jc w:val="center"/>
        <w:outlineLvl w:val="1"/>
        <w:rPr>
          <w:rFonts w:ascii="Times New Roman" w:hAnsi="Times New Roman" w:cs="Times New Roman"/>
          <w:b/>
          <w:color w:val="000000" w:themeColor="text1"/>
          <w:sz w:val="24"/>
          <w:szCs w:val="24"/>
        </w:rPr>
      </w:pPr>
    </w:p>
    <w:p w:rsidR="005A63C0" w:rsidRPr="00F80F34" w:rsidRDefault="005A63C0" w:rsidP="005A63C0">
      <w:pPr>
        <w:pStyle w:val="ConsPlusNormal"/>
        <w:ind w:firstLine="567"/>
        <w:jc w:val="center"/>
        <w:outlineLvl w:val="1"/>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 xml:space="preserve">Блок-схема предоставления муниципальной услуги </w:t>
      </w:r>
    </w:p>
    <w:p w:rsidR="005A63C0" w:rsidRPr="00F80F34" w:rsidRDefault="005A63C0" w:rsidP="005A63C0">
      <w:pPr>
        <w:pStyle w:val="ConsPlusNormal"/>
        <w:jc w:val="center"/>
        <w:outlineLvl w:val="1"/>
        <w:rPr>
          <w:rFonts w:ascii="Times New Roman" w:hAnsi="Times New Roman" w:cs="Times New Roman"/>
          <w:color w:val="000000" w:themeColor="text1"/>
          <w:sz w:val="24"/>
          <w:szCs w:val="24"/>
        </w:rPr>
      </w:pPr>
      <w:r w:rsidRPr="00F80F34">
        <w:rPr>
          <w:rFonts w:ascii="Times New Roman" w:hAnsi="Times New Roman" w:cs="Times New Roman"/>
          <w:color w:val="000000" w:themeColor="text1"/>
          <w:sz w:val="24"/>
          <w:szCs w:val="24"/>
        </w:rPr>
        <w:t>«Предоставление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w:t>
      </w:r>
    </w:p>
    <w:p w:rsidR="005A63C0" w:rsidRPr="00F80F34" w:rsidRDefault="005A63C0" w:rsidP="005A63C0">
      <w:pPr>
        <w:pStyle w:val="ConsPlusNormal"/>
        <w:jc w:val="center"/>
        <w:outlineLvl w:val="1"/>
        <w:rPr>
          <w:rFonts w:ascii="Times New Roman" w:hAnsi="Times New Roman" w:cs="Times New Roman"/>
          <w:color w:val="000000" w:themeColor="text1"/>
          <w:sz w:val="24"/>
          <w:szCs w:val="24"/>
        </w:rPr>
      </w:pPr>
    </w:p>
    <w:p w:rsidR="005A63C0" w:rsidRPr="00F80F34" w:rsidRDefault="004255AF" w:rsidP="005A63C0">
      <w:pPr>
        <w:pStyle w:val="ConsPlusNormal"/>
        <w:ind w:firstLine="142"/>
        <w:jc w:val="right"/>
        <w:outlineLvl w:val="1"/>
        <w:rPr>
          <w:rFonts w:ascii="Times New Roman" w:hAnsi="Times New Roman" w:cs="Times New Roman"/>
          <w:color w:val="000000" w:themeColor="text1"/>
          <w:sz w:val="18"/>
          <w:szCs w:val="18"/>
        </w:rPr>
      </w:pPr>
      <w:r w:rsidRPr="00F80F34">
        <w:rPr>
          <w:color w:val="000000" w:themeColor="text1"/>
        </w:rPr>
        <w:object w:dxaOrig="9355" w:dyaOrig="13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610.5pt" o:ole="">
            <v:imagedata r:id="rId15" o:title=""/>
          </v:shape>
          <o:OLEObject Type="Embed" ProgID="Visio.Drawing.11" ShapeID="_x0000_i1025" DrawAspect="Content" ObjectID="_1494252349" r:id="rId16"/>
        </w:object>
      </w:r>
      <w:r w:rsidR="005A63C0" w:rsidRPr="00F80F34">
        <w:rPr>
          <w:color w:val="000000" w:themeColor="text1"/>
        </w:rPr>
        <w:br w:type="page"/>
      </w:r>
      <w:r w:rsidR="005A63C0" w:rsidRPr="00F80F34">
        <w:rPr>
          <w:rFonts w:ascii="Times New Roman" w:hAnsi="Times New Roman" w:cs="Times New Roman"/>
          <w:color w:val="000000" w:themeColor="text1"/>
          <w:sz w:val="18"/>
          <w:szCs w:val="18"/>
        </w:rPr>
        <w:lastRenderedPageBreak/>
        <w:t xml:space="preserve">Приложение № 3  </w:t>
      </w:r>
    </w:p>
    <w:p w:rsidR="005A63C0" w:rsidRPr="00F80F34" w:rsidRDefault="005A63C0" w:rsidP="005A63C0">
      <w:pPr>
        <w:pStyle w:val="af5"/>
        <w:rPr>
          <w:b/>
          <w:color w:val="000000" w:themeColor="text1"/>
          <w:szCs w:val="24"/>
        </w:rPr>
      </w:pPr>
    </w:p>
    <w:p w:rsidR="005A63C0" w:rsidRPr="00F80F34" w:rsidRDefault="005A63C0" w:rsidP="005A63C0">
      <w:pPr>
        <w:pStyle w:val="af5"/>
        <w:rPr>
          <w:b/>
          <w:color w:val="000000" w:themeColor="text1"/>
          <w:szCs w:val="24"/>
        </w:rPr>
      </w:pPr>
      <w:r w:rsidRPr="00F80F34">
        <w:rPr>
          <w:b/>
          <w:color w:val="000000" w:themeColor="text1"/>
          <w:szCs w:val="24"/>
        </w:rPr>
        <w:t>Д О Г О В О Р  №___</w:t>
      </w:r>
    </w:p>
    <w:p w:rsidR="005A63C0" w:rsidRPr="00F80F34" w:rsidRDefault="005A63C0" w:rsidP="005A63C0">
      <w:pPr>
        <w:pStyle w:val="af3"/>
        <w:jc w:val="center"/>
        <w:rPr>
          <w:b/>
          <w:color w:val="000000" w:themeColor="text1"/>
        </w:rPr>
      </w:pPr>
      <w:r w:rsidRPr="00F80F34">
        <w:rPr>
          <w:b/>
          <w:color w:val="000000" w:themeColor="text1"/>
        </w:rPr>
        <w:t>аренды  земельного участка</w:t>
      </w:r>
    </w:p>
    <w:p w:rsidR="005A63C0" w:rsidRPr="00F80F34" w:rsidRDefault="005A63C0" w:rsidP="005A63C0">
      <w:pPr>
        <w:pStyle w:val="af3"/>
        <w:rPr>
          <w:b/>
          <w:color w:val="000000" w:themeColor="text1"/>
        </w:rPr>
      </w:pPr>
    </w:p>
    <w:p w:rsidR="005A63C0" w:rsidRPr="00F80F34" w:rsidRDefault="005A63C0" w:rsidP="005A63C0">
      <w:pPr>
        <w:jc w:val="center"/>
        <w:rPr>
          <w:b/>
          <w:color w:val="000000" w:themeColor="text1"/>
        </w:rPr>
      </w:pPr>
      <w:r w:rsidRPr="00F80F34">
        <w:rPr>
          <w:b/>
          <w:color w:val="000000" w:themeColor="text1"/>
        </w:rPr>
        <w:t>г. __________, Тульской области                                         «    »               201__ г.</w:t>
      </w:r>
    </w:p>
    <w:p w:rsidR="005A63C0" w:rsidRPr="00F80F34" w:rsidRDefault="005A63C0" w:rsidP="005A63C0">
      <w:pPr>
        <w:rPr>
          <w:b/>
          <w:color w:val="000000" w:themeColor="text1"/>
        </w:rPr>
      </w:pPr>
    </w:p>
    <w:p w:rsidR="00754C28" w:rsidRPr="00F80F34" w:rsidRDefault="00754C28" w:rsidP="009A0D29">
      <w:pPr>
        <w:widowControl w:val="0"/>
        <w:autoSpaceDE w:val="0"/>
        <w:autoSpaceDN w:val="0"/>
        <w:adjustRightInd w:val="0"/>
        <w:ind w:firstLine="540"/>
        <w:jc w:val="both"/>
        <w:rPr>
          <w:rFonts w:ascii="Calibri" w:hAnsi="Calibri" w:cs="Calibri"/>
          <w:color w:val="000000" w:themeColor="text1"/>
        </w:rPr>
      </w:pPr>
    </w:p>
    <w:p w:rsidR="00303D90" w:rsidRPr="00F80F34" w:rsidRDefault="00A74FD2" w:rsidP="009A0D29">
      <w:pPr>
        <w:widowControl w:val="0"/>
        <w:autoSpaceDE w:val="0"/>
        <w:autoSpaceDN w:val="0"/>
        <w:adjustRightInd w:val="0"/>
        <w:ind w:firstLine="540"/>
        <w:jc w:val="both"/>
        <w:rPr>
          <w:color w:val="000000" w:themeColor="text1"/>
        </w:rPr>
      </w:pPr>
      <w:r>
        <w:t xml:space="preserve">  Администрация муниципального образования Веневский район, Устав которого зарегистрирован постановлением администрации Тульской области от ___________г.    № _____ реестровый номер ___  , в лице заместителя главы администрации муниципального образования Веневский район ________________________________, действующего на основании Устава, распоряжения администрации муниципального образования Веневский район от _________ </w:t>
      </w:r>
      <w:r w:rsidRPr="005024B0">
        <w:t>№</w:t>
      </w:r>
      <w:r>
        <w:t>________</w:t>
      </w:r>
      <w:r w:rsidRPr="005024B0">
        <w:t xml:space="preserve"> </w:t>
      </w:r>
      <w:r>
        <w:t>«О распределении обязанностей между должностными лицами администрации муниципального образования Веневский район»</w:t>
      </w:r>
      <w:r w:rsidR="005A63C0" w:rsidRPr="00F80F34">
        <w:rPr>
          <w:color w:val="000000" w:themeColor="text1"/>
        </w:rPr>
        <w:t>, именуемого в дальнейшем «</w:t>
      </w:r>
      <w:r w:rsidR="00303D90" w:rsidRPr="00F80F34">
        <w:rPr>
          <w:color w:val="000000" w:themeColor="text1"/>
        </w:rPr>
        <w:t>Арендодатель</w:t>
      </w:r>
      <w:r>
        <w:rPr>
          <w:color w:val="000000" w:themeColor="text1"/>
        </w:rPr>
        <w:t>»</w:t>
      </w:r>
      <w:r w:rsidR="00303D90" w:rsidRPr="00F80F34">
        <w:rPr>
          <w:color w:val="000000" w:themeColor="text1"/>
        </w:rPr>
        <w:t xml:space="preserve"> и _______________________________________________________________,</w:t>
      </w:r>
    </w:p>
    <w:p w:rsidR="00303D90" w:rsidRPr="00F80F34" w:rsidRDefault="00303D90" w:rsidP="009A0D29">
      <w:pPr>
        <w:widowControl w:val="0"/>
        <w:autoSpaceDE w:val="0"/>
        <w:autoSpaceDN w:val="0"/>
        <w:adjustRightInd w:val="0"/>
        <w:ind w:firstLine="540"/>
        <w:jc w:val="center"/>
        <w:rPr>
          <w:color w:val="000000" w:themeColor="text1"/>
          <w:sz w:val="16"/>
          <w:szCs w:val="16"/>
        </w:rPr>
      </w:pPr>
      <w:r w:rsidRPr="00F80F34">
        <w:rPr>
          <w:color w:val="000000" w:themeColor="text1"/>
          <w:sz w:val="16"/>
          <w:szCs w:val="16"/>
        </w:rPr>
        <w:t>(наименование юридического лица, Ф.И.О. физического лица)</w:t>
      </w:r>
    </w:p>
    <w:p w:rsidR="00303D90" w:rsidRPr="00F80F34" w:rsidRDefault="00303D90" w:rsidP="009A0D29">
      <w:pPr>
        <w:widowControl w:val="0"/>
        <w:autoSpaceDE w:val="0"/>
        <w:autoSpaceDN w:val="0"/>
        <w:adjustRightInd w:val="0"/>
        <w:jc w:val="both"/>
        <w:rPr>
          <w:color w:val="000000" w:themeColor="text1"/>
        </w:rPr>
      </w:pPr>
      <w:r w:rsidRPr="00F80F34">
        <w:rPr>
          <w:color w:val="000000" w:themeColor="text1"/>
        </w:rPr>
        <w:t>именуемый в дальнейшем "Арендатор", в лице ________________________________________________,</w:t>
      </w:r>
    </w:p>
    <w:p w:rsidR="005A63C0" w:rsidRPr="00F80F34" w:rsidRDefault="00303D90" w:rsidP="009A0D29">
      <w:pPr>
        <w:widowControl w:val="0"/>
        <w:autoSpaceDE w:val="0"/>
        <w:autoSpaceDN w:val="0"/>
        <w:adjustRightInd w:val="0"/>
        <w:jc w:val="both"/>
        <w:rPr>
          <w:color w:val="000000" w:themeColor="text1"/>
        </w:rPr>
      </w:pPr>
      <w:r w:rsidRPr="00F80F34">
        <w:rPr>
          <w:color w:val="000000" w:themeColor="text1"/>
        </w:rPr>
        <w:t>действующего  на   основании  ____________________________________________________________</w:t>
      </w:r>
      <w:r w:rsidRPr="00F80F34">
        <w:rPr>
          <w:color w:val="000000" w:themeColor="text1"/>
        </w:rPr>
        <w:footnoteReference w:id="1"/>
      </w:r>
      <w:r w:rsidRPr="00F80F34">
        <w:rPr>
          <w:color w:val="000000" w:themeColor="text1"/>
        </w:rPr>
        <w:t>,   с  другой стороны   на основании __________________</w:t>
      </w:r>
      <w:r w:rsidR="00754C28" w:rsidRPr="00F80F34">
        <w:rPr>
          <w:color w:val="000000" w:themeColor="text1"/>
        </w:rPr>
        <w:t>____</w:t>
      </w:r>
      <w:r w:rsidRPr="00F80F34">
        <w:rPr>
          <w:color w:val="000000" w:themeColor="text1"/>
        </w:rPr>
        <w:t xml:space="preserve"> от ________________ N _______,</w:t>
      </w:r>
      <w:r w:rsidRPr="00F80F34">
        <w:rPr>
          <w:color w:val="000000" w:themeColor="text1"/>
        </w:rPr>
        <w:footnoteReference w:id="2"/>
      </w:r>
      <w:r w:rsidR="005A63C0" w:rsidRPr="00F80F34">
        <w:rPr>
          <w:color w:val="000000" w:themeColor="text1"/>
        </w:rPr>
        <w:t xml:space="preserve"> заключили настоящий договор </w:t>
      </w:r>
      <w:r w:rsidRPr="00F80F34">
        <w:rPr>
          <w:color w:val="000000" w:themeColor="text1"/>
        </w:rPr>
        <w:t xml:space="preserve"> (в дальнейшем - "договор") </w:t>
      </w:r>
      <w:r w:rsidR="005A63C0" w:rsidRPr="00F80F34">
        <w:rPr>
          <w:color w:val="000000" w:themeColor="text1"/>
        </w:rPr>
        <w:t>о нижеследующем:</w:t>
      </w:r>
    </w:p>
    <w:p w:rsidR="005A63C0" w:rsidRPr="00F80F34" w:rsidRDefault="005A63C0" w:rsidP="005A63C0">
      <w:pPr>
        <w:suppressAutoHyphens/>
        <w:ind w:firstLine="720"/>
        <w:jc w:val="both"/>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1. ПРЕДМЕТ ДОГОВОРА</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bookmarkStart w:id="10" w:name="Par52"/>
      <w:bookmarkEnd w:id="10"/>
      <w:r w:rsidRPr="00F80F34">
        <w:rPr>
          <w:color w:val="000000" w:themeColor="text1"/>
        </w:rPr>
        <w:t>1.1. Арендодатель предоставляет, а Арендатор принимает в аренду земельный участок:</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категория земель _____________________________,</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кадастровый номер ________________________,</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площадью ________________,</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расположенный по адресу _____________________________________________________, именуемый в дальнейшем "участок", для _______________________________________, именуемого далее "объект", вид разрешенного использования: ____________________________________.</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1.2. Участок поставлен на государственный кадастровый учет и обозначен в прилагаемом к договору кадастровом паспорте земельного участка.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1.3. </w:t>
      </w:r>
      <w:hyperlink w:anchor="Par60" w:history="1">
        <w:r w:rsidRPr="00F80F34">
          <w:rPr>
            <w:color w:val="000000" w:themeColor="text1"/>
          </w:rPr>
          <w:t>&lt;1&gt;</w:t>
        </w:r>
      </w:hyperlink>
      <w:r w:rsidRPr="00F80F34">
        <w:rPr>
          <w:color w:val="000000" w:themeColor="text1"/>
        </w:rPr>
        <w:t xml:space="preserve"> Участок не обременен правами третьих лиц.</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11" w:name="Par60"/>
      <w:bookmarkEnd w:id="11"/>
      <w:r w:rsidRPr="00F80F34">
        <w:rPr>
          <w:color w:val="000000" w:themeColor="text1"/>
        </w:rPr>
        <w:t>&lt;1&gt; В случае если права собственника земельного участка не обременены правами третьих лиц.</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1.3. </w:t>
      </w:r>
      <w:hyperlink w:anchor="Par64" w:history="1">
        <w:r w:rsidRPr="00F80F34">
          <w:rPr>
            <w:color w:val="000000" w:themeColor="text1"/>
          </w:rPr>
          <w:t>&lt;2&gt;</w:t>
        </w:r>
      </w:hyperlink>
      <w:r w:rsidRPr="00F80F34">
        <w:rPr>
          <w:color w:val="000000" w:themeColor="text1"/>
        </w:rPr>
        <w:t xml:space="preserve"> Права собственника участка обременены правами третьих лиц: __________________________________________________ </w:t>
      </w:r>
      <w:hyperlink w:anchor="Par65" w:history="1">
        <w:r w:rsidRPr="00F80F34">
          <w:rPr>
            <w:color w:val="000000" w:themeColor="text1"/>
          </w:rPr>
          <w:t>&lt;3&gt;</w:t>
        </w:r>
      </w:hyperlink>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12" w:name="Par64"/>
      <w:bookmarkEnd w:id="12"/>
      <w:r w:rsidRPr="00F80F34">
        <w:rPr>
          <w:color w:val="000000" w:themeColor="text1"/>
        </w:rPr>
        <w:t>&lt;2&gt; В случае если права собственника участка обременены правами третьих лиц.</w:t>
      </w:r>
    </w:p>
    <w:p w:rsidR="009A0D29" w:rsidRPr="00F80F34" w:rsidRDefault="009A0D29" w:rsidP="009A0D29">
      <w:pPr>
        <w:widowControl w:val="0"/>
        <w:autoSpaceDE w:val="0"/>
        <w:autoSpaceDN w:val="0"/>
        <w:adjustRightInd w:val="0"/>
        <w:ind w:firstLine="540"/>
        <w:jc w:val="both"/>
        <w:rPr>
          <w:color w:val="000000" w:themeColor="text1"/>
        </w:rPr>
      </w:pPr>
      <w:bookmarkStart w:id="13" w:name="Par65"/>
      <w:bookmarkEnd w:id="13"/>
      <w:r w:rsidRPr="00F80F34">
        <w:rPr>
          <w:color w:val="000000" w:themeColor="text1"/>
        </w:rPr>
        <w:t>&lt;3&gt; Указываются имеющиеся ограничения прав собственника участка.</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2. СРОК ДЕЙСТВИЯ ДОГОВОРА</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2.1. Настоящий договор заключен на срок __________.</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2.2. Срок действия договора исчисляется со дня заключения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2.3. Если Арендатор продолжает пользоваться земельным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2.4. </w:t>
      </w:r>
      <w:hyperlink w:anchor="Par74" w:history="1">
        <w:r w:rsidRPr="00F80F34">
          <w:rPr>
            <w:color w:val="000000" w:themeColor="text1"/>
          </w:rPr>
          <w:t>&lt;4&gt;</w:t>
        </w:r>
      </w:hyperlink>
      <w:r w:rsidRPr="00F80F34">
        <w:rPr>
          <w:color w:val="000000" w:themeColor="text1"/>
        </w:rPr>
        <w:t xml:space="preserve"> Договор считается заключенным и вступает в силу со дня его государственной регистрации.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14" w:name="Par74"/>
      <w:bookmarkEnd w:id="14"/>
      <w:r w:rsidRPr="00F80F34">
        <w:rPr>
          <w:color w:val="000000" w:themeColor="text1"/>
        </w:rPr>
        <w:t>&lt;4&gt; Для договоров аренды, заключенных на срок более года.</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2.4. </w:t>
      </w:r>
      <w:hyperlink w:anchor="Par78" w:history="1">
        <w:r w:rsidRPr="00F80F34">
          <w:rPr>
            <w:color w:val="000000" w:themeColor="text1"/>
          </w:rPr>
          <w:t>&lt;5&gt;</w:t>
        </w:r>
      </w:hyperlink>
      <w:r w:rsidRPr="00F80F34">
        <w:rPr>
          <w:color w:val="000000" w:themeColor="text1"/>
        </w:rPr>
        <w:t xml:space="preserve"> Договор считается заключенным и вступает в силу со дня его подписания сторонами.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15" w:name="Par78"/>
      <w:bookmarkEnd w:id="15"/>
      <w:r w:rsidRPr="00F80F34">
        <w:rPr>
          <w:color w:val="000000" w:themeColor="text1"/>
        </w:rPr>
        <w:t>&lt;5&gt; Для договоров аренды, заключенных на срок менее года.</w:t>
      </w:r>
    </w:p>
    <w:p w:rsidR="009A0D29" w:rsidRPr="00F80F34" w:rsidRDefault="009A0D29" w:rsidP="009A0D29">
      <w:pPr>
        <w:widowControl w:val="0"/>
        <w:autoSpaceDE w:val="0"/>
        <w:autoSpaceDN w:val="0"/>
        <w:adjustRightInd w:val="0"/>
        <w:jc w:val="both"/>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3. РАЗМЕР, ПОРЯДОК И УСЛОВИЯ ВНЕСЕНИЯ</w:t>
      </w:r>
    </w:p>
    <w:p w:rsidR="009A0D29" w:rsidRPr="00F80F34" w:rsidRDefault="009A0D29" w:rsidP="009A0D29">
      <w:pPr>
        <w:widowControl w:val="0"/>
        <w:autoSpaceDE w:val="0"/>
        <w:autoSpaceDN w:val="0"/>
        <w:adjustRightInd w:val="0"/>
        <w:jc w:val="center"/>
        <w:rPr>
          <w:color w:val="000000" w:themeColor="text1"/>
        </w:rPr>
      </w:pPr>
      <w:r w:rsidRPr="00F80F34">
        <w:rPr>
          <w:color w:val="000000" w:themeColor="text1"/>
        </w:rPr>
        <w:t>АРЕНДНОЙ ПЛАТЫ</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3.1. Размер арендной платы определяется в соответствии с действующим законодательством.</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3.2. На дату подписания договора размер арендной платы определен в соответствии с </w:t>
      </w:r>
      <w:hyperlink r:id="rId17" w:history="1">
        <w:r w:rsidRPr="00F80F34">
          <w:rPr>
            <w:color w:val="000000" w:themeColor="text1"/>
          </w:rPr>
          <w:t>Законом</w:t>
        </w:r>
      </w:hyperlink>
      <w:r w:rsidRPr="00F80F34">
        <w:rPr>
          <w:color w:val="000000" w:themeColor="text1"/>
        </w:rPr>
        <w:t xml:space="preserve"> Тульской области от 23 июня 2011 года N 1586-ЗТО "О порядке определения размера арендной платы, порядке, условиях и сроках ее внесения за использование земельных участков, находящихся в собственности Тульской области, и за использование земельных участков, государственная собственность на которые не разграничена" и составляет _______________________________ рублей в год.</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При подписании договора Арендодатель передал Арендатору, а Арендатор принял расчет арендной платы, произведенный в соответствии с нормативными правовыми актами, действующими на день подписания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3.2. </w:t>
      </w:r>
      <w:hyperlink w:anchor="Par88" w:history="1">
        <w:r w:rsidRPr="00F80F34">
          <w:rPr>
            <w:color w:val="000000" w:themeColor="text1"/>
          </w:rPr>
          <w:t>&lt;6&gt;</w:t>
        </w:r>
      </w:hyperlink>
      <w:r w:rsidRPr="00F80F34">
        <w:rPr>
          <w:color w:val="000000" w:themeColor="text1"/>
        </w:rPr>
        <w:t xml:space="preserve"> Размер арендной платы определен по результатам торгов и составляет ________ руб. в год.</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16" w:name="Par88"/>
      <w:bookmarkEnd w:id="16"/>
      <w:r w:rsidRPr="00F80F34">
        <w:rPr>
          <w:color w:val="000000" w:themeColor="text1"/>
        </w:rPr>
        <w:t>&lt;6&gt; В случае если в соответствии с законодательством Российской Федерации, законодательством области право на заключение договора аренды земельного участка, находящегося в собственности области, а также земельного участка, государственная собственность на который не разграничена (далее - договор аренды земельного участка), приобретается на торгах (конкурсах, аукционах).</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3.3. Стороны применяют следующий порядок и сроки внесения арендной платы:</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3.3.1. </w:t>
      </w:r>
      <w:hyperlink w:anchor="Par93" w:history="1">
        <w:r w:rsidRPr="00F80F34">
          <w:rPr>
            <w:color w:val="000000" w:themeColor="text1"/>
          </w:rPr>
          <w:t>&lt;1&gt;</w:t>
        </w:r>
      </w:hyperlink>
      <w:r w:rsidRPr="00F80F34">
        <w:rPr>
          <w:color w:val="000000" w:themeColor="text1"/>
        </w:rPr>
        <w:t xml:space="preserve"> Арендатор уплачивает арендную плату, исчисленную со дня заключения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17" w:name="Par93"/>
      <w:bookmarkEnd w:id="17"/>
      <w:r w:rsidRPr="00F80F34">
        <w:rPr>
          <w:color w:val="000000" w:themeColor="text1"/>
        </w:rPr>
        <w:t>&lt;1&gt; Для юридических лиц и индивидуальных предпринимателей, для граждан при строительстве объектов, связанных с предпринимательской деятельностью, а также для договоров аренды земельных участков сельскохозяйственного назначения.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Последующие платежи исчисляются ежемесячно и уплачиваются за текущий месяц до 10 (десятого) числа текущего месяца.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3.3.1. </w:t>
      </w:r>
      <w:hyperlink w:anchor="Par99" w:history="1">
        <w:r w:rsidRPr="00F80F34">
          <w:rPr>
            <w:color w:val="000000" w:themeColor="text1"/>
          </w:rPr>
          <w:t>&lt;2&gt;</w:t>
        </w:r>
      </w:hyperlink>
      <w:r w:rsidRPr="00F80F34">
        <w:rPr>
          <w:color w:val="000000" w:themeColor="text1"/>
        </w:rPr>
        <w:t xml:space="preserve"> Арендатор уплачивает арендную плату, исчисленную со дня заключения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18" w:name="Par99"/>
      <w:bookmarkEnd w:id="18"/>
      <w:r w:rsidRPr="00F80F34">
        <w:rPr>
          <w:color w:val="000000" w:themeColor="text1"/>
        </w:rPr>
        <w:t>&lt;2&gt; Пункт для строительства гражданами объектов, не связанных с предпринимательской деятельностью, а также для эксплуатации индивидуальных жилых домов.</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Первый арендный платеж производится до ближайшего 15 (пятнадцатого) числа сентября, следующего за днем заключения договора. Он состоит из арендной платы, исчисленной до последнего дня года, в котором находится ближайшее 15 (пятнадцатое) число сентября, следующее за днем заключения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Последующие платежи исчисляются ежегодно и уплачиваются за текущий год до 15 (пятнадцатого) числа сентября текущего года.</w:t>
      </w:r>
    </w:p>
    <w:p w:rsidR="009A0D29" w:rsidRPr="00F80F34" w:rsidRDefault="009A0D29" w:rsidP="009A0D29">
      <w:pPr>
        <w:widowControl w:val="0"/>
        <w:autoSpaceDE w:val="0"/>
        <w:autoSpaceDN w:val="0"/>
        <w:adjustRightInd w:val="0"/>
        <w:ind w:firstLine="540"/>
        <w:jc w:val="both"/>
        <w:rPr>
          <w:color w:val="000000" w:themeColor="text1"/>
        </w:rPr>
      </w:pPr>
      <w:bookmarkStart w:id="19" w:name="Par103"/>
      <w:bookmarkEnd w:id="19"/>
      <w:r w:rsidRPr="00F80F34">
        <w:rPr>
          <w:color w:val="000000" w:themeColor="text1"/>
        </w:rPr>
        <w:t>3.3.2. Арендатор производит перечисление арендной платы на платежные реквизиты УФК по Тульской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3.4. Стороны применяют следующие условия внесения арендной платы:</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3.4.1. Обязательство по уплате арендной платы считается исполненным в день ее поступления на счет, указанный в </w:t>
      </w:r>
      <w:hyperlink w:anchor="Par103" w:history="1">
        <w:r w:rsidRPr="00F80F34">
          <w:rPr>
            <w:color w:val="000000" w:themeColor="text1"/>
          </w:rPr>
          <w:t>пункте 3.3.2</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3.4.2. Арендатор вправе производить авансовые платежи до конца текущего года.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Если после произведенного авансового платежа размер арендной платы увеличился, Арендатор обязан возместить недоплаченную сумму.</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3.5. В период действия договора размер арендной платы может изменяться Арендодателем в одностороннем порядке, то есть независимо от согласия Арендатора, в случае изменения порядка определения размера арендной платы либо изменения показателей, применяемых для расчета арендной платы:</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кадастровой стоимости земельного участка;</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 xml:space="preserve">    коэффициента использования К .</w:t>
      </w: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 xml:space="preserve">                                и</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3.5. </w:t>
      </w:r>
      <w:hyperlink w:anchor="Par119" w:history="1">
        <w:r w:rsidRPr="00F80F34">
          <w:rPr>
            <w:color w:val="000000" w:themeColor="text1"/>
          </w:rPr>
          <w:t>&lt;1&gt;</w:t>
        </w:r>
      </w:hyperlink>
      <w:r w:rsidRPr="00F80F34">
        <w:rPr>
          <w:color w:val="000000" w:themeColor="text1"/>
        </w:rPr>
        <w:t xml:space="preserve"> Размер арендной платы в период срока договора не может быть изменен.</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0" w:name="Par119"/>
      <w:bookmarkEnd w:id="20"/>
      <w:r w:rsidRPr="00F80F34">
        <w:rPr>
          <w:color w:val="000000" w:themeColor="text1"/>
        </w:rPr>
        <w:t>&lt;1&gt; В случае если в соответствии с законодательством Российской Федерации, законодательством области право на заключение договора аренды земельного участка, находящегося в собственности области, а также земельного участка, государственная собственность на который не разграничена (далее - договор аренды земельного участка), приобретается на торгах (конкурсах, аукционах).</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В случае реализации преимущественного права арендатора, который приобрел право на заключение договора аренды земельного участка по результатам торгов (конкурсов, аукционов), на заключение нового договора аренды земельного участка размер арендной платы определяется на основании отчета о размере рыночной стоимости арендной платы, составленного в соответствии с Федеральным </w:t>
      </w:r>
      <w:hyperlink r:id="rId18" w:history="1">
        <w:r w:rsidRPr="00F80F34">
          <w:rPr>
            <w:color w:val="000000" w:themeColor="text1"/>
          </w:rPr>
          <w:t>законом</w:t>
        </w:r>
      </w:hyperlink>
      <w:r w:rsidRPr="00F80F34">
        <w:rPr>
          <w:color w:val="000000" w:themeColor="text1"/>
        </w:rPr>
        <w:t xml:space="preserve"> от 29 июля 1998 года N 135-ФЗ "Об оценочной деятельности в Российской Федерации".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3.6. Размер годовой арендной платы изменяется не чаще одного раза в год.</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3.7. Об изменении размера арендной платы и даты возникновения обязательства по уплате арендной платы в измененном размере Арендатор уведомляется Арендодателем в письменной форме заказным письмом с уведомлением по адресу, указанному Арендатором при заключении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По требованию Арендатора Арендодатель обязан в течение одного месяца передать ему расчет арендной платы в измененном размере.</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4. ПЕРЕДАЧА УЧАСТКА</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w:t>
      </w:r>
      <w:hyperlink w:anchor="Par52" w:history="1">
        <w:r w:rsidRPr="00F80F34">
          <w:rPr>
            <w:color w:val="000000" w:themeColor="text1"/>
          </w:rPr>
          <w:t>пунктом 1.1</w:t>
        </w:r>
      </w:hyperlink>
      <w:r w:rsidRPr="00F80F34">
        <w:rPr>
          <w:color w:val="000000" w:themeColor="text1"/>
        </w:rPr>
        <w:t xml:space="preserve"> договора. Договор является актом приема-передачи участка.</w:t>
      </w:r>
    </w:p>
    <w:p w:rsidR="009A0D29" w:rsidRPr="00F80F34" w:rsidRDefault="009A0D29" w:rsidP="009A0D29">
      <w:pPr>
        <w:widowControl w:val="0"/>
        <w:autoSpaceDE w:val="0"/>
        <w:autoSpaceDN w:val="0"/>
        <w:adjustRightInd w:val="0"/>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5. ИЗМЕНЕНИЕ ДОГОВОРА, ПЕРЕДАЧА ПРАВ</w:t>
      </w:r>
    </w:p>
    <w:p w:rsidR="009A0D29" w:rsidRPr="00F80F34" w:rsidRDefault="009A0D29" w:rsidP="009A0D29">
      <w:pPr>
        <w:widowControl w:val="0"/>
        <w:autoSpaceDE w:val="0"/>
        <w:autoSpaceDN w:val="0"/>
        <w:adjustRightInd w:val="0"/>
        <w:jc w:val="center"/>
        <w:rPr>
          <w:color w:val="000000" w:themeColor="text1"/>
        </w:rPr>
      </w:pPr>
      <w:r w:rsidRPr="00F80F34">
        <w:rPr>
          <w:color w:val="000000" w:themeColor="text1"/>
        </w:rPr>
        <w:t>И ОБЯЗАННОСТЕЙ ПО ДОГОВОРУ</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5.1. Договор может быть изменен соглашением сторон, а также судом в установленных законом случаях.</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5.2. Передача прав и обязанностей Арендатора по договору в пределах срока договора осуществляется на основании соглашения.</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5.3. Арендатор не вправе передавать свои права и обязанности по договору третьему лицу без согласия Арендодателя.</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5.3. </w:t>
      </w:r>
      <w:hyperlink w:anchor="Par139" w:history="1">
        <w:r w:rsidRPr="00F80F34">
          <w:rPr>
            <w:color w:val="000000" w:themeColor="text1"/>
          </w:rPr>
          <w:t>&lt;1&gt;</w:t>
        </w:r>
      </w:hyperlink>
      <w:r w:rsidRPr="00F80F34">
        <w:rPr>
          <w:color w:val="000000" w:themeColor="text1"/>
        </w:rPr>
        <w:t xml:space="preserve"> Арендатор вправе передавать свои права и обязанности по договору третьему лицу без согласия Арендодателя при условии его уведомления.</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1" w:name="Par139"/>
      <w:bookmarkEnd w:id="21"/>
      <w:r w:rsidRPr="00F80F34">
        <w:rPr>
          <w:color w:val="000000" w:themeColor="text1"/>
        </w:rPr>
        <w:t>&lt;1&gt; Пункт для договоров о предоставлении земельного участка на срок более пяти лет.</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6. РАСТОРЖЕНИЕ ДОГОВОРА И ОТКАЗ ОТ ДОГОВОРА</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6.1. Договор расторгается:</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6.1.1. На основании соглашения сторон.</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6.1.2. Судом в случаях, установленных законом, и в случаях, указанных в </w:t>
      </w:r>
      <w:hyperlink w:anchor="Par148" w:history="1">
        <w:r w:rsidRPr="00F80F34">
          <w:rPr>
            <w:color w:val="000000" w:themeColor="text1"/>
          </w:rPr>
          <w:t>пунктах 6.2</w:t>
        </w:r>
      </w:hyperlink>
      <w:r w:rsidRPr="00F80F34">
        <w:rPr>
          <w:color w:val="000000" w:themeColor="text1"/>
        </w:rPr>
        <w:t xml:space="preserve">, </w:t>
      </w:r>
      <w:hyperlink w:anchor="Par173" w:history="1">
        <w:r w:rsidRPr="00F80F34">
          <w:rPr>
            <w:color w:val="000000" w:themeColor="text1"/>
          </w:rPr>
          <w:t>6.3</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bookmarkStart w:id="22" w:name="Par148"/>
      <w:bookmarkEnd w:id="22"/>
      <w:r w:rsidRPr="00F80F34">
        <w:rPr>
          <w:color w:val="000000" w:themeColor="text1"/>
        </w:rPr>
        <w:t xml:space="preserve">6.2. Арендодатель вправе в любое время отказаться от договора, предупредив об этом Арендатора в срок и в порядке, указанные в </w:t>
      </w:r>
      <w:hyperlink w:anchor="Par183" w:history="1">
        <w:r w:rsidRPr="00F80F34">
          <w:rPr>
            <w:color w:val="000000" w:themeColor="text1"/>
          </w:rPr>
          <w:t>пунктах 6.5</w:t>
        </w:r>
      </w:hyperlink>
      <w:r w:rsidRPr="00F80F34">
        <w:rPr>
          <w:color w:val="000000" w:themeColor="text1"/>
        </w:rPr>
        <w:t xml:space="preserve">, </w:t>
      </w:r>
      <w:hyperlink w:anchor="Par184" w:history="1">
        <w:r w:rsidRPr="00F80F34">
          <w:rPr>
            <w:color w:val="000000" w:themeColor="text1"/>
          </w:rPr>
          <w:t>6.6</w:t>
        </w:r>
      </w:hyperlink>
      <w:r w:rsidRPr="00F80F34">
        <w:rPr>
          <w:color w:val="000000" w:themeColor="text1"/>
        </w:rPr>
        <w:t xml:space="preserve"> договора, в следующих случаях:</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6.2.1. Использования Арендатором участка не в соответствии с его разрешенным использованием.</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6.2.2. Невнесения Арендатором арендной платы более двух раз подряд по истечении установленного договором срока платежа.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6.2.3. </w:t>
      </w:r>
      <w:hyperlink w:anchor="Par153" w:history="1">
        <w:r w:rsidRPr="00F80F34">
          <w:rPr>
            <w:color w:val="000000" w:themeColor="text1"/>
          </w:rPr>
          <w:t>&lt;2&gt;</w:t>
        </w:r>
      </w:hyperlink>
      <w:r w:rsidRPr="00F80F34">
        <w:rPr>
          <w:color w:val="000000" w:themeColor="text1"/>
        </w:rPr>
        <w:t xml:space="preserve"> 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путем проведения торгов, если участок полностью или частично включается в состав земельного участка, </w:t>
      </w:r>
      <w:r w:rsidRPr="00F80F34">
        <w:rPr>
          <w:color w:val="000000" w:themeColor="text1"/>
        </w:rPr>
        <w:lastRenderedPageBreak/>
        <w:t>предоставляемого для строительства или предварительно согласованного для размещения капитального объекта.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3" w:name="Par153"/>
      <w:bookmarkEnd w:id="23"/>
      <w:r w:rsidRPr="00F80F34">
        <w:rPr>
          <w:color w:val="000000" w:themeColor="text1"/>
        </w:rPr>
        <w:t>&lt;2&gt; Пункт для договоров аренды, заключенных в отношении земельных участков, предоставленных для целей, не связанных со строительством.</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6.2.4. </w:t>
      </w:r>
      <w:hyperlink w:anchor="Par157" w:history="1">
        <w:r w:rsidRPr="00F80F34">
          <w:rPr>
            <w:color w:val="000000" w:themeColor="text1"/>
          </w:rPr>
          <w:t>&lt;1&gt;</w:t>
        </w:r>
      </w:hyperlink>
      <w:r w:rsidRPr="00F80F34">
        <w:rPr>
          <w:color w:val="000000" w:themeColor="text1"/>
        </w:rPr>
        <w:t xml:space="preserve">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4" w:name="Par157"/>
      <w:bookmarkEnd w:id="24"/>
      <w:r w:rsidRPr="00F80F34">
        <w:rPr>
          <w:color w:val="000000" w:themeColor="text1"/>
        </w:rPr>
        <w:t>&lt;1&gt; Пункт для договоров аренды земель сельскохозяйственного назначения.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6.2.5. </w:t>
      </w:r>
      <w:hyperlink w:anchor="Par161" w:history="1">
        <w:r w:rsidRPr="00F80F34">
          <w:rPr>
            <w:color w:val="000000" w:themeColor="text1"/>
          </w:rPr>
          <w:t>&lt;2&gt;</w:t>
        </w:r>
        <w:proofErr w:type="spellStart"/>
      </w:hyperlink>
      <w:r w:rsidRPr="00F80F34">
        <w:rPr>
          <w:color w:val="000000" w:themeColor="text1"/>
        </w:rPr>
        <w:t>Неустранения</w:t>
      </w:r>
      <w:proofErr w:type="spellEnd"/>
      <w:r w:rsidRPr="00F80F34">
        <w:rPr>
          <w:color w:val="000000" w:themeColor="text1"/>
        </w:rPr>
        <w:t xml:space="preserve">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5" w:name="Par161"/>
      <w:bookmarkEnd w:id="25"/>
      <w:r w:rsidRPr="00F80F34">
        <w:rPr>
          <w:color w:val="000000" w:themeColor="text1"/>
        </w:rPr>
        <w:t>&lt;2&gt; Пункт для договоров аренды земель сельскохозяйственного назначения.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6.2.6. </w:t>
      </w:r>
      <w:hyperlink w:anchor="Par165" w:history="1">
        <w:r w:rsidRPr="00F80F34">
          <w:rPr>
            <w:color w:val="000000" w:themeColor="text1"/>
          </w:rPr>
          <w:t>&lt;3&gt;</w:t>
        </w:r>
      </w:hyperlink>
      <w:r w:rsidRPr="00F80F34">
        <w:rPr>
          <w:color w:val="000000" w:themeColor="text1"/>
        </w:rPr>
        <w:t xml:space="preserve"> Неиспользования земельного участка, предназначенного для сельскохозяйственного производства, в указанных целях в течение трех лет.</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6" w:name="Par165"/>
      <w:bookmarkEnd w:id="26"/>
      <w:r w:rsidRPr="00F80F34">
        <w:rPr>
          <w:color w:val="000000" w:themeColor="text1"/>
        </w:rPr>
        <w:t>&lt;3&gt; Пункт для договоров аренды земель сельскохозяйственного назначения.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6.2.6. </w:t>
      </w:r>
      <w:hyperlink w:anchor="Par169" w:history="1">
        <w:r w:rsidRPr="00F80F34">
          <w:rPr>
            <w:color w:val="000000" w:themeColor="text1"/>
          </w:rPr>
          <w:t>&lt;4&gt;</w:t>
        </w:r>
      </w:hyperlink>
      <w:r w:rsidRPr="00F80F34">
        <w:rPr>
          <w:color w:val="000000" w:themeColor="text1"/>
        </w:rPr>
        <w:t xml:space="preserve"> Неиспользования земельного участка, предназначенного для жилищного или иного строительства, в указанных целях в течение пяти лет.</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7" w:name="Par169"/>
      <w:bookmarkEnd w:id="27"/>
      <w:r w:rsidRPr="00F80F34">
        <w:rPr>
          <w:color w:val="000000" w:themeColor="text1"/>
        </w:rPr>
        <w:t>&lt;4&gt; Пункт для договоров аренды, заключенных в отношении земельных участков, предоставленных для строительства.</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6.2.7. Иных предусмотренных законодательством Российской Федерации случаях.</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6.2.8. Нарушения Арендатором какого-либо из обязательств, определенных </w:t>
      </w:r>
      <w:hyperlink w:anchor="Par228" w:history="1">
        <w:r w:rsidRPr="00F80F34">
          <w:rPr>
            <w:color w:val="000000" w:themeColor="text1"/>
          </w:rPr>
          <w:t>пунктом 8.1</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bookmarkStart w:id="28" w:name="Par173"/>
      <w:bookmarkEnd w:id="28"/>
      <w:r w:rsidRPr="00F80F34">
        <w:rPr>
          <w:color w:val="000000" w:themeColor="text1"/>
        </w:rPr>
        <w:t xml:space="preserve">6.3. Арендатор вправе в любое время отказаться от договора, предупредив об этом Арендодателя в срок и в порядке, указанные в </w:t>
      </w:r>
      <w:hyperlink w:anchor="Par183" w:history="1">
        <w:r w:rsidRPr="00F80F34">
          <w:rPr>
            <w:color w:val="000000" w:themeColor="text1"/>
          </w:rPr>
          <w:t>пунктах 6.5</w:t>
        </w:r>
      </w:hyperlink>
      <w:r w:rsidRPr="00F80F34">
        <w:rPr>
          <w:color w:val="000000" w:themeColor="text1"/>
        </w:rPr>
        <w:t xml:space="preserve">, </w:t>
      </w:r>
      <w:hyperlink w:anchor="Par184" w:history="1">
        <w:r w:rsidRPr="00F80F34">
          <w:rPr>
            <w:color w:val="000000" w:themeColor="text1"/>
          </w:rPr>
          <w:t>6.6</w:t>
        </w:r>
      </w:hyperlink>
      <w:r w:rsidRPr="00F80F34">
        <w:rPr>
          <w:color w:val="000000" w:themeColor="text1"/>
        </w:rPr>
        <w:t xml:space="preserve"> договора, в следующих случаях:</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6.3.1. </w:t>
      </w:r>
      <w:hyperlink w:anchor="Par176" w:history="1">
        <w:r w:rsidRPr="00F80F34">
          <w:rPr>
            <w:color w:val="000000" w:themeColor="text1"/>
          </w:rPr>
          <w:t>&lt;5&gt;</w:t>
        </w:r>
      </w:hyperlink>
      <w:r w:rsidRPr="00F80F34">
        <w:rPr>
          <w:color w:val="000000" w:themeColor="text1"/>
        </w:rPr>
        <w:t xml:space="preserve"> До начала установки объекта.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29" w:name="Par176"/>
      <w:bookmarkEnd w:id="29"/>
      <w:r w:rsidRPr="00F80F34">
        <w:rPr>
          <w:color w:val="000000" w:themeColor="text1"/>
        </w:rPr>
        <w:t>&lt;5&gt; Пункт для договоров аренды, заключенных в отношении земельных участков, предоставленных для целей, не связанных со строительством.</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6.3.1. </w:t>
      </w:r>
      <w:hyperlink w:anchor="Par180" w:history="1">
        <w:r w:rsidRPr="00F80F34">
          <w:rPr>
            <w:color w:val="000000" w:themeColor="text1"/>
          </w:rPr>
          <w:t>&lt;6&gt;</w:t>
        </w:r>
      </w:hyperlink>
      <w:r w:rsidRPr="00F80F34">
        <w:rPr>
          <w:color w:val="000000" w:themeColor="text1"/>
        </w:rPr>
        <w:t xml:space="preserve"> До начала строительства.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30" w:name="Par180"/>
      <w:bookmarkEnd w:id="30"/>
      <w:r w:rsidRPr="00F80F34">
        <w:rPr>
          <w:color w:val="000000" w:themeColor="text1"/>
        </w:rPr>
        <w:t>&lt;6&gt; Пункт для договоров аренды, заключенных в отношении земельных участков, предоставленных для строительства.</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6.4. Если договор считается возобновленным на тех же условиях на неопределенный срок, каждая из сторон вправе в любое время отказаться от договора, предупредив об этом другую сторону в срок и в порядке, указанные в </w:t>
      </w:r>
      <w:hyperlink w:anchor="Par183" w:history="1">
        <w:r w:rsidRPr="00F80F34">
          <w:rPr>
            <w:color w:val="000000" w:themeColor="text1"/>
          </w:rPr>
          <w:t>пунктах 6.5</w:t>
        </w:r>
      </w:hyperlink>
      <w:r w:rsidRPr="00F80F34">
        <w:rPr>
          <w:color w:val="000000" w:themeColor="text1"/>
        </w:rPr>
        <w:t xml:space="preserve">, </w:t>
      </w:r>
      <w:hyperlink w:anchor="Par184" w:history="1">
        <w:r w:rsidRPr="00F80F34">
          <w:rPr>
            <w:color w:val="000000" w:themeColor="text1"/>
          </w:rPr>
          <w:t>6.6</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bookmarkStart w:id="31" w:name="Par183"/>
      <w:bookmarkEnd w:id="31"/>
      <w:r w:rsidRPr="00F80F34">
        <w:rPr>
          <w:color w:val="000000" w:themeColor="text1"/>
        </w:rPr>
        <w:t>6.5. Об одностороннем отказе от исполнения договора одна сторона предупреждает другую сторону за один месяц.</w:t>
      </w:r>
    </w:p>
    <w:p w:rsidR="009A0D29" w:rsidRPr="00F80F34" w:rsidRDefault="009A0D29" w:rsidP="009A0D29">
      <w:pPr>
        <w:widowControl w:val="0"/>
        <w:autoSpaceDE w:val="0"/>
        <w:autoSpaceDN w:val="0"/>
        <w:adjustRightInd w:val="0"/>
        <w:ind w:firstLine="540"/>
        <w:jc w:val="both"/>
        <w:rPr>
          <w:color w:val="000000" w:themeColor="text1"/>
        </w:rPr>
      </w:pPr>
      <w:bookmarkStart w:id="32" w:name="Par184"/>
      <w:bookmarkEnd w:id="32"/>
      <w:r w:rsidRPr="00F80F34">
        <w:rPr>
          <w:color w:val="000000" w:themeColor="text1"/>
        </w:rPr>
        <w:t>6.6.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По истечении срока, указанного в </w:t>
      </w:r>
      <w:hyperlink w:anchor="Par183" w:history="1">
        <w:r w:rsidRPr="00F80F34">
          <w:rPr>
            <w:color w:val="000000" w:themeColor="text1"/>
          </w:rPr>
          <w:t>пункте 6.5</w:t>
        </w:r>
      </w:hyperlink>
      <w:r w:rsidRPr="00F80F34">
        <w:rPr>
          <w:color w:val="000000" w:themeColor="text1"/>
        </w:rPr>
        <w:t xml:space="preserve"> договора и исчисленного со дня исполнения предупреждения, договор считается расторгнутым.</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С заявлением о государственной регистрации прекращения договора обращается сторона, отказавшаяся от исполнения договора.</w:t>
      </w:r>
    </w:p>
    <w:p w:rsidR="009A0D29" w:rsidRPr="00F80F34" w:rsidRDefault="009A0D29" w:rsidP="009A0D29">
      <w:pPr>
        <w:widowControl w:val="0"/>
        <w:autoSpaceDE w:val="0"/>
        <w:autoSpaceDN w:val="0"/>
        <w:adjustRightInd w:val="0"/>
        <w:ind w:firstLine="540"/>
        <w:jc w:val="both"/>
        <w:rPr>
          <w:color w:val="000000" w:themeColor="text1"/>
        </w:rPr>
      </w:pPr>
      <w:bookmarkStart w:id="33" w:name="Par188"/>
      <w:bookmarkEnd w:id="33"/>
      <w:r w:rsidRPr="00F80F34">
        <w:rPr>
          <w:color w:val="000000" w:themeColor="text1"/>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 </w:t>
      </w:r>
      <w:hyperlink w:anchor="Par191" w:history="1">
        <w:r w:rsidRPr="00F80F34">
          <w:rPr>
            <w:color w:val="000000" w:themeColor="text1"/>
          </w:rPr>
          <w:t>&lt;1&gt;</w:t>
        </w:r>
      </w:hyperlink>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lastRenderedPageBreak/>
        <w:t>--------------------------------</w:t>
      </w:r>
    </w:p>
    <w:p w:rsidR="009A0D29" w:rsidRPr="00F80F34" w:rsidRDefault="009A0D29" w:rsidP="009A0D29">
      <w:pPr>
        <w:widowControl w:val="0"/>
        <w:autoSpaceDE w:val="0"/>
        <w:autoSpaceDN w:val="0"/>
        <w:adjustRightInd w:val="0"/>
        <w:ind w:firstLine="540"/>
        <w:jc w:val="both"/>
        <w:rPr>
          <w:color w:val="000000" w:themeColor="text1"/>
        </w:rPr>
      </w:pPr>
      <w:bookmarkStart w:id="34" w:name="Par191"/>
      <w:bookmarkEnd w:id="34"/>
      <w:r w:rsidRPr="00F80F34">
        <w:rPr>
          <w:color w:val="000000" w:themeColor="text1"/>
        </w:rPr>
        <w:t>&lt;1&gt; Пункт для договоров аренды, заключенных в отношении земельных участков, предоставленных для целей, не связанных со строительством.</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 </w:t>
      </w:r>
      <w:hyperlink w:anchor="Par195" w:history="1">
        <w:r w:rsidRPr="00F80F34">
          <w:rPr>
            <w:color w:val="000000" w:themeColor="text1"/>
          </w:rPr>
          <w:t>&lt;2&gt;</w:t>
        </w:r>
      </w:hyperlink>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35" w:name="Par195"/>
      <w:bookmarkEnd w:id="35"/>
      <w:r w:rsidRPr="00F80F34">
        <w:rPr>
          <w:color w:val="000000" w:themeColor="text1"/>
        </w:rPr>
        <w:t>&lt;2&gt; Пункт для договоров аренды, заключенных в отношении земельных участков, предоставленных для строительства.</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снести самовольные постройки;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устранить разрытия, захламление, загрязнение и другие виды порчи участка.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6.8. По требованию одной из сторон при расторжении договора или отказе от договора стороны обязаны подписать акт приема-передачи участка.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w:t>
      </w:r>
      <w:hyperlink w:anchor="Par183" w:history="1">
        <w:r w:rsidRPr="00F80F34">
          <w:rPr>
            <w:color w:val="000000" w:themeColor="text1"/>
          </w:rPr>
          <w:t>пункте 6.5</w:t>
        </w:r>
      </w:hyperlink>
      <w:r w:rsidRPr="00F80F34">
        <w:rPr>
          <w:color w:val="000000" w:themeColor="text1"/>
        </w:rPr>
        <w:t xml:space="preserve"> договора и исчисленного со дня исполнения предупреждения.</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6.9. Расторжение договора или отказ от исполнения договора не прекращает обязанностей Арендатора: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по уплате задолженности по арендной плате;</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по уплате пени,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указанных в </w:t>
      </w:r>
      <w:hyperlink w:anchor="Par188" w:history="1">
        <w:r w:rsidRPr="00F80F34">
          <w:rPr>
            <w:color w:val="000000" w:themeColor="text1"/>
          </w:rPr>
          <w:t>пункте 6.7</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6.10. Договор является сделкой, совершенной под </w:t>
      </w:r>
      <w:proofErr w:type="spellStart"/>
      <w:r w:rsidRPr="00F80F34">
        <w:rPr>
          <w:color w:val="000000" w:themeColor="text1"/>
        </w:rPr>
        <w:t>отменительным</w:t>
      </w:r>
      <w:proofErr w:type="spellEnd"/>
      <w:r w:rsidRPr="00F80F34">
        <w:rPr>
          <w:color w:val="000000" w:themeColor="text1"/>
        </w:rPr>
        <w:t xml:space="preserve"> условием: в случае ликвидации Арендатора и отсутствия его правопреемников (</w:t>
      </w:r>
      <w:proofErr w:type="spellStart"/>
      <w:r w:rsidRPr="00F80F34">
        <w:rPr>
          <w:color w:val="000000" w:themeColor="text1"/>
        </w:rPr>
        <w:t>отменительное</w:t>
      </w:r>
      <w:proofErr w:type="spellEnd"/>
      <w:r w:rsidRPr="00F80F34">
        <w:rPr>
          <w:color w:val="000000" w:themeColor="text1"/>
        </w:rPr>
        <w:t xml:space="preserve"> условие) права и обязанности сторон по настоящему договору прекращаются.</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9A0D29" w:rsidRPr="00F80F34" w:rsidRDefault="009A0D29" w:rsidP="009A0D29">
      <w:pPr>
        <w:widowControl w:val="0"/>
        <w:autoSpaceDE w:val="0"/>
        <w:autoSpaceDN w:val="0"/>
        <w:adjustRightInd w:val="0"/>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7. ОТВЕТСТВЕННОСТЬ СТОРОН</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7.1. </w:t>
      </w:r>
      <w:hyperlink w:anchor="Par212" w:history="1">
        <w:r w:rsidRPr="00F80F34">
          <w:rPr>
            <w:color w:val="000000" w:themeColor="text1"/>
          </w:rPr>
          <w:t>&lt;1&gt;</w:t>
        </w:r>
      </w:hyperlink>
      <w:r w:rsidRPr="00F80F34">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одиннадцатого числа каждого месяца от общей суммы задолженности, имеющейся на это число, и прибавляется к ранее начисленной и непогашенной задолженности по пене.</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36" w:name="Par212"/>
      <w:bookmarkEnd w:id="36"/>
      <w:r w:rsidRPr="00F80F34">
        <w:rPr>
          <w:color w:val="000000" w:themeColor="text1"/>
        </w:rPr>
        <w:t>&lt;1&gt; Для договоров аренды с ежемесячным начислением арендной платы.</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При расторжении договора аренды до очередного срока начисления пени пеня начисляется в день расторжения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7.1. </w:t>
      </w:r>
      <w:hyperlink w:anchor="Par217" w:history="1">
        <w:r w:rsidRPr="00F80F34">
          <w:rPr>
            <w:color w:val="000000" w:themeColor="text1"/>
          </w:rPr>
          <w:t>&lt;2&gt;</w:t>
        </w:r>
      </w:hyperlink>
      <w:r w:rsidRPr="00F80F34">
        <w:rPr>
          <w:color w:val="000000" w:themeColor="text1"/>
        </w:rPr>
        <w:t xml:space="preserve"> За нарушение срока уплаты арендной платы Арендатор уплачивает пеню в размере одного процента от общей суммы задолженности, имеющейся на это число. Пеня начисляется ежемесячно шестнадцатого числа каждого месяца в размере 1 процента от общей суммы задолженности, имеющейся на это число, и прибавляется к ранее начисленной и непогашенной задолженности по пене.</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37" w:name="Par217"/>
      <w:bookmarkEnd w:id="37"/>
      <w:r w:rsidRPr="00F80F34">
        <w:rPr>
          <w:color w:val="000000" w:themeColor="text1"/>
        </w:rPr>
        <w:t>&lt;2&gt; Для договоров аренды с ежегодным начислением арендной платы.</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При расторжении договора аренды до очередного срока начисления пени пеня начисляется в день расторжения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7.2. В период действия договора размер пени может быть изменен соглашением сторон.</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7.3. Указанная в настоящем разделе пеня уплачивается на счет, указанный в </w:t>
      </w:r>
      <w:hyperlink w:anchor="Par103" w:history="1">
        <w:r w:rsidRPr="00F80F34">
          <w:rPr>
            <w:color w:val="000000" w:themeColor="text1"/>
          </w:rPr>
          <w:t>пункте 3.3.2</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Обязательство по уплате пени считается исполненным в день ее поступления на счет, указанный в </w:t>
      </w:r>
      <w:hyperlink w:anchor="Par103" w:history="1">
        <w:r w:rsidRPr="00F80F34">
          <w:rPr>
            <w:color w:val="000000" w:themeColor="text1"/>
          </w:rPr>
          <w:t>пункте 3.3.2</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Уплата пени не освобождает Арендатора от надлежащего выполнения условий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w:anchor="Par188" w:history="1">
        <w:r w:rsidRPr="00F80F34">
          <w:rPr>
            <w:color w:val="000000" w:themeColor="text1"/>
          </w:rPr>
          <w:t>пункте 6.7</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jc w:val="both"/>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8. ДРУГИЕ ПРАВА И ОБЯЗАННОСТИ СТОРОН</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bookmarkStart w:id="38" w:name="Par228"/>
      <w:bookmarkEnd w:id="38"/>
      <w:r w:rsidRPr="00F80F34">
        <w:rPr>
          <w:color w:val="000000" w:themeColor="text1"/>
        </w:rPr>
        <w:t>8.1. Арендатор обязан:</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8.1.1. Использовать участок в соответствии с разрешенным использованием, установленным </w:t>
      </w:r>
      <w:hyperlink w:anchor="Par52" w:history="1">
        <w:r w:rsidRPr="00F80F34">
          <w:rPr>
            <w:color w:val="000000" w:themeColor="text1"/>
          </w:rPr>
          <w:t>пунктом 1.1</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lastRenderedPageBreak/>
        <w:t xml:space="preserve">8.1.2. </w:t>
      </w:r>
      <w:hyperlink w:anchor="Par232" w:history="1">
        <w:r w:rsidRPr="00F80F34">
          <w:rPr>
            <w:color w:val="000000" w:themeColor="text1"/>
          </w:rPr>
          <w:t>&lt;3&gt;</w:t>
        </w:r>
      </w:hyperlink>
      <w:r w:rsidRPr="00F80F34">
        <w:rPr>
          <w:color w:val="000000" w:themeColor="text1"/>
        </w:rPr>
        <w:t xml:space="preserve"> Производить работы по установке либо реконструкции объекта, эксплуатировать объект в соответствии с действующим законодательством.</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39" w:name="Par232"/>
      <w:bookmarkEnd w:id="39"/>
      <w:r w:rsidRPr="00F80F34">
        <w:rPr>
          <w:color w:val="000000" w:themeColor="text1"/>
        </w:rPr>
        <w:t>&lt;3&gt; Пункт для договоров аренды, заключенных в отношении земельных участков, предоставленных для целей, не связанных со строительством.</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8.1.2. </w:t>
      </w:r>
      <w:hyperlink w:anchor="Par236" w:history="1">
        <w:r w:rsidRPr="00F80F34">
          <w:rPr>
            <w:color w:val="000000" w:themeColor="text1"/>
          </w:rPr>
          <w:t>&lt;1&gt;</w:t>
        </w:r>
      </w:hyperlink>
      <w:r w:rsidRPr="00F80F34">
        <w:rPr>
          <w:color w:val="000000" w:themeColor="text1"/>
        </w:rPr>
        <w:t xml:space="preserve"> Производить строительные работы в соответствии с действующим законодательством и при наличии разрешения на строительство.</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0" w:name="Par236"/>
      <w:bookmarkEnd w:id="40"/>
      <w:r w:rsidRPr="00F80F34">
        <w:rPr>
          <w:color w:val="000000" w:themeColor="text1"/>
        </w:rPr>
        <w:t>&lt;1&gt; Пункт для договоров аренды, заключенных в отношении земельных участков, предоставленных для строительства.</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8.1.3. </w:t>
      </w:r>
      <w:hyperlink w:anchor="Par240" w:history="1">
        <w:r w:rsidRPr="00F80F34">
          <w:rPr>
            <w:color w:val="000000" w:themeColor="text1"/>
          </w:rPr>
          <w:t>&lt;2&gt;</w:t>
        </w:r>
      </w:hyperlink>
      <w:r w:rsidRPr="00F80F34">
        <w:rPr>
          <w:color w:val="000000" w:themeColor="text1"/>
        </w:rPr>
        <w:t xml:space="preserve"> Завершить установку объекта в течение срока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1" w:name="Par240"/>
      <w:bookmarkEnd w:id="41"/>
      <w:r w:rsidRPr="00F80F34">
        <w:rPr>
          <w:color w:val="000000" w:themeColor="text1"/>
        </w:rPr>
        <w:t>&lt;2&gt; Пункт для договоров аренды, заключенных в отношении земельных участков, предоставленных для целей, не связанных со строительством.</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8.1.3. </w:t>
      </w:r>
      <w:hyperlink w:anchor="Par244" w:history="1">
        <w:r w:rsidRPr="00F80F34">
          <w:rPr>
            <w:color w:val="000000" w:themeColor="text1"/>
          </w:rPr>
          <w:t>&lt;3&gt;</w:t>
        </w:r>
      </w:hyperlink>
      <w:r w:rsidRPr="00F80F34">
        <w:rPr>
          <w:color w:val="000000" w:themeColor="text1"/>
        </w:rPr>
        <w:t xml:space="preserve"> Завершить строительство объекта в течение срока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2" w:name="Par244"/>
      <w:bookmarkEnd w:id="42"/>
      <w:r w:rsidRPr="00F80F34">
        <w:rPr>
          <w:color w:val="000000" w:themeColor="text1"/>
        </w:rPr>
        <w:t>&lt;3&gt; Пункт для договоров аренды, заключенных в отношении земельных участков, предоставленных для строительства.</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8.1.4. </w:t>
      </w:r>
      <w:hyperlink w:anchor="Par248" w:history="1">
        <w:r w:rsidRPr="00F80F34">
          <w:rPr>
            <w:color w:val="000000" w:themeColor="text1"/>
          </w:rPr>
          <w:t>&lt;4&gt;</w:t>
        </w:r>
      </w:hyperlink>
      <w:r w:rsidRPr="00F80F34">
        <w:rPr>
          <w:color w:val="000000" w:themeColor="text1"/>
        </w:rPr>
        <w:t xml:space="preserve">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3" w:name="Par248"/>
      <w:bookmarkEnd w:id="43"/>
      <w:r w:rsidRPr="00F80F34">
        <w:rPr>
          <w:color w:val="000000" w:themeColor="text1"/>
        </w:rPr>
        <w:t>&lt;4&gt; Пункт для договоров аренды, заключенных в отношении земельных участков, предоставленных для строительства и для целей, не связанных со строительством.</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8.1.5. Обеспечить доступ на земельный участок эксплуатирующих организаций для ремонта и обслуживания сетей инженерной инфраструктуры.</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8.1.6. </w:t>
      </w:r>
      <w:hyperlink w:anchor="Par253" w:history="1">
        <w:r w:rsidRPr="00F80F34">
          <w:rPr>
            <w:color w:val="000000" w:themeColor="text1"/>
          </w:rPr>
          <w:t>&lt;5&gt;</w:t>
        </w:r>
      </w:hyperlink>
      <w:r w:rsidRPr="00F80F34">
        <w:rPr>
          <w:color w:val="000000" w:themeColor="text1"/>
        </w:rPr>
        <w:t xml:space="preserve"> Обеспечить доступ на участок специализированных организаций для проведения проектно-изыскательских работ, связанных с капитальным строительством.</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4" w:name="Par253"/>
      <w:bookmarkEnd w:id="44"/>
      <w:r w:rsidRPr="00F80F34">
        <w:rPr>
          <w:color w:val="000000" w:themeColor="text1"/>
        </w:rPr>
        <w:t>&lt;5&gt; Пункт для договоров аренды, заключенных в отношении земельных участков, предоставленных для целей, не связанных со строительством.</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8.1.7. Письменно в десятидневный срок со дня совершенного изменения уведомить Арендодателя об изменении своих:</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юридического и почтового адресов;</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номеров контактных телефонов;</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банковских реквизитов.</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8.2. Арендатор имеет право:</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8.2.1. </w:t>
      </w:r>
      <w:hyperlink w:anchor="Par262" w:history="1">
        <w:r w:rsidRPr="00F80F34">
          <w:rPr>
            <w:color w:val="000000" w:themeColor="text1"/>
          </w:rPr>
          <w:t>&lt;6&gt;</w:t>
        </w:r>
      </w:hyperlink>
      <w:r w:rsidRPr="00F80F34">
        <w:rPr>
          <w:color w:val="000000" w:themeColor="text1"/>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5" w:name="Par262"/>
      <w:bookmarkEnd w:id="45"/>
      <w:r w:rsidRPr="00F80F34">
        <w:rPr>
          <w:color w:val="000000" w:themeColor="text1"/>
        </w:rPr>
        <w:t>&lt;6&gt; Пункт для договоров аренды земель сельскохозяйственного назначения.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8.2.2. </w:t>
      </w:r>
      <w:hyperlink w:anchor="Par266" w:history="1">
        <w:r w:rsidRPr="00F80F34">
          <w:rPr>
            <w:color w:val="000000" w:themeColor="text1"/>
          </w:rPr>
          <w:t>&lt;7&gt;</w:t>
        </w:r>
      </w:hyperlink>
      <w:r w:rsidRPr="00F80F34">
        <w:rPr>
          <w:color w:val="000000" w:themeColor="text1"/>
        </w:rPr>
        <w:t xml:space="preserve"> Проводить в соответствии с разрешенным использованием оросительные, осушительные, </w:t>
      </w:r>
      <w:proofErr w:type="spellStart"/>
      <w:r w:rsidRPr="00F80F34">
        <w:rPr>
          <w:color w:val="000000" w:themeColor="text1"/>
        </w:rPr>
        <w:t>культуртехнические</w:t>
      </w:r>
      <w:proofErr w:type="spellEnd"/>
      <w:r w:rsidRPr="00F80F34">
        <w:rPr>
          <w:color w:val="000000" w:themeColor="text1"/>
        </w:rPr>
        <w:t xml:space="preserve">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6" w:name="Par266"/>
      <w:bookmarkEnd w:id="46"/>
      <w:r w:rsidRPr="00F80F34">
        <w:rPr>
          <w:color w:val="000000" w:themeColor="text1"/>
        </w:rPr>
        <w:t>&lt;7&gt; Пункт для договоров аренды земель сельскохозяйственного назначения.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8.2.3. </w:t>
      </w:r>
      <w:hyperlink w:anchor="Par270" w:history="1">
        <w:r w:rsidRPr="00F80F34">
          <w:rPr>
            <w:color w:val="000000" w:themeColor="text1"/>
          </w:rPr>
          <w:t>&lt;8&gt;</w:t>
        </w:r>
      </w:hyperlink>
      <w:r w:rsidRPr="00F80F34">
        <w:rPr>
          <w:color w:val="000000" w:themeColor="text1"/>
        </w:rPr>
        <w:t xml:space="preserve"> Собственности на посевы и посадки сельскохозяйственных культур, полученную сельскохозяйственную продукцию и доходы от ее реализации.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7" w:name="Par270"/>
      <w:bookmarkEnd w:id="47"/>
      <w:r w:rsidRPr="00F80F34">
        <w:rPr>
          <w:color w:val="000000" w:themeColor="text1"/>
        </w:rPr>
        <w:t>&lt;8&gt; Пункт для договоров аренды земель сельскохозяйственного назначения.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8.2.4. По истечении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lastRenderedPageBreak/>
        <w:t>8.3. Арендодатель имеет право:</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8.3.1. Осуществлять контроль за использованием участка.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8.4. Арендодатель обязан:</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юридического и почтового адресов;</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номеров контактных телефонов;</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реквизитов счета, указанного в </w:t>
      </w:r>
      <w:hyperlink w:anchor="Par103" w:history="1">
        <w:r w:rsidRPr="00F80F34">
          <w:rPr>
            <w:color w:val="000000" w:themeColor="text1"/>
          </w:rPr>
          <w:t>пункте 3.3.2</w:t>
        </w:r>
      </w:hyperlink>
      <w:r w:rsidRPr="00F80F34">
        <w:rPr>
          <w:color w:val="000000" w:themeColor="text1"/>
        </w:rPr>
        <w:t xml:space="preserve"> договора.</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9A0D29" w:rsidRPr="00F80F34" w:rsidRDefault="009A0D29" w:rsidP="009A0D29">
      <w:pPr>
        <w:widowControl w:val="0"/>
        <w:autoSpaceDE w:val="0"/>
        <w:autoSpaceDN w:val="0"/>
        <w:adjustRightInd w:val="0"/>
        <w:jc w:val="both"/>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9. ЗАКЛЮЧИТЕЛЬНЫЕ ПОЛОЖЕНИЯ</w:t>
      </w:r>
    </w:p>
    <w:p w:rsidR="009A0D29" w:rsidRPr="00F80F34" w:rsidRDefault="009A0D29" w:rsidP="009A0D29">
      <w:pPr>
        <w:widowControl w:val="0"/>
        <w:autoSpaceDE w:val="0"/>
        <w:autoSpaceDN w:val="0"/>
        <w:adjustRightInd w:val="0"/>
        <w:jc w:val="center"/>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9.1. </w:t>
      </w:r>
      <w:hyperlink w:anchor="Par286" w:history="1">
        <w:r w:rsidRPr="00F80F34">
          <w:rPr>
            <w:color w:val="000000" w:themeColor="text1"/>
          </w:rPr>
          <w:t>&lt;1&gt;</w:t>
        </w:r>
      </w:hyperlink>
      <w:r w:rsidRPr="00F80F34">
        <w:rPr>
          <w:color w:val="000000" w:themeColor="text1"/>
        </w:rPr>
        <w:t xml:space="preserve"> Споры по договору, которые стороны не разрешили путем переговоров, разрешаются в судебном порядке в Арбитражном суде Тульской области.</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8" w:name="Par286"/>
      <w:bookmarkEnd w:id="48"/>
      <w:r w:rsidRPr="00F80F34">
        <w:rPr>
          <w:color w:val="000000" w:themeColor="text1"/>
        </w:rPr>
        <w:t>&lt;1&gt; Пункт для договоров аренды, заключенных с юридическими лицами и индивидуальными предпринимателями.</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9.1. </w:t>
      </w:r>
      <w:hyperlink w:anchor="Par290" w:history="1">
        <w:r w:rsidRPr="00F80F34">
          <w:rPr>
            <w:color w:val="000000" w:themeColor="text1"/>
          </w:rPr>
          <w:t>&lt;2&gt;</w:t>
        </w:r>
      </w:hyperlink>
      <w:r w:rsidRPr="00F80F34">
        <w:rPr>
          <w:color w:val="000000" w:themeColor="text1"/>
        </w:rPr>
        <w:t xml:space="preserve"> Споры по договору, которые стороны не разрешили путем переговоров, разрешаются в судебном порядке. В силу </w:t>
      </w:r>
      <w:hyperlink r:id="rId19" w:history="1">
        <w:r w:rsidRPr="00F80F34">
          <w:rPr>
            <w:color w:val="000000" w:themeColor="text1"/>
          </w:rPr>
          <w:t>статьи 32</w:t>
        </w:r>
      </w:hyperlink>
      <w:r w:rsidRPr="00F80F34">
        <w:rPr>
          <w:color w:val="000000" w:themeColor="text1"/>
        </w:rPr>
        <w:t xml:space="preserve">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49" w:name="Par290"/>
      <w:bookmarkEnd w:id="49"/>
      <w:r w:rsidRPr="00F80F34">
        <w:rPr>
          <w:color w:val="000000" w:themeColor="text1"/>
        </w:rPr>
        <w:t>&lt;2&gt; Пункт для договоров аренды, заключенных с гражданами, не имеющими статус индивидуального предпринимателя.</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9.2. Регистрация договора и соглашений к нему производится Арендодателем.</w:t>
      </w:r>
    </w:p>
    <w:p w:rsidR="009A0D29" w:rsidRPr="00F80F34" w:rsidRDefault="009A0D29" w:rsidP="009A0D29">
      <w:pPr>
        <w:widowControl w:val="0"/>
        <w:autoSpaceDE w:val="0"/>
        <w:autoSpaceDN w:val="0"/>
        <w:adjustRightInd w:val="0"/>
        <w:jc w:val="both"/>
        <w:rPr>
          <w:color w:val="000000" w:themeColor="text1"/>
        </w:rPr>
      </w:pPr>
    </w:p>
    <w:p w:rsidR="009A0D29" w:rsidRPr="00F80F34" w:rsidRDefault="009A0D29" w:rsidP="009A0D29">
      <w:pPr>
        <w:widowControl w:val="0"/>
        <w:autoSpaceDE w:val="0"/>
        <w:autoSpaceDN w:val="0"/>
        <w:adjustRightInd w:val="0"/>
        <w:jc w:val="center"/>
        <w:outlineLvl w:val="1"/>
        <w:rPr>
          <w:color w:val="000000" w:themeColor="text1"/>
        </w:rPr>
      </w:pPr>
      <w:r w:rsidRPr="00F80F34">
        <w:rPr>
          <w:color w:val="000000" w:themeColor="text1"/>
        </w:rPr>
        <w:t>10. ПРИЛОЖЕНИЯ, АДРЕСА, РЕКВИЗИТЫ И ПОДПИСИ СТОРОН</w:t>
      </w:r>
    </w:p>
    <w:p w:rsidR="009A0D29" w:rsidRPr="00F80F34" w:rsidRDefault="009A0D29" w:rsidP="009A0D29">
      <w:pPr>
        <w:widowControl w:val="0"/>
        <w:autoSpaceDE w:val="0"/>
        <w:autoSpaceDN w:val="0"/>
        <w:adjustRightInd w:val="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К договору прилагаются:</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1. Кадастровый паспорт участка ________________.</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 xml:space="preserve">2. _______________________ от " " ________ 20__ </w:t>
      </w:r>
      <w:hyperlink w:anchor="Par300" w:history="1">
        <w:r w:rsidRPr="00F80F34">
          <w:rPr>
            <w:color w:val="000000" w:themeColor="text1"/>
          </w:rPr>
          <w:t>&lt;3&gt;</w:t>
        </w:r>
      </w:hyperlink>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w:t>
      </w:r>
    </w:p>
    <w:p w:rsidR="009A0D29" w:rsidRPr="00F80F34" w:rsidRDefault="009A0D29" w:rsidP="009A0D29">
      <w:pPr>
        <w:widowControl w:val="0"/>
        <w:autoSpaceDE w:val="0"/>
        <w:autoSpaceDN w:val="0"/>
        <w:adjustRightInd w:val="0"/>
        <w:ind w:firstLine="540"/>
        <w:jc w:val="both"/>
        <w:rPr>
          <w:color w:val="000000" w:themeColor="text1"/>
        </w:rPr>
      </w:pPr>
      <w:bookmarkStart w:id="50" w:name="Par300"/>
      <w:bookmarkEnd w:id="50"/>
      <w:r w:rsidRPr="00F80F34">
        <w:rPr>
          <w:color w:val="000000" w:themeColor="text1"/>
        </w:rPr>
        <w:t>&lt;3&gt; Указывается нормативный акт о предоставлении земельного участка в аренду.</w:t>
      </w:r>
    </w:p>
    <w:p w:rsidR="009A0D29" w:rsidRPr="00F80F34" w:rsidRDefault="009A0D29" w:rsidP="009A0D29">
      <w:pPr>
        <w:widowControl w:val="0"/>
        <w:autoSpaceDE w:val="0"/>
        <w:autoSpaceDN w:val="0"/>
        <w:adjustRightInd w:val="0"/>
        <w:ind w:firstLine="540"/>
        <w:jc w:val="both"/>
        <w:rPr>
          <w:color w:val="000000" w:themeColor="text1"/>
        </w:rPr>
      </w:pPr>
    </w:p>
    <w:p w:rsidR="009A0D29" w:rsidRPr="00F80F34" w:rsidRDefault="009A0D29" w:rsidP="009A0D29">
      <w:pPr>
        <w:widowControl w:val="0"/>
        <w:autoSpaceDE w:val="0"/>
        <w:autoSpaceDN w:val="0"/>
        <w:adjustRightInd w:val="0"/>
        <w:ind w:firstLine="540"/>
        <w:jc w:val="both"/>
        <w:rPr>
          <w:color w:val="000000" w:themeColor="text1"/>
        </w:rPr>
      </w:pPr>
      <w:r w:rsidRPr="00F80F34">
        <w:rPr>
          <w:color w:val="000000" w:themeColor="text1"/>
        </w:rPr>
        <w:t>3. Расчет арендной платы.</w:t>
      </w:r>
    </w:p>
    <w:p w:rsidR="009A0D29" w:rsidRPr="00F80F34" w:rsidRDefault="009A0D29" w:rsidP="009A0D29">
      <w:pPr>
        <w:widowControl w:val="0"/>
        <w:autoSpaceDE w:val="0"/>
        <w:autoSpaceDN w:val="0"/>
        <w:adjustRightInd w:val="0"/>
        <w:jc w:val="both"/>
        <w:rPr>
          <w:color w:val="000000" w:themeColor="text1"/>
        </w:rPr>
      </w:pPr>
    </w:p>
    <w:p w:rsidR="009A0D29" w:rsidRPr="00F80F34" w:rsidRDefault="009A0D29" w:rsidP="009A0D29">
      <w:pPr>
        <w:widowControl w:val="0"/>
        <w:autoSpaceDE w:val="0"/>
        <w:autoSpaceDN w:val="0"/>
        <w:adjustRightInd w:val="0"/>
        <w:jc w:val="center"/>
        <w:outlineLvl w:val="2"/>
        <w:rPr>
          <w:color w:val="000000" w:themeColor="text1"/>
        </w:rPr>
      </w:pPr>
      <w:r w:rsidRPr="00F80F34">
        <w:rPr>
          <w:color w:val="000000" w:themeColor="text1"/>
        </w:rPr>
        <w:t>СВЕДЕНИЯ ОБ АРЕНДОДАТЕЛЕ</w:t>
      </w:r>
    </w:p>
    <w:p w:rsidR="009A0D29" w:rsidRPr="00F80F34" w:rsidRDefault="009A0D29" w:rsidP="009A0D29">
      <w:pPr>
        <w:widowControl w:val="0"/>
        <w:autoSpaceDE w:val="0"/>
        <w:autoSpaceDN w:val="0"/>
        <w:adjustRightInd w:val="0"/>
        <w:jc w:val="center"/>
        <w:rPr>
          <w:color w:val="000000" w:themeColor="text1"/>
        </w:rPr>
      </w:pPr>
    </w:p>
    <w:p w:rsidR="00114CD0" w:rsidRDefault="00114CD0">
      <w:r>
        <w:rPr>
          <w:color w:val="000000" w:themeColor="text1"/>
        </w:rPr>
        <w:t>__________________________________________________________________________________________________________________________________________________________________________________________</w:t>
      </w:r>
    </w:p>
    <w:p w:rsidR="00114CD0" w:rsidRPr="00F80F34" w:rsidRDefault="00114CD0" w:rsidP="009A0D29">
      <w:pPr>
        <w:widowControl w:val="0"/>
        <w:autoSpaceDE w:val="0"/>
        <w:autoSpaceDN w:val="0"/>
        <w:adjustRightInd w:val="0"/>
        <w:rPr>
          <w:color w:val="000000" w:themeColor="text1"/>
        </w:rPr>
      </w:pPr>
    </w:p>
    <w:p w:rsidR="009A0D29" w:rsidRPr="00F80F34" w:rsidRDefault="009A0D29" w:rsidP="009A0D29">
      <w:pPr>
        <w:widowControl w:val="0"/>
        <w:autoSpaceDE w:val="0"/>
        <w:autoSpaceDN w:val="0"/>
        <w:adjustRightInd w:val="0"/>
        <w:jc w:val="center"/>
        <w:outlineLvl w:val="2"/>
        <w:rPr>
          <w:color w:val="000000" w:themeColor="text1"/>
        </w:rPr>
      </w:pPr>
      <w:r w:rsidRPr="00F80F34">
        <w:rPr>
          <w:color w:val="000000" w:themeColor="text1"/>
        </w:rPr>
        <w:t>СВЕДЕНИЯ ОБ АРЕНДАТОРЕ</w:t>
      </w:r>
    </w:p>
    <w:p w:rsidR="009A0D29" w:rsidRPr="00F80F34" w:rsidRDefault="009A0D29" w:rsidP="009A0D29">
      <w:pPr>
        <w:widowControl w:val="0"/>
        <w:autoSpaceDE w:val="0"/>
        <w:autoSpaceDN w:val="0"/>
        <w:adjustRightInd w:val="0"/>
        <w:jc w:val="both"/>
        <w:rPr>
          <w:color w:val="000000" w:themeColor="text1"/>
        </w:rPr>
      </w:pP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w:t>
      </w: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Юридический адрес: _______________________________________</w:t>
      </w: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Почтовый адрес: __________________________________________</w:t>
      </w: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Банковские реквизиты: ____________________________________</w:t>
      </w:r>
    </w:p>
    <w:p w:rsidR="009A0D29" w:rsidRPr="00F80F34" w:rsidRDefault="009A0D29" w:rsidP="009A0D29">
      <w:pPr>
        <w:pStyle w:val="ConsPlusNonformat"/>
        <w:rPr>
          <w:rFonts w:ascii="Times New Roman" w:hAnsi="Times New Roman" w:cs="Times New Roman"/>
          <w:color w:val="000000" w:themeColor="text1"/>
        </w:rPr>
      </w:pP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АРЕНДОДАТЕЛЬ</w:t>
      </w:r>
    </w:p>
    <w:p w:rsidR="009A0D29" w:rsidRPr="00F80F34" w:rsidRDefault="00144749" w:rsidP="009A0D29">
      <w:pPr>
        <w:pStyle w:val="ConsPlusNonformat"/>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w:t>
      </w:r>
    </w:p>
    <w:p w:rsidR="009A0D29" w:rsidRPr="00F80F34" w:rsidRDefault="009A0D29" w:rsidP="009A0D29">
      <w:pPr>
        <w:pStyle w:val="ConsPlusNonformat"/>
        <w:rPr>
          <w:rFonts w:ascii="Times New Roman" w:hAnsi="Times New Roman" w:cs="Times New Roman"/>
          <w:color w:val="000000" w:themeColor="text1"/>
        </w:rPr>
      </w:pPr>
    </w:p>
    <w:p w:rsidR="009A0D29" w:rsidRPr="00F80F34" w:rsidRDefault="009A0D29" w:rsidP="009A0D29">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АРЕНДАТОР</w:t>
      </w:r>
    </w:p>
    <w:p w:rsidR="009A0D29" w:rsidRPr="00F80F34" w:rsidRDefault="009A0D29" w:rsidP="009A0D29">
      <w:pPr>
        <w:widowControl w:val="0"/>
        <w:autoSpaceDE w:val="0"/>
        <w:autoSpaceDN w:val="0"/>
        <w:adjustRightInd w:val="0"/>
        <w:rPr>
          <w:color w:val="000000" w:themeColor="text1"/>
        </w:rPr>
      </w:pPr>
    </w:p>
    <w:p w:rsidR="009A0D29" w:rsidRPr="00F80F34" w:rsidRDefault="009A0D29" w:rsidP="009A0D29">
      <w:pPr>
        <w:widowControl w:val="0"/>
        <w:autoSpaceDE w:val="0"/>
        <w:autoSpaceDN w:val="0"/>
        <w:adjustRightInd w:val="0"/>
        <w:rPr>
          <w:color w:val="000000" w:themeColor="text1"/>
        </w:rPr>
      </w:pPr>
    </w:p>
    <w:p w:rsidR="009A0D29" w:rsidRPr="00F80F34" w:rsidRDefault="009A0D29" w:rsidP="009A0D29">
      <w:pPr>
        <w:widowControl w:val="0"/>
        <w:pBdr>
          <w:bottom w:val="single" w:sz="6" w:space="0" w:color="auto"/>
        </w:pBdr>
        <w:autoSpaceDE w:val="0"/>
        <w:autoSpaceDN w:val="0"/>
        <w:adjustRightInd w:val="0"/>
        <w:rPr>
          <w:color w:val="000000" w:themeColor="text1"/>
          <w:sz w:val="5"/>
          <w:szCs w:val="5"/>
        </w:rPr>
      </w:pPr>
    </w:p>
    <w:p w:rsidR="009A0D29" w:rsidRPr="00F80F34" w:rsidRDefault="009A0D29" w:rsidP="009A0D29">
      <w:pPr>
        <w:rPr>
          <w:color w:val="000000" w:themeColor="text1"/>
        </w:rPr>
      </w:pPr>
    </w:p>
    <w:p w:rsidR="00754C28" w:rsidRPr="00F80F34" w:rsidRDefault="00754C28" w:rsidP="00754C28">
      <w:pPr>
        <w:widowControl w:val="0"/>
        <w:autoSpaceDE w:val="0"/>
        <w:autoSpaceDN w:val="0"/>
        <w:adjustRightInd w:val="0"/>
        <w:rPr>
          <w:color w:val="000000" w:themeColor="text1"/>
        </w:rPr>
      </w:pPr>
    </w:p>
    <w:p w:rsidR="005A63C0" w:rsidRPr="00F80F34" w:rsidRDefault="005A63C0" w:rsidP="005A63C0">
      <w:pPr>
        <w:suppressAutoHyphens/>
        <w:jc w:val="right"/>
        <w:rPr>
          <w:color w:val="000000" w:themeColor="text1"/>
        </w:rPr>
      </w:pPr>
    </w:p>
    <w:p w:rsidR="005A63C0" w:rsidRPr="00F80F34" w:rsidRDefault="005A63C0" w:rsidP="005A63C0">
      <w:pPr>
        <w:suppressAutoHyphens/>
        <w:jc w:val="right"/>
        <w:rPr>
          <w:color w:val="000000" w:themeColor="text1"/>
        </w:rPr>
      </w:pPr>
    </w:p>
    <w:p w:rsidR="005A63C0" w:rsidRPr="00F80F34" w:rsidRDefault="005A63C0" w:rsidP="005A63C0">
      <w:pPr>
        <w:suppressAutoHyphens/>
        <w:jc w:val="right"/>
        <w:rPr>
          <w:color w:val="000000" w:themeColor="text1"/>
        </w:rPr>
      </w:pPr>
    </w:p>
    <w:p w:rsidR="005A63C0" w:rsidRPr="00F80F34" w:rsidRDefault="005A63C0" w:rsidP="005A63C0">
      <w:pPr>
        <w:pStyle w:val="ConsPlusNormal"/>
        <w:ind w:firstLine="567"/>
        <w:jc w:val="right"/>
        <w:outlineLvl w:val="1"/>
        <w:rPr>
          <w:rFonts w:ascii="Times New Roman" w:hAnsi="Times New Roman" w:cs="Times New Roman"/>
          <w:color w:val="000000" w:themeColor="text1"/>
          <w:sz w:val="18"/>
          <w:szCs w:val="18"/>
        </w:rPr>
      </w:pPr>
      <w:r w:rsidRPr="00F80F34">
        <w:rPr>
          <w:color w:val="000000" w:themeColor="text1"/>
        </w:rPr>
        <w:br w:type="page"/>
      </w:r>
      <w:r w:rsidRPr="00F80F34">
        <w:rPr>
          <w:rFonts w:ascii="Times New Roman" w:hAnsi="Times New Roman" w:cs="Times New Roman"/>
          <w:color w:val="000000" w:themeColor="text1"/>
          <w:sz w:val="18"/>
          <w:szCs w:val="18"/>
        </w:rPr>
        <w:lastRenderedPageBreak/>
        <w:t xml:space="preserve">Приложение № 4  </w:t>
      </w:r>
    </w:p>
    <w:p w:rsidR="005A63C0" w:rsidRPr="00F80F34" w:rsidRDefault="005A63C0" w:rsidP="005A63C0">
      <w:pPr>
        <w:suppressAutoHyphens/>
        <w:jc w:val="right"/>
        <w:rPr>
          <w:color w:val="000000" w:themeColor="text1"/>
        </w:rPr>
      </w:pPr>
    </w:p>
    <w:p w:rsidR="005A63C0" w:rsidRPr="00F80F34" w:rsidRDefault="005A63C0" w:rsidP="005A63C0">
      <w:pPr>
        <w:pStyle w:val="af5"/>
        <w:rPr>
          <w:b/>
          <w:color w:val="000000" w:themeColor="text1"/>
          <w:szCs w:val="24"/>
        </w:rPr>
      </w:pPr>
      <w:r w:rsidRPr="00F80F34">
        <w:rPr>
          <w:b/>
          <w:color w:val="000000" w:themeColor="text1"/>
          <w:szCs w:val="24"/>
        </w:rPr>
        <w:t xml:space="preserve">Д О Г О В О Р  № ____ </w:t>
      </w:r>
    </w:p>
    <w:p w:rsidR="005A63C0" w:rsidRPr="00F80F34" w:rsidRDefault="005A63C0" w:rsidP="005A63C0">
      <w:pPr>
        <w:pStyle w:val="af3"/>
        <w:jc w:val="center"/>
        <w:rPr>
          <w:b/>
          <w:color w:val="000000" w:themeColor="text1"/>
        </w:rPr>
      </w:pPr>
      <w:r w:rsidRPr="00F80F34">
        <w:rPr>
          <w:b/>
          <w:color w:val="000000" w:themeColor="text1"/>
        </w:rPr>
        <w:t>купли-продажи земельного участка</w:t>
      </w:r>
    </w:p>
    <w:p w:rsidR="005A63C0" w:rsidRPr="00F80F34" w:rsidRDefault="005A63C0" w:rsidP="005A63C0">
      <w:pPr>
        <w:jc w:val="center"/>
        <w:rPr>
          <w:b/>
          <w:color w:val="000000" w:themeColor="text1"/>
        </w:rPr>
      </w:pPr>
      <w:r w:rsidRPr="00F80F34">
        <w:rPr>
          <w:b/>
          <w:color w:val="000000" w:themeColor="text1"/>
        </w:rPr>
        <w:t>г. _________, Тульской области                                         «           »              201__ г.</w:t>
      </w:r>
    </w:p>
    <w:p w:rsidR="005A63C0" w:rsidRPr="00F80F34" w:rsidRDefault="005A63C0" w:rsidP="005A63C0">
      <w:pPr>
        <w:rPr>
          <w:b/>
          <w:color w:val="000000" w:themeColor="text1"/>
        </w:rPr>
      </w:pPr>
    </w:p>
    <w:p w:rsidR="005A63C0" w:rsidRPr="00F80F34" w:rsidRDefault="00112233" w:rsidP="00112233">
      <w:pPr>
        <w:pStyle w:val="af3"/>
        <w:suppressAutoHyphens/>
        <w:ind w:firstLine="851"/>
        <w:jc w:val="both"/>
        <w:rPr>
          <w:color w:val="000000" w:themeColor="text1"/>
        </w:rPr>
      </w:pPr>
      <w:r>
        <w:t xml:space="preserve">  Администрация муниципального образования Веневский район, Устав которого зарегистрирован постановлением администрации Тульской области от ___________г.    № _____ реестровый номер ___  , в лице заместителя главы администрации муниципального образования Веневский район ________________________________, действующего на основании Устава, распоряжения администрации муниципального образования Веневский район от _________ </w:t>
      </w:r>
      <w:r w:rsidRPr="005024B0">
        <w:t>№</w:t>
      </w:r>
      <w:r>
        <w:t>________</w:t>
      </w:r>
      <w:r w:rsidRPr="005024B0">
        <w:t xml:space="preserve"> </w:t>
      </w:r>
      <w:r>
        <w:t>«О распределении обязанностей между должностными лицами администрации муниципального образования Веневский район», именуемая в дальнейшем «Продавец», с одной стороны,</w:t>
      </w:r>
      <w:r>
        <w:rPr>
          <w:color w:val="000000" w:themeColor="text1"/>
        </w:rPr>
        <w:t xml:space="preserve"> </w:t>
      </w:r>
      <w:r w:rsidR="005A63C0" w:rsidRPr="00F80F34">
        <w:rPr>
          <w:color w:val="000000" w:themeColor="text1"/>
        </w:rPr>
        <w:t>и</w:t>
      </w:r>
      <w:r w:rsidR="00EA7B5D">
        <w:rPr>
          <w:color w:val="000000" w:themeColor="text1"/>
        </w:rPr>
        <w:t xml:space="preserve"> ___________________________________________________,</w:t>
      </w:r>
    </w:p>
    <w:p w:rsidR="005A63C0" w:rsidRPr="00F80F34" w:rsidRDefault="005A63C0" w:rsidP="005A63C0">
      <w:pPr>
        <w:suppressAutoHyphens/>
        <w:jc w:val="both"/>
        <w:rPr>
          <w:color w:val="000000" w:themeColor="text1"/>
        </w:rPr>
      </w:pPr>
      <w:r w:rsidRPr="00F80F34">
        <w:rPr>
          <w:color w:val="000000" w:themeColor="text1"/>
        </w:rPr>
        <w:t xml:space="preserve"> дата рождения</w:t>
      </w:r>
      <w:r w:rsidR="00EA7B5D">
        <w:rPr>
          <w:color w:val="000000" w:themeColor="text1"/>
        </w:rPr>
        <w:t xml:space="preserve"> ________</w:t>
      </w:r>
      <w:r w:rsidRPr="00F80F34">
        <w:rPr>
          <w:color w:val="000000" w:themeColor="text1"/>
        </w:rPr>
        <w:t xml:space="preserve">, место рождения: </w:t>
      </w:r>
      <w:r w:rsidR="00EA7B5D">
        <w:rPr>
          <w:color w:val="000000" w:themeColor="text1"/>
        </w:rPr>
        <w:t>______</w:t>
      </w:r>
      <w:r w:rsidRPr="00F80F34">
        <w:rPr>
          <w:color w:val="000000" w:themeColor="text1"/>
        </w:rPr>
        <w:t xml:space="preserve"> , паспорт       выдан            года </w:t>
      </w:r>
      <w:r w:rsidR="00EA7B5D">
        <w:rPr>
          <w:color w:val="000000" w:themeColor="text1"/>
        </w:rPr>
        <w:t>_______</w:t>
      </w:r>
      <w:r w:rsidRPr="00F80F34">
        <w:rPr>
          <w:color w:val="000000" w:themeColor="text1"/>
        </w:rPr>
        <w:t xml:space="preserve">, код подразделения </w:t>
      </w:r>
      <w:r w:rsidR="00EA7B5D">
        <w:rPr>
          <w:color w:val="000000" w:themeColor="text1"/>
        </w:rPr>
        <w:t>_______</w:t>
      </w:r>
      <w:r w:rsidRPr="00F80F34">
        <w:rPr>
          <w:color w:val="000000" w:themeColor="text1"/>
        </w:rPr>
        <w:t xml:space="preserve"> , зарегистрированный по адресу: </w:t>
      </w:r>
      <w:r w:rsidR="00EA7B5D">
        <w:rPr>
          <w:color w:val="000000" w:themeColor="text1"/>
        </w:rPr>
        <w:t>____________</w:t>
      </w:r>
      <w:r w:rsidRPr="00F80F34">
        <w:rPr>
          <w:color w:val="000000" w:themeColor="text1"/>
        </w:rPr>
        <w:t xml:space="preserve"> именуемый в дальнейшем «</w:t>
      </w:r>
      <w:r w:rsidRPr="00F80F34">
        <w:rPr>
          <w:b/>
          <w:color w:val="000000" w:themeColor="text1"/>
        </w:rPr>
        <w:t>Покупатель</w:t>
      </w:r>
      <w:r w:rsidRPr="00F80F34">
        <w:rPr>
          <w:color w:val="000000" w:themeColor="text1"/>
        </w:rPr>
        <w:t>»,</w:t>
      </w:r>
      <w:r w:rsidR="00EA7B5D">
        <w:rPr>
          <w:color w:val="000000" w:themeColor="text1"/>
        </w:rPr>
        <w:t xml:space="preserve"> </w:t>
      </w:r>
      <w:r w:rsidRPr="00F80F34">
        <w:rPr>
          <w:color w:val="000000" w:themeColor="text1"/>
        </w:rPr>
        <w:t xml:space="preserve"> а вместе именуемые Стороны, в соответствии с Земельным кодексом Российской Федерации, постановлением администрации муниципального образования </w:t>
      </w:r>
      <w:r w:rsidR="00EA7B5D">
        <w:rPr>
          <w:color w:val="000000" w:themeColor="text1"/>
        </w:rPr>
        <w:t>Веневский район</w:t>
      </w:r>
      <w:r w:rsidRPr="00F80F34">
        <w:rPr>
          <w:color w:val="000000" w:themeColor="text1"/>
        </w:rPr>
        <w:t xml:space="preserve"> от</w:t>
      </w:r>
      <w:r w:rsidR="00EA7B5D">
        <w:rPr>
          <w:color w:val="000000" w:themeColor="text1"/>
        </w:rPr>
        <w:t xml:space="preserve"> ___</w:t>
      </w:r>
      <w:r w:rsidRPr="00F80F34">
        <w:rPr>
          <w:color w:val="000000" w:themeColor="text1"/>
        </w:rPr>
        <w:t xml:space="preserve"> № </w:t>
      </w:r>
      <w:r w:rsidR="00EA7B5D">
        <w:rPr>
          <w:color w:val="000000" w:themeColor="text1"/>
        </w:rPr>
        <w:t>___</w:t>
      </w:r>
      <w:r w:rsidRPr="00F80F34">
        <w:rPr>
          <w:color w:val="000000" w:themeColor="text1"/>
        </w:rPr>
        <w:t xml:space="preserve">               , заключили настоящий договор о нижеследующем:</w:t>
      </w:r>
    </w:p>
    <w:p w:rsidR="005A63C0" w:rsidRPr="00F80F34" w:rsidRDefault="005A63C0" w:rsidP="005A63C0">
      <w:pPr>
        <w:suppressAutoHyphens/>
        <w:jc w:val="center"/>
        <w:rPr>
          <w:b/>
          <w:color w:val="000000" w:themeColor="text1"/>
        </w:rPr>
      </w:pPr>
      <w:r w:rsidRPr="00F80F34">
        <w:rPr>
          <w:b/>
          <w:color w:val="000000" w:themeColor="text1"/>
        </w:rPr>
        <w:t>1.Предмет договора</w:t>
      </w:r>
    </w:p>
    <w:p w:rsidR="005A63C0" w:rsidRPr="00F80F34" w:rsidRDefault="005A63C0" w:rsidP="005A63C0">
      <w:pPr>
        <w:numPr>
          <w:ilvl w:val="1"/>
          <w:numId w:val="25"/>
        </w:numPr>
        <w:tabs>
          <w:tab w:val="clear" w:pos="555"/>
          <w:tab w:val="num" w:pos="0"/>
        </w:tabs>
        <w:suppressAutoHyphens/>
        <w:ind w:left="0" w:firstLine="0"/>
        <w:jc w:val="both"/>
        <w:rPr>
          <w:color w:val="000000" w:themeColor="text1"/>
        </w:rPr>
      </w:pPr>
      <w:r w:rsidRPr="00F80F34">
        <w:rPr>
          <w:color w:val="000000" w:themeColor="text1"/>
        </w:rPr>
        <w:t xml:space="preserve"> «Продавец» обязуется передать в собственность земельный участок, а «Покупатель» обязуется принять и оплатить в соответствии с п. 3.1. настоящего Договора находящиеся в ведении «Продавца» земельный участок </w:t>
      </w:r>
      <w:r w:rsidRPr="00F80F34">
        <w:rPr>
          <w:b/>
          <w:color w:val="000000" w:themeColor="text1"/>
        </w:rPr>
        <w:t xml:space="preserve">(Предмет Договора) </w:t>
      </w:r>
      <w:r w:rsidRPr="00F80F34">
        <w:rPr>
          <w:color w:val="000000" w:themeColor="text1"/>
        </w:rPr>
        <w:t xml:space="preserve">в границах, обозначенных на плане земельного участка, прилагаемого к настоящему договору, площадью          кв. м., с кадастровым номером           , расположенный по адресу: Тульская область             , представленный категорией «               ».    </w:t>
      </w:r>
    </w:p>
    <w:p w:rsidR="005A63C0" w:rsidRPr="00F80F34" w:rsidRDefault="005A63C0" w:rsidP="005A63C0">
      <w:pPr>
        <w:suppressAutoHyphens/>
        <w:jc w:val="both"/>
        <w:rPr>
          <w:color w:val="000000" w:themeColor="text1"/>
        </w:rPr>
      </w:pPr>
    </w:p>
    <w:p w:rsidR="005A63C0" w:rsidRPr="00F80F34" w:rsidRDefault="005A63C0" w:rsidP="005A63C0">
      <w:pPr>
        <w:suppressAutoHyphens/>
        <w:jc w:val="center"/>
        <w:rPr>
          <w:b/>
          <w:color w:val="000000" w:themeColor="text1"/>
          <w:sz w:val="28"/>
        </w:rPr>
      </w:pPr>
      <w:r w:rsidRPr="00F80F34">
        <w:rPr>
          <w:b/>
          <w:color w:val="000000" w:themeColor="text1"/>
        </w:rPr>
        <w:t>2.Целевое назначение земельных участков</w:t>
      </w:r>
    </w:p>
    <w:p w:rsidR="005A63C0" w:rsidRPr="00F80F34" w:rsidRDefault="005A63C0" w:rsidP="005A63C0">
      <w:pPr>
        <w:pStyle w:val="af3"/>
        <w:suppressAutoHyphens/>
        <w:rPr>
          <w:color w:val="000000" w:themeColor="text1"/>
        </w:rPr>
      </w:pPr>
      <w:r w:rsidRPr="00F80F34">
        <w:rPr>
          <w:color w:val="000000" w:themeColor="text1"/>
        </w:rPr>
        <w:t>2.1.Целевое назначение земельного участка – для                                     .</w:t>
      </w:r>
    </w:p>
    <w:p w:rsidR="005A63C0" w:rsidRPr="00F80F34" w:rsidRDefault="005A63C0" w:rsidP="005A63C0">
      <w:pPr>
        <w:suppressAutoHyphens/>
        <w:jc w:val="center"/>
        <w:rPr>
          <w:b/>
          <w:color w:val="000000" w:themeColor="text1"/>
        </w:rPr>
      </w:pPr>
      <w:r w:rsidRPr="00F80F34">
        <w:rPr>
          <w:b/>
          <w:color w:val="000000" w:themeColor="text1"/>
        </w:rPr>
        <w:t>3.Цена по договору и порядок расчетов</w:t>
      </w:r>
    </w:p>
    <w:p w:rsidR="005A63C0" w:rsidRPr="00F80F34" w:rsidRDefault="005A63C0" w:rsidP="005A63C0">
      <w:pPr>
        <w:suppressAutoHyphens/>
        <w:ind w:firstLine="720"/>
        <w:jc w:val="both"/>
        <w:rPr>
          <w:color w:val="000000" w:themeColor="text1"/>
        </w:rPr>
      </w:pPr>
      <w:r w:rsidRPr="00F80F34">
        <w:rPr>
          <w:b/>
          <w:color w:val="000000" w:themeColor="text1"/>
        </w:rPr>
        <w:t xml:space="preserve">3.1.Цена, </w:t>
      </w:r>
      <w:r w:rsidRPr="00F80F34">
        <w:rPr>
          <w:color w:val="000000" w:themeColor="text1"/>
        </w:rPr>
        <w:t xml:space="preserve">по которой продается Предмет Договора составила </w:t>
      </w:r>
      <w:r w:rsidRPr="00F80F34">
        <w:rPr>
          <w:b/>
          <w:color w:val="000000" w:themeColor="text1"/>
        </w:rPr>
        <w:t xml:space="preserve">      руб. 00 коп. (           рублей 00 коп). </w:t>
      </w:r>
    </w:p>
    <w:p w:rsidR="005A63C0" w:rsidRPr="00F80F34" w:rsidRDefault="005A63C0" w:rsidP="005A63C0">
      <w:pPr>
        <w:suppressAutoHyphens/>
        <w:jc w:val="center"/>
        <w:rPr>
          <w:b/>
          <w:color w:val="000000" w:themeColor="text1"/>
        </w:rPr>
      </w:pPr>
      <w:r w:rsidRPr="00F80F34">
        <w:rPr>
          <w:b/>
          <w:color w:val="000000" w:themeColor="text1"/>
        </w:rPr>
        <w:t>4. Права и обязанности Сторон</w:t>
      </w:r>
    </w:p>
    <w:p w:rsidR="005A63C0" w:rsidRPr="00F80F34" w:rsidRDefault="005A63C0" w:rsidP="005A63C0">
      <w:pPr>
        <w:pStyle w:val="af3"/>
        <w:suppressAutoHyphens/>
        <w:rPr>
          <w:color w:val="000000" w:themeColor="text1"/>
        </w:rPr>
      </w:pPr>
      <w:r w:rsidRPr="00F80F34">
        <w:rPr>
          <w:color w:val="000000" w:themeColor="text1"/>
        </w:rPr>
        <w:t>4.1. «Продавец» обязан:</w:t>
      </w:r>
    </w:p>
    <w:p w:rsidR="005A63C0" w:rsidRPr="00F80F34" w:rsidRDefault="005A63C0" w:rsidP="005A63C0">
      <w:pPr>
        <w:suppressAutoHyphens/>
        <w:jc w:val="both"/>
        <w:rPr>
          <w:color w:val="000000" w:themeColor="text1"/>
        </w:rPr>
      </w:pPr>
      <w:r w:rsidRPr="00F80F34">
        <w:rPr>
          <w:color w:val="000000" w:themeColor="text1"/>
        </w:rPr>
        <w:t xml:space="preserve">4.1.1. Передать «Покупателю» в его собственность </w:t>
      </w:r>
      <w:r w:rsidRPr="00F80F34">
        <w:rPr>
          <w:b/>
          <w:color w:val="000000" w:themeColor="text1"/>
        </w:rPr>
        <w:t xml:space="preserve">Предмет Договора </w:t>
      </w:r>
      <w:r w:rsidRPr="00F80F34">
        <w:rPr>
          <w:color w:val="000000" w:themeColor="text1"/>
        </w:rPr>
        <w:t>без каких-либо изъятий.</w:t>
      </w:r>
    </w:p>
    <w:p w:rsidR="005A63C0" w:rsidRPr="00F80F34" w:rsidRDefault="005A63C0" w:rsidP="005A63C0">
      <w:pPr>
        <w:suppressAutoHyphens/>
        <w:jc w:val="both"/>
        <w:rPr>
          <w:b/>
          <w:color w:val="000000" w:themeColor="text1"/>
        </w:rPr>
      </w:pPr>
      <w:r w:rsidRPr="00F80F34">
        <w:rPr>
          <w:color w:val="000000" w:themeColor="text1"/>
        </w:rPr>
        <w:t xml:space="preserve">4.1.2. Предоставить «Покупателю» все необходимые документы для государственной регистрации прав на </w:t>
      </w:r>
      <w:r w:rsidRPr="00F80F34">
        <w:rPr>
          <w:b/>
          <w:color w:val="000000" w:themeColor="text1"/>
        </w:rPr>
        <w:t>Предмет Договора.</w:t>
      </w:r>
    </w:p>
    <w:p w:rsidR="005A63C0" w:rsidRPr="00F80F34" w:rsidRDefault="005A63C0" w:rsidP="005A63C0">
      <w:pPr>
        <w:pStyle w:val="af3"/>
        <w:suppressAutoHyphens/>
        <w:rPr>
          <w:color w:val="000000" w:themeColor="text1"/>
        </w:rPr>
      </w:pPr>
      <w:r w:rsidRPr="00F80F34">
        <w:rPr>
          <w:color w:val="000000" w:themeColor="text1"/>
        </w:rPr>
        <w:t>4.2. «Покупатель» обязан:</w:t>
      </w:r>
    </w:p>
    <w:p w:rsidR="005A63C0" w:rsidRPr="00F80F34" w:rsidRDefault="005A63C0" w:rsidP="005A63C0">
      <w:pPr>
        <w:suppressAutoHyphens/>
        <w:jc w:val="both"/>
        <w:rPr>
          <w:color w:val="000000" w:themeColor="text1"/>
        </w:rPr>
      </w:pPr>
      <w:r w:rsidRPr="00F80F34">
        <w:rPr>
          <w:color w:val="000000" w:themeColor="text1"/>
        </w:rPr>
        <w:t xml:space="preserve">4.2.1. Оплатить </w:t>
      </w:r>
      <w:r w:rsidRPr="00F80F34">
        <w:rPr>
          <w:b/>
          <w:color w:val="000000" w:themeColor="text1"/>
        </w:rPr>
        <w:t>Предмет Договора</w:t>
      </w:r>
      <w:r w:rsidRPr="00F80F34">
        <w:rPr>
          <w:color w:val="000000" w:themeColor="text1"/>
        </w:rPr>
        <w:t xml:space="preserve"> по цене, указанной в п. 3.1. настоящего Договора.</w:t>
      </w:r>
    </w:p>
    <w:p w:rsidR="005A63C0" w:rsidRPr="00F80F34" w:rsidRDefault="005A63C0" w:rsidP="005A63C0">
      <w:pPr>
        <w:suppressAutoHyphens/>
        <w:jc w:val="both"/>
        <w:rPr>
          <w:color w:val="000000" w:themeColor="text1"/>
        </w:rPr>
      </w:pPr>
      <w:r w:rsidRPr="00F80F34">
        <w:rPr>
          <w:color w:val="000000" w:themeColor="text1"/>
        </w:rPr>
        <w:t xml:space="preserve">4.2.2. Принять </w:t>
      </w:r>
      <w:r w:rsidRPr="00F80F34">
        <w:rPr>
          <w:b/>
          <w:color w:val="000000" w:themeColor="text1"/>
        </w:rPr>
        <w:t xml:space="preserve">Предмет Договора </w:t>
      </w:r>
      <w:r w:rsidRPr="00F80F34">
        <w:rPr>
          <w:color w:val="000000" w:themeColor="text1"/>
        </w:rPr>
        <w:t>на условиях, предусмотренных настоящим Договором.</w:t>
      </w:r>
    </w:p>
    <w:p w:rsidR="005A63C0" w:rsidRPr="00F80F34" w:rsidRDefault="005A63C0" w:rsidP="005A63C0">
      <w:pPr>
        <w:suppressAutoHyphens/>
        <w:jc w:val="center"/>
        <w:rPr>
          <w:b/>
          <w:color w:val="000000" w:themeColor="text1"/>
        </w:rPr>
      </w:pPr>
      <w:r w:rsidRPr="00F80F34">
        <w:rPr>
          <w:b/>
          <w:color w:val="000000" w:themeColor="text1"/>
        </w:rPr>
        <w:t>5. Передача имущества</w:t>
      </w:r>
    </w:p>
    <w:p w:rsidR="005A63C0" w:rsidRPr="00F80F34" w:rsidRDefault="005A63C0" w:rsidP="005A63C0">
      <w:pPr>
        <w:pStyle w:val="af3"/>
        <w:suppressAutoHyphens/>
        <w:rPr>
          <w:color w:val="000000" w:themeColor="text1"/>
        </w:rPr>
      </w:pPr>
      <w:r w:rsidRPr="00F80F34">
        <w:rPr>
          <w:color w:val="000000" w:themeColor="text1"/>
        </w:rPr>
        <w:t>5.1. В качестве неотъемлемой части договора к нему прилагается план земельного участка.</w:t>
      </w:r>
    </w:p>
    <w:p w:rsidR="005A63C0" w:rsidRPr="00F80F34" w:rsidRDefault="005A63C0" w:rsidP="005A63C0">
      <w:pPr>
        <w:pStyle w:val="af3"/>
        <w:suppressAutoHyphens/>
        <w:rPr>
          <w:b/>
          <w:color w:val="000000" w:themeColor="text1"/>
        </w:rPr>
      </w:pPr>
      <w:r w:rsidRPr="00F80F34">
        <w:rPr>
          <w:color w:val="000000" w:themeColor="text1"/>
        </w:rPr>
        <w:t xml:space="preserve">5.2. До подписания настоящего договора </w:t>
      </w:r>
      <w:r w:rsidRPr="00F80F34">
        <w:rPr>
          <w:b/>
          <w:color w:val="000000" w:themeColor="text1"/>
        </w:rPr>
        <w:t>«Покупатель»</w:t>
      </w:r>
      <w:r w:rsidRPr="00F80F34">
        <w:rPr>
          <w:color w:val="000000" w:themeColor="text1"/>
        </w:rPr>
        <w:t xml:space="preserve"> ознакомился с качественным состоянием земельного участка, соответствующего условиям договора и удовлетворяющего требования </w:t>
      </w:r>
      <w:r w:rsidRPr="00F80F34">
        <w:rPr>
          <w:b/>
          <w:color w:val="000000" w:themeColor="text1"/>
        </w:rPr>
        <w:t>«Покупателю»</w:t>
      </w:r>
      <w:r w:rsidRPr="00F80F34">
        <w:rPr>
          <w:color w:val="000000" w:themeColor="text1"/>
        </w:rPr>
        <w:t xml:space="preserve">, и принимает его в таком состоянии, в каком он есть на момент заключения договора, который при этом имеет силу </w:t>
      </w:r>
      <w:r w:rsidRPr="00F80F34">
        <w:rPr>
          <w:b/>
          <w:color w:val="000000" w:themeColor="text1"/>
        </w:rPr>
        <w:t>акта приема-передачи.</w:t>
      </w:r>
    </w:p>
    <w:p w:rsidR="005A63C0" w:rsidRPr="00F80F34" w:rsidRDefault="005A63C0" w:rsidP="005A63C0">
      <w:pPr>
        <w:pStyle w:val="af3"/>
        <w:suppressAutoHyphens/>
        <w:jc w:val="center"/>
        <w:rPr>
          <w:b/>
          <w:color w:val="000000" w:themeColor="text1"/>
        </w:rPr>
      </w:pPr>
      <w:r w:rsidRPr="00F80F34">
        <w:rPr>
          <w:b/>
          <w:color w:val="000000" w:themeColor="text1"/>
        </w:rPr>
        <w:t>6. Обременения, права третьих лиц на Предмет Договора</w:t>
      </w:r>
    </w:p>
    <w:p w:rsidR="005A63C0" w:rsidRPr="00F80F34" w:rsidRDefault="005A63C0" w:rsidP="005A63C0">
      <w:pPr>
        <w:pStyle w:val="af3"/>
        <w:suppressAutoHyphens/>
        <w:rPr>
          <w:color w:val="000000" w:themeColor="text1"/>
        </w:rPr>
      </w:pPr>
      <w:r w:rsidRPr="00F80F34">
        <w:rPr>
          <w:color w:val="000000" w:themeColor="text1"/>
        </w:rPr>
        <w:t xml:space="preserve">6.1. «Продавец» гарантирует, что до совершения настоящего Договора указанный в п. 1.1. </w:t>
      </w:r>
      <w:r w:rsidRPr="00F80F34">
        <w:rPr>
          <w:b/>
          <w:color w:val="000000" w:themeColor="text1"/>
        </w:rPr>
        <w:t>Предмет Договора</w:t>
      </w:r>
      <w:r w:rsidRPr="00F80F34">
        <w:rPr>
          <w:color w:val="000000" w:themeColor="text1"/>
        </w:rPr>
        <w:t xml:space="preserve"> никому другому не продан, не заложен.</w:t>
      </w:r>
    </w:p>
    <w:p w:rsidR="005A63C0" w:rsidRPr="00F80F34" w:rsidRDefault="005A63C0" w:rsidP="005A63C0">
      <w:pPr>
        <w:suppressAutoHyphens/>
        <w:jc w:val="center"/>
        <w:rPr>
          <w:b/>
          <w:color w:val="000000" w:themeColor="text1"/>
        </w:rPr>
      </w:pPr>
      <w:r w:rsidRPr="00F80F34">
        <w:rPr>
          <w:b/>
          <w:color w:val="000000" w:themeColor="text1"/>
        </w:rPr>
        <w:t>7 Ответственность Сторон</w:t>
      </w:r>
    </w:p>
    <w:p w:rsidR="005A63C0" w:rsidRPr="00F80F34" w:rsidRDefault="005A63C0" w:rsidP="005A63C0">
      <w:pPr>
        <w:suppressAutoHyphens/>
        <w:jc w:val="both"/>
        <w:rPr>
          <w:color w:val="000000" w:themeColor="text1"/>
        </w:rPr>
      </w:pPr>
      <w:r w:rsidRPr="00F80F34">
        <w:rPr>
          <w:color w:val="000000" w:themeColor="text1"/>
        </w:rPr>
        <w:t xml:space="preserve">7.1. За неисполнение или ненадлежащее исполнение настоящего Договора, его изменение или расторжение в одностороннем порядке, виновная </w:t>
      </w:r>
      <w:r w:rsidRPr="00F80F34">
        <w:rPr>
          <w:b/>
          <w:color w:val="000000" w:themeColor="text1"/>
        </w:rPr>
        <w:t>Сторона</w:t>
      </w:r>
      <w:r w:rsidRPr="00F80F34">
        <w:rPr>
          <w:color w:val="000000" w:themeColor="text1"/>
        </w:rPr>
        <w:t xml:space="preserve"> возмещает другой </w:t>
      </w:r>
      <w:r w:rsidRPr="00F80F34">
        <w:rPr>
          <w:b/>
          <w:color w:val="000000" w:themeColor="text1"/>
        </w:rPr>
        <w:t>Стороне</w:t>
      </w:r>
      <w:r w:rsidRPr="00F80F34">
        <w:rPr>
          <w:color w:val="000000" w:themeColor="text1"/>
        </w:rPr>
        <w:t xml:space="preserve"> убытки.</w:t>
      </w:r>
    </w:p>
    <w:p w:rsidR="005A63C0" w:rsidRPr="00F80F34" w:rsidRDefault="005A63C0" w:rsidP="005A63C0">
      <w:pPr>
        <w:suppressAutoHyphens/>
        <w:jc w:val="both"/>
        <w:rPr>
          <w:color w:val="000000" w:themeColor="text1"/>
        </w:rPr>
      </w:pPr>
      <w:r w:rsidRPr="00F80F34">
        <w:rPr>
          <w:color w:val="000000" w:themeColor="text1"/>
        </w:rPr>
        <w:t xml:space="preserve">7.2. Во всем остальном, что не предусмотрено настоящим Договором, </w:t>
      </w:r>
      <w:r w:rsidRPr="00F80F34">
        <w:rPr>
          <w:b/>
          <w:color w:val="000000" w:themeColor="text1"/>
        </w:rPr>
        <w:t xml:space="preserve">Стороны </w:t>
      </w:r>
      <w:r w:rsidRPr="00F80F34">
        <w:rPr>
          <w:color w:val="000000" w:themeColor="text1"/>
        </w:rPr>
        <w:t>руководствуются действующим законодательством РФ.</w:t>
      </w:r>
    </w:p>
    <w:p w:rsidR="005A63C0" w:rsidRPr="00F80F34" w:rsidRDefault="005A63C0" w:rsidP="005A63C0">
      <w:pPr>
        <w:suppressAutoHyphens/>
        <w:jc w:val="center"/>
        <w:rPr>
          <w:color w:val="000000" w:themeColor="text1"/>
        </w:rPr>
      </w:pPr>
      <w:r w:rsidRPr="00F80F34">
        <w:rPr>
          <w:b/>
          <w:color w:val="000000" w:themeColor="text1"/>
        </w:rPr>
        <w:t>8. Разрешение споров</w:t>
      </w:r>
    </w:p>
    <w:p w:rsidR="005A63C0" w:rsidRPr="00F80F34" w:rsidRDefault="005A63C0" w:rsidP="005A63C0">
      <w:pPr>
        <w:suppressAutoHyphens/>
        <w:jc w:val="both"/>
        <w:rPr>
          <w:color w:val="000000" w:themeColor="text1"/>
        </w:rPr>
      </w:pPr>
      <w:r w:rsidRPr="00F80F34">
        <w:rPr>
          <w:color w:val="000000" w:themeColor="text1"/>
        </w:rPr>
        <w:t xml:space="preserve">8.1. Споры, вытекающие из настоящего </w:t>
      </w:r>
      <w:r w:rsidRPr="00F80F34">
        <w:rPr>
          <w:b/>
          <w:color w:val="000000" w:themeColor="text1"/>
        </w:rPr>
        <w:t>Договора</w:t>
      </w:r>
      <w:r w:rsidRPr="00F80F34">
        <w:rPr>
          <w:color w:val="000000" w:themeColor="text1"/>
        </w:rPr>
        <w:t>, подлежат рассмотрению в ______________ городском суде в порядке, предусмотренном действующим законодательством РФ.</w:t>
      </w:r>
    </w:p>
    <w:p w:rsidR="005A63C0" w:rsidRPr="00F80F34" w:rsidRDefault="005A63C0" w:rsidP="005A63C0">
      <w:pPr>
        <w:suppressAutoHyphens/>
        <w:jc w:val="both"/>
        <w:rPr>
          <w:color w:val="000000" w:themeColor="text1"/>
        </w:rPr>
      </w:pPr>
    </w:p>
    <w:p w:rsidR="005A63C0" w:rsidRPr="00F80F34" w:rsidRDefault="005A63C0" w:rsidP="005A63C0">
      <w:pPr>
        <w:suppressAutoHyphens/>
        <w:jc w:val="center"/>
        <w:rPr>
          <w:b/>
          <w:color w:val="000000" w:themeColor="text1"/>
        </w:rPr>
      </w:pPr>
      <w:r w:rsidRPr="00F80F34">
        <w:rPr>
          <w:b/>
          <w:color w:val="000000" w:themeColor="text1"/>
        </w:rPr>
        <w:t>9. Прочие условия</w:t>
      </w:r>
    </w:p>
    <w:p w:rsidR="005A63C0" w:rsidRPr="00F80F34" w:rsidRDefault="005A63C0" w:rsidP="005A63C0">
      <w:pPr>
        <w:pStyle w:val="af3"/>
        <w:suppressAutoHyphens/>
        <w:rPr>
          <w:color w:val="000000" w:themeColor="text1"/>
        </w:rPr>
      </w:pPr>
      <w:r w:rsidRPr="00F80F34">
        <w:rPr>
          <w:color w:val="000000" w:themeColor="text1"/>
        </w:rPr>
        <w:t>9.1. Право собственности «Покупателя», возникающее на основании настоящего Договора, подлежит государственной регистрации в Управлении Федеральной регистрационной службы по Тульской области.</w:t>
      </w:r>
    </w:p>
    <w:p w:rsidR="005A63C0" w:rsidRPr="00F80F34" w:rsidRDefault="005A63C0" w:rsidP="005A63C0">
      <w:pPr>
        <w:suppressAutoHyphens/>
        <w:jc w:val="both"/>
        <w:rPr>
          <w:color w:val="000000" w:themeColor="text1"/>
        </w:rPr>
      </w:pPr>
      <w:r w:rsidRPr="00F80F34">
        <w:rPr>
          <w:color w:val="000000" w:themeColor="text1"/>
        </w:rPr>
        <w:lastRenderedPageBreak/>
        <w:t xml:space="preserve">9.2. Настоящий Договор вступает в силу с момента государственной регистрации права собственности «Покупателя» на </w:t>
      </w:r>
      <w:r w:rsidRPr="00F80F34">
        <w:rPr>
          <w:b/>
          <w:color w:val="000000" w:themeColor="text1"/>
        </w:rPr>
        <w:t>Предмет Договора</w:t>
      </w:r>
      <w:r w:rsidRPr="00F80F34">
        <w:rPr>
          <w:color w:val="000000" w:themeColor="text1"/>
        </w:rPr>
        <w:t xml:space="preserve"> в установленном законом порядке.</w:t>
      </w:r>
    </w:p>
    <w:p w:rsidR="005A63C0" w:rsidRPr="00F80F34" w:rsidRDefault="005A63C0" w:rsidP="005A63C0">
      <w:pPr>
        <w:suppressAutoHyphens/>
        <w:jc w:val="both"/>
        <w:rPr>
          <w:color w:val="000000" w:themeColor="text1"/>
        </w:rPr>
      </w:pPr>
      <w:r w:rsidRPr="00F80F34">
        <w:rPr>
          <w:color w:val="000000" w:themeColor="text1"/>
        </w:rPr>
        <w:t xml:space="preserve">9.3. С момента подписания настоящего </w:t>
      </w:r>
      <w:r w:rsidRPr="00F80F34">
        <w:rPr>
          <w:b/>
          <w:color w:val="000000" w:themeColor="text1"/>
        </w:rPr>
        <w:t>Договора</w:t>
      </w:r>
      <w:r w:rsidRPr="00F80F34">
        <w:rPr>
          <w:color w:val="000000" w:themeColor="text1"/>
        </w:rPr>
        <w:t xml:space="preserve"> Сторонами до даты государственной регистрации права собственности «Покупателя» на </w:t>
      </w:r>
      <w:r w:rsidRPr="00F80F34">
        <w:rPr>
          <w:b/>
          <w:color w:val="000000" w:themeColor="text1"/>
        </w:rPr>
        <w:t>Предмет Договора,</w:t>
      </w:r>
      <w:r w:rsidRPr="00F80F34">
        <w:rPr>
          <w:color w:val="000000" w:themeColor="text1"/>
        </w:rPr>
        <w:t xml:space="preserve"> Стороны вместе или любая из </w:t>
      </w:r>
      <w:r w:rsidRPr="00F80F34">
        <w:rPr>
          <w:b/>
          <w:color w:val="000000" w:themeColor="text1"/>
        </w:rPr>
        <w:t>Сторон</w:t>
      </w:r>
      <w:r w:rsidRPr="00F80F34">
        <w:rPr>
          <w:color w:val="000000" w:themeColor="text1"/>
        </w:rPr>
        <w:t xml:space="preserve"> в отдельности не вправе распоряжаться каким-либо образом </w:t>
      </w:r>
      <w:r w:rsidRPr="00F80F34">
        <w:rPr>
          <w:b/>
          <w:color w:val="000000" w:themeColor="text1"/>
        </w:rPr>
        <w:t>Предметом Договора</w:t>
      </w:r>
      <w:r w:rsidRPr="00F80F34">
        <w:rPr>
          <w:color w:val="000000" w:themeColor="text1"/>
        </w:rPr>
        <w:t>.</w:t>
      </w:r>
    </w:p>
    <w:p w:rsidR="005A63C0" w:rsidRPr="00F80F34" w:rsidRDefault="005A63C0" w:rsidP="005A63C0">
      <w:pPr>
        <w:suppressAutoHyphens/>
        <w:jc w:val="both"/>
        <w:rPr>
          <w:color w:val="000000" w:themeColor="text1"/>
        </w:rPr>
      </w:pPr>
      <w:r w:rsidRPr="00F80F34">
        <w:rPr>
          <w:color w:val="000000" w:themeColor="text1"/>
        </w:rPr>
        <w:t xml:space="preserve">9.4. Изменение условий настоящего Договора, его расторжение и прекращение возможно только при письменном соглашении </w:t>
      </w:r>
      <w:r w:rsidRPr="00F80F34">
        <w:rPr>
          <w:b/>
          <w:color w:val="000000" w:themeColor="text1"/>
        </w:rPr>
        <w:t>Сторон</w:t>
      </w:r>
      <w:r w:rsidRPr="00F80F34">
        <w:rPr>
          <w:color w:val="000000" w:themeColor="text1"/>
        </w:rPr>
        <w:t>.</w:t>
      </w:r>
    </w:p>
    <w:p w:rsidR="005A63C0" w:rsidRPr="00F80F34" w:rsidRDefault="005A63C0" w:rsidP="005A63C0">
      <w:pPr>
        <w:suppressAutoHyphens/>
        <w:jc w:val="both"/>
        <w:rPr>
          <w:color w:val="000000" w:themeColor="text1"/>
        </w:rPr>
      </w:pPr>
      <w:r w:rsidRPr="00F80F34">
        <w:rPr>
          <w:color w:val="000000" w:themeColor="text1"/>
        </w:rPr>
        <w:t xml:space="preserve">9.5. Все дополнения и изменения к настоящему Договору должны быть составлены письменно и подписаны обеими </w:t>
      </w:r>
      <w:r w:rsidRPr="00F80F34">
        <w:rPr>
          <w:b/>
          <w:color w:val="000000" w:themeColor="text1"/>
        </w:rPr>
        <w:t>Сторонами</w:t>
      </w:r>
      <w:r w:rsidRPr="00F80F34">
        <w:rPr>
          <w:color w:val="000000" w:themeColor="text1"/>
        </w:rPr>
        <w:t>.</w:t>
      </w:r>
    </w:p>
    <w:p w:rsidR="005A63C0" w:rsidRPr="00F80F34" w:rsidRDefault="005A63C0" w:rsidP="005A63C0">
      <w:pPr>
        <w:pStyle w:val="af3"/>
        <w:suppressAutoHyphens/>
        <w:rPr>
          <w:color w:val="000000" w:themeColor="text1"/>
        </w:rPr>
      </w:pPr>
      <w:r w:rsidRPr="00F80F34">
        <w:rPr>
          <w:color w:val="000000" w:themeColor="text1"/>
        </w:rPr>
        <w:t xml:space="preserve">9.6. Настоящий договор составлен в трех экземплярах. </w:t>
      </w:r>
    </w:p>
    <w:p w:rsidR="005A63C0" w:rsidRPr="00F80F34" w:rsidRDefault="005A63C0" w:rsidP="005A63C0">
      <w:pPr>
        <w:pStyle w:val="af3"/>
        <w:suppressAutoHyphens/>
        <w:rPr>
          <w:color w:val="000000" w:themeColor="text1"/>
        </w:rPr>
      </w:pPr>
      <w:r w:rsidRPr="00F80F34">
        <w:rPr>
          <w:color w:val="000000" w:themeColor="text1"/>
        </w:rPr>
        <w:t>Первый хранится в делах ____________________________________, второй передается «Покупателю», третий хранится в делах регистрирующей организации.</w:t>
      </w:r>
    </w:p>
    <w:p w:rsidR="005A63C0" w:rsidRPr="00F80F34" w:rsidRDefault="005A63C0" w:rsidP="005A63C0">
      <w:pPr>
        <w:pStyle w:val="1"/>
        <w:tabs>
          <w:tab w:val="num" w:pos="720"/>
        </w:tabs>
        <w:suppressAutoHyphens/>
        <w:autoSpaceDE w:val="0"/>
        <w:autoSpaceDN w:val="0"/>
        <w:adjustRightInd w:val="0"/>
        <w:ind w:hanging="720"/>
        <w:jc w:val="center"/>
        <w:rPr>
          <w:color w:val="000000" w:themeColor="text1"/>
        </w:rPr>
      </w:pPr>
      <w:r w:rsidRPr="00F80F34">
        <w:rPr>
          <w:color w:val="000000" w:themeColor="text1"/>
          <w:sz w:val="24"/>
          <w:szCs w:val="24"/>
        </w:rPr>
        <w:t>Адреса и реквизиты сторон</w:t>
      </w:r>
      <w:r w:rsidRPr="00F80F34">
        <w:rPr>
          <w:color w:val="000000" w:themeColor="text1"/>
        </w:rPr>
        <w:t>:</w:t>
      </w:r>
    </w:p>
    <w:p w:rsidR="005A63C0" w:rsidRPr="00F80F34" w:rsidRDefault="005A63C0" w:rsidP="005A63C0">
      <w:pPr>
        <w:suppressAutoHyphens/>
        <w:rPr>
          <w:color w:val="000000" w:themeColor="text1"/>
        </w:rPr>
      </w:pPr>
    </w:p>
    <w:p w:rsidR="005A63C0" w:rsidRPr="00F80F34" w:rsidRDefault="005A63C0" w:rsidP="005A63C0">
      <w:pPr>
        <w:suppressAutoHyphens/>
        <w:jc w:val="both"/>
        <w:rPr>
          <w:color w:val="000000" w:themeColor="text1"/>
        </w:rPr>
      </w:pPr>
      <w:r w:rsidRPr="00F80F34">
        <w:rPr>
          <w:color w:val="000000" w:themeColor="text1"/>
        </w:rPr>
        <w:t xml:space="preserve">«Продавец»                                                            </w:t>
      </w:r>
    </w:p>
    <w:p w:rsidR="005A63C0" w:rsidRPr="00F80F34" w:rsidRDefault="005A63C0" w:rsidP="005A63C0">
      <w:pPr>
        <w:suppressAutoHyphens/>
        <w:jc w:val="both"/>
        <w:rPr>
          <w:color w:val="000000" w:themeColor="text1"/>
        </w:rPr>
      </w:pPr>
      <w:r w:rsidRPr="00F80F34">
        <w:rPr>
          <w:color w:val="000000" w:themeColor="text1"/>
        </w:rPr>
        <w:t xml:space="preserve">Муниципальное образование  ________ Тульской области                                  </w:t>
      </w:r>
    </w:p>
    <w:p w:rsidR="005A63C0" w:rsidRPr="00F80F34" w:rsidRDefault="005A63C0" w:rsidP="005A63C0">
      <w:pPr>
        <w:suppressAutoHyphens/>
        <w:rPr>
          <w:color w:val="000000" w:themeColor="text1"/>
        </w:rPr>
      </w:pPr>
      <w:r w:rsidRPr="00F80F34">
        <w:rPr>
          <w:color w:val="000000" w:themeColor="text1"/>
        </w:rPr>
        <w:t>Адрес</w:t>
      </w:r>
    </w:p>
    <w:p w:rsidR="005A63C0" w:rsidRPr="00F80F34" w:rsidRDefault="005A63C0" w:rsidP="005A63C0">
      <w:pPr>
        <w:suppressAutoHyphens/>
        <w:rPr>
          <w:color w:val="000000" w:themeColor="text1"/>
        </w:rPr>
      </w:pPr>
      <w:r w:rsidRPr="00F80F34">
        <w:rPr>
          <w:color w:val="000000" w:themeColor="text1"/>
        </w:rPr>
        <w:t>р/с</w:t>
      </w:r>
    </w:p>
    <w:p w:rsidR="005A63C0" w:rsidRPr="00F80F34" w:rsidRDefault="005A63C0" w:rsidP="005A63C0">
      <w:pPr>
        <w:suppressAutoHyphens/>
        <w:rPr>
          <w:color w:val="000000" w:themeColor="text1"/>
        </w:rPr>
      </w:pPr>
      <w:r w:rsidRPr="00F80F34">
        <w:rPr>
          <w:color w:val="000000" w:themeColor="text1"/>
        </w:rPr>
        <w:t>ИНН</w:t>
      </w:r>
    </w:p>
    <w:p w:rsidR="005A63C0" w:rsidRPr="00F80F34" w:rsidRDefault="005A63C0" w:rsidP="005A63C0">
      <w:pPr>
        <w:suppressAutoHyphens/>
        <w:jc w:val="both"/>
        <w:rPr>
          <w:color w:val="000000" w:themeColor="text1"/>
        </w:rPr>
      </w:pPr>
    </w:p>
    <w:p w:rsidR="005A63C0" w:rsidRPr="00F80F34" w:rsidRDefault="005A63C0" w:rsidP="005A63C0">
      <w:pPr>
        <w:suppressAutoHyphens/>
        <w:jc w:val="both"/>
        <w:rPr>
          <w:color w:val="000000" w:themeColor="text1"/>
        </w:rPr>
      </w:pPr>
      <w:r w:rsidRPr="00F80F34">
        <w:rPr>
          <w:b/>
          <w:color w:val="000000" w:themeColor="text1"/>
        </w:rPr>
        <w:t>ПРОДАВЕЦ</w:t>
      </w:r>
      <w:r w:rsidRPr="00F80F34">
        <w:rPr>
          <w:color w:val="000000" w:themeColor="text1"/>
        </w:rPr>
        <w:t xml:space="preserve"> _____________________________________________________________</w:t>
      </w:r>
    </w:p>
    <w:p w:rsidR="005A63C0" w:rsidRPr="00F80F34" w:rsidRDefault="005A63C0" w:rsidP="005A63C0">
      <w:pPr>
        <w:suppressAutoHyphens/>
        <w:jc w:val="both"/>
        <w:rPr>
          <w:color w:val="000000" w:themeColor="text1"/>
        </w:rPr>
      </w:pPr>
    </w:p>
    <w:p w:rsidR="005A63C0" w:rsidRPr="00F80F34" w:rsidRDefault="005A63C0" w:rsidP="005A63C0">
      <w:pPr>
        <w:suppressAutoHyphens/>
        <w:jc w:val="both"/>
        <w:rPr>
          <w:color w:val="000000" w:themeColor="text1"/>
        </w:rPr>
      </w:pPr>
      <w:r w:rsidRPr="00F80F34">
        <w:rPr>
          <w:color w:val="000000" w:themeColor="text1"/>
        </w:rPr>
        <w:t xml:space="preserve">       М.П.</w:t>
      </w:r>
    </w:p>
    <w:p w:rsidR="005A63C0" w:rsidRPr="00F80F34" w:rsidRDefault="005A63C0" w:rsidP="005A63C0">
      <w:pPr>
        <w:suppressAutoHyphens/>
        <w:jc w:val="both"/>
        <w:rPr>
          <w:color w:val="000000" w:themeColor="text1"/>
        </w:rPr>
      </w:pPr>
    </w:p>
    <w:p w:rsidR="005A63C0" w:rsidRPr="00F80F34" w:rsidRDefault="005A63C0" w:rsidP="005A63C0">
      <w:pPr>
        <w:suppressAutoHyphens/>
        <w:jc w:val="both"/>
        <w:rPr>
          <w:color w:val="000000" w:themeColor="text1"/>
        </w:rPr>
      </w:pPr>
      <w:r w:rsidRPr="00F80F34">
        <w:rPr>
          <w:b/>
          <w:color w:val="000000" w:themeColor="text1"/>
        </w:rPr>
        <w:t>ПОКУПАТЕЛЬ</w:t>
      </w:r>
      <w:r w:rsidRPr="00F80F34">
        <w:rPr>
          <w:color w:val="000000" w:themeColor="text1"/>
        </w:rPr>
        <w:t>__________________________________________________________</w:t>
      </w:r>
    </w:p>
    <w:p w:rsidR="005A63C0" w:rsidRPr="00F80F34" w:rsidRDefault="005A63C0" w:rsidP="005A63C0">
      <w:pPr>
        <w:suppressAutoHyphens/>
        <w:rPr>
          <w:color w:val="000000" w:themeColor="text1"/>
        </w:rPr>
      </w:pPr>
    </w:p>
    <w:p w:rsidR="005A63C0" w:rsidRPr="00F80F34" w:rsidRDefault="005A63C0" w:rsidP="005A63C0">
      <w:pPr>
        <w:pStyle w:val="ConsPlusNormal"/>
        <w:ind w:firstLine="567"/>
        <w:jc w:val="right"/>
        <w:outlineLvl w:val="1"/>
        <w:rPr>
          <w:rFonts w:ascii="Times New Roman" w:hAnsi="Times New Roman" w:cs="Times New Roman"/>
          <w:color w:val="000000" w:themeColor="text1"/>
          <w:sz w:val="18"/>
          <w:szCs w:val="18"/>
        </w:rPr>
      </w:pPr>
      <w:r w:rsidRPr="00F80F34">
        <w:rPr>
          <w:rFonts w:ascii="Times New Roman" w:hAnsi="Times New Roman" w:cs="Times New Roman"/>
          <w:color w:val="000000" w:themeColor="text1"/>
        </w:rPr>
        <w:br w:type="page"/>
      </w:r>
      <w:r w:rsidRPr="00F80F34">
        <w:rPr>
          <w:rFonts w:ascii="Times New Roman" w:hAnsi="Times New Roman" w:cs="Times New Roman"/>
          <w:color w:val="000000" w:themeColor="text1"/>
          <w:sz w:val="18"/>
          <w:szCs w:val="18"/>
        </w:rPr>
        <w:lastRenderedPageBreak/>
        <w:t xml:space="preserve">Приложение № 4  </w:t>
      </w:r>
    </w:p>
    <w:p w:rsidR="005A63C0" w:rsidRPr="00F80F34" w:rsidRDefault="005A63C0" w:rsidP="005A63C0">
      <w:pPr>
        <w:rPr>
          <w:rFonts w:ascii="Arial" w:hAnsi="Arial" w:cs="Arial"/>
          <w:color w:val="000000" w:themeColor="text1"/>
          <w:sz w:val="24"/>
          <w:szCs w:val="24"/>
        </w:rPr>
      </w:pPr>
    </w:p>
    <w:p w:rsidR="005A63C0" w:rsidRPr="00F80F34" w:rsidRDefault="005A63C0" w:rsidP="005A63C0">
      <w:pPr>
        <w:pStyle w:val="ConsPlusNormal"/>
        <w:jc w:val="center"/>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Образец жалобы на действие (бездействие) должностного лица</w:t>
      </w:r>
    </w:p>
    <w:p w:rsidR="005A63C0" w:rsidRPr="00F80F34" w:rsidRDefault="005A63C0" w:rsidP="005A63C0">
      <w:pPr>
        <w:pStyle w:val="ConsPlusNormal"/>
        <w:jc w:val="center"/>
        <w:rPr>
          <w:rFonts w:ascii="Times New Roman" w:hAnsi="Times New Roman" w:cs="Times New Roman"/>
          <w:b/>
          <w:color w:val="000000" w:themeColor="text1"/>
          <w:sz w:val="24"/>
          <w:szCs w:val="24"/>
        </w:rPr>
      </w:pPr>
    </w:p>
    <w:p w:rsidR="005A63C0" w:rsidRPr="00F80F34" w:rsidRDefault="005A63C0" w:rsidP="005A63C0">
      <w:pPr>
        <w:pStyle w:val="ConsPlusNormal"/>
        <w:ind w:firstLine="0"/>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______________________________________________________________________ </w:t>
      </w:r>
    </w:p>
    <w:p w:rsidR="005A63C0" w:rsidRPr="00F80F34" w:rsidRDefault="005A63C0" w:rsidP="005A63C0">
      <w:pPr>
        <w:pStyle w:val="ConsPlusNormal"/>
        <w:ind w:firstLine="0"/>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w:t>
      </w:r>
    </w:p>
    <w:p w:rsidR="005A63C0" w:rsidRPr="00F80F34" w:rsidRDefault="005A63C0" w:rsidP="005A63C0">
      <w:pPr>
        <w:pStyle w:val="ConsPlusNormal"/>
        <w:ind w:firstLine="0"/>
        <w:jc w:val="both"/>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 xml:space="preserve">                                       (наименование структурного подразделения МО)</w:t>
      </w:r>
    </w:p>
    <w:p w:rsidR="005A63C0" w:rsidRPr="00F80F34" w:rsidRDefault="005A63C0" w:rsidP="005A63C0">
      <w:pPr>
        <w:pStyle w:val="ConsPlusNonformat"/>
        <w:jc w:val="both"/>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Исх. от _____________ N ____</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Наименование 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 xml:space="preserve">                                                     (наименование структурного подразделения МО)</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nformat"/>
        <w:jc w:val="center"/>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Жалоба</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*Полное наименование юридического лица, Ф.И.О. физического лица________________________________</w:t>
      </w:r>
    </w:p>
    <w:p w:rsidR="005A63C0" w:rsidRPr="00F80F34" w:rsidRDefault="005A63C0" w:rsidP="005A63C0">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______________________________________________________________________________________________________________________________</w:t>
      </w:r>
    </w:p>
    <w:p w:rsidR="005A63C0" w:rsidRPr="00F80F34" w:rsidRDefault="005A63C0" w:rsidP="005A63C0">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*Местонахождение юридического лица, физического лица __________________________________________</w:t>
      </w:r>
    </w:p>
    <w:p w:rsidR="005A63C0" w:rsidRPr="00F80F34" w:rsidRDefault="005A63C0" w:rsidP="005A63C0">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nformat"/>
        <w:jc w:val="center"/>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(фактический адрес)</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Телефон: 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Адрес электронной почты: 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Код учета: ИНН 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 Ф.И.О. руководителя юридического лица 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 на действия (бездействие):</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(наименование органа или должность, ФИО должностного лица органа)</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 существо жалобы:</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nformat"/>
        <w:jc w:val="both"/>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поля, отмеченные звездочкой (*), обязательны для заполнения.</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Перечень прилагаемой документации:</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1.________________________________________________________________________________________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2.________________________________________________________________________________________</w:t>
      </w:r>
    </w:p>
    <w:p w:rsidR="005A63C0" w:rsidRPr="00F80F34" w:rsidRDefault="005A63C0" w:rsidP="005A63C0">
      <w:pPr>
        <w:pStyle w:val="ConsPlusNonformat"/>
        <w:jc w:val="both"/>
        <w:rPr>
          <w:rFonts w:ascii="Times New Roman" w:hAnsi="Times New Roman" w:cs="Times New Roman"/>
          <w:color w:val="000000" w:themeColor="text1"/>
        </w:rPr>
      </w:pPr>
      <w:r w:rsidRPr="00F80F34">
        <w:rPr>
          <w:rFonts w:ascii="Times New Roman" w:hAnsi="Times New Roman" w:cs="Times New Roman"/>
          <w:color w:val="000000" w:themeColor="text1"/>
        </w:rPr>
        <w:t>3. _______________________________________________________________________________________</w:t>
      </w:r>
    </w:p>
    <w:p w:rsidR="005A63C0" w:rsidRPr="00F80F34" w:rsidRDefault="005A63C0" w:rsidP="005A63C0">
      <w:pPr>
        <w:pStyle w:val="ConsPlusNonformat"/>
        <w:jc w:val="right"/>
        <w:rPr>
          <w:rFonts w:ascii="Times New Roman" w:hAnsi="Times New Roman" w:cs="Times New Roman"/>
          <w:color w:val="000000" w:themeColor="text1"/>
        </w:rPr>
      </w:pPr>
    </w:p>
    <w:p w:rsidR="005A63C0" w:rsidRPr="00F80F34" w:rsidRDefault="005A63C0" w:rsidP="005A63C0">
      <w:pPr>
        <w:pStyle w:val="ConsPlusNonformat"/>
        <w:rPr>
          <w:rFonts w:ascii="Times New Roman" w:hAnsi="Times New Roman" w:cs="Times New Roman"/>
          <w:color w:val="000000" w:themeColor="text1"/>
        </w:rPr>
      </w:pPr>
    </w:p>
    <w:p w:rsidR="005A63C0" w:rsidRPr="00F80F34" w:rsidRDefault="005A63C0" w:rsidP="005A63C0">
      <w:pPr>
        <w:pStyle w:val="ConsPlusNonformat"/>
        <w:rPr>
          <w:rFonts w:ascii="Times New Roman" w:hAnsi="Times New Roman" w:cs="Times New Roman"/>
          <w:color w:val="000000" w:themeColor="text1"/>
        </w:rPr>
      </w:pPr>
      <w:r w:rsidRPr="00F80F34">
        <w:rPr>
          <w:rFonts w:ascii="Times New Roman" w:hAnsi="Times New Roman" w:cs="Times New Roman"/>
          <w:color w:val="000000" w:themeColor="text1"/>
        </w:rPr>
        <w:t xml:space="preserve">             МП                                                                              __________________________/__________________</w:t>
      </w:r>
    </w:p>
    <w:p w:rsidR="005A63C0" w:rsidRPr="00F80F34" w:rsidRDefault="005A63C0" w:rsidP="005A63C0">
      <w:pPr>
        <w:pStyle w:val="ConsPlusNonformat"/>
        <w:jc w:val="righ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(подпись руководителя юридического лица, физического лица)</w:t>
      </w:r>
    </w:p>
    <w:p w:rsidR="005A63C0" w:rsidRPr="00F80F34" w:rsidRDefault="005A63C0" w:rsidP="005A63C0">
      <w:pPr>
        <w:pStyle w:val="ConsPlusNonformat"/>
        <w:jc w:val="both"/>
        <w:rPr>
          <w:rFonts w:ascii="Times New Roman" w:hAnsi="Times New Roman" w:cs="Times New Roman"/>
          <w:color w:val="000000" w:themeColor="text1"/>
        </w:rPr>
      </w:pPr>
    </w:p>
    <w:p w:rsidR="005A63C0" w:rsidRPr="00F80F34" w:rsidRDefault="005A63C0" w:rsidP="005A63C0">
      <w:pPr>
        <w:pStyle w:val="ConsPlusNormal"/>
        <w:ind w:firstLine="567"/>
        <w:jc w:val="right"/>
        <w:outlineLvl w:val="1"/>
        <w:rPr>
          <w:rFonts w:ascii="Times New Roman" w:hAnsi="Times New Roman" w:cs="Times New Roman"/>
          <w:color w:val="000000" w:themeColor="text1"/>
          <w:sz w:val="18"/>
          <w:szCs w:val="18"/>
        </w:rPr>
      </w:pPr>
      <w:r w:rsidRPr="00F80F34">
        <w:rPr>
          <w:rFonts w:ascii="Times New Roman" w:hAnsi="Times New Roman" w:cs="Times New Roman"/>
          <w:color w:val="000000" w:themeColor="text1"/>
        </w:rPr>
        <w:br w:type="page"/>
      </w:r>
      <w:r w:rsidRPr="00F80F34">
        <w:rPr>
          <w:rFonts w:ascii="Times New Roman" w:hAnsi="Times New Roman" w:cs="Times New Roman"/>
          <w:color w:val="000000" w:themeColor="text1"/>
          <w:sz w:val="18"/>
          <w:szCs w:val="18"/>
        </w:rPr>
        <w:lastRenderedPageBreak/>
        <w:t xml:space="preserve">Приложение № 5  </w:t>
      </w:r>
    </w:p>
    <w:tbl>
      <w:tblPr>
        <w:tblW w:w="0" w:type="auto"/>
        <w:jc w:val="right"/>
        <w:tblLook w:val="04A0" w:firstRow="1" w:lastRow="0" w:firstColumn="1" w:lastColumn="0" w:noHBand="0" w:noVBand="1"/>
      </w:tblPr>
      <w:tblGrid>
        <w:gridCol w:w="4785"/>
        <w:gridCol w:w="4786"/>
      </w:tblGrid>
      <w:tr w:rsidR="00F80F34" w:rsidRPr="00F80F34" w:rsidTr="00096887">
        <w:trPr>
          <w:jc w:val="right"/>
        </w:trPr>
        <w:tc>
          <w:tcPr>
            <w:tcW w:w="4785" w:type="dxa"/>
          </w:tcPr>
          <w:p w:rsidR="005A63C0" w:rsidRPr="00F80F34" w:rsidRDefault="005A63C0" w:rsidP="00096887">
            <w:pPr>
              <w:pStyle w:val="ConsPlusNonformat"/>
              <w:rPr>
                <w:rFonts w:ascii="Arial" w:hAnsi="Arial" w:cs="Arial"/>
                <w:color w:val="000000" w:themeColor="text1"/>
                <w:sz w:val="24"/>
                <w:szCs w:val="24"/>
              </w:rPr>
            </w:pPr>
          </w:p>
        </w:tc>
        <w:tc>
          <w:tcPr>
            <w:tcW w:w="4786" w:type="dxa"/>
          </w:tcPr>
          <w:p w:rsidR="005A63C0" w:rsidRPr="00F80F34" w:rsidRDefault="005A63C0" w:rsidP="00096887">
            <w:pPr>
              <w:jc w:val="right"/>
              <w:rPr>
                <w:rFonts w:ascii="Arial" w:hAnsi="Arial" w:cs="Arial"/>
                <w:color w:val="000000" w:themeColor="text1"/>
                <w:sz w:val="24"/>
                <w:szCs w:val="24"/>
              </w:rPr>
            </w:pPr>
          </w:p>
        </w:tc>
      </w:tr>
    </w:tbl>
    <w:p w:rsidR="005A63C0" w:rsidRPr="00F80F34" w:rsidRDefault="005A63C0" w:rsidP="005A63C0">
      <w:pPr>
        <w:pStyle w:val="ConsPlusNormal"/>
        <w:jc w:val="center"/>
        <w:rPr>
          <w:rFonts w:ascii="Times New Roman" w:hAnsi="Times New Roman" w:cs="Times New Roman"/>
          <w:b/>
          <w:color w:val="000000" w:themeColor="text1"/>
          <w:sz w:val="24"/>
          <w:szCs w:val="24"/>
        </w:rPr>
      </w:pPr>
      <w:r w:rsidRPr="00F80F34">
        <w:rPr>
          <w:rFonts w:ascii="Times New Roman" w:hAnsi="Times New Roman" w:cs="Times New Roman"/>
          <w:b/>
          <w:color w:val="000000" w:themeColor="text1"/>
          <w:sz w:val="24"/>
          <w:szCs w:val="24"/>
        </w:rPr>
        <w:t>Образец решения по жалобе на действие (бездействие) администрации или ее должностного лица</w:t>
      </w:r>
    </w:p>
    <w:p w:rsidR="005A63C0" w:rsidRPr="00F80F34" w:rsidRDefault="005A63C0" w:rsidP="005A63C0">
      <w:pPr>
        <w:pStyle w:val="ConsPlusNormal"/>
        <w:ind w:firstLine="0"/>
        <w:rPr>
          <w:b/>
          <w:color w:val="000000" w:themeColor="text1"/>
          <w:sz w:val="24"/>
          <w:szCs w:val="24"/>
        </w:rPr>
      </w:pPr>
    </w:p>
    <w:p w:rsidR="005A63C0" w:rsidRPr="00F80F34" w:rsidRDefault="005A63C0" w:rsidP="005A63C0">
      <w:pPr>
        <w:pStyle w:val="ConsPlusNormal"/>
        <w:jc w:val="both"/>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 xml:space="preserve"> Исх. от _______ N _________</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РЕШЕНИЕ</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по жалобе на решение, действие (бездействие)органа или его должностного лица</w:t>
      </w:r>
    </w:p>
    <w:p w:rsidR="005A63C0" w:rsidRPr="00F80F34" w:rsidRDefault="005A63C0" w:rsidP="005A63C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Наименование юридического лица или Ф.И.О. физического лица, обратившегося с жалобой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Номер жалобы, дата и место принятия решения: 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Изложение жалобы по существу: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Изложение возражений, объяснений заявителя: _________________________________________________________________________________________________________________________________________________________________________________________________________________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УСТАНОВЛЕНО:</w:t>
      </w:r>
    </w:p>
    <w:p w:rsidR="005A63C0" w:rsidRPr="00F80F34" w:rsidRDefault="005A63C0" w:rsidP="005A63C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Доказательства, на которых основаны выводы по результатам рассмотрения жалобы: </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На основании изложенного</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РЕШЕНО:</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1.___________________________________________________________________________(решение, принятое в отношении обжалованного_____________________________________________________________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 действия (бездействия), признано правомерным или неправомерным полностью</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______________________________________________________________________или частично или отменено полностью или частично)</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lastRenderedPageBreak/>
        <w:t>2.________________________________________________________________________________________________________________________________________(решение принято по существу жалобы, - удовлетворена или не удовлетворена полностью или частично)</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3. __________________________________________________________________________________________</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Настоящее решение может быть обжаловано в суде, арбитражном суде.</w:t>
      </w:r>
    </w:p>
    <w:p w:rsidR="005A63C0" w:rsidRPr="00F80F34" w:rsidRDefault="005A63C0" w:rsidP="005A63C0">
      <w:pPr>
        <w:pStyle w:val="ConsPlusNormal"/>
        <w:jc w:val="both"/>
        <w:rPr>
          <w:rFonts w:ascii="Times New Roman" w:hAnsi="Times New Roman" w:cs="Times New Roman"/>
          <w:color w:val="000000" w:themeColor="text1"/>
        </w:rPr>
      </w:pPr>
    </w:p>
    <w:p w:rsidR="005A63C0" w:rsidRPr="00F80F34" w:rsidRDefault="005A63C0" w:rsidP="005A63C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Копия настоящего решения направлена по адресу________________________________________</w:t>
      </w:r>
    </w:p>
    <w:p w:rsidR="005A63C0" w:rsidRPr="00F80F34" w:rsidRDefault="005A63C0" w:rsidP="00114CD0">
      <w:pPr>
        <w:pStyle w:val="ConsPlusNormal"/>
        <w:rPr>
          <w:rFonts w:ascii="Times New Roman" w:hAnsi="Times New Roman" w:cs="Times New Roman"/>
          <w:color w:val="000000" w:themeColor="text1"/>
        </w:rPr>
      </w:pPr>
      <w:r w:rsidRPr="00F80F34">
        <w:rPr>
          <w:rFonts w:ascii="Times New Roman" w:hAnsi="Times New Roman" w:cs="Times New Roman"/>
          <w:color w:val="000000" w:themeColor="text1"/>
        </w:rPr>
        <w:t xml:space="preserve">_______________________________________________________________________________________________________________________________________________________________ </w:t>
      </w:r>
    </w:p>
    <w:p w:rsidR="005A63C0" w:rsidRPr="00F80F34" w:rsidRDefault="005A63C0" w:rsidP="005A63C0">
      <w:pPr>
        <w:pStyle w:val="ConsPlusNormal"/>
        <w:jc w:val="right"/>
        <w:rPr>
          <w:rFonts w:ascii="Times New Roman" w:hAnsi="Times New Roman" w:cs="Times New Roman"/>
          <w:color w:val="000000" w:themeColor="text1"/>
          <w:sz w:val="16"/>
          <w:szCs w:val="16"/>
        </w:rPr>
      </w:pPr>
      <w:r w:rsidRPr="00F80F34">
        <w:rPr>
          <w:rFonts w:ascii="Times New Roman" w:hAnsi="Times New Roman" w:cs="Times New Roman"/>
          <w:color w:val="000000" w:themeColor="text1"/>
          <w:sz w:val="16"/>
          <w:szCs w:val="16"/>
        </w:rPr>
        <w:t>(должность лица уполномоченного, (подпись) (инициалы, фамилия) принявшего решение по жалобе)</w:t>
      </w:r>
    </w:p>
    <w:p w:rsidR="005A63C0" w:rsidRPr="00F80F34" w:rsidRDefault="005A63C0" w:rsidP="005A63C0">
      <w:pPr>
        <w:pStyle w:val="ConsPlusNormal"/>
        <w:ind w:firstLine="567"/>
        <w:jc w:val="right"/>
        <w:outlineLvl w:val="1"/>
        <w:rPr>
          <w:rFonts w:ascii="Times New Roman" w:hAnsi="Times New Roman" w:cs="Times New Roman"/>
          <w:color w:val="000000" w:themeColor="text1"/>
          <w:sz w:val="18"/>
          <w:szCs w:val="18"/>
        </w:rPr>
      </w:pPr>
      <w:r w:rsidRPr="00F80F34">
        <w:rPr>
          <w:rFonts w:ascii="Times New Roman" w:hAnsi="Times New Roman" w:cs="Times New Roman"/>
          <w:color w:val="000000" w:themeColor="text1"/>
        </w:rPr>
        <w:br w:type="page"/>
      </w:r>
      <w:r w:rsidRPr="00F80F34">
        <w:rPr>
          <w:rFonts w:ascii="Times New Roman" w:hAnsi="Times New Roman" w:cs="Times New Roman"/>
          <w:color w:val="000000" w:themeColor="text1"/>
          <w:sz w:val="18"/>
          <w:szCs w:val="18"/>
        </w:rPr>
        <w:lastRenderedPageBreak/>
        <w:t xml:space="preserve">Приложение № 6  </w:t>
      </w:r>
    </w:p>
    <w:p w:rsidR="005A63C0" w:rsidRPr="00F80F34" w:rsidRDefault="005A63C0" w:rsidP="005A63C0">
      <w:pPr>
        <w:pStyle w:val="af5"/>
        <w:rPr>
          <w:rFonts w:ascii="Arial" w:hAnsi="Arial" w:cs="Arial"/>
          <w:b/>
          <w:color w:val="000000" w:themeColor="text1"/>
          <w:szCs w:val="24"/>
        </w:rPr>
      </w:pPr>
    </w:p>
    <w:p w:rsidR="005A63C0" w:rsidRPr="00F80F34" w:rsidRDefault="005A63C0" w:rsidP="005A63C0">
      <w:pPr>
        <w:pStyle w:val="af5"/>
        <w:rPr>
          <w:rFonts w:ascii="Arial" w:hAnsi="Arial" w:cs="Arial"/>
          <w:b/>
          <w:color w:val="000000" w:themeColor="text1"/>
          <w:szCs w:val="24"/>
        </w:rPr>
      </w:pPr>
    </w:p>
    <w:p w:rsidR="005A63C0" w:rsidRPr="00F80F34" w:rsidRDefault="005A63C0" w:rsidP="005A63C0">
      <w:pPr>
        <w:pStyle w:val="af5"/>
        <w:rPr>
          <w:b/>
          <w:color w:val="000000" w:themeColor="text1"/>
          <w:szCs w:val="24"/>
        </w:rPr>
      </w:pPr>
      <w:r w:rsidRPr="00F80F34">
        <w:rPr>
          <w:b/>
          <w:color w:val="000000" w:themeColor="text1"/>
          <w:szCs w:val="24"/>
        </w:rPr>
        <w:t>ДОГОВОР № _</w:t>
      </w:r>
    </w:p>
    <w:p w:rsidR="005A63C0" w:rsidRPr="00114CD0" w:rsidRDefault="005A63C0" w:rsidP="005A63C0">
      <w:pPr>
        <w:jc w:val="center"/>
        <w:rPr>
          <w:b/>
          <w:sz w:val="24"/>
          <w:szCs w:val="24"/>
        </w:rPr>
      </w:pPr>
      <w:r w:rsidRPr="00114CD0">
        <w:rPr>
          <w:b/>
          <w:sz w:val="24"/>
          <w:szCs w:val="24"/>
        </w:rPr>
        <w:t>безвозмездного срочного пользования земельным участком</w:t>
      </w:r>
    </w:p>
    <w:p w:rsidR="005A63C0" w:rsidRPr="00114CD0" w:rsidRDefault="005A63C0" w:rsidP="00114CD0">
      <w:pPr>
        <w:jc w:val="right"/>
        <w:rPr>
          <w:b/>
          <w:sz w:val="24"/>
          <w:szCs w:val="24"/>
        </w:rPr>
      </w:pPr>
      <w:r w:rsidRPr="00114CD0">
        <w:rPr>
          <w:b/>
          <w:sz w:val="24"/>
          <w:szCs w:val="24"/>
        </w:rPr>
        <w:t xml:space="preserve"> «___»_________  201_ г.</w:t>
      </w:r>
    </w:p>
    <w:p w:rsidR="005A63C0" w:rsidRPr="00F80F34" w:rsidRDefault="005A63C0" w:rsidP="005A63C0">
      <w:pPr>
        <w:ind w:left="851"/>
        <w:rPr>
          <w:rFonts w:ascii="Arial" w:hAnsi="Arial" w:cs="Arial"/>
          <w:color w:val="000000" w:themeColor="text1"/>
        </w:rPr>
      </w:pPr>
    </w:p>
    <w:p w:rsidR="005A63C0" w:rsidRPr="00B67709" w:rsidRDefault="005A63C0" w:rsidP="00B67709">
      <w:pPr>
        <w:pStyle w:val="ConsPlusNormal"/>
        <w:ind w:firstLine="567"/>
        <w:jc w:val="both"/>
        <w:rPr>
          <w:rFonts w:ascii="Times New Roman" w:hAnsi="Times New Roman" w:cs="Times New Roman"/>
          <w:color w:val="000000" w:themeColor="text1"/>
        </w:rPr>
      </w:pPr>
      <w:r w:rsidRPr="00B67709">
        <w:rPr>
          <w:rFonts w:ascii="Times New Roman" w:hAnsi="Times New Roman" w:cs="Times New Roman"/>
          <w:color w:val="000000" w:themeColor="text1"/>
        </w:rPr>
        <w:t>Ссудодатель:</w:t>
      </w:r>
      <w:r w:rsidR="00B67709" w:rsidRPr="00B67709">
        <w:rPr>
          <w:rFonts w:ascii="Times New Roman" w:hAnsi="Times New Roman" w:cs="Times New Roman"/>
        </w:rPr>
        <w:t xml:space="preserve">  Администрация муниципального образования Веневский район, Устав которого зарегистрирован постановлением администрации Тульской области от ___________г.    № _____ реестровый номер ___, в лице заместителя главы администрации муниципального образования Веневский район ________________________________, действующего на основании Устава, распоряжения администрации муниципального образования Веневский район от _________ №________ «О распределении обязанностей между должностными лицами администрации муниципального образования Веневский район»</w:t>
      </w:r>
      <w:r w:rsidRPr="00B67709">
        <w:rPr>
          <w:rFonts w:ascii="Times New Roman" w:hAnsi="Times New Roman" w:cs="Times New Roman"/>
          <w:color w:val="000000" w:themeColor="text1"/>
        </w:rPr>
        <w:t xml:space="preserve"> в соответствии с постановлением администрации муниципального образования ________________ от ___ № ____ «____________________________________________»,  заключили настоящий договор о нижеследующем:</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center"/>
        <w:rPr>
          <w:rFonts w:ascii="Times New Roman" w:hAnsi="Times New Roman" w:cs="Times New Roman"/>
          <w:b/>
          <w:color w:val="000000" w:themeColor="text1"/>
        </w:rPr>
      </w:pPr>
      <w:r w:rsidRPr="00F80F34">
        <w:rPr>
          <w:rFonts w:ascii="Times New Roman" w:hAnsi="Times New Roman" w:cs="Times New Roman"/>
          <w:b/>
          <w:color w:val="000000" w:themeColor="text1"/>
        </w:rPr>
        <w:t>1. ПРЕДМЕТ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1.1.  Ссудодатель передает в безвозмездное срочное пользование Ссудополучателю земельный участок с кадастровым номером ___________, площадью __________ кв.м, являющийся государственной собственностью и находящийся в ведении муниципального образования_____________, расположенный на землях ___________________________ (категории)  по адресу: Тульская область, _______________________</w:t>
      </w:r>
    </w:p>
    <w:p w:rsidR="005A63C0" w:rsidRPr="00F80F34" w:rsidRDefault="005A63C0" w:rsidP="005A63C0">
      <w:pPr>
        <w:pStyle w:val="ConsPlusNormal"/>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______________________ (далее – УЧАСТОК), в границах  кадастрового плана земельного участка (выписки из государственного земельного кадастра), прилагаемого к настоящему Договору, являющегося его неотъемлемой частью.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1.2.  Границы УЧАСТКА закреплены в натуре и обозначены на прилагаемом к Договору  плане земельного участка.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1.3.  УЧАСТОК предоставляется для _____________________________ (вид разрешенного использования).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1.4. На Участке расположен ___описание объекта недвижимости , (далее – Объект),  принадлежащий Арендатору на основании ______________________________________________</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Право собственности Арендатора на Объект зарегистрировано ____________________________________о чем в Едином государственном реестре прав на недвижимое имущество и сделок с ним __________ года сделана запись регистрации № _________________ и выдано  свидетельство о государственной регистрации права  __________.</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1.5. Участок передается в безвозмездное срочное пользование на  _________ и определяется с ___________  по__________ года.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1.6. Ссудополучатель  ознакомлен с качественным состоянием Участка и претензий к Ссудодателю не имеет.</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1.7. На момент подписания настоящего Договора передача Участка произведена.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1.8. Передача Участка закреплена в п.1.7. Договора, который одновременно является актом приема-передачи.</w:t>
      </w:r>
    </w:p>
    <w:p w:rsidR="005A63C0" w:rsidRPr="00F80F34" w:rsidRDefault="005A63C0" w:rsidP="005A63C0">
      <w:pPr>
        <w:pStyle w:val="ConsPlusNormal"/>
        <w:ind w:firstLine="567"/>
        <w:jc w:val="center"/>
        <w:rPr>
          <w:rFonts w:ascii="Times New Roman" w:hAnsi="Times New Roman" w:cs="Times New Roman"/>
          <w:b/>
          <w:color w:val="000000" w:themeColor="text1"/>
        </w:rPr>
      </w:pPr>
      <w:r w:rsidRPr="00F80F34">
        <w:rPr>
          <w:rFonts w:ascii="Times New Roman" w:hAnsi="Times New Roman" w:cs="Times New Roman"/>
          <w:b/>
          <w:color w:val="000000" w:themeColor="text1"/>
        </w:rPr>
        <w:t>2. ПРАВА И ОБЯЗАННОСТИ СТОРОН</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 2.1 Ссудодатель имеет право: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2.1.1. На беспрепятственный доступ на территорию Участка с целью его осмотра на предмет соблюдения условий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2.1.2.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нарушений других условий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2.1.3. На возмещение убытков, причиненных ухудшением качества Участка и экологической обстановки в результате хозяйственной деятельности Ссудополучателя.</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2.1.4. Вносить по согласованию с Ссудополучателем в договор необходимые изменения и дополнения в случае внесения таковых в действующее законодательство.</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2.2. Ссудодатель обязан:</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2.2.1. Передать Ссудополучателю Участок в состоянии, соответствующем условиям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2.2.2. Не вмешиваться в хозяйственную деятельность Ссудополучателя, если она не противоречит условиям настоящего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2.3. Ссудополучатель имеет право:</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2.3.1. Использовать Участок на условиях, установленных Договором.</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2.3.2. Возводить с соблюдением правил застройки здания, строения, сооружения в соответствии с целевым назначением Участка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2.3.3. В любое время отказаться от настоящего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lastRenderedPageBreak/>
        <w:t>2.3.4. В соответствии со ст. 36 Земельного кодекса Российской Федерации, после приобретения права собственности на объект недвижимости, приобрести Участок в собственность бесплатно.</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2.4. Ссудополучатель обязан:</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2.4.1. Выполнять в полном объеме все условия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2.4.2. Использовать Участок в соответствии с его целевым назначением.</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2.4.3.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2.4.4. Не допускать загрязнение, захламление, деградацию и ухудшение плодородия почв на Участке и прилегающих к нему территориях.</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2.4.5. Обеспечить Ссудодателю (его законным представителям), представителям органов государственного земельного контроля доступ на Участок по их требованию.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2.4.6. Письменно в десятидневный срок уведомить Ссудодателя об изменении своих реквизитов.</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2.4.7. Письменно сообщить Ссудодателю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2.4.8. По истечении срока действия Договора передать Участок в надлежащем состоянии Ссудодателю по акту приема-передачи.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2.5. Ссудодатель и Ссудополучатель имеют иные права и несут иные обязанности, установленные законодательством Российской Федерации.</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center"/>
        <w:rPr>
          <w:rFonts w:ascii="Times New Roman" w:hAnsi="Times New Roman" w:cs="Times New Roman"/>
          <w:b/>
          <w:color w:val="000000" w:themeColor="text1"/>
        </w:rPr>
      </w:pPr>
      <w:r w:rsidRPr="00F80F34">
        <w:rPr>
          <w:rFonts w:ascii="Times New Roman" w:hAnsi="Times New Roman" w:cs="Times New Roman"/>
          <w:b/>
          <w:color w:val="000000" w:themeColor="text1"/>
        </w:rPr>
        <w:t>3. ОТВЕТСТВЕННОСТЬ СТОРОН</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3.1. За нарушение условий Договора Стороны несут ответственность, предусмотренную законодательством Российской Федерации.</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3.2.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4. ИЗМЕНЕНИЕ  И  ПРЕКРАЩЕНИЕ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4.1. Действие договора прекращается при наступлении срока, указанного п. 1.3 настоящего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4.2.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РФ или настоящим договором.</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4.3. Ссудополучатель вправе требовать расторжения настоящего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если Участок, в силу обстоятельств, за которые Ссудополучатель не отвечает, окажется в состоянии, непригодном для использования;</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если при заключении настоящего договора Ссудодатель не сообщил о правах третьих лиц на передаваемый участок.</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4.4. Ссудодатель вправе потребовать расторжения настоящего договора в случаях, когда Ссудополучатель:</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использует Участок не в соответствии с его целевым назначением и принадлежностью к категории;</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использует Участок способами, приводящими к существенному снижению плодородия земли или значительному ухудшению экологической обстановки;</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без согласия Ссудодателя передал Участок в пользование третьему лицу;</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в других случаях, предусмотренных законодательством Российской Федерации.</w:t>
      </w:r>
    </w:p>
    <w:p w:rsidR="005A63C0" w:rsidRPr="00F80F34" w:rsidRDefault="005A63C0" w:rsidP="005A63C0">
      <w:pPr>
        <w:pStyle w:val="ConsPlusNormal"/>
        <w:ind w:firstLine="567"/>
        <w:jc w:val="center"/>
        <w:rPr>
          <w:rFonts w:ascii="Times New Roman" w:hAnsi="Times New Roman" w:cs="Times New Roman"/>
          <w:color w:val="000000" w:themeColor="text1"/>
        </w:rPr>
      </w:pPr>
    </w:p>
    <w:p w:rsidR="005A63C0" w:rsidRPr="00F80F34" w:rsidRDefault="005A63C0" w:rsidP="005A63C0">
      <w:pPr>
        <w:pStyle w:val="ConsPlusNormal"/>
        <w:ind w:firstLine="567"/>
        <w:jc w:val="center"/>
        <w:rPr>
          <w:rFonts w:ascii="Times New Roman" w:hAnsi="Times New Roman" w:cs="Times New Roman"/>
          <w:b/>
          <w:color w:val="000000" w:themeColor="text1"/>
        </w:rPr>
      </w:pPr>
      <w:r w:rsidRPr="00F80F34">
        <w:rPr>
          <w:rFonts w:ascii="Times New Roman" w:hAnsi="Times New Roman" w:cs="Times New Roman"/>
          <w:b/>
          <w:color w:val="000000" w:themeColor="text1"/>
        </w:rPr>
        <w:t>5. РАЗРЕШЕНИЕ СПОРОВ</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5.1.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5.2. В случае </w:t>
      </w:r>
      <w:proofErr w:type="spellStart"/>
      <w:r w:rsidRPr="00F80F34">
        <w:rPr>
          <w:rFonts w:ascii="Times New Roman" w:hAnsi="Times New Roman" w:cs="Times New Roman"/>
          <w:color w:val="000000" w:themeColor="text1"/>
        </w:rPr>
        <w:t>неурегулирования</w:t>
      </w:r>
      <w:proofErr w:type="spellEnd"/>
      <w:r w:rsidRPr="00F80F34">
        <w:rPr>
          <w:rFonts w:ascii="Times New Roman" w:hAnsi="Times New Roman" w:cs="Times New Roman"/>
          <w:color w:val="000000" w:themeColor="text1"/>
        </w:rPr>
        <w:t xml:space="preserve"> в процессе переговоров спорных вопросов споры разрешаются в суде в порядке, установленном действующим законодательством РФ.</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5.3. Государственная регистрация договора и соглашений к нему производится Ссудополучателем.</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center"/>
        <w:rPr>
          <w:rFonts w:ascii="Times New Roman" w:hAnsi="Times New Roman" w:cs="Times New Roman"/>
          <w:b/>
          <w:color w:val="000000" w:themeColor="text1"/>
        </w:rPr>
      </w:pPr>
      <w:r w:rsidRPr="00F80F34">
        <w:rPr>
          <w:rFonts w:ascii="Times New Roman" w:hAnsi="Times New Roman" w:cs="Times New Roman"/>
          <w:b/>
          <w:color w:val="000000" w:themeColor="text1"/>
        </w:rPr>
        <w:t>6. ДОПОЛНИТЕЛЬНЫЕ УСЛОВИЯ ДОГОВОРА</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8.1. Настоящий ДОГОВОР составлен в трех экземплярах, из которых:</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первый получил Ссудополучатель,</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второй хранится у Ссудодателя,</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третий хранится в делах Управления </w:t>
      </w:r>
      <w:proofErr w:type="spellStart"/>
      <w:r w:rsidRPr="00F80F34">
        <w:rPr>
          <w:rFonts w:ascii="Times New Roman" w:hAnsi="Times New Roman" w:cs="Times New Roman"/>
          <w:color w:val="000000" w:themeColor="text1"/>
        </w:rPr>
        <w:t>Росреестра</w:t>
      </w:r>
      <w:proofErr w:type="spellEnd"/>
      <w:r w:rsidRPr="00F80F34">
        <w:rPr>
          <w:rFonts w:ascii="Times New Roman" w:hAnsi="Times New Roman" w:cs="Times New Roman"/>
          <w:color w:val="000000" w:themeColor="text1"/>
        </w:rPr>
        <w:t xml:space="preserve"> по Тульской области.</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center"/>
        <w:rPr>
          <w:rFonts w:ascii="Times New Roman" w:hAnsi="Times New Roman" w:cs="Times New Roman"/>
          <w:b/>
          <w:color w:val="000000" w:themeColor="text1"/>
        </w:rPr>
      </w:pPr>
      <w:r w:rsidRPr="00F80F34">
        <w:rPr>
          <w:rFonts w:ascii="Times New Roman" w:hAnsi="Times New Roman" w:cs="Times New Roman"/>
          <w:b/>
          <w:color w:val="000000" w:themeColor="text1"/>
        </w:rPr>
        <w:t>7. РЕКВИЗИТЫ И ПОДПИСИ СТОРОН:</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 xml:space="preserve">Ссудодатель: Администрация муниципального образования ____________________, ОГРН ________, </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lastRenderedPageBreak/>
        <w:t>ИНН ________, КПП ________, ОКПО ________,  юридический адрес_________________________________</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Ссудополучатель: ______________________________________________________________________</w:t>
      </w:r>
    </w:p>
    <w:p w:rsidR="005A63C0" w:rsidRPr="00F80F34" w:rsidRDefault="005A63C0" w:rsidP="005A63C0">
      <w:pPr>
        <w:pStyle w:val="ConsPlusNormal"/>
        <w:ind w:firstLine="567"/>
        <w:jc w:val="both"/>
        <w:rPr>
          <w:rFonts w:ascii="Times New Roman" w:hAnsi="Times New Roman" w:cs="Times New Roman"/>
          <w:color w:val="000000" w:themeColor="text1"/>
        </w:rPr>
      </w:pPr>
      <w:r w:rsidRPr="00F80F34">
        <w:rPr>
          <w:rFonts w:ascii="Times New Roman" w:hAnsi="Times New Roman" w:cs="Times New Roman"/>
          <w:color w:val="000000" w:themeColor="text1"/>
        </w:rPr>
        <w:t>______________________________________________________________________</w:t>
      </w:r>
    </w:p>
    <w:p w:rsidR="005A63C0" w:rsidRPr="00F80F34" w:rsidRDefault="005A63C0" w:rsidP="005A63C0">
      <w:pPr>
        <w:pStyle w:val="ConsPlusNormal"/>
        <w:ind w:firstLine="567"/>
        <w:jc w:val="both"/>
        <w:rPr>
          <w:rFonts w:ascii="Times New Roman" w:hAnsi="Times New Roman" w:cs="Times New Roman"/>
          <w:color w:val="000000" w:themeColor="text1"/>
        </w:rPr>
      </w:pPr>
    </w:p>
    <w:p w:rsidR="005A63C0" w:rsidRPr="00F80F34" w:rsidRDefault="005A63C0" w:rsidP="005A63C0">
      <w:pPr>
        <w:rPr>
          <w:color w:val="000000" w:themeColor="text1"/>
        </w:rPr>
      </w:pPr>
    </w:p>
    <w:p w:rsidR="00EB0ED4" w:rsidRPr="00F80F34" w:rsidRDefault="00EB0ED4">
      <w:pPr>
        <w:rPr>
          <w:color w:val="000000" w:themeColor="text1"/>
        </w:rPr>
      </w:pPr>
    </w:p>
    <w:p w:rsidR="00EE473C" w:rsidRPr="00F80F34" w:rsidRDefault="00EE473C">
      <w:pPr>
        <w:rPr>
          <w:color w:val="000000" w:themeColor="text1"/>
        </w:rPr>
      </w:pPr>
    </w:p>
    <w:sectPr w:rsidR="00EE473C" w:rsidRPr="00F80F34" w:rsidSect="00114CD0">
      <w:footerReference w:type="default" r:id="rId20"/>
      <w:headerReference w:type="first" r:id="rId21"/>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9E" w:rsidRDefault="002E3B9E">
      <w:r>
        <w:separator/>
      </w:r>
    </w:p>
  </w:endnote>
  <w:endnote w:type="continuationSeparator" w:id="0">
    <w:p w:rsidR="002E3B9E" w:rsidRDefault="002E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9E" w:rsidRPr="007B1BB4" w:rsidRDefault="002E3B9E">
    <w:pPr>
      <w:pStyle w:val="af8"/>
      <w:jc w:val="right"/>
      <w:rPr>
        <w:sz w:val="12"/>
        <w:szCs w:val="12"/>
      </w:rPr>
    </w:pPr>
  </w:p>
  <w:p w:rsidR="002E3B9E" w:rsidRDefault="002E3B9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9E" w:rsidRDefault="002E3B9E">
      <w:r>
        <w:separator/>
      </w:r>
    </w:p>
  </w:footnote>
  <w:footnote w:type="continuationSeparator" w:id="0">
    <w:p w:rsidR="002E3B9E" w:rsidRDefault="002E3B9E">
      <w:r>
        <w:continuationSeparator/>
      </w:r>
    </w:p>
  </w:footnote>
  <w:footnote w:id="1">
    <w:p w:rsidR="002E3B9E" w:rsidRDefault="002E3B9E">
      <w:pPr>
        <w:pStyle w:val="a9"/>
      </w:pPr>
      <w:r>
        <w:rPr>
          <w:rStyle w:val="afd"/>
        </w:rPr>
        <w:footnoteRef/>
      </w:r>
      <w:r>
        <w:t xml:space="preserve"> Указывается при необходимости</w:t>
      </w:r>
    </w:p>
  </w:footnote>
  <w:footnote w:id="2">
    <w:p w:rsidR="002E3B9E" w:rsidRDefault="002E3B9E">
      <w:pPr>
        <w:pStyle w:val="a9"/>
      </w:pPr>
      <w:r>
        <w:rPr>
          <w:rStyle w:val="afd"/>
        </w:rPr>
        <w:footnoteRef/>
      </w:r>
      <w:r>
        <w:t xml:space="preserve"> Указывается нормативный акт о предоставлении земельного участка в аренду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9E" w:rsidRDefault="002E3B9E">
    <w:pPr>
      <w:pStyle w:val="afa"/>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6AD46E"/>
    <w:lvl w:ilvl="0">
      <w:numFmt w:val="decimal"/>
      <w:lvlText w:val="*"/>
      <w:lvlJc w:val="left"/>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05675FD"/>
    <w:multiLevelType w:val="hybridMultilevel"/>
    <w:tmpl w:val="6C24249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3F3008"/>
    <w:multiLevelType w:val="singleLevel"/>
    <w:tmpl w:val="B3EA8646"/>
    <w:lvl w:ilvl="0">
      <w:start w:val="6"/>
      <w:numFmt w:val="decimal"/>
      <w:lvlText w:val="5.4.%1."/>
      <w:legacy w:legacy="1" w:legacySpace="0" w:legacyIndent="711"/>
      <w:lvlJc w:val="left"/>
      <w:rPr>
        <w:rFonts w:ascii="Times New Roman" w:hAnsi="Times New Roman" w:cs="Times New Roman" w:hint="default"/>
      </w:rPr>
    </w:lvl>
  </w:abstractNum>
  <w:abstractNum w:abstractNumId="5">
    <w:nsid w:val="196145BA"/>
    <w:multiLevelType w:val="hybridMultilevel"/>
    <w:tmpl w:val="6708FA4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B13C25"/>
    <w:multiLevelType w:val="hybridMultilevel"/>
    <w:tmpl w:val="39C2419A"/>
    <w:lvl w:ilvl="0" w:tplc="BC52118E">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940D2"/>
    <w:multiLevelType w:val="hybridMultilevel"/>
    <w:tmpl w:val="D408F096"/>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0F56493"/>
    <w:multiLevelType w:val="singleLevel"/>
    <w:tmpl w:val="BFA01428"/>
    <w:lvl w:ilvl="0">
      <w:start w:val="1"/>
      <w:numFmt w:val="decimal"/>
      <w:lvlText w:val="5.3.%1."/>
      <w:legacy w:legacy="1" w:legacySpace="0" w:legacyIndent="701"/>
      <w:lvlJc w:val="left"/>
      <w:rPr>
        <w:rFonts w:ascii="Times New Roman" w:hAnsi="Times New Roman" w:cs="Times New Roman" w:hint="default"/>
      </w:rPr>
    </w:lvl>
  </w:abstractNum>
  <w:abstractNum w:abstractNumId="16">
    <w:nsid w:val="31216CB6"/>
    <w:multiLevelType w:val="hybridMultilevel"/>
    <w:tmpl w:val="97A2CB84"/>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2AA6353"/>
    <w:multiLevelType w:val="hybridMultilevel"/>
    <w:tmpl w:val="8750995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4872B2"/>
    <w:multiLevelType w:val="singleLevel"/>
    <w:tmpl w:val="D7FA0FD2"/>
    <w:lvl w:ilvl="0">
      <w:start w:val="4"/>
      <w:numFmt w:val="decimal"/>
      <w:lvlText w:val="5.4.%1."/>
      <w:legacy w:legacy="1" w:legacySpace="0" w:legacyIndent="864"/>
      <w:lvlJc w:val="left"/>
      <w:rPr>
        <w:rFonts w:ascii="Times New Roman" w:hAnsi="Times New Roman" w:cs="Times New Roman" w:hint="default"/>
      </w:rPr>
    </w:lvl>
  </w:abstractNum>
  <w:abstractNum w:abstractNumId="1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nsid w:val="403B52C6"/>
    <w:multiLevelType w:val="hybridMultilevel"/>
    <w:tmpl w:val="62D62AD0"/>
    <w:lvl w:ilvl="0" w:tplc="9CFA8B98">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7A32CD"/>
    <w:multiLevelType w:val="singleLevel"/>
    <w:tmpl w:val="5BE4BBB0"/>
    <w:lvl w:ilvl="0">
      <w:start w:val="2"/>
      <w:numFmt w:val="decimal"/>
      <w:lvlText w:val="7.%1."/>
      <w:legacy w:legacy="1" w:legacySpace="0" w:legacyIndent="519"/>
      <w:lvlJc w:val="left"/>
      <w:rPr>
        <w:rFonts w:ascii="Times New Roman" w:hAnsi="Times New Roman" w:cs="Times New Roman" w:hint="default"/>
      </w:rPr>
    </w:lvl>
  </w:abstractNum>
  <w:abstractNum w:abstractNumId="24">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C5405B1"/>
    <w:multiLevelType w:val="singleLevel"/>
    <w:tmpl w:val="165C27F0"/>
    <w:lvl w:ilvl="0">
      <w:start w:val="1"/>
      <w:numFmt w:val="decimal"/>
      <w:lvlText w:val="3.%1."/>
      <w:legacy w:legacy="1" w:legacySpace="0" w:legacyIndent="494"/>
      <w:lvlJc w:val="left"/>
      <w:rPr>
        <w:rFonts w:ascii="Times New Roman" w:hAnsi="Times New Roman" w:cs="Times New Roman" w:hint="default"/>
        <w:b w:val="0"/>
        <w:sz w:val="24"/>
        <w:szCs w:val="24"/>
      </w:rPr>
    </w:lvl>
  </w:abstractNum>
  <w:abstractNum w:abstractNumId="26">
    <w:nsid w:val="526E08E5"/>
    <w:multiLevelType w:val="multilevel"/>
    <w:tmpl w:val="DC0AFB2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8">
    <w:nsid w:val="62F76360"/>
    <w:multiLevelType w:val="hybridMultilevel"/>
    <w:tmpl w:val="56F6A54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FF33D1"/>
    <w:multiLevelType w:val="hybridMultilevel"/>
    <w:tmpl w:val="1A522C5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F96D1E"/>
    <w:multiLevelType w:val="hybridMultilevel"/>
    <w:tmpl w:val="CE3EA626"/>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217DF5"/>
    <w:multiLevelType w:val="hybridMultilevel"/>
    <w:tmpl w:val="F0E8BD7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9B1BF3"/>
    <w:multiLevelType w:val="hybridMultilevel"/>
    <w:tmpl w:val="BC78EC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2A040D9"/>
    <w:multiLevelType w:val="hybridMultilevel"/>
    <w:tmpl w:val="135C1A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206466"/>
    <w:multiLevelType w:val="singleLevel"/>
    <w:tmpl w:val="D084FEEA"/>
    <w:lvl w:ilvl="0">
      <w:start w:val="3"/>
      <w:numFmt w:val="decimal"/>
      <w:lvlText w:val="2.%1."/>
      <w:legacy w:legacy="1" w:legacySpace="0" w:legacyIndent="585"/>
      <w:lvlJc w:val="left"/>
      <w:rPr>
        <w:rFonts w:ascii="Times New Roman" w:hAnsi="Times New Roman" w:cs="Times New Roman" w:hint="default"/>
      </w:rPr>
    </w:lvl>
  </w:abstractNum>
  <w:abstractNum w:abstractNumId="3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753D7B85"/>
    <w:multiLevelType w:val="hybridMultilevel"/>
    <w:tmpl w:val="D6C27C0A"/>
    <w:lvl w:ilvl="0" w:tplc="0419000F">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6323713"/>
    <w:multiLevelType w:val="hybridMultilevel"/>
    <w:tmpl w:val="247270FE"/>
    <w:lvl w:ilvl="0" w:tplc="D548D9BC">
      <w:start w:val="1"/>
      <w:numFmt w:val="decimal"/>
      <w:lvlText w:val="%1."/>
      <w:lvlJc w:val="left"/>
      <w:pPr>
        <w:ind w:left="720" w:hanging="360"/>
      </w:pPr>
      <w:rPr>
        <w:rFonts w:hint="default"/>
        <w:b w:val="0"/>
        <w:color w:val="auto"/>
      </w:rPr>
    </w:lvl>
    <w:lvl w:ilvl="1" w:tplc="04190017">
      <w:start w:val="1"/>
      <w:numFmt w:val="lowerLetter"/>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1">
    <w:nsid w:val="7A6C5F61"/>
    <w:multiLevelType w:val="hybridMultilevel"/>
    <w:tmpl w:val="B7A6E240"/>
    <w:lvl w:ilvl="0" w:tplc="BC52118E">
      <w:start w:val="1"/>
      <w:numFmt w:val="bullet"/>
      <w:lvlText w:val=""/>
      <w:lvlJc w:val="left"/>
      <w:pPr>
        <w:ind w:left="1380" w:hanging="360"/>
      </w:pPr>
      <w:rPr>
        <w:rFonts w:ascii="Symbol" w:hAnsi="Symbol" w:hint="default"/>
        <w:b/>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2">
    <w:nsid w:val="7B31644C"/>
    <w:multiLevelType w:val="hybridMultilevel"/>
    <w:tmpl w:val="E59EA344"/>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7"/>
  </w:num>
  <w:num w:numId="2">
    <w:abstractNumId w:val="43"/>
  </w:num>
  <w:num w:numId="3">
    <w:abstractNumId w:val="41"/>
  </w:num>
  <w:num w:numId="4">
    <w:abstractNumId w:val="31"/>
  </w:num>
  <w:num w:numId="5">
    <w:abstractNumId w:val="29"/>
  </w:num>
  <w:num w:numId="6">
    <w:abstractNumId w:val="20"/>
  </w:num>
  <w:num w:numId="7">
    <w:abstractNumId w:val="9"/>
  </w:num>
  <w:num w:numId="8">
    <w:abstractNumId w:val="33"/>
  </w:num>
  <w:num w:numId="9">
    <w:abstractNumId w:val="19"/>
  </w:num>
  <w:num w:numId="10">
    <w:abstractNumId w:val="38"/>
  </w:num>
  <w:num w:numId="11">
    <w:abstractNumId w:val="24"/>
  </w:num>
  <w:num w:numId="12">
    <w:abstractNumId w:val="28"/>
  </w:num>
  <w:num w:numId="13">
    <w:abstractNumId w:val="2"/>
  </w:num>
  <w:num w:numId="14">
    <w:abstractNumId w:val="39"/>
  </w:num>
  <w:num w:numId="15">
    <w:abstractNumId w:val="34"/>
  </w:num>
  <w:num w:numId="16">
    <w:abstractNumId w:val="40"/>
  </w:num>
  <w:num w:numId="17">
    <w:abstractNumId w:val="1"/>
  </w:num>
  <w:num w:numId="18">
    <w:abstractNumId w:val="11"/>
  </w:num>
  <w:num w:numId="19">
    <w:abstractNumId w:val="6"/>
  </w:num>
  <w:num w:numId="20">
    <w:abstractNumId w:val="22"/>
  </w:num>
  <w:num w:numId="21">
    <w:abstractNumId w:val="8"/>
  </w:num>
  <w:num w:numId="22">
    <w:abstractNumId w:val="21"/>
  </w:num>
  <w:num w:numId="23">
    <w:abstractNumId w:val="5"/>
  </w:num>
  <w:num w:numId="24">
    <w:abstractNumId w:val="14"/>
  </w:num>
  <w:num w:numId="25">
    <w:abstractNumId w:val="26"/>
  </w:num>
  <w:num w:numId="26">
    <w:abstractNumId w:val="36"/>
  </w:num>
  <w:num w:numId="27">
    <w:abstractNumId w:val="25"/>
  </w:num>
  <w:num w:numId="28">
    <w:abstractNumId w:val="15"/>
  </w:num>
  <w:num w:numId="29">
    <w:abstractNumId w:val="18"/>
  </w:num>
  <w:num w:numId="30">
    <w:abstractNumId w:val="4"/>
  </w:num>
  <w:num w:numId="31">
    <w:abstractNumId w:val="23"/>
  </w:num>
  <w:num w:numId="32">
    <w:abstractNumId w:val="0"/>
    <w:lvlOverride w:ilvl="0">
      <w:lvl w:ilvl="0">
        <w:numFmt w:val="bullet"/>
        <w:lvlText w:val="•"/>
        <w:legacy w:legacy="1" w:legacySpace="0" w:legacyIndent="494"/>
        <w:lvlJc w:val="left"/>
        <w:rPr>
          <w:rFonts w:ascii="Times New Roman" w:hAnsi="Times New Roman" w:cs="Times New Roman" w:hint="default"/>
        </w:rPr>
      </w:lvl>
    </w:lvlOverride>
  </w:num>
  <w:num w:numId="33">
    <w:abstractNumId w:val="12"/>
  </w:num>
  <w:num w:numId="34">
    <w:abstractNumId w:val="13"/>
  </w:num>
  <w:num w:numId="35">
    <w:abstractNumId w:val="32"/>
  </w:num>
  <w:num w:numId="36">
    <w:abstractNumId w:val="10"/>
  </w:num>
  <w:num w:numId="37">
    <w:abstractNumId w:val="7"/>
  </w:num>
  <w:num w:numId="38">
    <w:abstractNumId w:val="17"/>
  </w:num>
  <w:num w:numId="39">
    <w:abstractNumId w:val="35"/>
  </w:num>
  <w:num w:numId="40">
    <w:abstractNumId w:val="16"/>
  </w:num>
  <w:num w:numId="41">
    <w:abstractNumId w:val="30"/>
  </w:num>
  <w:num w:numId="42">
    <w:abstractNumId w:val="3"/>
  </w:num>
  <w:num w:numId="43">
    <w:abstractNumId w:val="2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63C0"/>
    <w:rsid w:val="00006762"/>
    <w:rsid w:val="000201D5"/>
    <w:rsid w:val="000202AD"/>
    <w:rsid w:val="00035892"/>
    <w:rsid w:val="000424E8"/>
    <w:rsid w:val="00054702"/>
    <w:rsid w:val="00060F7D"/>
    <w:rsid w:val="00062157"/>
    <w:rsid w:val="000734FC"/>
    <w:rsid w:val="0008440F"/>
    <w:rsid w:val="00096887"/>
    <w:rsid w:val="000B5F37"/>
    <w:rsid w:val="000C7846"/>
    <w:rsid w:val="000E2FC4"/>
    <w:rsid w:val="001048B1"/>
    <w:rsid w:val="00112233"/>
    <w:rsid w:val="00112801"/>
    <w:rsid w:val="00114CD0"/>
    <w:rsid w:val="00122213"/>
    <w:rsid w:val="00144749"/>
    <w:rsid w:val="00151D13"/>
    <w:rsid w:val="0016317E"/>
    <w:rsid w:val="00187EAD"/>
    <w:rsid w:val="001923C6"/>
    <w:rsid w:val="00196F6D"/>
    <w:rsid w:val="001C0546"/>
    <w:rsid w:val="001C4227"/>
    <w:rsid w:val="001D0DC5"/>
    <w:rsid w:val="001E7B84"/>
    <w:rsid w:val="00214944"/>
    <w:rsid w:val="00232BAB"/>
    <w:rsid w:val="002401E5"/>
    <w:rsid w:val="00245B40"/>
    <w:rsid w:val="00252F6D"/>
    <w:rsid w:val="00257565"/>
    <w:rsid w:val="00272276"/>
    <w:rsid w:val="00287F29"/>
    <w:rsid w:val="0029164D"/>
    <w:rsid w:val="00295BCD"/>
    <w:rsid w:val="002A097E"/>
    <w:rsid w:val="002A182A"/>
    <w:rsid w:val="002D2B72"/>
    <w:rsid w:val="002E2E53"/>
    <w:rsid w:val="002E3B9E"/>
    <w:rsid w:val="002E5353"/>
    <w:rsid w:val="003014AB"/>
    <w:rsid w:val="00303123"/>
    <w:rsid w:val="00303D90"/>
    <w:rsid w:val="003233DB"/>
    <w:rsid w:val="00350EED"/>
    <w:rsid w:val="00377297"/>
    <w:rsid w:val="00382E84"/>
    <w:rsid w:val="00390D33"/>
    <w:rsid w:val="00391836"/>
    <w:rsid w:val="003C5989"/>
    <w:rsid w:val="003E79BD"/>
    <w:rsid w:val="00400601"/>
    <w:rsid w:val="004255AF"/>
    <w:rsid w:val="00431896"/>
    <w:rsid w:val="0044559A"/>
    <w:rsid w:val="00447F73"/>
    <w:rsid w:val="00462339"/>
    <w:rsid w:val="004745EC"/>
    <w:rsid w:val="004B4215"/>
    <w:rsid w:val="004B4365"/>
    <w:rsid w:val="004C2E1F"/>
    <w:rsid w:val="004E341C"/>
    <w:rsid w:val="00510A4D"/>
    <w:rsid w:val="005319EB"/>
    <w:rsid w:val="00543971"/>
    <w:rsid w:val="0054475C"/>
    <w:rsid w:val="00571D24"/>
    <w:rsid w:val="0057422C"/>
    <w:rsid w:val="005760D9"/>
    <w:rsid w:val="005A4AF5"/>
    <w:rsid w:val="005A5440"/>
    <w:rsid w:val="005A63C0"/>
    <w:rsid w:val="005A6774"/>
    <w:rsid w:val="005F3FAF"/>
    <w:rsid w:val="00631B1D"/>
    <w:rsid w:val="006456FA"/>
    <w:rsid w:val="006926E1"/>
    <w:rsid w:val="006926F4"/>
    <w:rsid w:val="006A5B93"/>
    <w:rsid w:val="006A6CA3"/>
    <w:rsid w:val="006B0D1B"/>
    <w:rsid w:val="006B6CAF"/>
    <w:rsid w:val="006D1151"/>
    <w:rsid w:val="006D3FE2"/>
    <w:rsid w:val="006E0BEA"/>
    <w:rsid w:val="006E3C2B"/>
    <w:rsid w:val="006F4D6C"/>
    <w:rsid w:val="00702720"/>
    <w:rsid w:val="00705206"/>
    <w:rsid w:val="00716ADF"/>
    <w:rsid w:val="007207BA"/>
    <w:rsid w:val="00733680"/>
    <w:rsid w:val="00740C90"/>
    <w:rsid w:val="007440AE"/>
    <w:rsid w:val="0074775B"/>
    <w:rsid w:val="00754C28"/>
    <w:rsid w:val="00756B83"/>
    <w:rsid w:val="007613F9"/>
    <w:rsid w:val="007653EE"/>
    <w:rsid w:val="007779EC"/>
    <w:rsid w:val="00793AC6"/>
    <w:rsid w:val="007A5C49"/>
    <w:rsid w:val="007B7C8E"/>
    <w:rsid w:val="007C6F1A"/>
    <w:rsid w:val="007F06D9"/>
    <w:rsid w:val="007F661D"/>
    <w:rsid w:val="00800F7C"/>
    <w:rsid w:val="00815F9F"/>
    <w:rsid w:val="008378C8"/>
    <w:rsid w:val="0084048A"/>
    <w:rsid w:val="008423D9"/>
    <w:rsid w:val="00842E54"/>
    <w:rsid w:val="00882E3A"/>
    <w:rsid w:val="0089772E"/>
    <w:rsid w:val="008B3C8E"/>
    <w:rsid w:val="008D5E72"/>
    <w:rsid w:val="00913267"/>
    <w:rsid w:val="0092318A"/>
    <w:rsid w:val="00933E32"/>
    <w:rsid w:val="00936BAE"/>
    <w:rsid w:val="00943098"/>
    <w:rsid w:val="00950B5A"/>
    <w:rsid w:val="009546F2"/>
    <w:rsid w:val="009811EC"/>
    <w:rsid w:val="009846C3"/>
    <w:rsid w:val="00985E4B"/>
    <w:rsid w:val="009A0D29"/>
    <w:rsid w:val="009B72E7"/>
    <w:rsid w:val="009C2235"/>
    <w:rsid w:val="009C7311"/>
    <w:rsid w:val="009D2748"/>
    <w:rsid w:val="009E4FC8"/>
    <w:rsid w:val="009F4808"/>
    <w:rsid w:val="00A00E38"/>
    <w:rsid w:val="00A13EA2"/>
    <w:rsid w:val="00A207FE"/>
    <w:rsid w:val="00A4350F"/>
    <w:rsid w:val="00A54643"/>
    <w:rsid w:val="00A60A44"/>
    <w:rsid w:val="00A74FD2"/>
    <w:rsid w:val="00A96021"/>
    <w:rsid w:val="00AE6F48"/>
    <w:rsid w:val="00AE7A6C"/>
    <w:rsid w:val="00B02A81"/>
    <w:rsid w:val="00B053FC"/>
    <w:rsid w:val="00B07E67"/>
    <w:rsid w:val="00B13BE0"/>
    <w:rsid w:val="00B21983"/>
    <w:rsid w:val="00B505C8"/>
    <w:rsid w:val="00B60296"/>
    <w:rsid w:val="00B64784"/>
    <w:rsid w:val="00B67709"/>
    <w:rsid w:val="00BD61C1"/>
    <w:rsid w:val="00BF0582"/>
    <w:rsid w:val="00BF0D0C"/>
    <w:rsid w:val="00BF5A51"/>
    <w:rsid w:val="00C12F5D"/>
    <w:rsid w:val="00C50595"/>
    <w:rsid w:val="00C530C0"/>
    <w:rsid w:val="00C5517E"/>
    <w:rsid w:val="00C55580"/>
    <w:rsid w:val="00C55619"/>
    <w:rsid w:val="00CB5566"/>
    <w:rsid w:val="00CD4849"/>
    <w:rsid w:val="00CD5D58"/>
    <w:rsid w:val="00CF11EF"/>
    <w:rsid w:val="00D03D59"/>
    <w:rsid w:val="00D13697"/>
    <w:rsid w:val="00D3481D"/>
    <w:rsid w:val="00D36DB8"/>
    <w:rsid w:val="00D375B7"/>
    <w:rsid w:val="00D46735"/>
    <w:rsid w:val="00D51A66"/>
    <w:rsid w:val="00D628D8"/>
    <w:rsid w:val="00D6704E"/>
    <w:rsid w:val="00D81AA7"/>
    <w:rsid w:val="00D86321"/>
    <w:rsid w:val="00DA0A4A"/>
    <w:rsid w:val="00DA5BC0"/>
    <w:rsid w:val="00DD7BD4"/>
    <w:rsid w:val="00DE7D17"/>
    <w:rsid w:val="00E17424"/>
    <w:rsid w:val="00E265CD"/>
    <w:rsid w:val="00E32415"/>
    <w:rsid w:val="00E33F6F"/>
    <w:rsid w:val="00E441D9"/>
    <w:rsid w:val="00E528FA"/>
    <w:rsid w:val="00E64D50"/>
    <w:rsid w:val="00E65E37"/>
    <w:rsid w:val="00E73DB6"/>
    <w:rsid w:val="00E8549C"/>
    <w:rsid w:val="00E87D61"/>
    <w:rsid w:val="00E903DE"/>
    <w:rsid w:val="00E97086"/>
    <w:rsid w:val="00EA7B5D"/>
    <w:rsid w:val="00EB0ED4"/>
    <w:rsid w:val="00EE2F91"/>
    <w:rsid w:val="00EE473C"/>
    <w:rsid w:val="00F023D4"/>
    <w:rsid w:val="00F27BAD"/>
    <w:rsid w:val="00F5002D"/>
    <w:rsid w:val="00F56E28"/>
    <w:rsid w:val="00F80F34"/>
    <w:rsid w:val="00F831BC"/>
    <w:rsid w:val="00FA1AEF"/>
    <w:rsid w:val="00FA4184"/>
    <w:rsid w:val="00FB3835"/>
    <w:rsid w:val="00FC35E4"/>
    <w:rsid w:val="00FC7C0F"/>
    <w:rsid w:val="00FD03F1"/>
    <w:rsid w:val="00FD5B43"/>
    <w:rsid w:val="00FE6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A63C0"/>
    <w:pPr>
      <w:keepNext/>
      <w:jc w:val="both"/>
      <w:outlineLvl w:val="0"/>
    </w:pPr>
    <w:rPr>
      <w:sz w:val="28"/>
    </w:rPr>
  </w:style>
  <w:style w:type="paragraph" w:styleId="2">
    <w:name w:val="heading 2"/>
    <w:basedOn w:val="a"/>
    <w:next w:val="a"/>
    <w:link w:val="20"/>
    <w:qFormat/>
    <w:rsid w:val="005A63C0"/>
    <w:pPr>
      <w:keepNext/>
      <w:spacing w:before="240" w:after="60"/>
      <w:outlineLvl w:val="1"/>
    </w:pPr>
    <w:rPr>
      <w:rFonts w:ascii="Arial" w:hAnsi="Arial" w:cs="Arial"/>
      <w:b/>
      <w:bCs/>
      <w:i/>
      <w:iCs/>
      <w:sz w:val="28"/>
      <w:szCs w:val="28"/>
    </w:rPr>
  </w:style>
  <w:style w:type="paragraph" w:styleId="4">
    <w:name w:val="heading 4"/>
    <w:basedOn w:val="a"/>
    <w:next w:val="a"/>
    <w:link w:val="40"/>
    <w:qFormat/>
    <w:rsid w:val="005A63C0"/>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3C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A63C0"/>
    <w:rPr>
      <w:rFonts w:ascii="Arial" w:eastAsia="Times New Roman" w:hAnsi="Arial" w:cs="Arial"/>
      <w:b/>
      <w:bCs/>
      <w:i/>
      <w:iCs/>
      <w:sz w:val="28"/>
      <w:szCs w:val="28"/>
      <w:lang w:eastAsia="ru-RU"/>
    </w:rPr>
  </w:style>
  <w:style w:type="character" w:customStyle="1" w:styleId="40">
    <w:name w:val="Заголовок 4 Знак"/>
    <w:basedOn w:val="a0"/>
    <w:link w:val="4"/>
    <w:rsid w:val="005A63C0"/>
    <w:rPr>
      <w:rFonts w:ascii="Times New Roman" w:eastAsia="Calibri" w:hAnsi="Times New Roman" w:cs="Times New Roman"/>
      <w:b/>
      <w:bCs/>
      <w:sz w:val="28"/>
      <w:szCs w:val="28"/>
    </w:rPr>
  </w:style>
  <w:style w:type="paragraph" w:customStyle="1" w:styleId="ConsPlusNormal">
    <w:name w:val="ConsPlusNormal"/>
    <w:rsid w:val="005A63C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5A63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5A63C0"/>
    <w:pPr>
      <w:spacing w:after="120"/>
      <w:ind w:left="283"/>
    </w:pPr>
  </w:style>
  <w:style w:type="character" w:customStyle="1" w:styleId="a5">
    <w:name w:val="Основной текст с отступом Знак"/>
    <w:basedOn w:val="a0"/>
    <w:link w:val="a4"/>
    <w:rsid w:val="005A63C0"/>
    <w:rPr>
      <w:rFonts w:ascii="Times New Roman" w:eastAsia="Times New Roman" w:hAnsi="Times New Roman" w:cs="Times New Roman"/>
      <w:sz w:val="20"/>
      <w:szCs w:val="20"/>
      <w:lang w:eastAsia="ru-RU"/>
    </w:rPr>
  </w:style>
  <w:style w:type="paragraph" w:customStyle="1" w:styleId="ConsPlusTitle">
    <w:name w:val="ConsPlusTitle"/>
    <w:rsid w:val="005A63C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A63C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5A63C0"/>
    <w:rPr>
      <w:color w:val="0000FF"/>
      <w:u w:val="single"/>
    </w:rPr>
  </w:style>
  <w:style w:type="character" w:customStyle="1" w:styleId="a7">
    <w:name w:val="Абзац списка Знак"/>
    <w:link w:val="a8"/>
    <w:rsid w:val="005A63C0"/>
    <w:rPr>
      <w:rFonts w:eastAsia="Calibri"/>
      <w:sz w:val="26"/>
    </w:rPr>
  </w:style>
  <w:style w:type="paragraph" w:styleId="a8">
    <w:name w:val="List Paragraph"/>
    <w:basedOn w:val="a"/>
    <w:link w:val="a7"/>
    <w:uiPriority w:val="99"/>
    <w:qFormat/>
    <w:rsid w:val="005A63C0"/>
    <w:pPr>
      <w:spacing w:line="360" w:lineRule="auto"/>
      <w:ind w:left="720" w:firstLine="709"/>
      <w:contextualSpacing/>
    </w:pPr>
    <w:rPr>
      <w:rFonts w:asciiTheme="minorHAnsi" w:eastAsia="Calibri" w:hAnsiTheme="minorHAnsi" w:cstheme="minorBidi"/>
      <w:sz w:val="26"/>
      <w:szCs w:val="22"/>
      <w:lang w:eastAsia="en-US"/>
    </w:rPr>
  </w:style>
  <w:style w:type="paragraph" w:styleId="21">
    <w:name w:val="Body Text Indent 2"/>
    <w:basedOn w:val="a"/>
    <w:link w:val="22"/>
    <w:rsid w:val="005A63C0"/>
    <w:pPr>
      <w:spacing w:after="120" w:line="480" w:lineRule="auto"/>
      <w:ind w:left="283"/>
    </w:pPr>
  </w:style>
  <w:style w:type="character" w:customStyle="1" w:styleId="22">
    <w:name w:val="Основной текст с отступом 2 Знак"/>
    <w:basedOn w:val="a0"/>
    <w:link w:val="21"/>
    <w:rsid w:val="005A63C0"/>
    <w:rPr>
      <w:rFonts w:ascii="Times New Roman" w:eastAsia="Times New Roman" w:hAnsi="Times New Roman" w:cs="Times New Roman"/>
      <w:sz w:val="20"/>
      <w:szCs w:val="20"/>
      <w:lang w:eastAsia="ru-RU"/>
    </w:rPr>
  </w:style>
  <w:style w:type="paragraph" w:styleId="a9">
    <w:name w:val="footnote text"/>
    <w:basedOn w:val="a"/>
    <w:link w:val="aa"/>
    <w:semiHidden/>
    <w:rsid w:val="005A63C0"/>
  </w:style>
  <w:style w:type="character" w:customStyle="1" w:styleId="aa">
    <w:name w:val="Текст сноски Знак"/>
    <w:basedOn w:val="a0"/>
    <w:link w:val="a9"/>
    <w:semiHidden/>
    <w:rsid w:val="005A63C0"/>
    <w:rPr>
      <w:rFonts w:ascii="Times New Roman" w:eastAsia="Times New Roman" w:hAnsi="Times New Roman" w:cs="Times New Roman"/>
      <w:sz w:val="20"/>
      <w:szCs w:val="20"/>
      <w:lang w:eastAsia="ru-RU"/>
    </w:rPr>
  </w:style>
  <w:style w:type="paragraph" w:customStyle="1" w:styleId="ab">
    <w:name w:val="Знак Знак Знак Знак Знак Знак Знак"/>
    <w:basedOn w:val="a"/>
    <w:rsid w:val="005A63C0"/>
    <w:pPr>
      <w:widowControl w:val="0"/>
      <w:adjustRightInd w:val="0"/>
      <w:spacing w:after="160" w:line="240" w:lineRule="exact"/>
      <w:jc w:val="right"/>
    </w:pPr>
    <w:rPr>
      <w:lang w:val="en-GB" w:eastAsia="en-US"/>
    </w:rPr>
  </w:style>
  <w:style w:type="paragraph" w:styleId="ac">
    <w:name w:val="Balloon Text"/>
    <w:basedOn w:val="a"/>
    <w:link w:val="ad"/>
    <w:rsid w:val="005A63C0"/>
    <w:rPr>
      <w:rFonts w:ascii="Tahoma" w:hAnsi="Tahoma" w:cs="Tahoma"/>
      <w:sz w:val="16"/>
      <w:szCs w:val="16"/>
    </w:rPr>
  </w:style>
  <w:style w:type="character" w:customStyle="1" w:styleId="ad">
    <w:name w:val="Текст выноски Знак"/>
    <w:basedOn w:val="a0"/>
    <w:link w:val="ac"/>
    <w:rsid w:val="005A63C0"/>
    <w:rPr>
      <w:rFonts w:ascii="Tahoma" w:eastAsia="Times New Roman" w:hAnsi="Tahoma" w:cs="Tahoma"/>
      <w:sz w:val="16"/>
      <w:szCs w:val="16"/>
      <w:lang w:eastAsia="ru-RU"/>
    </w:rPr>
  </w:style>
  <w:style w:type="paragraph" w:customStyle="1" w:styleId="11">
    <w:name w:val="1"/>
    <w:basedOn w:val="a"/>
    <w:rsid w:val="005A63C0"/>
    <w:pPr>
      <w:spacing w:after="160" w:line="240" w:lineRule="exact"/>
    </w:pPr>
    <w:rPr>
      <w:rFonts w:ascii="Verdana" w:hAnsi="Verdana"/>
      <w:lang w:val="en-US" w:eastAsia="en-US"/>
    </w:rPr>
  </w:style>
  <w:style w:type="paragraph" w:customStyle="1" w:styleId="23">
    <w:name w:val="Обычный2"/>
    <w:uiPriority w:val="99"/>
    <w:rsid w:val="005A63C0"/>
    <w:pPr>
      <w:spacing w:after="0" w:line="240" w:lineRule="auto"/>
    </w:pPr>
    <w:rPr>
      <w:rFonts w:ascii="Times New Roman" w:eastAsia="ヒラギノ角ゴ Pro W3" w:hAnsi="Times New Roman" w:cs="Times New Roman"/>
      <w:color w:val="000000"/>
      <w:sz w:val="24"/>
      <w:szCs w:val="20"/>
      <w:lang w:eastAsia="ru-RU"/>
    </w:rPr>
  </w:style>
  <w:style w:type="paragraph" w:styleId="ae">
    <w:name w:val="Normal (Web)"/>
    <w:basedOn w:val="a"/>
    <w:unhideWhenUsed/>
    <w:rsid w:val="005A63C0"/>
    <w:pPr>
      <w:spacing w:before="100" w:beforeAutospacing="1" w:after="100" w:afterAutospacing="1"/>
    </w:pPr>
    <w:rPr>
      <w:sz w:val="24"/>
      <w:szCs w:val="24"/>
    </w:rPr>
  </w:style>
  <w:style w:type="paragraph" w:styleId="af">
    <w:name w:val="No Spacing"/>
    <w:uiPriority w:val="1"/>
    <w:qFormat/>
    <w:rsid w:val="005A63C0"/>
    <w:pPr>
      <w:spacing w:after="0" w:line="240" w:lineRule="auto"/>
    </w:pPr>
    <w:rPr>
      <w:rFonts w:ascii="Calibri" w:eastAsia="Calibri" w:hAnsi="Calibri" w:cs="Times New Roman"/>
    </w:rPr>
  </w:style>
  <w:style w:type="character" w:customStyle="1" w:styleId="st">
    <w:name w:val="st"/>
    <w:rsid w:val="005A63C0"/>
  </w:style>
  <w:style w:type="character" w:styleId="af0">
    <w:name w:val="Emphasis"/>
    <w:uiPriority w:val="20"/>
    <w:qFormat/>
    <w:rsid w:val="005A63C0"/>
    <w:rPr>
      <w:i/>
      <w:iCs/>
    </w:rPr>
  </w:style>
  <w:style w:type="paragraph" w:customStyle="1" w:styleId="100">
    <w:name w:val="Знак10"/>
    <w:basedOn w:val="a"/>
    <w:autoRedefine/>
    <w:rsid w:val="005A63C0"/>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af1">
    <w:name w:val="Plain Text"/>
    <w:basedOn w:val="a"/>
    <w:link w:val="af2"/>
    <w:uiPriority w:val="99"/>
    <w:rsid w:val="005A63C0"/>
    <w:rPr>
      <w:rFonts w:ascii="Courier New" w:hAnsi="Courier New" w:cs="Courier New"/>
    </w:rPr>
  </w:style>
  <w:style w:type="character" w:customStyle="1" w:styleId="af2">
    <w:name w:val="Текст Знак"/>
    <w:basedOn w:val="a0"/>
    <w:link w:val="af1"/>
    <w:uiPriority w:val="99"/>
    <w:rsid w:val="005A63C0"/>
    <w:rPr>
      <w:rFonts w:ascii="Courier New" w:eastAsia="Times New Roman" w:hAnsi="Courier New" w:cs="Courier New"/>
      <w:sz w:val="20"/>
      <w:szCs w:val="20"/>
      <w:lang w:eastAsia="ru-RU"/>
    </w:rPr>
  </w:style>
  <w:style w:type="paragraph" w:styleId="af3">
    <w:name w:val="Body Text"/>
    <w:basedOn w:val="a"/>
    <w:link w:val="af4"/>
    <w:rsid w:val="005A63C0"/>
    <w:pPr>
      <w:spacing w:after="120"/>
    </w:pPr>
  </w:style>
  <w:style w:type="character" w:customStyle="1" w:styleId="af4">
    <w:name w:val="Основной текст Знак"/>
    <w:basedOn w:val="a0"/>
    <w:link w:val="af3"/>
    <w:rsid w:val="005A63C0"/>
    <w:rPr>
      <w:rFonts w:ascii="Times New Roman" w:eastAsia="Times New Roman" w:hAnsi="Times New Roman" w:cs="Times New Roman"/>
      <w:sz w:val="20"/>
      <w:szCs w:val="20"/>
      <w:lang w:eastAsia="ru-RU"/>
    </w:rPr>
  </w:style>
  <w:style w:type="paragraph" w:styleId="af5">
    <w:name w:val="Title"/>
    <w:basedOn w:val="a"/>
    <w:link w:val="af6"/>
    <w:qFormat/>
    <w:rsid w:val="005A63C0"/>
    <w:pPr>
      <w:jc w:val="center"/>
    </w:pPr>
    <w:rPr>
      <w:sz w:val="24"/>
    </w:rPr>
  </w:style>
  <w:style w:type="character" w:customStyle="1" w:styleId="af6">
    <w:name w:val="Название Знак"/>
    <w:basedOn w:val="a0"/>
    <w:link w:val="af5"/>
    <w:rsid w:val="005A63C0"/>
    <w:rPr>
      <w:rFonts w:ascii="Times New Roman" w:eastAsia="Times New Roman" w:hAnsi="Times New Roman" w:cs="Times New Roman"/>
      <w:sz w:val="24"/>
      <w:szCs w:val="20"/>
      <w:lang w:eastAsia="ru-RU"/>
    </w:rPr>
  </w:style>
  <w:style w:type="paragraph" w:customStyle="1" w:styleId="ConsNormal">
    <w:name w:val="ConsNormal"/>
    <w:rsid w:val="005A6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lock Text"/>
    <w:basedOn w:val="a"/>
    <w:rsid w:val="005A63C0"/>
    <w:pPr>
      <w:ind w:left="-567" w:right="-1044" w:firstLine="709"/>
      <w:jc w:val="both"/>
    </w:pPr>
    <w:rPr>
      <w:sz w:val="22"/>
    </w:rPr>
  </w:style>
  <w:style w:type="paragraph" w:styleId="3">
    <w:name w:val="Body Text Indent 3"/>
    <w:basedOn w:val="a"/>
    <w:link w:val="30"/>
    <w:rsid w:val="005A63C0"/>
    <w:pPr>
      <w:spacing w:after="120"/>
      <w:ind w:left="283"/>
    </w:pPr>
    <w:rPr>
      <w:sz w:val="16"/>
      <w:szCs w:val="16"/>
      <w:lang w:eastAsia="ar-SA"/>
    </w:rPr>
  </w:style>
  <w:style w:type="character" w:customStyle="1" w:styleId="30">
    <w:name w:val="Основной текст с отступом 3 Знак"/>
    <w:basedOn w:val="a0"/>
    <w:link w:val="3"/>
    <w:rsid w:val="005A63C0"/>
    <w:rPr>
      <w:rFonts w:ascii="Times New Roman" w:eastAsia="Times New Roman" w:hAnsi="Times New Roman" w:cs="Times New Roman"/>
      <w:sz w:val="16"/>
      <w:szCs w:val="16"/>
      <w:lang w:eastAsia="ar-SA"/>
    </w:rPr>
  </w:style>
  <w:style w:type="paragraph" w:customStyle="1" w:styleId="ConsNonformat">
    <w:name w:val="ConsNonformat"/>
    <w:rsid w:val="005A63C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8">
    <w:name w:val="footer"/>
    <w:basedOn w:val="a"/>
    <w:link w:val="af9"/>
    <w:uiPriority w:val="99"/>
    <w:rsid w:val="005A63C0"/>
    <w:pPr>
      <w:tabs>
        <w:tab w:val="center" w:pos="4677"/>
        <w:tab w:val="right" w:pos="9355"/>
      </w:tabs>
    </w:pPr>
  </w:style>
  <w:style w:type="character" w:customStyle="1" w:styleId="af9">
    <w:name w:val="Нижний колонтитул Знак"/>
    <w:basedOn w:val="a0"/>
    <w:link w:val="af8"/>
    <w:uiPriority w:val="99"/>
    <w:rsid w:val="005A63C0"/>
    <w:rPr>
      <w:rFonts w:ascii="Times New Roman" w:eastAsia="Times New Roman" w:hAnsi="Times New Roman" w:cs="Times New Roman"/>
      <w:sz w:val="20"/>
      <w:szCs w:val="20"/>
      <w:lang w:eastAsia="ru-RU"/>
    </w:rPr>
  </w:style>
  <w:style w:type="paragraph" w:styleId="afa">
    <w:name w:val="header"/>
    <w:basedOn w:val="a"/>
    <w:link w:val="afb"/>
    <w:uiPriority w:val="99"/>
    <w:rsid w:val="005A63C0"/>
    <w:pPr>
      <w:tabs>
        <w:tab w:val="center" w:pos="4677"/>
        <w:tab w:val="right" w:pos="9355"/>
      </w:tabs>
    </w:pPr>
  </w:style>
  <w:style w:type="character" w:customStyle="1" w:styleId="afb">
    <w:name w:val="Верхний колонтитул Знак"/>
    <w:basedOn w:val="a0"/>
    <w:link w:val="afa"/>
    <w:uiPriority w:val="99"/>
    <w:rsid w:val="005A63C0"/>
    <w:rPr>
      <w:rFonts w:ascii="Times New Roman" w:eastAsia="Times New Roman" w:hAnsi="Times New Roman" w:cs="Times New Roman"/>
      <w:sz w:val="20"/>
      <w:szCs w:val="20"/>
      <w:lang w:eastAsia="ru-RU"/>
    </w:rPr>
  </w:style>
  <w:style w:type="paragraph" w:customStyle="1" w:styleId="afc">
    <w:name w:val="Знак Знак Знак Знак Знак Знак Знак Знак Знак Знак"/>
    <w:basedOn w:val="a"/>
    <w:autoRedefine/>
    <w:uiPriority w:val="99"/>
    <w:rsid w:val="00382E84"/>
    <w:pPr>
      <w:autoSpaceDE w:val="0"/>
      <w:autoSpaceDN w:val="0"/>
      <w:adjustRightInd w:val="0"/>
      <w:ind w:right="28"/>
      <w:jc w:val="both"/>
      <w:textAlignment w:val="baseline"/>
    </w:pPr>
    <w:rPr>
      <w:rFonts w:ascii="Calibri" w:hAnsi="Calibri" w:cs="Calibri"/>
      <w:sz w:val="24"/>
      <w:szCs w:val="24"/>
      <w:lang w:val="en-US" w:eastAsia="en-US"/>
    </w:rPr>
  </w:style>
  <w:style w:type="character" w:styleId="afd">
    <w:name w:val="footnote reference"/>
    <w:basedOn w:val="a0"/>
    <w:uiPriority w:val="99"/>
    <w:semiHidden/>
    <w:unhideWhenUsed/>
    <w:rsid w:val="00303D90"/>
    <w:rPr>
      <w:vertAlign w:val="superscript"/>
    </w:rPr>
  </w:style>
  <w:style w:type="character" w:customStyle="1" w:styleId="12">
    <w:name w:val="Гиперссылка1"/>
    <w:rsid w:val="00A60A44"/>
    <w:rPr>
      <w:color w:val="0000F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A63C0"/>
    <w:pPr>
      <w:keepNext/>
      <w:jc w:val="both"/>
      <w:outlineLvl w:val="0"/>
    </w:pPr>
    <w:rPr>
      <w:sz w:val="28"/>
    </w:rPr>
  </w:style>
  <w:style w:type="paragraph" w:styleId="2">
    <w:name w:val="heading 2"/>
    <w:basedOn w:val="a"/>
    <w:next w:val="a"/>
    <w:link w:val="20"/>
    <w:qFormat/>
    <w:rsid w:val="005A63C0"/>
    <w:pPr>
      <w:keepNext/>
      <w:spacing w:before="240" w:after="60"/>
      <w:outlineLvl w:val="1"/>
    </w:pPr>
    <w:rPr>
      <w:rFonts w:ascii="Arial" w:hAnsi="Arial" w:cs="Arial"/>
      <w:b/>
      <w:bCs/>
      <w:i/>
      <w:iCs/>
      <w:sz w:val="28"/>
      <w:szCs w:val="28"/>
    </w:rPr>
  </w:style>
  <w:style w:type="paragraph" w:styleId="4">
    <w:name w:val="heading 4"/>
    <w:basedOn w:val="a"/>
    <w:next w:val="a"/>
    <w:link w:val="40"/>
    <w:qFormat/>
    <w:rsid w:val="005A63C0"/>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3C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A63C0"/>
    <w:rPr>
      <w:rFonts w:ascii="Arial" w:eastAsia="Times New Roman" w:hAnsi="Arial" w:cs="Arial"/>
      <w:b/>
      <w:bCs/>
      <w:i/>
      <w:iCs/>
      <w:sz w:val="28"/>
      <w:szCs w:val="28"/>
      <w:lang w:eastAsia="ru-RU"/>
    </w:rPr>
  </w:style>
  <w:style w:type="character" w:customStyle="1" w:styleId="40">
    <w:name w:val="Заголовок 4 Знак"/>
    <w:basedOn w:val="a0"/>
    <w:link w:val="4"/>
    <w:rsid w:val="005A63C0"/>
    <w:rPr>
      <w:rFonts w:ascii="Times New Roman" w:eastAsia="Calibri" w:hAnsi="Times New Roman" w:cs="Times New Roman"/>
      <w:b/>
      <w:bCs/>
      <w:sz w:val="28"/>
      <w:szCs w:val="28"/>
    </w:rPr>
  </w:style>
  <w:style w:type="paragraph" w:customStyle="1" w:styleId="ConsPlusNormal">
    <w:name w:val="ConsPlusNormal"/>
    <w:rsid w:val="005A63C0"/>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5A63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5A63C0"/>
    <w:pPr>
      <w:spacing w:after="120"/>
      <w:ind w:left="283"/>
    </w:pPr>
  </w:style>
  <w:style w:type="character" w:customStyle="1" w:styleId="a5">
    <w:name w:val="Основной текст с отступом Знак"/>
    <w:basedOn w:val="a0"/>
    <w:link w:val="a4"/>
    <w:rsid w:val="005A63C0"/>
    <w:rPr>
      <w:rFonts w:ascii="Times New Roman" w:eastAsia="Times New Roman" w:hAnsi="Times New Roman" w:cs="Times New Roman"/>
      <w:sz w:val="20"/>
      <w:szCs w:val="20"/>
      <w:lang w:eastAsia="ru-RU"/>
    </w:rPr>
  </w:style>
  <w:style w:type="paragraph" w:customStyle="1" w:styleId="ConsPlusTitle">
    <w:name w:val="ConsPlusTitle"/>
    <w:rsid w:val="005A63C0"/>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A63C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5A63C0"/>
    <w:rPr>
      <w:color w:val="0000FF"/>
      <w:u w:val="single"/>
    </w:rPr>
  </w:style>
  <w:style w:type="character" w:customStyle="1" w:styleId="a7">
    <w:name w:val="Абзац списка Знак"/>
    <w:link w:val="a8"/>
    <w:rsid w:val="005A63C0"/>
    <w:rPr>
      <w:rFonts w:eastAsia="Calibri"/>
      <w:sz w:val="26"/>
      <w:lang w:val="x-none"/>
    </w:rPr>
  </w:style>
  <w:style w:type="paragraph" w:styleId="a8">
    <w:name w:val="List Paragraph"/>
    <w:basedOn w:val="a"/>
    <w:link w:val="a7"/>
    <w:uiPriority w:val="99"/>
    <w:qFormat/>
    <w:rsid w:val="005A63C0"/>
    <w:pPr>
      <w:spacing w:line="360" w:lineRule="auto"/>
      <w:ind w:left="720" w:firstLine="709"/>
      <w:contextualSpacing/>
    </w:pPr>
    <w:rPr>
      <w:rFonts w:asciiTheme="minorHAnsi" w:eastAsia="Calibri" w:hAnsiTheme="minorHAnsi" w:cstheme="minorBidi"/>
      <w:sz w:val="26"/>
      <w:szCs w:val="22"/>
      <w:lang w:val="x-none" w:eastAsia="en-US"/>
    </w:rPr>
  </w:style>
  <w:style w:type="paragraph" w:styleId="21">
    <w:name w:val="Body Text Indent 2"/>
    <w:basedOn w:val="a"/>
    <w:link w:val="22"/>
    <w:rsid w:val="005A63C0"/>
    <w:pPr>
      <w:spacing w:after="120" w:line="480" w:lineRule="auto"/>
      <w:ind w:left="283"/>
    </w:pPr>
  </w:style>
  <w:style w:type="character" w:customStyle="1" w:styleId="22">
    <w:name w:val="Основной текст с отступом 2 Знак"/>
    <w:basedOn w:val="a0"/>
    <w:link w:val="21"/>
    <w:rsid w:val="005A63C0"/>
    <w:rPr>
      <w:rFonts w:ascii="Times New Roman" w:eastAsia="Times New Roman" w:hAnsi="Times New Roman" w:cs="Times New Roman"/>
      <w:sz w:val="20"/>
      <w:szCs w:val="20"/>
      <w:lang w:eastAsia="ru-RU"/>
    </w:rPr>
  </w:style>
  <w:style w:type="paragraph" w:styleId="a9">
    <w:name w:val="footnote text"/>
    <w:basedOn w:val="a"/>
    <w:link w:val="aa"/>
    <w:semiHidden/>
    <w:rsid w:val="005A63C0"/>
  </w:style>
  <w:style w:type="character" w:customStyle="1" w:styleId="aa">
    <w:name w:val="Текст сноски Знак"/>
    <w:basedOn w:val="a0"/>
    <w:link w:val="a9"/>
    <w:semiHidden/>
    <w:rsid w:val="005A63C0"/>
    <w:rPr>
      <w:rFonts w:ascii="Times New Roman" w:eastAsia="Times New Roman" w:hAnsi="Times New Roman" w:cs="Times New Roman"/>
      <w:sz w:val="20"/>
      <w:szCs w:val="20"/>
      <w:lang w:eastAsia="ru-RU"/>
    </w:rPr>
  </w:style>
  <w:style w:type="paragraph" w:customStyle="1" w:styleId="ab">
    <w:name w:val="Знак Знак Знак Знак Знак Знак Знак"/>
    <w:basedOn w:val="a"/>
    <w:rsid w:val="005A63C0"/>
    <w:pPr>
      <w:widowControl w:val="0"/>
      <w:adjustRightInd w:val="0"/>
      <w:spacing w:after="160" w:line="240" w:lineRule="exact"/>
      <w:jc w:val="right"/>
    </w:pPr>
    <w:rPr>
      <w:lang w:val="en-GB" w:eastAsia="en-US"/>
    </w:rPr>
  </w:style>
  <w:style w:type="paragraph" w:styleId="ac">
    <w:name w:val="Balloon Text"/>
    <w:basedOn w:val="a"/>
    <w:link w:val="ad"/>
    <w:rsid w:val="005A63C0"/>
    <w:rPr>
      <w:rFonts w:ascii="Tahoma" w:hAnsi="Tahoma" w:cs="Tahoma"/>
      <w:sz w:val="16"/>
      <w:szCs w:val="16"/>
    </w:rPr>
  </w:style>
  <w:style w:type="character" w:customStyle="1" w:styleId="ad">
    <w:name w:val="Текст выноски Знак"/>
    <w:basedOn w:val="a0"/>
    <w:link w:val="ac"/>
    <w:rsid w:val="005A63C0"/>
    <w:rPr>
      <w:rFonts w:ascii="Tahoma" w:eastAsia="Times New Roman" w:hAnsi="Tahoma" w:cs="Tahoma"/>
      <w:sz w:val="16"/>
      <w:szCs w:val="16"/>
      <w:lang w:eastAsia="ru-RU"/>
    </w:rPr>
  </w:style>
  <w:style w:type="paragraph" w:customStyle="1" w:styleId="11">
    <w:name w:val="1"/>
    <w:basedOn w:val="a"/>
    <w:rsid w:val="005A63C0"/>
    <w:pPr>
      <w:spacing w:after="160" w:line="240" w:lineRule="exact"/>
    </w:pPr>
    <w:rPr>
      <w:rFonts w:ascii="Verdana" w:hAnsi="Verdana"/>
      <w:lang w:val="en-US" w:eastAsia="en-US"/>
    </w:rPr>
  </w:style>
  <w:style w:type="paragraph" w:customStyle="1" w:styleId="23">
    <w:name w:val="Обычный2"/>
    <w:uiPriority w:val="99"/>
    <w:rsid w:val="005A63C0"/>
    <w:pPr>
      <w:spacing w:after="0" w:line="240" w:lineRule="auto"/>
    </w:pPr>
    <w:rPr>
      <w:rFonts w:ascii="Times New Roman" w:eastAsia="ヒラギノ角ゴ Pro W3" w:hAnsi="Times New Roman" w:cs="Times New Roman"/>
      <w:color w:val="000000"/>
      <w:sz w:val="24"/>
      <w:szCs w:val="20"/>
      <w:lang w:eastAsia="ru-RU"/>
    </w:rPr>
  </w:style>
  <w:style w:type="paragraph" w:styleId="ae">
    <w:name w:val="Normal (Web)"/>
    <w:basedOn w:val="a"/>
    <w:unhideWhenUsed/>
    <w:rsid w:val="005A63C0"/>
    <w:pPr>
      <w:spacing w:before="100" w:beforeAutospacing="1" w:after="100" w:afterAutospacing="1"/>
    </w:pPr>
    <w:rPr>
      <w:sz w:val="24"/>
      <w:szCs w:val="24"/>
    </w:rPr>
  </w:style>
  <w:style w:type="paragraph" w:styleId="af">
    <w:name w:val="No Spacing"/>
    <w:qFormat/>
    <w:rsid w:val="005A63C0"/>
    <w:pPr>
      <w:spacing w:after="0" w:line="240" w:lineRule="auto"/>
    </w:pPr>
    <w:rPr>
      <w:rFonts w:ascii="Calibri" w:eastAsia="Calibri" w:hAnsi="Calibri" w:cs="Times New Roman"/>
    </w:rPr>
  </w:style>
  <w:style w:type="character" w:customStyle="1" w:styleId="st">
    <w:name w:val="st"/>
    <w:rsid w:val="005A63C0"/>
  </w:style>
  <w:style w:type="character" w:styleId="af0">
    <w:name w:val="Emphasis"/>
    <w:uiPriority w:val="20"/>
    <w:qFormat/>
    <w:rsid w:val="005A63C0"/>
    <w:rPr>
      <w:i/>
      <w:iCs/>
    </w:rPr>
  </w:style>
  <w:style w:type="paragraph" w:customStyle="1" w:styleId="100">
    <w:name w:val="Знак10"/>
    <w:basedOn w:val="a"/>
    <w:autoRedefine/>
    <w:rsid w:val="005A63C0"/>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af1">
    <w:name w:val="Plain Text"/>
    <w:basedOn w:val="a"/>
    <w:link w:val="af2"/>
    <w:uiPriority w:val="99"/>
    <w:rsid w:val="005A63C0"/>
    <w:rPr>
      <w:rFonts w:ascii="Courier New" w:hAnsi="Courier New" w:cs="Courier New"/>
    </w:rPr>
  </w:style>
  <w:style w:type="character" w:customStyle="1" w:styleId="af2">
    <w:name w:val="Текст Знак"/>
    <w:basedOn w:val="a0"/>
    <w:link w:val="af1"/>
    <w:uiPriority w:val="99"/>
    <w:rsid w:val="005A63C0"/>
    <w:rPr>
      <w:rFonts w:ascii="Courier New" w:eastAsia="Times New Roman" w:hAnsi="Courier New" w:cs="Courier New"/>
      <w:sz w:val="20"/>
      <w:szCs w:val="20"/>
      <w:lang w:eastAsia="ru-RU"/>
    </w:rPr>
  </w:style>
  <w:style w:type="paragraph" w:styleId="af3">
    <w:name w:val="Body Text"/>
    <w:basedOn w:val="a"/>
    <w:link w:val="af4"/>
    <w:rsid w:val="005A63C0"/>
    <w:pPr>
      <w:spacing w:after="120"/>
    </w:pPr>
  </w:style>
  <w:style w:type="character" w:customStyle="1" w:styleId="af4">
    <w:name w:val="Основной текст Знак"/>
    <w:basedOn w:val="a0"/>
    <w:link w:val="af3"/>
    <w:rsid w:val="005A63C0"/>
    <w:rPr>
      <w:rFonts w:ascii="Times New Roman" w:eastAsia="Times New Roman" w:hAnsi="Times New Roman" w:cs="Times New Roman"/>
      <w:sz w:val="20"/>
      <w:szCs w:val="20"/>
      <w:lang w:eastAsia="ru-RU"/>
    </w:rPr>
  </w:style>
  <w:style w:type="paragraph" w:styleId="af5">
    <w:name w:val="Title"/>
    <w:basedOn w:val="a"/>
    <w:link w:val="af6"/>
    <w:qFormat/>
    <w:rsid w:val="005A63C0"/>
    <w:pPr>
      <w:jc w:val="center"/>
    </w:pPr>
    <w:rPr>
      <w:sz w:val="24"/>
    </w:rPr>
  </w:style>
  <w:style w:type="character" w:customStyle="1" w:styleId="af6">
    <w:name w:val="Название Знак"/>
    <w:basedOn w:val="a0"/>
    <w:link w:val="af5"/>
    <w:rsid w:val="005A63C0"/>
    <w:rPr>
      <w:rFonts w:ascii="Times New Roman" w:eastAsia="Times New Roman" w:hAnsi="Times New Roman" w:cs="Times New Roman"/>
      <w:sz w:val="24"/>
      <w:szCs w:val="20"/>
      <w:lang w:eastAsia="ru-RU"/>
    </w:rPr>
  </w:style>
  <w:style w:type="paragraph" w:customStyle="1" w:styleId="ConsNormal">
    <w:name w:val="ConsNormal"/>
    <w:rsid w:val="005A63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lock Text"/>
    <w:basedOn w:val="a"/>
    <w:rsid w:val="005A63C0"/>
    <w:pPr>
      <w:ind w:left="-567" w:right="-1044" w:firstLine="709"/>
      <w:jc w:val="both"/>
    </w:pPr>
    <w:rPr>
      <w:sz w:val="22"/>
    </w:rPr>
  </w:style>
  <w:style w:type="paragraph" w:styleId="3">
    <w:name w:val="Body Text Indent 3"/>
    <w:basedOn w:val="a"/>
    <w:link w:val="30"/>
    <w:rsid w:val="005A63C0"/>
    <w:pPr>
      <w:spacing w:after="120"/>
      <w:ind w:left="283"/>
    </w:pPr>
    <w:rPr>
      <w:sz w:val="16"/>
      <w:szCs w:val="16"/>
      <w:lang w:eastAsia="ar-SA"/>
    </w:rPr>
  </w:style>
  <w:style w:type="character" w:customStyle="1" w:styleId="30">
    <w:name w:val="Основной текст с отступом 3 Знак"/>
    <w:basedOn w:val="a0"/>
    <w:link w:val="3"/>
    <w:rsid w:val="005A63C0"/>
    <w:rPr>
      <w:rFonts w:ascii="Times New Roman" w:eastAsia="Times New Roman" w:hAnsi="Times New Roman" w:cs="Times New Roman"/>
      <w:sz w:val="16"/>
      <w:szCs w:val="16"/>
      <w:lang w:eastAsia="ar-SA"/>
    </w:rPr>
  </w:style>
  <w:style w:type="paragraph" w:customStyle="1" w:styleId="ConsNonformat">
    <w:name w:val="ConsNonformat"/>
    <w:rsid w:val="005A63C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8">
    <w:name w:val="footer"/>
    <w:basedOn w:val="a"/>
    <w:link w:val="af9"/>
    <w:uiPriority w:val="99"/>
    <w:rsid w:val="005A63C0"/>
    <w:pPr>
      <w:tabs>
        <w:tab w:val="center" w:pos="4677"/>
        <w:tab w:val="right" w:pos="9355"/>
      </w:tabs>
    </w:pPr>
  </w:style>
  <w:style w:type="character" w:customStyle="1" w:styleId="af9">
    <w:name w:val="Нижний колонтитул Знак"/>
    <w:basedOn w:val="a0"/>
    <w:link w:val="af8"/>
    <w:uiPriority w:val="99"/>
    <w:rsid w:val="005A63C0"/>
    <w:rPr>
      <w:rFonts w:ascii="Times New Roman" w:eastAsia="Times New Roman" w:hAnsi="Times New Roman" w:cs="Times New Roman"/>
      <w:sz w:val="20"/>
      <w:szCs w:val="20"/>
      <w:lang w:eastAsia="ru-RU"/>
    </w:rPr>
  </w:style>
  <w:style w:type="paragraph" w:styleId="afa">
    <w:name w:val="header"/>
    <w:basedOn w:val="a"/>
    <w:link w:val="afb"/>
    <w:uiPriority w:val="99"/>
    <w:rsid w:val="005A63C0"/>
    <w:pPr>
      <w:tabs>
        <w:tab w:val="center" w:pos="4677"/>
        <w:tab w:val="right" w:pos="9355"/>
      </w:tabs>
    </w:pPr>
  </w:style>
  <w:style w:type="character" w:customStyle="1" w:styleId="afb">
    <w:name w:val="Верхний колонтитул Знак"/>
    <w:basedOn w:val="a0"/>
    <w:link w:val="afa"/>
    <w:uiPriority w:val="99"/>
    <w:rsid w:val="005A63C0"/>
    <w:rPr>
      <w:rFonts w:ascii="Times New Roman" w:eastAsia="Times New Roman" w:hAnsi="Times New Roman" w:cs="Times New Roman"/>
      <w:sz w:val="20"/>
      <w:szCs w:val="20"/>
      <w:lang w:eastAsia="ru-RU"/>
    </w:rPr>
  </w:style>
  <w:style w:type="paragraph" w:customStyle="1" w:styleId="afc">
    <w:name w:val="Знак Знак Знак Знак Знак Знак Знак Знак Знак Знак"/>
    <w:basedOn w:val="a"/>
    <w:autoRedefine/>
    <w:uiPriority w:val="99"/>
    <w:rsid w:val="00382E84"/>
    <w:pPr>
      <w:autoSpaceDE w:val="0"/>
      <w:autoSpaceDN w:val="0"/>
      <w:adjustRightInd w:val="0"/>
      <w:ind w:right="28"/>
      <w:jc w:val="both"/>
      <w:textAlignment w:val="baseline"/>
    </w:pPr>
    <w:rPr>
      <w:rFonts w:ascii="Calibri" w:hAnsi="Calibri" w:cs="Calibri"/>
      <w:sz w:val="24"/>
      <w:szCs w:val="24"/>
      <w:lang w:val="en-US" w:eastAsia="en-US"/>
    </w:rPr>
  </w:style>
  <w:style w:type="character" w:styleId="afd">
    <w:name w:val="footnote reference"/>
    <w:basedOn w:val="a0"/>
    <w:uiPriority w:val="99"/>
    <w:semiHidden/>
    <w:unhideWhenUsed/>
    <w:rsid w:val="00303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138287">
      <w:bodyDiv w:val="1"/>
      <w:marLeft w:val="0"/>
      <w:marRight w:val="0"/>
      <w:marTop w:val="0"/>
      <w:marBottom w:val="0"/>
      <w:divBdr>
        <w:top w:val="none" w:sz="0" w:space="0" w:color="auto"/>
        <w:left w:val="none" w:sz="0" w:space="0" w:color="auto"/>
        <w:bottom w:val="none" w:sz="0" w:space="0" w:color="auto"/>
        <w:right w:val="none" w:sz="0" w:space="0" w:color="auto"/>
      </w:divBdr>
    </w:div>
    <w:div w:id="19510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85E0C756A47BB2B4A3E4FCBDB1D96ECB8958F7B918F65592C4424B59498C0E01E0507B50BF69D3d7g9I" TargetMode="External"/><Relationship Id="rId18" Type="http://schemas.openxmlformats.org/officeDocument/2006/relationships/hyperlink" Target="consultantplus://offline/ref=4137BE0920FEBD0E26ADA70BBBADD66F197380E68200EBF312AC16343E5BX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ravo.gov.ru" TargetMode="External"/><Relationship Id="rId17" Type="http://schemas.openxmlformats.org/officeDocument/2006/relationships/hyperlink" Target="consultantplus://offline/ref=4137BE0920FEBD0E26ADB906ADC188641F7CD9E88001E3AC4DF34D6969B96B1355X1F"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consultantplus://offline/ref=4137BE0920FEBD0E26ADA70BBBADD66F19738FE38B0EEBF312AC16343EB061441675BD1D3026E34B58X5F" TargetMode="External"/><Relationship Id="rId4" Type="http://schemas.microsoft.com/office/2007/relationships/stylesWithEffects" Target="stylesWithEffects.xml"/><Relationship Id="rId9" Type="http://schemas.openxmlformats.org/officeDocument/2006/relationships/hyperlink" Target="mailto:adminmo@venev.tula.net"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DE89-3846-40A5-96E4-2584A65B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55</Pages>
  <Words>18697</Words>
  <Characters>106576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vt:lpstr>
    </vt:vector>
  </TitlesOfParts>
  <Company/>
  <LinksUpToDate>false</LinksUpToDate>
  <CharactersWithSpaces>125023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«Предоставление земельных участков правообладателям  зданий, строений, сооружений в собственность, аренду, безвозмездное срочное пользование, постоянное (бессрочное) пользование»</dc:title>
  <dc:creator>Аверкова Татьяна Евгеньевна</dc:creator>
  <cp:lastModifiedBy>Андрей</cp:lastModifiedBy>
  <cp:revision>31</cp:revision>
  <cp:lastPrinted>2013-10-02T07:33:00Z</cp:lastPrinted>
  <dcterms:created xsi:type="dcterms:W3CDTF">2013-07-23T08:08:00Z</dcterms:created>
  <dcterms:modified xsi:type="dcterms:W3CDTF">2015-05-27T13:19:00Z</dcterms:modified>
</cp:coreProperties>
</file>