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03" w:rsidRDefault="00C92D03" w:rsidP="00C92D03">
      <w:pPr>
        <w:pStyle w:val="2"/>
        <w:spacing w:line="240" w:lineRule="atLeast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ПРОТОКОЛ  №3 </w:t>
      </w:r>
    </w:p>
    <w:p w:rsidR="001F75C9" w:rsidRPr="00C92D03" w:rsidRDefault="001F75C9" w:rsidP="00C92D03">
      <w:pPr>
        <w:pStyle w:val="2"/>
        <w:spacing w:line="240" w:lineRule="atLeast"/>
        <w:jc w:val="center"/>
        <w:rPr>
          <w:rFonts w:ascii="Times New Roman" w:hAnsi="Times New Roman"/>
          <w:b/>
          <w:szCs w:val="28"/>
          <w:lang w:val="ru-RU"/>
        </w:rPr>
      </w:pPr>
      <w:r w:rsidRPr="00C92D03">
        <w:rPr>
          <w:rFonts w:ascii="Times New Roman" w:hAnsi="Times New Roman"/>
          <w:b/>
          <w:szCs w:val="28"/>
          <w:lang w:val="ru-RU"/>
        </w:rPr>
        <w:t xml:space="preserve">заседания Общественного совета муниципального образования </w:t>
      </w:r>
      <w:proofErr w:type="spellStart"/>
      <w:r w:rsidRPr="00C92D03">
        <w:rPr>
          <w:rFonts w:ascii="Times New Roman" w:hAnsi="Times New Roman"/>
          <w:b/>
          <w:szCs w:val="28"/>
          <w:lang w:val="ru-RU"/>
        </w:rPr>
        <w:t>Веневский</w:t>
      </w:r>
      <w:proofErr w:type="spellEnd"/>
      <w:r w:rsidRPr="00C92D03">
        <w:rPr>
          <w:rFonts w:ascii="Times New Roman" w:hAnsi="Times New Roman"/>
          <w:b/>
          <w:szCs w:val="28"/>
          <w:lang w:val="ru-RU"/>
        </w:rPr>
        <w:t xml:space="preserve"> район </w:t>
      </w: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C92D03" w:rsidP="001F75C9">
      <w:pPr>
        <w:pStyle w:val="a3"/>
        <w:spacing w:line="240" w:lineRule="exact"/>
        <w:jc w:val="right"/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1F75C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ноя</w:t>
      </w:r>
      <w:r w:rsidR="001F75C9">
        <w:rPr>
          <w:rFonts w:ascii="Times New Roman" w:hAnsi="Times New Roman"/>
          <w:sz w:val="28"/>
          <w:szCs w:val="28"/>
          <w:u w:val="single"/>
        </w:rPr>
        <w:t>бря 2022 г.</w:t>
      </w: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ПРЕДСЕДАТЕЛЬСТВОВАЛА:</w:t>
      </w: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Меньшикова Т.Н.</w:t>
      </w:r>
    </w:p>
    <w:p w:rsidR="001F75C9" w:rsidRDefault="001F75C9" w:rsidP="001F75C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F75C9" w:rsidRDefault="001F75C9" w:rsidP="001F75C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1F75C9" w:rsidRDefault="001F75C9" w:rsidP="001F75C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55"/>
        <w:gridCol w:w="4690"/>
      </w:tblGrid>
      <w:tr w:rsidR="001F75C9" w:rsidTr="008B5DE9">
        <w:trPr>
          <w:trHeight w:val="1241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Члены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район: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Антоновская Н.И., Бунина А.О., Галкин А.М, </w:t>
            </w:r>
            <w:r w:rsidR="00C92D03">
              <w:rPr>
                <w:rFonts w:ascii="Times New Roman" w:hAnsi="Times New Roman"/>
                <w:sz w:val="28"/>
                <w:szCs w:val="28"/>
              </w:rPr>
              <w:t xml:space="preserve">Гладкова М.А., </w:t>
            </w:r>
            <w:r>
              <w:rPr>
                <w:rFonts w:ascii="Times New Roman" w:hAnsi="Times New Roman"/>
                <w:sz w:val="28"/>
                <w:szCs w:val="28"/>
              </w:rPr>
              <w:t>Гусаров Д.Л.,  Исакова Н.Н., Кононенко М.П., Смирнова Н.Н.</w:t>
            </w:r>
            <w:r w:rsidR="00C92D03">
              <w:rPr>
                <w:rFonts w:ascii="Times New Roman" w:hAnsi="Times New Roman"/>
                <w:sz w:val="28"/>
                <w:szCs w:val="28"/>
              </w:rPr>
              <w:t>, Старостин М.Н.</w:t>
            </w:r>
          </w:p>
        </w:tc>
      </w:tr>
      <w:tr w:rsidR="00C92D03" w:rsidTr="00491033">
        <w:trPr>
          <w:trHeight w:val="967"/>
        </w:trPr>
        <w:tc>
          <w:tcPr>
            <w:tcW w:w="4755" w:type="dxa"/>
          </w:tcPr>
          <w:p w:rsidR="00C92D03" w:rsidRDefault="00C92D03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C92D03" w:rsidRDefault="00C92D03" w:rsidP="005D13A3">
            <w:pPr>
              <w:ind w:left="17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Шубчинский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по МСУ и информационным технологиям 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C967DD" w:rsidP="00C967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н</w:t>
            </w:r>
            <w:r w:rsidR="00491033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91033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финансового управления адм</w:t>
            </w:r>
            <w:r w:rsidR="001F75C9">
              <w:rPr>
                <w:rFonts w:ascii="Times New Roman" w:hAnsi="Times New Roman"/>
                <w:b/>
                <w:sz w:val="28"/>
                <w:szCs w:val="28"/>
              </w:rPr>
              <w:t xml:space="preserve">инистрации муниципального образования </w:t>
            </w:r>
            <w:proofErr w:type="spellStart"/>
            <w:r w:rsidR="001F75C9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="001F75C9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491033" w:rsidP="00C967DD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</w:t>
            </w:r>
            <w:r w:rsidR="00C967DD">
              <w:rPr>
                <w:rFonts w:ascii="Times New Roman" w:hAnsi="Times New Roman"/>
                <w:sz w:val="28"/>
                <w:szCs w:val="28"/>
              </w:rPr>
              <w:t>ваева В.И.</w:t>
            </w:r>
          </w:p>
        </w:tc>
      </w:tr>
      <w:tr w:rsidR="001F75C9" w:rsidTr="008B5DE9">
        <w:trPr>
          <w:trHeight w:val="668"/>
        </w:trPr>
        <w:tc>
          <w:tcPr>
            <w:tcW w:w="4755" w:type="dxa"/>
          </w:tcPr>
          <w:p w:rsidR="001F75C9" w:rsidRDefault="00491033" w:rsidP="005D13A3">
            <w:pPr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 отдела муниципального контроля</w:t>
            </w:r>
            <w:r w:rsidR="001F75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49103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91033">
              <w:rPr>
                <w:rFonts w:ascii="Times New Roman" w:hAnsi="Times New Roman"/>
                <w:sz w:val="28"/>
                <w:szCs w:val="28"/>
              </w:rPr>
              <w:t>оскакухин</w:t>
            </w:r>
            <w:proofErr w:type="spellEnd"/>
            <w:r w:rsidR="00491033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</w:tbl>
    <w:p w:rsidR="001F75C9" w:rsidRPr="001F75C9" w:rsidRDefault="001F75C9" w:rsidP="001F75C9">
      <w:pPr>
        <w:pStyle w:val="a5"/>
        <w:spacing w:after="0" w:line="240" w:lineRule="auto"/>
        <w:ind w:left="24" w:firstLine="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C9" w:rsidRPr="001F75C9" w:rsidRDefault="001F75C9" w:rsidP="001F75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C9">
        <w:rPr>
          <w:rFonts w:ascii="Times New Roman" w:hAnsi="Times New Roman" w:cs="Times New Roman"/>
          <w:b/>
          <w:bCs/>
          <w:sz w:val="28"/>
          <w:szCs w:val="28"/>
        </w:rPr>
        <w:t>ПОВЕСТКА  ДНЯ:</w:t>
      </w:r>
    </w:p>
    <w:p w:rsidR="00C967DD" w:rsidRPr="00C967DD" w:rsidRDefault="001F75C9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bCs/>
          <w:sz w:val="28"/>
          <w:szCs w:val="28"/>
        </w:rPr>
        <w:t>1</w:t>
      </w:r>
      <w:r w:rsidRPr="00C967DD">
        <w:rPr>
          <w:rFonts w:ascii="Times New Roman" w:hAnsi="Times New Roman" w:cs="Times New Roman"/>
          <w:sz w:val="28"/>
          <w:szCs w:val="28"/>
        </w:rPr>
        <w:t xml:space="preserve">. </w:t>
      </w:r>
      <w:r w:rsidR="00C967DD" w:rsidRPr="00C967DD">
        <w:rPr>
          <w:rFonts w:ascii="Times New Roman" w:hAnsi="Times New Roman" w:cs="Times New Roman"/>
          <w:bCs/>
          <w:sz w:val="28"/>
          <w:szCs w:val="28"/>
        </w:rPr>
        <w:t xml:space="preserve">О рассмотрении проекта бюджета муниципального образования </w:t>
      </w:r>
      <w:proofErr w:type="spellStart"/>
      <w:r w:rsidR="00C967DD" w:rsidRPr="00C967DD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="00C967DD" w:rsidRPr="00C967DD">
        <w:rPr>
          <w:rFonts w:ascii="Times New Roman" w:hAnsi="Times New Roman" w:cs="Times New Roman"/>
          <w:bCs/>
          <w:sz w:val="28"/>
          <w:szCs w:val="28"/>
        </w:rPr>
        <w:t xml:space="preserve"> район на 2023 год и плановый период 2024-2025 гг.</w:t>
      </w:r>
    </w:p>
    <w:p w:rsidR="00C967DD" w:rsidRPr="00C967DD" w:rsidRDefault="001F75C9" w:rsidP="00C967DD">
      <w:pPr>
        <w:pStyle w:val="aa"/>
        <w:spacing w:before="0" w:beforeAutospacing="0" w:after="0" w:line="240" w:lineRule="auto"/>
        <w:ind w:firstLine="709"/>
        <w:jc w:val="both"/>
        <w:rPr>
          <w:color w:val="111111"/>
          <w:sz w:val="28"/>
          <w:szCs w:val="28"/>
        </w:rPr>
      </w:pPr>
      <w:r w:rsidRPr="00C967DD">
        <w:rPr>
          <w:sz w:val="28"/>
          <w:szCs w:val="28"/>
          <w:lang w:eastAsia="en-US"/>
        </w:rPr>
        <w:lastRenderedPageBreak/>
        <w:t xml:space="preserve">2. </w:t>
      </w:r>
      <w:r w:rsidR="00C967DD" w:rsidRPr="00C967DD">
        <w:rPr>
          <w:sz w:val="28"/>
          <w:szCs w:val="28"/>
        </w:rPr>
        <w:t>О</w:t>
      </w:r>
      <w:r w:rsidR="00C967DD" w:rsidRPr="00C967DD">
        <w:rPr>
          <w:color w:val="111111"/>
          <w:sz w:val="28"/>
          <w:szCs w:val="28"/>
        </w:rPr>
        <w:t>бсуждение проектов постановлений:</w:t>
      </w:r>
    </w:p>
    <w:p w:rsidR="00C967DD" w:rsidRPr="00C967DD" w:rsidRDefault="00C967DD" w:rsidP="00C967DD">
      <w:pPr>
        <w:pStyle w:val="aa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C967DD">
        <w:rPr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C967DD">
        <w:rPr>
          <w:color w:val="111111"/>
          <w:sz w:val="28"/>
          <w:szCs w:val="28"/>
        </w:rPr>
        <w:t>Веневский</w:t>
      </w:r>
      <w:proofErr w:type="spellEnd"/>
      <w:r w:rsidRPr="00C967DD">
        <w:rPr>
          <w:color w:val="111111"/>
          <w:sz w:val="28"/>
          <w:szCs w:val="28"/>
        </w:rPr>
        <w:t xml:space="preserve"> район на 2023 год»;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Венев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района на 2023 год»; 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 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района на 2023 год»;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 на 2023 год»; 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контроля за</w:t>
      </w:r>
      <w:proofErr w:type="gram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 на 2023год».</w:t>
      </w:r>
    </w:p>
    <w:p w:rsidR="001F75C9" w:rsidRPr="001F75C9" w:rsidRDefault="001F75C9" w:rsidP="001F75C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7DD" w:rsidRPr="00C967DD" w:rsidRDefault="00C967DD" w:rsidP="00C967D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967DD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проекта бюджета муниципального образования </w:t>
      </w:r>
      <w:proofErr w:type="spellStart"/>
      <w:r w:rsidRPr="00C967DD">
        <w:rPr>
          <w:rFonts w:ascii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2023 год и плановый период 2024-2025 гг.</w:t>
      </w:r>
    </w:p>
    <w:p w:rsidR="00C967DD" w:rsidRPr="00C967DD" w:rsidRDefault="00C967DD" w:rsidP="00C967DD">
      <w:pPr>
        <w:pStyle w:val="a3"/>
        <w:ind w:left="-142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67DD" w:rsidRPr="00C967DD" w:rsidRDefault="00C967DD" w:rsidP="00C967DD">
      <w:pPr>
        <w:pStyle w:val="a6"/>
        <w:ind w:left="-142" w:right="43" w:firstLine="207"/>
        <w:jc w:val="center"/>
        <w:rPr>
          <w:rFonts w:ascii="Times New Roman" w:hAnsi="Times New Roman" w:cs="Times New Roman"/>
          <w:szCs w:val="28"/>
        </w:rPr>
      </w:pPr>
      <w:r w:rsidRPr="00C967DD">
        <w:rPr>
          <w:rFonts w:ascii="Times New Roman" w:hAnsi="Times New Roman" w:cs="Times New Roman"/>
          <w:szCs w:val="28"/>
        </w:rPr>
        <w:t>(Шуваева В.И.)</w:t>
      </w:r>
    </w:p>
    <w:p w:rsidR="00C967DD" w:rsidRPr="00C967DD" w:rsidRDefault="00C967DD" w:rsidP="00C967DD">
      <w:pPr>
        <w:pStyle w:val="a6"/>
        <w:ind w:left="-142" w:right="43" w:firstLine="207"/>
        <w:rPr>
          <w:rFonts w:ascii="Times New Roman" w:hAnsi="Times New Roman" w:cs="Times New Roman"/>
          <w:szCs w:val="28"/>
        </w:rPr>
      </w:pPr>
      <w:r w:rsidRPr="00C967DD">
        <w:rPr>
          <w:rFonts w:ascii="Times New Roman" w:hAnsi="Times New Roman" w:cs="Times New Roman"/>
          <w:szCs w:val="28"/>
        </w:rPr>
        <w:tab/>
        <w:t xml:space="preserve">Рассмотрев на заседании Общественного Совета </w:t>
      </w:r>
      <w:r w:rsidRPr="00C967DD">
        <w:rPr>
          <w:rFonts w:ascii="Times New Roman" w:hAnsi="Times New Roman" w:cs="Times New Roman"/>
          <w:bCs/>
          <w:szCs w:val="28"/>
        </w:rPr>
        <w:t xml:space="preserve">муниципального образования </w:t>
      </w:r>
      <w:proofErr w:type="spellStart"/>
      <w:r w:rsidRPr="00C967DD">
        <w:rPr>
          <w:rFonts w:ascii="Times New Roman" w:hAnsi="Times New Roman" w:cs="Times New Roman"/>
          <w:bCs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bCs/>
          <w:szCs w:val="28"/>
        </w:rPr>
        <w:t xml:space="preserve"> район вопрос </w:t>
      </w:r>
      <w:r w:rsidRPr="00C967DD">
        <w:rPr>
          <w:rFonts w:ascii="Times New Roman" w:hAnsi="Times New Roman" w:cs="Times New Roman"/>
          <w:szCs w:val="28"/>
        </w:rPr>
        <w:t>«</w:t>
      </w:r>
      <w:r w:rsidRPr="00C967DD">
        <w:rPr>
          <w:rFonts w:ascii="Times New Roman" w:hAnsi="Times New Roman" w:cs="Times New Roman"/>
          <w:bCs/>
          <w:szCs w:val="28"/>
        </w:rPr>
        <w:t xml:space="preserve">О рассмотрении проекта бюджета муниципального образования </w:t>
      </w:r>
      <w:proofErr w:type="spellStart"/>
      <w:r w:rsidRPr="00C967DD">
        <w:rPr>
          <w:rFonts w:ascii="Times New Roman" w:hAnsi="Times New Roman" w:cs="Times New Roman"/>
          <w:bCs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bCs/>
          <w:szCs w:val="28"/>
        </w:rPr>
        <w:t xml:space="preserve"> район на 2023 год и плановый период 2024-2025 гг.</w:t>
      </w:r>
      <w:r w:rsidRPr="00C967DD">
        <w:rPr>
          <w:rFonts w:ascii="Times New Roman" w:hAnsi="Times New Roman" w:cs="Times New Roman"/>
          <w:szCs w:val="28"/>
        </w:rPr>
        <w:t>», совет РЕШИЛ:</w:t>
      </w:r>
    </w:p>
    <w:p w:rsidR="00C967DD" w:rsidRPr="00C967DD" w:rsidRDefault="00C967DD" w:rsidP="00C967DD">
      <w:pPr>
        <w:pStyle w:val="a6"/>
        <w:ind w:left="-142" w:right="43" w:firstLine="851"/>
        <w:rPr>
          <w:rFonts w:ascii="Times New Roman" w:hAnsi="Times New Roman" w:cs="Times New Roman"/>
          <w:szCs w:val="28"/>
        </w:rPr>
      </w:pPr>
      <w:r w:rsidRPr="00C967DD">
        <w:rPr>
          <w:rFonts w:ascii="Times New Roman" w:hAnsi="Times New Roman" w:cs="Times New Roman"/>
          <w:szCs w:val="28"/>
        </w:rPr>
        <w:t xml:space="preserve">1.1. Информацию </w:t>
      </w:r>
      <w:proofErr w:type="gramStart"/>
      <w:r w:rsidRPr="00C967DD">
        <w:rPr>
          <w:rFonts w:ascii="Times New Roman" w:hAnsi="Times New Roman" w:cs="Times New Roman"/>
          <w:szCs w:val="28"/>
        </w:rPr>
        <w:t>заместителя начальника финансового управления администрации муниципального образования</w:t>
      </w:r>
      <w:proofErr w:type="gramEnd"/>
      <w:r w:rsidRPr="00C967D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967DD">
        <w:rPr>
          <w:rFonts w:ascii="Times New Roman" w:hAnsi="Times New Roman" w:cs="Times New Roman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szCs w:val="28"/>
        </w:rPr>
        <w:t xml:space="preserve"> район Шуваевой Валентины Ивановны </w:t>
      </w:r>
      <w:r w:rsidRPr="00C967DD">
        <w:rPr>
          <w:rFonts w:ascii="Times New Roman" w:hAnsi="Times New Roman" w:cs="Times New Roman"/>
          <w:color w:val="000000"/>
          <w:szCs w:val="28"/>
        </w:rPr>
        <w:t>принять к сведению.</w:t>
      </w:r>
    </w:p>
    <w:p w:rsidR="00C967DD" w:rsidRPr="00C967DD" w:rsidRDefault="00C967DD" w:rsidP="00C9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sz w:val="28"/>
          <w:szCs w:val="28"/>
        </w:rPr>
        <w:t>1.2.</w:t>
      </w:r>
      <w:r w:rsidRPr="00C9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DD">
        <w:rPr>
          <w:rFonts w:ascii="Times New Roman" w:hAnsi="Times New Roman" w:cs="Times New Roman"/>
          <w:sz w:val="28"/>
          <w:szCs w:val="28"/>
        </w:rPr>
        <w:t>Поддержать</w:t>
      </w:r>
      <w:r w:rsidRPr="00C9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DD">
        <w:rPr>
          <w:rFonts w:ascii="Times New Roman" w:hAnsi="Times New Roman" w:cs="Times New Roman"/>
          <w:sz w:val="28"/>
          <w:szCs w:val="28"/>
        </w:rPr>
        <w:t xml:space="preserve">проект бюджета МО </w:t>
      </w:r>
      <w:proofErr w:type="spellStart"/>
      <w:r w:rsidRPr="00C967D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sz w:val="28"/>
          <w:szCs w:val="28"/>
        </w:rPr>
        <w:t xml:space="preserve"> район на 2023 год и плановый период 2024-2025 гг. </w:t>
      </w:r>
    </w:p>
    <w:p w:rsidR="00C967DD" w:rsidRDefault="00C967DD" w:rsidP="00C967DD">
      <w:pPr>
        <w:pStyle w:val="aa"/>
        <w:spacing w:before="0" w:beforeAutospacing="0"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C967DD" w:rsidRPr="00C967DD" w:rsidRDefault="00C967DD" w:rsidP="00C967DD">
      <w:pPr>
        <w:pStyle w:val="aa"/>
        <w:spacing w:before="0" w:beforeAutospacing="0" w:after="0" w:line="240" w:lineRule="auto"/>
        <w:ind w:firstLine="567"/>
        <w:jc w:val="both"/>
        <w:rPr>
          <w:b/>
          <w:color w:val="111111"/>
          <w:sz w:val="28"/>
          <w:szCs w:val="28"/>
        </w:rPr>
      </w:pPr>
      <w:r w:rsidRPr="00C967DD">
        <w:rPr>
          <w:b/>
          <w:bCs/>
          <w:sz w:val="28"/>
          <w:szCs w:val="28"/>
        </w:rPr>
        <w:t>2.</w:t>
      </w:r>
      <w:r w:rsidRPr="00C967DD">
        <w:rPr>
          <w:b/>
          <w:bCs/>
          <w:color w:val="000000"/>
          <w:sz w:val="28"/>
          <w:szCs w:val="28"/>
        </w:rPr>
        <w:t xml:space="preserve"> </w:t>
      </w:r>
      <w:r w:rsidRPr="00C967DD">
        <w:rPr>
          <w:b/>
          <w:sz w:val="28"/>
          <w:szCs w:val="28"/>
        </w:rPr>
        <w:t>О</w:t>
      </w:r>
      <w:r w:rsidRPr="00C967DD">
        <w:rPr>
          <w:b/>
          <w:color w:val="111111"/>
          <w:sz w:val="28"/>
          <w:szCs w:val="28"/>
        </w:rPr>
        <w:t>бсуждение проектов постановлений:</w:t>
      </w:r>
    </w:p>
    <w:p w:rsidR="00C967DD" w:rsidRPr="00C967DD" w:rsidRDefault="00C967DD" w:rsidP="00C967DD">
      <w:pPr>
        <w:pStyle w:val="aa"/>
        <w:spacing w:before="0" w:beforeAutospacing="0" w:after="0" w:line="240" w:lineRule="auto"/>
        <w:ind w:firstLine="567"/>
        <w:jc w:val="both"/>
        <w:rPr>
          <w:b/>
          <w:sz w:val="28"/>
          <w:szCs w:val="28"/>
        </w:rPr>
      </w:pPr>
      <w:r w:rsidRPr="00C967DD">
        <w:rPr>
          <w:b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C967DD">
        <w:rPr>
          <w:b/>
          <w:color w:val="111111"/>
          <w:sz w:val="28"/>
          <w:szCs w:val="28"/>
        </w:rPr>
        <w:t>Веневский</w:t>
      </w:r>
      <w:proofErr w:type="spellEnd"/>
      <w:r w:rsidRPr="00C967DD">
        <w:rPr>
          <w:b/>
          <w:color w:val="111111"/>
          <w:sz w:val="28"/>
          <w:szCs w:val="28"/>
        </w:rPr>
        <w:t xml:space="preserve"> район на 2023 год»;</w:t>
      </w:r>
    </w:p>
    <w:p w:rsidR="00C967DD" w:rsidRPr="00C967DD" w:rsidRDefault="00C967DD" w:rsidP="00C9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Венев </w:t>
      </w:r>
      <w:proofErr w:type="spellStart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района на 2023 год»;</w:t>
      </w:r>
    </w:p>
    <w:p w:rsidR="00C967DD" w:rsidRPr="00C967DD" w:rsidRDefault="00C967DD" w:rsidP="00C9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«Об утверждении 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района на 2023 год»;</w:t>
      </w:r>
    </w:p>
    <w:p w:rsidR="00C967DD" w:rsidRPr="00C967DD" w:rsidRDefault="00C967DD" w:rsidP="00C9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район на 2023 год»;</w:t>
      </w:r>
    </w:p>
    <w:p w:rsidR="00C967DD" w:rsidRPr="00C967DD" w:rsidRDefault="00C967DD" w:rsidP="00C967DD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>контроля за</w:t>
      </w:r>
      <w:proofErr w:type="gramEnd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район на 2023 год»</w:t>
      </w:r>
    </w:p>
    <w:p w:rsidR="00C967DD" w:rsidRPr="00C967DD" w:rsidRDefault="00C967DD" w:rsidP="00C967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7DD" w:rsidRPr="00C967DD" w:rsidRDefault="00C967DD" w:rsidP="00C967D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67DD">
        <w:rPr>
          <w:rFonts w:ascii="Times New Roman" w:hAnsi="Times New Roman" w:cs="Times New Roman"/>
          <w:sz w:val="28"/>
          <w:szCs w:val="28"/>
        </w:rPr>
        <w:t>Поскакухин</w:t>
      </w:r>
      <w:proofErr w:type="spellEnd"/>
      <w:r w:rsidRPr="00C967DD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C967DD" w:rsidRPr="00C967DD" w:rsidRDefault="00C967DD" w:rsidP="00C967D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967DD" w:rsidRPr="00C967DD" w:rsidRDefault="00C967DD" w:rsidP="00C967DD">
      <w:pPr>
        <w:pStyle w:val="aa"/>
        <w:spacing w:before="0" w:beforeAutospacing="0" w:after="0" w:line="240" w:lineRule="auto"/>
        <w:ind w:firstLine="709"/>
        <w:jc w:val="both"/>
        <w:rPr>
          <w:color w:val="111111"/>
          <w:sz w:val="28"/>
          <w:szCs w:val="28"/>
        </w:rPr>
      </w:pPr>
      <w:r w:rsidRPr="00C967DD">
        <w:rPr>
          <w:color w:val="000000"/>
          <w:sz w:val="28"/>
          <w:szCs w:val="28"/>
        </w:rPr>
        <w:t xml:space="preserve">Рассмотрев на заседании Общественного Совета </w:t>
      </w:r>
      <w:r w:rsidRPr="00C967DD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967DD">
        <w:rPr>
          <w:bCs/>
          <w:color w:val="000000"/>
          <w:sz w:val="28"/>
          <w:szCs w:val="28"/>
        </w:rPr>
        <w:t>Веневский</w:t>
      </w:r>
      <w:proofErr w:type="spellEnd"/>
      <w:r w:rsidRPr="00C967DD">
        <w:rPr>
          <w:bCs/>
          <w:color w:val="000000"/>
          <w:sz w:val="28"/>
          <w:szCs w:val="28"/>
        </w:rPr>
        <w:t xml:space="preserve"> район вопрос </w:t>
      </w:r>
      <w:r w:rsidRPr="00C967DD">
        <w:rPr>
          <w:sz w:val="28"/>
          <w:szCs w:val="28"/>
        </w:rPr>
        <w:t>«О</w:t>
      </w:r>
      <w:r w:rsidRPr="00C967DD">
        <w:rPr>
          <w:color w:val="111111"/>
          <w:sz w:val="28"/>
          <w:szCs w:val="28"/>
        </w:rPr>
        <w:t>бсуждение проектов постановлений:</w:t>
      </w:r>
    </w:p>
    <w:p w:rsidR="00C967DD" w:rsidRPr="00C967DD" w:rsidRDefault="00C967DD" w:rsidP="00C967DD">
      <w:pPr>
        <w:pStyle w:val="aa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C967DD">
        <w:rPr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C967DD">
        <w:rPr>
          <w:color w:val="111111"/>
          <w:sz w:val="28"/>
          <w:szCs w:val="28"/>
        </w:rPr>
        <w:t>Веневский</w:t>
      </w:r>
      <w:proofErr w:type="spellEnd"/>
      <w:r w:rsidRPr="00C967DD">
        <w:rPr>
          <w:color w:val="111111"/>
          <w:sz w:val="28"/>
          <w:szCs w:val="28"/>
        </w:rPr>
        <w:t xml:space="preserve"> район на 2023 год»;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Венев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района на 2023 год»; 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 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Веневского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района на 2023 год»;</w:t>
      </w:r>
    </w:p>
    <w:p w:rsidR="00C967DD" w:rsidRP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 на 2023 год»; </w:t>
      </w:r>
    </w:p>
    <w:p w:rsidR="00C967DD" w:rsidRPr="00C967DD" w:rsidRDefault="00C967DD" w:rsidP="00C967DD">
      <w:pPr>
        <w:pStyle w:val="a5"/>
        <w:spacing w:after="0" w:line="240" w:lineRule="auto"/>
        <w:ind w:left="65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-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контроля за</w:t>
      </w:r>
      <w:proofErr w:type="gram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исполнением единой теплоснабжающей </w:t>
      </w:r>
      <w:r w:rsidRPr="00C967DD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C967DD">
        <w:rPr>
          <w:rFonts w:ascii="Times New Roman" w:hAnsi="Times New Roman" w:cs="Times New Roman"/>
          <w:color w:val="111111"/>
          <w:sz w:val="28"/>
          <w:szCs w:val="28"/>
        </w:rPr>
        <w:t>Веневский</w:t>
      </w:r>
      <w:proofErr w:type="spellEnd"/>
      <w:r w:rsidRPr="00C967DD">
        <w:rPr>
          <w:rFonts w:ascii="Times New Roman" w:hAnsi="Times New Roman" w:cs="Times New Roman"/>
          <w:color w:val="111111"/>
          <w:sz w:val="28"/>
          <w:szCs w:val="28"/>
        </w:rPr>
        <w:t xml:space="preserve"> район на 2023год»</w:t>
      </w:r>
      <w:r w:rsidRPr="00C967DD">
        <w:rPr>
          <w:rFonts w:ascii="Times New Roman" w:hAnsi="Times New Roman" w:cs="Times New Roman"/>
          <w:color w:val="000000"/>
          <w:sz w:val="28"/>
          <w:szCs w:val="28"/>
        </w:rPr>
        <w:t>, совет РЕШИЛ:</w:t>
      </w:r>
    </w:p>
    <w:p w:rsidR="00C967DD" w:rsidRPr="00C967DD" w:rsidRDefault="00C967DD" w:rsidP="00C967DD">
      <w:pPr>
        <w:pStyle w:val="a5"/>
        <w:spacing w:after="0" w:line="240" w:lineRule="auto"/>
        <w:ind w:left="65" w:firstLine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7DD">
        <w:rPr>
          <w:rFonts w:ascii="Times New Roman" w:hAnsi="Times New Roman" w:cs="Times New Roman"/>
          <w:color w:val="000000"/>
          <w:sz w:val="28"/>
          <w:szCs w:val="28"/>
        </w:rPr>
        <w:t xml:space="preserve">2.1. Информацию </w:t>
      </w:r>
      <w:proofErr w:type="gramStart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начальника отдела муниципального контроля администрации муниципального образования</w:t>
      </w:r>
      <w:proofErr w:type="gramEnd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Веневский</w:t>
      </w:r>
      <w:proofErr w:type="spellEnd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</w:t>
      </w:r>
      <w:r w:rsidRPr="00C9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Поскакухина</w:t>
      </w:r>
      <w:proofErr w:type="spellEnd"/>
      <w:r w:rsidRPr="00C96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 Владимировича </w:t>
      </w:r>
      <w:r w:rsidRPr="00C967DD">
        <w:rPr>
          <w:rFonts w:ascii="Times New Roman" w:hAnsi="Times New Roman" w:cs="Times New Roman"/>
          <w:color w:val="000000"/>
          <w:sz w:val="28"/>
          <w:szCs w:val="28"/>
        </w:rPr>
        <w:t>принять к сведению.</w:t>
      </w:r>
    </w:p>
    <w:p w:rsid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D">
        <w:rPr>
          <w:rFonts w:ascii="Times New Roman" w:hAnsi="Times New Roman" w:cs="Times New Roman"/>
          <w:sz w:val="28"/>
          <w:szCs w:val="28"/>
        </w:rPr>
        <w:t>2.2.</w:t>
      </w:r>
      <w:r w:rsidRPr="00C9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DD">
        <w:rPr>
          <w:rFonts w:ascii="Times New Roman" w:hAnsi="Times New Roman" w:cs="Times New Roman"/>
          <w:sz w:val="28"/>
          <w:szCs w:val="28"/>
        </w:rPr>
        <w:t>Поддержать</w:t>
      </w:r>
      <w:r w:rsidRPr="00C9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DD">
        <w:rPr>
          <w:rFonts w:ascii="Times New Roman" w:hAnsi="Times New Roman" w:cs="Times New Roman"/>
          <w:sz w:val="28"/>
          <w:szCs w:val="28"/>
        </w:rPr>
        <w:t xml:space="preserve">проекты постановлений </w:t>
      </w:r>
      <w:r w:rsidRPr="00C967DD">
        <w:rPr>
          <w:rFonts w:ascii="Times New Roman" w:hAnsi="Times New Roman" w:cs="Times New Roman"/>
          <w:color w:val="111111"/>
          <w:sz w:val="28"/>
          <w:szCs w:val="28"/>
        </w:rPr>
        <w:t>«Об утверждении Программы профилактики…</w:t>
      </w:r>
      <w:r w:rsidRPr="00C967DD">
        <w:rPr>
          <w:rFonts w:ascii="Times New Roman" w:hAnsi="Times New Roman" w:cs="Times New Roman"/>
          <w:sz w:val="28"/>
          <w:szCs w:val="28"/>
        </w:rPr>
        <w:t>.</w:t>
      </w:r>
    </w:p>
    <w:p w:rsidR="00C967DD" w:rsidRDefault="00C967DD" w:rsidP="00C9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5C9" w:rsidRPr="001F75C9" w:rsidRDefault="001F75C9" w:rsidP="001F75C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2" w:type="dxa"/>
        <w:tblInd w:w="162" w:type="dxa"/>
        <w:tblLook w:val="04A0" w:firstRow="1" w:lastRow="0" w:firstColumn="1" w:lastColumn="0" w:noHBand="0" w:noVBand="1"/>
      </w:tblPr>
      <w:tblGrid>
        <w:gridCol w:w="5355"/>
        <w:gridCol w:w="4017"/>
      </w:tblGrid>
      <w:tr w:rsidR="001F75C9" w:rsidRPr="001F75C9" w:rsidTr="005D13A3">
        <w:trPr>
          <w:cantSplit/>
        </w:trPr>
        <w:tc>
          <w:tcPr>
            <w:tcW w:w="5354" w:type="dxa"/>
            <w:shd w:val="clear" w:color="auto" w:fill="auto"/>
          </w:tcPr>
          <w:p w:rsidR="001F75C9" w:rsidRPr="001F75C9" w:rsidRDefault="001F75C9" w:rsidP="005D13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F75C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Общественного совета</w:t>
            </w:r>
            <w:r w:rsidRPr="001F7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017" w:type="dxa"/>
            <w:shd w:val="clear" w:color="auto" w:fill="auto"/>
          </w:tcPr>
          <w:p w:rsidR="001F75C9" w:rsidRPr="001F75C9" w:rsidRDefault="001F75C9" w:rsidP="005D13A3">
            <w:pPr>
              <w:pStyle w:val="a6"/>
              <w:rPr>
                <w:rFonts w:ascii="Times New Roman" w:hAnsi="Times New Roman" w:cs="Times New Roman"/>
                <w:b/>
                <w:szCs w:val="28"/>
              </w:rPr>
            </w:pPr>
          </w:p>
          <w:p w:rsidR="001F75C9" w:rsidRPr="001F75C9" w:rsidRDefault="001F75C9" w:rsidP="005D13A3">
            <w:pPr>
              <w:pStyle w:val="a6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F75C9"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</w:p>
          <w:p w:rsidR="001F75C9" w:rsidRPr="001F75C9" w:rsidRDefault="001F75C9" w:rsidP="005D13A3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F75C9">
              <w:rPr>
                <w:rFonts w:ascii="Times New Roman" w:hAnsi="Times New Roman" w:cs="Times New Roman"/>
                <w:b/>
                <w:szCs w:val="28"/>
              </w:rPr>
              <w:t>Т.Н. Меньшикова</w:t>
            </w:r>
          </w:p>
        </w:tc>
      </w:tr>
    </w:tbl>
    <w:p w:rsidR="001F75C9" w:rsidRPr="001F75C9" w:rsidRDefault="001F75C9" w:rsidP="001F75C9">
      <w:pPr>
        <w:jc w:val="both"/>
        <w:rPr>
          <w:rFonts w:ascii="Times New Roman" w:hAnsi="Times New Roman" w:cs="Times New Roman"/>
        </w:rPr>
      </w:pPr>
    </w:p>
    <w:p w:rsidR="001F75C9" w:rsidRPr="001F75C9" w:rsidRDefault="001F75C9" w:rsidP="001F75C9">
      <w:pPr>
        <w:rPr>
          <w:rFonts w:ascii="Times New Roman" w:hAnsi="Times New Roman" w:cs="Times New Roman"/>
        </w:rPr>
      </w:pPr>
    </w:p>
    <w:p w:rsidR="00EE4CC7" w:rsidRDefault="00EE4CC7" w:rsidP="001F75C9">
      <w:pPr>
        <w:pStyle w:val="a5"/>
        <w:ind w:left="-57"/>
        <w:jc w:val="center"/>
      </w:pPr>
    </w:p>
    <w:sectPr w:rsidR="00EE4CC7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5022"/>
    <w:multiLevelType w:val="hybridMultilevel"/>
    <w:tmpl w:val="7758D3B4"/>
    <w:lvl w:ilvl="0" w:tplc="629EA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7122"/>
    <w:multiLevelType w:val="multilevel"/>
    <w:tmpl w:val="E9783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C9"/>
    <w:rsid w:val="001F75C9"/>
    <w:rsid w:val="002E6844"/>
    <w:rsid w:val="00491033"/>
    <w:rsid w:val="008B5DE9"/>
    <w:rsid w:val="00C92D03"/>
    <w:rsid w:val="00C967DD"/>
    <w:rsid w:val="00EB2451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1F75C9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5C9"/>
    <w:rPr>
      <w:rFonts w:ascii="Liberation Serif" w:eastAsia="NSimSun" w:hAnsi="Liberation Serif" w:cs="Arial"/>
      <w:kern w:val="2"/>
      <w:sz w:val="28"/>
      <w:szCs w:val="24"/>
      <w:lang w:val="en-US" w:eastAsia="zh-CN" w:bidi="hi-IN"/>
    </w:rPr>
  </w:style>
  <w:style w:type="paragraph" w:styleId="a3">
    <w:name w:val="Body Text"/>
    <w:basedOn w:val="a"/>
    <w:link w:val="a4"/>
    <w:rsid w:val="001F75C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F75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1F75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1F75C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75C9"/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C92D0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03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C967D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1F75C9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5C9"/>
    <w:rPr>
      <w:rFonts w:ascii="Liberation Serif" w:eastAsia="NSimSun" w:hAnsi="Liberation Serif" w:cs="Arial"/>
      <w:kern w:val="2"/>
      <w:sz w:val="28"/>
      <w:szCs w:val="24"/>
      <w:lang w:val="en-US" w:eastAsia="zh-CN" w:bidi="hi-IN"/>
    </w:rPr>
  </w:style>
  <w:style w:type="paragraph" w:styleId="a3">
    <w:name w:val="Body Text"/>
    <w:basedOn w:val="a"/>
    <w:link w:val="a4"/>
    <w:rsid w:val="001F75C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F75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1F75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1F75C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75C9"/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C92D0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03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C967D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3</cp:revision>
  <cp:lastPrinted>2023-01-09T07:54:00Z</cp:lastPrinted>
  <dcterms:created xsi:type="dcterms:W3CDTF">2023-01-09T08:21:00Z</dcterms:created>
  <dcterms:modified xsi:type="dcterms:W3CDTF">2023-01-09T08:27:00Z</dcterms:modified>
</cp:coreProperties>
</file>