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FB" w:rsidRDefault="00DE37FB" w:rsidP="00DE37FB">
      <w:pPr>
        <w:overflowPunct/>
        <w:autoSpaceDE/>
        <w:adjustRightInd/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ТЕРРИТОРИАЛЬНАЯ ИЗБИРАТЕЛЬНАЯ КОМИССИЯ</w:t>
      </w:r>
    </w:p>
    <w:p w:rsidR="00DE37FB" w:rsidRDefault="00DE37FB" w:rsidP="00DE37FB">
      <w:pPr>
        <w:pStyle w:val="a3"/>
        <w:spacing w:line="240" w:lineRule="atLeast"/>
        <w:rPr>
          <w:sz w:val="24"/>
        </w:rPr>
      </w:pPr>
      <w:r>
        <w:rPr>
          <w:sz w:val="24"/>
        </w:rPr>
        <w:t>ВЕНЕВСКОГО РАЙОНА ТУЛЬСКОЙ ОБЛАСТИ</w:t>
      </w:r>
    </w:p>
    <w:p w:rsidR="00DE37FB" w:rsidRDefault="00DE37FB" w:rsidP="00DE37FB">
      <w:pPr>
        <w:pStyle w:val="a3"/>
        <w:tabs>
          <w:tab w:val="left" w:pos="2620"/>
        </w:tabs>
      </w:pPr>
    </w:p>
    <w:p w:rsidR="00DE37FB" w:rsidRDefault="00DE37FB" w:rsidP="00DE37FB">
      <w:pPr>
        <w:pStyle w:val="a3"/>
      </w:pPr>
      <w:r>
        <w:t>ПОСТАНОВЛЕНИЕ</w:t>
      </w:r>
    </w:p>
    <w:p w:rsidR="00DE37FB" w:rsidRDefault="00DE37FB" w:rsidP="00DE37FB">
      <w:pPr>
        <w:pStyle w:val="a3"/>
      </w:pPr>
    </w:p>
    <w:tbl>
      <w:tblPr>
        <w:tblW w:w="0" w:type="auto"/>
        <w:tblLook w:val="04A0"/>
      </w:tblPr>
      <w:tblGrid>
        <w:gridCol w:w="4785"/>
        <w:gridCol w:w="4786"/>
      </w:tblGrid>
      <w:tr w:rsidR="00DE37FB" w:rsidTr="00DE37FB">
        <w:trPr>
          <w:trHeight w:val="415"/>
        </w:trPr>
        <w:tc>
          <w:tcPr>
            <w:tcW w:w="4785" w:type="dxa"/>
            <w:hideMark/>
          </w:tcPr>
          <w:p w:rsidR="00DE37FB" w:rsidRDefault="00DE37FB">
            <w:pPr>
              <w:pStyle w:val="a3"/>
              <w:spacing w:line="276" w:lineRule="auto"/>
            </w:pPr>
            <w:r>
              <w:t>18 августа  2023 года</w:t>
            </w:r>
          </w:p>
        </w:tc>
        <w:tc>
          <w:tcPr>
            <w:tcW w:w="4786" w:type="dxa"/>
            <w:hideMark/>
          </w:tcPr>
          <w:p w:rsidR="00DE37FB" w:rsidRDefault="00DE37FB">
            <w:pPr>
              <w:pStyle w:val="a3"/>
              <w:spacing w:line="276" w:lineRule="auto"/>
            </w:pPr>
            <w:r>
              <w:t xml:space="preserve">                                        № 49-6</w:t>
            </w:r>
          </w:p>
        </w:tc>
      </w:tr>
    </w:tbl>
    <w:p w:rsidR="00DE37FB" w:rsidRDefault="00DE37FB" w:rsidP="00DE37FB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8"/>
          <w:szCs w:val="28"/>
        </w:rPr>
      </w:pPr>
    </w:p>
    <w:p w:rsidR="00DE37FB" w:rsidRDefault="00DE37FB" w:rsidP="00DE37FB">
      <w:pPr>
        <w:pStyle w:val="a3"/>
        <w:rPr>
          <w:rStyle w:val="normaltextrun1"/>
          <w:bCs/>
          <w:color w:val="000000"/>
          <w:szCs w:val="28"/>
        </w:rPr>
      </w:pPr>
      <w:r>
        <w:rPr>
          <w:rStyle w:val="normaltextrun1"/>
          <w:bCs/>
          <w:color w:val="000000"/>
          <w:szCs w:val="28"/>
        </w:rPr>
        <w:t xml:space="preserve">Об аннулировании регистрации кандидата в депутаты Собрания депутатов муниципального образования </w:t>
      </w:r>
      <w:proofErr w:type="gramStart"/>
      <w:r>
        <w:rPr>
          <w:rStyle w:val="normaltextrun1"/>
          <w:bCs/>
          <w:color w:val="000000"/>
          <w:szCs w:val="28"/>
        </w:rPr>
        <w:t>Центральное</w:t>
      </w:r>
      <w:proofErr w:type="gramEnd"/>
      <w:r>
        <w:rPr>
          <w:rStyle w:val="normaltextrun1"/>
          <w:bCs/>
          <w:color w:val="000000"/>
          <w:szCs w:val="28"/>
        </w:rPr>
        <w:t xml:space="preserve">  </w:t>
      </w:r>
      <w:proofErr w:type="spellStart"/>
      <w:r>
        <w:rPr>
          <w:rStyle w:val="normaltextrun1"/>
          <w:bCs/>
          <w:color w:val="000000"/>
          <w:szCs w:val="28"/>
        </w:rPr>
        <w:t>Веневского</w:t>
      </w:r>
      <w:proofErr w:type="spellEnd"/>
      <w:r>
        <w:rPr>
          <w:rStyle w:val="normaltextrun1"/>
          <w:bCs/>
          <w:color w:val="000000"/>
          <w:szCs w:val="28"/>
        </w:rPr>
        <w:t xml:space="preserve"> района третьего созыва по </w:t>
      </w:r>
      <w:proofErr w:type="spellStart"/>
      <w:r>
        <w:rPr>
          <w:rStyle w:val="normaltextrun1"/>
          <w:bCs/>
          <w:color w:val="000000"/>
          <w:szCs w:val="28"/>
        </w:rPr>
        <w:t>трехмандатному</w:t>
      </w:r>
      <w:proofErr w:type="spellEnd"/>
      <w:r>
        <w:rPr>
          <w:rStyle w:val="normaltextrun1"/>
          <w:bCs/>
          <w:color w:val="000000"/>
          <w:szCs w:val="28"/>
        </w:rPr>
        <w:t xml:space="preserve"> избирательному округу №2 </w:t>
      </w:r>
    </w:p>
    <w:p w:rsidR="00DE37FB" w:rsidRDefault="00DE37FB" w:rsidP="00DE37FB">
      <w:pPr>
        <w:pStyle w:val="a3"/>
      </w:pPr>
      <w:r>
        <w:rPr>
          <w:rStyle w:val="normaltextrun1"/>
          <w:bCs/>
          <w:color w:val="000000"/>
          <w:szCs w:val="28"/>
        </w:rPr>
        <w:t>Антоновской Надежды Ивановны</w:t>
      </w:r>
    </w:p>
    <w:p w:rsidR="00DE37FB" w:rsidRDefault="00DE37FB" w:rsidP="00DE37FB">
      <w:pPr>
        <w:pStyle w:val="a3"/>
        <w:jc w:val="both"/>
      </w:pPr>
      <w:r>
        <w:rPr>
          <w:rStyle w:val="eop"/>
          <w:szCs w:val="28"/>
        </w:rPr>
        <w:t> </w:t>
      </w:r>
    </w:p>
    <w:p w:rsidR="00DE37FB" w:rsidRDefault="00DE37FB" w:rsidP="00DE37FB">
      <w:pPr>
        <w:pStyle w:val="a3"/>
        <w:ind w:firstLine="708"/>
        <w:jc w:val="both"/>
        <w:rPr>
          <w:szCs w:val="28"/>
        </w:rPr>
      </w:pPr>
      <w:proofErr w:type="gramStart"/>
      <w:r>
        <w:rPr>
          <w:rStyle w:val="normaltextrun1"/>
          <w:szCs w:val="28"/>
        </w:rPr>
        <w:t xml:space="preserve">На основании заявления зарегистрированного кандидата в депутаты     </w:t>
      </w:r>
      <w:r>
        <w:rPr>
          <w:rStyle w:val="normaltextrun1"/>
          <w:bCs/>
          <w:color w:val="000000"/>
          <w:szCs w:val="28"/>
        </w:rPr>
        <w:t xml:space="preserve">Собрания депутатов муниципального образования Центральное </w:t>
      </w:r>
      <w:proofErr w:type="spellStart"/>
      <w:r>
        <w:rPr>
          <w:rStyle w:val="normaltextrun1"/>
          <w:bCs/>
          <w:color w:val="000000"/>
          <w:szCs w:val="28"/>
        </w:rPr>
        <w:t>Веневского</w:t>
      </w:r>
      <w:proofErr w:type="spellEnd"/>
      <w:r>
        <w:rPr>
          <w:rStyle w:val="normaltextrun1"/>
          <w:bCs/>
          <w:color w:val="000000"/>
          <w:szCs w:val="28"/>
        </w:rPr>
        <w:t xml:space="preserve">  района третьего созыва по </w:t>
      </w:r>
      <w:proofErr w:type="spellStart"/>
      <w:r>
        <w:rPr>
          <w:rStyle w:val="normaltextrun1"/>
          <w:bCs/>
          <w:color w:val="000000"/>
          <w:szCs w:val="28"/>
        </w:rPr>
        <w:t>трехмандатному</w:t>
      </w:r>
      <w:proofErr w:type="spellEnd"/>
      <w:r>
        <w:rPr>
          <w:rStyle w:val="normaltextrun1"/>
          <w:bCs/>
          <w:color w:val="000000"/>
          <w:szCs w:val="28"/>
        </w:rPr>
        <w:t xml:space="preserve"> избирательному округу №2  Антоновской Надежды Ивановны </w:t>
      </w:r>
      <w:r>
        <w:rPr>
          <w:rStyle w:val="normaltextrun1"/>
          <w:szCs w:val="28"/>
        </w:rPr>
        <w:t>выдвинутой в порядке самовыдвижения</w:t>
      </w:r>
      <w:r>
        <w:rPr>
          <w:rStyle w:val="normaltextrun1"/>
          <w:bCs/>
          <w:color w:val="000000"/>
          <w:szCs w:val="28"/>
        </w:rPr>
        <w:t xml:space="preserve"> (</w:t>
      </w:r>
      <w:r>
        <w:rPr>
          <w:rStyle w:val="normaltextrun1"/>
          <w:szCs w:val="28"/>
        </w:rPr>
        <w:t xml:space="preserve">зарегистрированной постановлением ТИК </w:t>
      </w:r>
      <w:proofErr w:type="spellStart"/>
      <w:r>
        <w:rPr>
          <w:rStyle w:val="normaltextrun1"/>
          <w:szCs w:val="28"/>
        </w:rPr>
        <w:t>Веневского</w:t>
      </w:r>
      <w:proofErr w:type="spellEnd"/>
      <w:r>
        <w:rPr>
          <w:rStyle w:val="normaltextrun1"/>
          <w:szCs w:val="28"/>
        </w:rPr>
        <w:t xml:space="preserve"> района 25.07.2023 № 41-17), о снятии своей кандидатуры, руководствуясь  пунктом 30 статьи 38 Федерального закона от 12 июня 2002 года № 67-ФЗ «Об основных гарантиях избирательных прав и права на</w:t>
      </w:r>
      <w:proofErr w:type="gramEnd"/>
      <w:r>
        <w:rPr>
          <w:rStyle w:val="normaltextrun1"/>
          <w:szCs w:val="28"/>
        </w:rPr>
        <w:t xml:space="preserve"> участие в референдуме граждан Российской Федерации», </w:t>
      </w:r>
      <w:r>
        <w:rPr>
          <w:szCs w:val="28"/>
        </w:rPr>
        <w:t xml:space="preserve">статьей 24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>
        <w:rPr>
          <w:rStyle w:val="normaltextrun1"/>
          <w:szCs w:val="28"/>
        </w:rPr>
        <w:t xml:space="preserve">территориальная избирательная комиссия </w:t>
      </w:r>
      <w:proofErr w:type="spellStart"/>
      <w:r>
        <w:rPr>
          <w:rStyle w:val="normaltextrun1"/>
          <w:szCs w:val="28"/>
        </w:rPr>
        <w:t>Веневского</w:t>
      </w:r>
      <w:proofErr w:type="spellEnd"/>
      <w:r>
        <w:rPr>
          <w:rStyle w:val="normaltextrun1"/>
          <w:szCs w:val="28"/>
        </w:rPr>
        <w:t xml:space="preserve"> района Тульской области, осуществляя полномочия окружной избирательной комиссии,   </w:t>
      </w:r>
      <w:r>
        <w:t>ПОСТАНОВЛЯЕТ:</w:t>
      </w:r>
    </w:p>
    <w:p w:rsidR="00DE37FB" w:rsidRDefault="00DE37FB" w:rsidP="00DE37FB">
      <w:pPr>
        <w:pStyle w:val="a3"/>
        <w:spacing w:line="240" w:lineRule="atLeast"/>
        <w:ind w:firstLine="709"/>
        <w:jc w:val="both"/>
      </w:pPr>
      <w:r>
        <w:rPr>
          <w:rStyle w:val="normaltextrun1"/>
          <w:szCs w:val="28"/>
        </w:rPr>
        <w:t xml:space="preserve">1. Аннулировать регистрацию   кандидата в депутаты </w:t>
      </w:r>
      <w:r>
        <w:rPr>
          <w:rStyle w:val="normaltextrun1"/>
          <w:bCs/>
          <w:color w:val="000000"/>
          <w:szCs w:val="28"/>
        </w:rPr>
        <w:t xml:space="preserve">Собрания депутатов муниципального образования </w:t>
      </w:r>
      <w:proofErr w:type="gramStart"/>
      <w:r>
        <w:rPr>
          <w:rStyle w:val="normaltextrun1"/>
          <w:bCs/>
          <w:color w:val="000000"/>
          <w:szCs w:val="28"/>
        </w:rPr>
        <w:t>Центральное</w:t>
      </w:r>
      <w:proofErr w:type="gramEnd"/>
      <w:r>
        <w:rPr>
          <w:rStyle w:val="normaltextrun1"/>
          <w:bCs/>
          <w:color w:val="000000"/>
          <w:szCs w:val="28"/>
        </w:rPr>
        <w:t xml:space="preserve"> </w:t>
      </w:r>
      <w:proofErr w:type="spellStart"/>
      <w:r>
        <w:rPr>
          <w:rStyle w:val="normaltextrun1"/>
          <w:bCs/>
          <w:color w:val="000000"/>
          <w:szCs w:val="28"/>
        </w:rPr>
        <w:t>Веневского</w:t>
      </w:r>
      <w:proofErr w:type="spellEnd"/>
      <w:r>
        <w:rPr>
          <w:rStyle w:val="normaltextrun1"/>
          <w:bCs/>
          <w:color w:val="000000"/>
          <w:szCs w:val="28"/>
        </w:rPr>
        <w:t xml:space="preserve"> района третьего  созыва по </w:t>
      </w:r>
      <w:proofErr w:type="spellStart"/>
      <w:r>
        <w:rPr>
          <w:rStyle w:val="normaltextrun1"/>
          <w:bCs/>
          <w:color w:val="000000"/>
          <w:szCs w:val="28"/>
        </w:rPr>
        <w:t>трехмандатному</w:t>
      </w:r>
      <w:proofErr w:type="spellEnd"/>
      <w:r>
        <w:rPr>
          <w:rStyle w:val="normaltextrun1"/>
          <w:bCs/>
          <w:color w:val="000000"/>
          <w:szCs w:val="28"/>
        </w:rPr>
        <w:t xml:space="preserve">  избирательному округу №2  Антоновской Надежды Ивановны</w:t>
      </w:r>
      <w:r>
        <w:rPr>
          <w:rStyle w:val="normaltextrun1"/>
          <w:szCs w:val="28"/>
        </w:rPr>
        <w:t>. </w:t>
      </w:r>
      <w:r>
        <w:rPr>
          <w:rStyle w:val="eop"/>
          <w:szCs w:val="28"/>
        </w:rPr>
        <w:t> </w:t>
      </w:r>
    </w:p>
    <w:p w:rsidR="00DE37FB" w:rsidRDefault="00DE37FB" w:rsidP="00DE37FB">
      <w:pPr>
        <w:pStyle w:val="a3"/>
        <w:spacing w:line="240" w:lineRule="atLeast"/>
        <w:ind w:firstLine="709"/>
        <w:jc w:val="both"/>
      </w:pPr>
      <w:r>
        <w:rPr>
          <w:rStyle w:val="normaltextrun1"/>
          <w:szCs w:val="28"/>
        </w:rPr>
        <w:t xml:space="preserve">2. </w:t>
      </w:r>
      <w:proofErr w:type="gramStart"/>
      <w:r>
        <w:rPr>
          <w:rStyle w:val="normaltextrun1"/>
          <w:szCs w:val="28"/>
        </w:rPr>
        <w:t>Разместить</w:t>
      </w:r>
      <w:proofErr w:type="gramEnd"/>
      <w:r>
        <w:rPr>
          <w:rStyle w:val="normaltextrun1"/>
          <w:szCs w:val="28"/>
        </w:rPr>
        <w:t xml:space="preserve"> настоящее постановление на сайте администрации муниципального образования Веневский район,</w:t>
      </w:r>
      <w:r>
        <w:rPr>
          <w:rStyle w:val="normaltextrun1"/>
        </w:rPr>
        <w:t xml:space="preserve"> направить в избирательную комиссию Тульской области. </w:t>
      </w:r>
      <w:r>
        <w:rPr>
          <w:rStyle w:val="eop"/>
        </w:rPr>
        <w:t> </w:t>
      </w:r>
    </w:p>
    <w:tbl>
      <w:tblPr>
        <w:tblW w:w="0" w:type="auto"/>
        <w:tblLook w:val="04A0"/>
      </w:tblPr>
      <w:tblGrid>
        <w:gridCol w:w="5868"/>
        <w:gridCol w:w="3703"/>
      </w:tblGrid>
      <w:tr w:rsidR="00DE37FB" w:rsidTr="00DE37FB">
        <w:tc>
          <w:tcPr>
            <w:tcW w:w="5868" w:type="dxa"/>
          </w:tcPr>
          <w:p w:rsidR="00DE37FB" w:rsidRDefault="00DE37FB">
            <w:pPr>
              <w:pStyle w:val="a3"/>
              <w:spacing w:line="276" w:lineRule="auto"/>
              <w:jc w:val="both"/>
            </w:pPr>
          </w:p>
          <w:p w:rsidR="00DE37FB" w:rsidRDefault="00DE37FB">
            <w:pPr>
              <w:pStyle w:val="a3"/>
              <w:spacing w:line="276" w:lineRule="auto"/>
              <w:jc w:val="both"/>
            </w:pPr>
          </w:p>
          <w:p w:rsidR="00DE37FB" w:rsidRDefault="00DE37FB">
            <w:pPr>
              <w:pStyle w:val="a3"/>
              <w:spacing w:line="276" w:lineRule="auto"/>
              <w:jc w:val="both"/>
            </w:pPr>
            <w:r>
              <w:t>Председатель комиссии</w:t>
            </w:r>
          </w:p>
          <w:p w:rsidR="00DE37FB" w:rsidRDefault="00DE37FB">
            <w:pPr>
              <w:pStyle w:val="a3"/>
              <w:spacing w:line="276" w:lineRule="auto"/>
              <w:jc w:val="both"/>
            </w:pPr>
          </w:p>
        </w:tc>
        <w:tc>
          <w:tcPr>
            <w:tcW w:w="3703" w:type="dxa"/>
          </w:tcPr>
          <w:p w:rsidR="00DE37FB" w:rsidRDefault="00DE37FB">
            <w:pPr>
              <w:pStyle w:val="a3"/>
              <w:spacing w:line="276" w:lineRule="auto"/>
              <w:jc w:val="both"/>
            </w:pPr>
          </w:p>
          <w:p w:rsidR="00DE37FB" w:rsidRDefault="00DE37FB">
            <w:pPr>
              <w:pStyle w:val="a3"/>
              <w:spacing w:line="276" w:lineRule="auto"/>
              <w:jc w:val="both"/>
            </w:pPr>
          </w:p>
          <w:p w:rsidR="00DE37FB" w:rsidRDefault="00DE37FB">
            <w:pPr>
              <w:pStyle w:val="a3"/>
              <w:spacing w:line="276" w:lineRule="auto"/>
              <w:jc w:val="both"/>
            </w:pPr>
            <w:r>
              <w:t>Ю.С.Антонова</w:t>
            </w:r>
          </w:p>
        </w:tc>
      </w:tr>
      <w:tr w:rsidR="00DE37FB" w:rsidTr="00DE37FB">
        <w:tc>
          <w:tcPr>
            <w:tcW w:w="5868" w:type="dxa"/>
            <w:hideMark/>
          </w:tcPr>
          <w:p w:rsidR="00DE37FB" w:rsidRDefault="00DE37FB">
            <w:pPr>
              <w:pStyle w:val="a3"/>
              <w:spacing w:line="276" w:lineRule="auto"/>
              <w:jc w:val="both"/>
            </w:pPr>
            <w:r>
              <w:t>Секретарь комиссии</w:t>
            </w:r>
          </w:p>
        </w:tc>
        <w:tc>
          <w:tcPr>
            <w:tcW w:w="3703" w:type="dxa"/>
            <w:hideMark/>
          </w:tcPr>
          <w:p w:rsidR="00DE37FB" w:rsidRDefault="00DE37FB">
            <w:pPr>
              <w:pStyle w:val="a3"/>
              <w:spacing w:line="276" w:lineRule="auto"/>
              <w:jc w:val="both"/>
            </w:pPr>
            <w:r>
              <w:t xml:space="preserve">А.Ю. Лобанова </w:t>
            </w:r>
          </w:p>
        </w:tc>
      </w:tr>
    </w:tbl>
    <w:p w:rsidR="00DE37FB" w:rsidRDefault="00DE37FB" w:rsidP="00DE37FB">
      <w:pPr>
        <w:overflowPunct/>
        <w:autoSpaceDE/>
        <w:adjustRightInd/>
        <w:spacing w:after="200" w:line="276" w:lineRule="auto"/>
        <w:rPr>
          <w:szCs w:val="28"/>
        </w:rPr>
      </w:pPr>
    </w:p>
    <w:p w:rsidR="00DE37FB" w:rsidRDefault="00DE37FB" w:rsidP="00DE37FB"/>
    <w:p w:rsidR="00DE37FB" w:rsidRDefault="00DE37FB" w:rsidP="00DE37FB"/>
    <w:p w:rsidR="000908E2" w:rsidRDefault="000908E2"/>
    <w:sectPr w:rsidR="000908E2" w:rsidSect="0009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E37FB"/>
    <w:rsid w:val="000908E2"/>
    <w:rsid w:val="00DE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7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DE37FB"/>
    <w:pPr>
      <w:overflowPunct/>
      <w:autoSpaceDE/>
      <w:autoSpaceDN/>
      <w:adjustRightInd/>
    </w:pPr>
    <w:rPr>
      <w:sz w:val="24"/>
      <w:szCs w:val="24"/>
    </w:rPr>
  </w:style>
  <w:style w:type="character" w:customStyle="1" w:styleId="normaltextrun1">
    <w:name w:val="normaltextrun1"/>
    <w:basedOn w:val="a0"/>
    <w:rsid w:val="00DE37FB"/>
  </w:style>
  <w:style w:type="character" w:customStyle="1" w:styleId="eop">
    <w:name w:val="eop"/>
    <w:basedOn w:val="a0"/>
    <w:rsid w:val="00DE3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2023-08-22T12:07:00Z</dcterms:created>
  <dcterms:modified xsi:type="dcterms:W3CDTF">2023-08-22T12:07:00Z</dcterms:modified>
</cp:coreProperties>
</file>