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BB" w:rsidRPr="00347E0C" w:rsidRDefault="009E46BB" w:rsidP="009E46BB">
      <w:pPr>
        <w:pStyle w:val="a3"/>
        <w:jc w:val="center"/>
        <w:rPr>
          <w:sz w:val="22"/>
          <w:szCs w:val="22"/>
        </w:rPr>
      </w:pPr>
      <w:r w:rsidRPr="00347E0C">
        <w:rPr>
          <w:sz w:val="22"/>
          <w:szCs w:val="22"/>
        </w:rPr>
        <w:t>ТЕРРИТОРИАЛЬНАЯ ИЗБИРАТЕЛЬНАЯ КОМИССИЯ</w:t>
      </w:r>
    </w:p>
    <w:p w:rsidR="009E46BB" w:rsidRPr="00347E0C" w:rsidRDefault="009E46BB" w:rsidP="009E46BB">
      <w:pPr>
        <w:pStyle w:val="a3"/>
        <w:jc w:val="center"/>
        <w:rPr>
          <w:sz w:val="22"/>
          <w:szCs w:val="22"/>
        </w:rPr>
      </w:pPr>
      <w:r w:rsidRPr="00347E0C">
        <w:rPr>
          <w:sz w:val="22"/>
          <w:szCs w:val="22"/>
        </w:rPr>
        <w:t>ВЕНЕВСКОГО РАЙОНА ТУЛЬСКОЙ ОБЛАСТИ</w:t>
      </w:r>
    </w:p>
    <w:p w:rsidR="009E46BB" w:rsidRPr="00347E0C" w:rsidRDefault="009E46BB" w:rsidP="009E46BB">
      <w:pPr>
        <w:pStyle w:val="a3"/>
        <w:tabs>
          <w:tab w:val="left" w:pos="2620"/>
        </w:tabs>
        <w:rPr>
          <w:sz w:val="22"/>
          <w:szCs w:val="22"/>
        </w:rPr>
      </w:pPr>
    </w:p>
    <w:p w:rsidR="009E46BB" w:rsidRPr="00347E0C" w:rsidRDefault="009E46BB" w:rsidP="009E46BB">
      <w:pPr>
        <w:pStyle w:val="a3"/>
        <w:jc w:val="center"/>
        <w:rPr>
          <w:sz w:val="22"/>
          <w:szCs w:val="22"/>
        </w:rPr>
      </w:pPr>
      <w:r w:rsidRPr="00347E0C">
        <w:rPr>
          <w:sz w:val="22"/>
          <w:szCs w:val="22"/>
        </w:rPr>
        <w:t>ПОСТАНОВЛЕНИЕ</w:t>
      </w:r>
    </w:p>
    <w:p w:rsidR="009E46BB" w:rsidRPr="00347E0C" w:rsidRDefault="009E46BB" w:rsidP="009E46BB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E46BB" w:rsidRPr="00347E0C" w:rsidTr="00C67EA4">
        <w:trPr>
          <w:trHeight w:val="415"/>
        </w:trPr>
        <w:tc>
          <w:tcPr>
            <w:tcW w:w="4785" w:type="dxa"/>
            <w:hideMark/>
          </w:tcPr>
          <w:p w:rsidR="009E46BB" w:rsidRPr="00347E0C" w:rsidRDefault="009E46BB" w:rsidP="00C67EA4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47E0C">
              <w:rPr>
                <w:sz w:val="22"/>
                <w:szCs w:val="22"/>
              </w:rPr>
              <w:t xml:space="preserve"> июля 2023 года</w:t>
            </w:r>
          </w:p>
        </w:tc>
        <w:tc>
          <w:tcPr>
            <w:tcW w:w="4786" w:type="dxa"/>
            <w:hideMark/>
          </w:tcPr>
          <w:p w:rsidR="009E46BB" w:rsidRPr="00347E0C" w:rsidRDefault="009E46BB" w:rsidP="00C67EA4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347E0C">
              <w:rPr>
                <w:sz w:val="22"/>
                <w:szCs w:val="22"/>
              </w:rPr>
              <w:t xml:space="preserve">                                        № </w:t>
            </w:r>
            <w:r>
              <w:rPr>
                <w:sz w:val="22"/>
                <w:szCs w:val="22"/>
              </w:rPr>
              <w:t>38-10</w:t>
            </w:r>
          </w:p>
        </w:tc>
      </w:tr>
    </w:tbl>
    <w:p w:rsidR="009E46BB" w:rsidRPr="00347E0C" w:rsidRDefault="009E46BB" w:rsidP="009E46BB">
      <w:pPr>
        <w:pStyle w:val="a3"/>
        <w:jc w:val="both"/>
        <w:rPr>
          <w:sz w:val="22"/>
          <w:szCs w:val="22"/>
        </w:rPr>
      </w:pPr>
    </w:p>
    <w:p w:rsidR="009E46BB" w:rsidRPr="003F4105" w:rsidRDefault="009E46BB" w:rsidP="009E46BB">
      <w:pPr>
        <w:pStyle w:val="a3"/>
        <w:jc w:val="center"/>
        <w:rPr>
          <w:b/>
          <w:sz w:val="22"/>
          <w:szCs w:val="22"/>
        </w:rPr>
      </w:pPr>
      <w:r w:rsidRPr="003F4105">
        <w:rPr>
          <w:b/>
          <w:sz w:val="22"/>
          <w:szCs w:val="22"/>
        </w:rPr>
        <w:t xml:space="preserve">О регистрации Митрошкиной Надежды Егоровны  кандидатом </w:t>
      </w:r>
    </w:p>
    <w:p w:rsidR="009E46BB" w:rsidRPr="003F4105" w:rsidRDefault="009E46BB" w:rsidP="009E46BB">
      <w:pPr>
        <w:pStyle w:val="a3"/>
        <w:jc w:val="center"/>
        <w:rPr>
          <w:b/>
          <w:sz w:val="22"/>
          <w:szCs w:val="22"/>
        </w:rPr>
      </w:pPr>
      <w:r w:rsidRPr="003F4105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spellStart"/>
      <w:r w:rsidRPr="003F4105">
        <w:rPr>
          <w:b/>
          <w:sz w:val="22"/>
          <w:szCs w:val="22"/>
        </w:rPr>
        <w:t>Грицовское</w:t>
      </w:r>
      <w:proofErr w:type="spellEnd"/>
      <w:r w:rsidRPr="003F4105">
        <w:rPr>
          <w:b/>
          <w:sz w:val="22"/>
          <w:szCs w:val="22"/>
        </w:rPr>
        <w:t xml:space="preserve"> </w:t>
      </w:r>
      <w:proofErr w:type="spellStart"/>
      <w:r w:rsidRPr="003F4105"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третьего </w:t>
      </w:r>
      <w:r w:rsidRPr="003F4105">
        <w:rPr>
          <w:b/>
          <w:sz w:val="22"/>
          <w:szCs w:val="22"/>
        </w:rPr>
        <w:t xml:space="preserve"> созыва по </w:t>
      </w:r>
      <w:proofErr w:type="spellStart"/>
      <w:r w:rsidRPr="003F4105">
        <w:rPr>
          <w:b/>
          <w:sz w:val="22"/>
          <w:szCs w:val="22"/>
        </w:rPr>
        <w:t>четырехмандатному</w:t>
      </w:r>
      <w:proofErr w:type="spellEnd"/>
      <w:r w:rsidRPr="003F4105">
        <w:rPr>
          <w:b/>
          <w:sz w:val="22"/>
          <w:szCs w:val="22"/>
        </w:rPr>
        <w:t xml:space="preserve"> избирательному округу № 2</w:t>
      </w:r>
    </w:p>
    <w:p w:rsidR="009E46BB" w:rsidRPr="00347E0C" w:rsidRDefault="009E46BB" w:rsidP="009E46BB">
      <w:pPr>
        <w:pStyle w:val="a3"/>
        <w:jc w:val="both"/>
        <w:rPr>
          <w:sz w:val="22"/>
          <w:szCs w:val="22"/>
        </w:rPr>
      </w:pPr>
    </w:p>
    <w:p w:rsidR="009E46BB" w:rsidRPr="00347E0C" w:rsidRDefault="009E46BB" w:rsidP="009E46BB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347E0C">
        <w:rPr>
          <w:sz w:val="22"/>
          <w:szCs w:val="22"/>
        </w:rPr>
        <w:t xml:space="preserve">Рассмотрев документы, представленные </w:t>
      </w:r>
      <w:r>
        <w:rPr>
          <w:sz w:val="22"/>
          <w:szCs w:val="22"/>
        </w:rPr>
        <w:t>19</w:t>
      </w:r>
      <w:r w:rsidRPr="00347E0C">
        <w:rPr>
          <w:sz w:val="22"/>
          <w:szCs w:val="22"/>
        </w:rPr>
        <w:t xml:space="preserve"> июля 2023 года для регистрации кандидата в депутаты Собрания депутатов муниципального образования </w:t>
      </w:r>
      <w:proofErr w:type="spellStart"/>
      <w:r w:rsidRPr="00347E0C">
        <w:rPr>
          <w:sz w:val="22"/>
          <w:szCs w:val="22"/>
        </w:rPr>
        <w:t>Грицовское</w:t>
      </w:r>
      <w:proofErr w:type="spellEnd"/>
      <w:r w:rsidRPr="00347E0C">
        <w:rPr>
          <w:sz w:val="22"/>
          <w:szCs w:val="22"/>
        </w:rPr>
        <w:t xml:space="preserve">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347E0C">
        <w:rPr>
          <w:sz w:val="22"/>
          <w:szCs w:val="22"/>
        </w:rPr>
        <w:t>четырехмандатному</w:t>
      </w:r>
      <w:proofErr w:type="spellEnd"/>
      <w:r w:rsidRPr="00347E0C">
        <w:rPr>
          <w:sz w:val="22"/>
          <w:szCs w:val="22"/>
        </w:rPr>
        <w:t xml:space="preserve"> избирательному округу №2 избирательным объединением Местного отделения Всероссийской политической партии «ЕДИНАЯ РОССИЯ»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области, осуществляя</w:t>
      </w:r>
      <w:proofErr w:type="gramEnd"/>
      <w:r w:rsidRPr="00347E0C">
        <w:rPr>
          <w:sz w:val="22"/>
          <w:szCs w:val="22"/>
        </w:rPr>
        <w:t xml:space="preserve"> полномочия окружной избирательной комиссии,</w:t>
      </w:r>
      <w:r w:rsidRPr="00347E0C">
        <w:rPr>
          <w:b/>
          <w:bCs/>
          <w:sz w:val="22"/>
          <w:szCs w:val="22"/>
        </w:rPr>
        <w:t xml:space="preserve"> </w:t>
      </w:r>
      <w:r w:rsidRPr="00347E0C">
        <w:rPr>
          <w:sz w:val="22"/>
          <w:szCs w:val="22"/>
        </w:rPr>
        <w:t xml:space="preserve"> установила следующее.</w:t>
      </w:r>
    </w:p>
    <w:p w:rsidR="009E46BB" w:rsidRPr="00347E0C" w:rsidRDefault="009E46BB" w:rsidP="009E46BB">
      <w:pPr>
        <w:pStyle w:val="a3"/>
        <w:ind w:firstLine="708"/>
        <w:jc w:val="both"/>
        <w:rPr>
          <w:bCs/>
          <w:sz w:val="22"/>
          <w:szCs w:val="22"/>
        </w:rPr>
      </w:pPr>
      <w:proofErr w:type="gramStart"/>
      <w:r w:rsidRPr="003F4105">
        <w:rPr>
          <w:b/>
          <w:sz w:val="22"/>
          <w:szCs w:val="22"/>
        </w:rPr>
        <w:t>Митрошкина Надежда Егоровна</w:t>
      </w:r>
      <w:r w:rsidRPr="00347E0C">
        <w:rPr>
          <w:sz w:val="22"/>
          <w:szCs w:val="22"/>
        </w:rPr>
        <w:t xml:space="preserve"> выдвинута кандидатом в депутаты Собрания депутатов муниципального образования </w:t>
      </w:r>
      <w:proofErr w:type="spellStart"/>
      <w:r w:rsidRPr="00347E0C">
        <w:rPr>
          <w:sz w:val="22"/>
          <w:szCs w:val="22"/>
        </w:rPr>
        <w:t>Грицовское</w:t>
      </w:r>
      <w:proofErr w:type="spellEnd"/>
      <w:r w:rsidRPr="00347E0C">
        <w:rPr>
          <w:sz w:val="22"/>
          <w:szCs w:val="22"/>
        </w:rPr>
        <w:t xml:space="preserve">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 по </w:t>
      </w:r>
      <w:proofErr w:type="spellStart"/>
      <w:r w:rsidRPr="00347E0C">
        <w:rPr>
          <w:sz w:val="22"/>
          <w:szCs w:val="22"/>
        </w:rPr>
        <w:t>четырехмандатному</w:t>
      </w:r>
      <w:proofErr w:type="spellEnd"/>
      <w:r w:rsidRPr="00347E0C">
        <w:rPr>
          <w:sz w:val="22"/>
          <w:szCs w:val="22"/>
        </w:rPr>
        <w:t xml:space="preserve"> избирательному округу №2 (перечень кандидатов заверен постановлением территориальной избирательной комиссией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 от 14 июля 2023 года №34-</w:t>
      </w:r>
      <w:r>
        <w:rPr>
          <w:sz w:val="22"/>
          <w:szCs w:val="22"/>
        </w:rPr>
        <w:t>1</w:t>
      </w:r>
      <w:r w:rsidRPr="00347E0C">
        <w:rPr>
          <w:sz w:val="22"/>
          <w:szCs w:val="22"/>
        </w:rPr>
        <w:t xml:space="preserve">). </w:t>
      </w:r>
      <w:proofErr w:type="gramEnd"/>
    </w:p>
    <w:p w:rsidR="009E46BB" w:rsidRPr="00347E0C" w:rsidRDefault="009E46BB" w:rsidP="009E46BB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19</w:t>
      </w:r>
      <w:r w:rsidRPr="00347E0C">
        <w:rPr>
          <w:bCs/>
          <w:sz w:val="22"/>
          <w:szCs w:val="22"/>
        </w:rPr>
        <w:t xml:space="preserve"> июля 2023 го</w:t>
      </w:r>
      <w:r>
        <w:rPr>
          <w:bCs/>
          <w:sz w:val="22"/>
          <w:szCs w:val="22"/>
        </w:rPr>
        <w:t>да в 11</w:t>
      </w:r>
      <w:r w:rsidRPr="00347E0C">
        <w:rPr>
          <w:bCs/>
          <w:sz w:val="22"/>
          <w:szCs w:val="22"/>
        </w:rPr>
        <w:t xml:space="preserve"> час. </w:t>
      </w:r>
      <w:r>
        <w:rPr>
          <w:bCs/>
          <w:sz w:val="22"/>
          <w:szCs w:val="22"/>
        </w:rPr>
        <w:t>20</w:t>
      </w:r>
      <w:r w:rsidRPr="00347E0C">
        <w:rPr>
          <w:bCs/>
          <w:sz w:val="22"/>
          <w:szCs w:val="22"/>
        </w:rPr>
        <w:t xml:space="preserve"> мин. кандидатом </w:t>
      </w:r>
      <w:r w:rsidRPr="003F4105">
        <w:rPr>
          <w:b/>
          <w:bCs/>
          <w:sz w:val="22"/>
          <w:szCs w:val="22"/>
        </w:rPr>
        <w:t>Н.Е. Митрошкиной</w:t>
      </w:r>
      <w:r w:rsidRPr="00347E0C">
        <w:rPr>
          <w:bCs/>
          <w:sz w:val="22"/>
          <w:szCs w:val="22"/>
        </w:rPr>
        <w:t xml:space="preserve">  в территориальную избирательную комиссию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347E0C">
        <w:rPr>
          <w:sz w:val="22"/>
          <w:szCs w:val="22"/>
        </w:rPr>
        <w:t>четырехмандатному</w:t>
      </w:r>
      <w:proofErr w:type="spellEnd"/>
      <w:r w:rsidRPr="00347E0C">
        <w:rPr>
          <w:sz w:val="22"/>
          <w:szCs w:val="22"/>
        </w:rPr>
        <w:t xml:space="preserve"> избирательному округу №2, </w:t>
      </w:r>
      <w:r>
        <w:rPr>
          <w:sz w:val="22"/>
          <w:szCs w:val="22"/>
        </w:rPr>
        <w:t>19</w:t>
      </w:r>
      <w:r w:rsidRPr="00347E0C">
        <w:rPr>
          <w:sz w:val="22"/>
          <w:szCs w:val="22"/>
        </w:rPr>
        <w:t xml:space="preserve"> июля 2023 года в </w:t>
      </w:r>
      <w:r>
        <w:rPr>
          <w:sz w:val="22"/>
          <w:szCs w:val="22"/>
        </w:rPr>
        <w:t>11</w:t>
      </w:r>
      <w:r w:rsidRPr="00347E0C">
        <w:rPr>
          <w:sz w:val="22"/>
          <w:szCs w:val="22"/>
        </w:rPr>
        <w:t xml:space="preserve"> час.  </w:t>
      </w:r>
      <w:r>
        <w:rPr>
          <w:sz w:val="22"/>
          <w:szCs w:val="22"/>
        </w:rPr>
        <w:t xml:space="preserve">25 </w:t>
      </w:r>
      <w:r w:rsidRPr="00347E0C">
        <w:rPr>
          <w:sz w:val="22"/>
          <w:szCs w:val="22"/>
        </w:rPr>
        <w:t xml:space="preserve">мин. </w:t>
      </w:r>
      <w:r w:rsidRPr="00347E0C">
        <w:rPr>
          <w:bCs/>
          <w:sz w:val="22"/>
          <w:szCs w:val="22"/>
        </w:rPr>
        <w:t xml:space="preserve">– </w:t>
      </w:r>
      <w:r w:rsidRPr="00347E0C">
        <w:rPr>
          <w:sz w:val="22"/>
          <w:szCs w:val="22"/>
        </w:rPr>
        <w:t>для регистрации.</w:t>
      </w:r>
    </w:p>
    <w:p w:rsidR="009E46BB" w:rsidRPr="00347E0C" w:rsidRDefault="009E46BB" w:rsidP="009E46BB">
      <w:pPr>
        <w:pStyle w:val="a3"/>
        <w:ind w:firstLine="708"/>
        <w:jc w:val="both"/>
        <w:rPr>
          <w:sz w:val="22"/>
          <w:szCs w:val="22"/>
        </w:rPr>
      </w:pPr>
      <w:r w:rsidRPr="00347E0C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E46BB" w:rsidRPr="00347E0C" w:rsidRDefault="009E46BB" w:rsidP="009E46BB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347E0C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347E0C">
        <w:rPr>
          <w:sz w:val="22"/>
          <w:szCs w:val="22"/>
        </w:rPr>
        <w:t xml:space="preserve"> комиссия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347E0C">
        <w:rPr>
          <w:b/>
          <w:bCs/>
          <w:sz w:val="22"/>
          <w:szCs w:val="22"/>
        </w:rPr>
        <w:t xml:space="preserve"> </w:t>
      </w:r>
      <w:r w:rsidRPr="00347E0C">
        <w:rPr>
          <w:sz w:val="22"/>
          <w:szCs w:val="22"/>
        </w:rPr>
        <w:t>ПОСТАНОВЛЯЕТ:</w:t>
      </w:r>
    </w:p>
    <w:p w:rsidR="009E46BB" w:rsidRPr="00347E0C" w:rsidRDefault="009E46BB" w:rsidP="009E46BB">
      <w:pPr>
        <w:pStyle w:val="a3"/>
        <w:ind w:firstLine="708"/>
        <w:jc w:val="both"/>
        <w:rPr>
          <w:sz w:val="22"/>
          <w:szCs w:val="22"/>
        </w:rPr>
      </w:pPr>
      <w:r w:rsidRPr="00347E0C">
        <w:rPr>
          <w:sz w:val="22"/>
          <w:szCs w:val="22"/>
        </w:rPr>
        <w:t xml:space="preserve">1. Зарегистрировать </w:t>
      </w:r>
      <w:r w:rsidRPr="003F4105">
        <w:rPr>
          <w:b/>
          <w:sz w:val="22"/>
          <w:szCs w:val="22"/>
        </w:rPr>
        <w:t>Митрошкину Надежду Егоровну</w:t>
      </w:r>
      <w:r w:rsidRPr="00347E0C">
        <w:rPr>
          <w:b/>
          <w:sz w:val="22"/>
          <w:szCs w:val="22"/>
        </w:rPr>
        <w:t>,</w:t>
      </w:r>
      <w:r w:rsidRPr="00347E0C">
        <w:rPr>
          <w:sz w:val="22"/>
          <w:szCs w:val="22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347E0C">
        <w:rPr>
          <w:sz w:val="22"/>
          <w:szCs w:val="22"/>
        </w:rPr>
        <w:t>Грицовское</w:t>
      </w:r>
      <w:proofErr w:type="spellEnd"/>
      <w:r w:rsidRPr="00347E0C">
        <w:rPr>
          <w:sz w:val="22"/>
          <w:szCs w:val="22"/>
        </w:rPr>
        <w:t xml:space="preserve">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третьего созыва по </w:t>
      </w:r>
      <w:proofErr w:type="spellStart"/>
      <w:r w:rsidRPr="00347E0C">
        <w:rPr>
          <w:sz w:val="22"/>
          <w:szCs w:val="22"/>
        </w:rPr>
        <w:t>четырехмандатному</w:t>
      </w:r>
      <w:proofErr w:type="spellEnd"/>
      <w:r w:rsidRPr="00347E0C">
        <w:rPr>
          <w:sz w:val="22"/>
          <w:szCs w:val="22"/>
        </w:rPr>
        <w:t xml:space="preserve"> избирательному округу №2 (время регистрации:  </w:t>
      </w:r>
      <w:r>
        <w:rPr>
          <w:sz w:val="22"/>
          <w:szCs w:val="22"/>
        </w:rPr>
        <w:t xml:space="preserve">18 </w:t>
      </w:r>
      <w:r w:rsidRPr="00347E0C">
        <w:rPr>
          <w:sz w:val="22"/>
          <w:szCs w:val="22"/>
        </w:rPr>
        <w:t xml:space="preserve">часов </w:t>
      </w:r>
      <w:r>
        <w:rPr>
          <w:sz w:val="22"/>
          <w:szCs w:val="22"/>
        </w:rPr>
        <w:t>30</w:t>
      </w:r>
      <w:r w:rsidRPr="00347E0C">
        <w:rPr>
          <w:sz w:val="22"/>
          <w:szCs w:val="22"/>
        </w:rPr>
        <w:t xml:space="preserve"> минут).</w:t>
      </w:r>
    </w:p>
    <w:p w:rsidR="009E46BB" w:rsidRPr="00347E0C" w:rsidRDefault="009E46BB" w:rsidP="009E46BB">
      <w:pPr>
        <w:pStyle w:val="a3"/>
        <w:ind w:firstLine="708"/>
        <w:rPr>
          <w:sz w:val="22"/>
          <w:szCs w:val="22"/>
        </w:rPr>
      </w:pPr>
      <w:r w:rsidRPr="00347E0C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9E46BB" w:rsidRPr="00ED0B1C" w:rsidRDefault="009E46BB" w:rsidP="009E46BB">
      <w:pPr>
        <w:pStyle w:val="a4"/>
        <w:ind w:left="0" w:firstLine="709"/>
        <w:jc w:val="both"/>
        <w:rPr>
          <w:sz w:val="20"/>
          <w:szCs w:val="20"/>
        </w:rPr>
      </w:pPr>
      <w:r w:rsidRPr="00347E0C">
        <w:rPr>
          <w:sz w:val="22"/>
          <w:szCs w:val="22"/>
        </w:rPr>
        <w:t>3. Направить настоящее постановление в</w:t>
      </w:r>
      <w:r w:rsidRPr="00347E0C">
        <w:rPr>
          <w:color w:val="0000FF"/>
          <w:sz w:val="22"/>
          <w:szCs w:val="22"/>
        </w:rPr>
        <w:t xml:space="preserve"> </w:t>
      </w:r>
      <w:r w:rsidRPr="00347E0C">
        <w:rPr>
          <w:bCs/>
          <w:sz w:val="22"/>
          <w:szCs w:val="22"/>
        </w:rPr>
        <w:t xml:space="preserve">газету «Красное знамя. </w:t>
      </w:r>
      <w:proofErr w:type="spellStart"/>
      <w:r w:rsidRPr="00347E0C">
        <w:rPr>
          <w:bCs/>
          <w:sz w:val="22"/>
          <w:szCs w:val="22"/>
        </w:rPr>
        <w:t>Веневский</w:t>
      </w:r>
      <w:proofErr w:type="spellEnd"/>
      <w:r w:rsidRPr="00347E0C">
        <w:rPr>
          <w:bCs/>
          <w:sz w:val="22"/>
          <w:szCs w:val="22"/>
        </w:rPr>
        <w:t xml:space="preserve"> район» </w:t>
      </w:r>
      <w:r>
        <w:rPr>
          <w:sz w:val="22"/>
          <w:szCs w:val="22"/>
        </w:rPr>
        <w:t>для опубликования,</w:t>
      </w:r>
      <w:r w:rsidRPr="008239F0">
        <w:rPr>
          <w:sz w:val="20"/>
          <w:szCs w:val="20"/>
        </w:rPr>
        <w:t xml:space="preserve"> </w:t>
      </w:r>
      <w:r w:rsidRPr="00ED0B1C">
        <w:rPr>
          <w:sz w:val="20"/>
          <w:szCs w:val="20"/>
        </w:rPr>
        <w:t>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ED0B1C">
        <w:rPr>
          <w:sz w:val="20"/>
          <w:szCs w:val="20"/>
        </w:rPr>
        <w:t xml:space="preserve"> в сети «Интернет».</w:t>
      </w:r>
    </w:p>
    <w:tbl>
      <w:tblPr>
        <w:tblW w:w="0" w:type="auto"/>
        <w:tblLook w:val="04A0"/>
      </w:tblPr>
      <w:tblGrid>
        <w:gridCol w:w="5868"/>
        <w:gridCol w:w="3703"/>
      </w:tblGrid>
      <w:tr w:rsidR="009E46BB" w:rsidRPr="00347E0C" w:rsidTr="00C67EA4">
        <w:tc>
          <w:tcPr>
            <w:tcW w:w="5868" w:type="dxa"/>
          </w:tcPr>
          <w:p w:rsidR="009E46BB" w:rsidRPr="0004757A" w:rsidRDefault="009E46BB" w:rsidP="00C67E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757A">
              <w:rPr>
                <w:sz w:val="22"/>
                <w:szCs w:val="22"/>
              </w:rPr>
              <w:t>Председатель комиссии</w:t>
            </w:r>
          </w:p>
          <w:p w:rsidR="009E46BB" w:rsidRPr="0004757A" w:rsidRDefault="009E46BB" w:rsidP="00C67E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  <w:hideMark/>
          </w:tcPr>
          <w:p w:rsidR="009E46BB" w:rsidRPr="0004757A" w:rsidRDefault="009E46BB" w:rsidP="00C67E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757A">
              <w:rPr>
                <w:sz w:val="22"/>
                <w:szCs w:val="22"/>
              </w:rPr>
              <w:t>Ю.С.Антонова</w:t>
            </w:r>
          </w:p>
        </w:tc>
      </w:tr>
      <w:tr w:rsidR="009E46BB" w:rsidTr="00C67EA4">
        <w:tc>
          <w:tcPr>
            <w:tcW w:w="5868" w:type="dxa"/>
            <w:hideMark/>
          </w:tcPr>
          <w:p w:rsidR="009E46BB" w:rsidRPr="0004757A" w:rsidRDefault="009E46BB" w:rsidP="00C67E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757A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9E46BB" w:rsidRPr="0004757A" w:rsidRDefault="009E46BB" w:rsidP="00C67E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757A">
              <w:rPr>
                <w:sz w:val="22"/>
                <w:szCs w:val="22"/>
              </w:rPr>
              <w:t>А.Ю. Лобанова</w:t>
            </w:r>
          </w:p>
        </w:tc>
      </w:tr>
    </w:tbl>
    <w:p w:rsidR="009E46BB" w:rsidRDefault="009E46BB" w:rsidP="009E46BB"/>
    <w:sectPr w:rsidR="009E46BB" w:rsidSect="00B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E46BB"/>
    <w:rsid w:val="009E46BB"/>
    <w:rsid w:val="00B5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E46B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E4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2023-07-30T10:35:00Z</dcterms:created>
  <dcterms:modified xsi:type="dcterms:W3CDTF">2023-07-30T10:35:00Z</dcterms:modified>
</cp:coreProperties>
</file>