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CAD" w:rsidRDefault="00B85C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РОССИЙСКАЯ ФЕДЕРАЦИЯ                    </w:t>
      </w:r>
    </w:p>
    <w:p w:rsidR="00762910" w:rsidRDefault="00B85C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ТУЛЬСКАЯ ОБЛАСТЬ</w:t>
      </w:r>
    </w:p>
    <w:p w:rsidR="00762910" w:rsidRDefault="00B85C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ОБРАЗОВАНИЕ </w:t>
      </w:r>
    </w:p>
    <w:p w:rsidR="00762910" w:rsidRDefault="00B85C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ВЕНЕВСКИЙ РАЙОН</w:t>
      </w:r>
    </w:p>
    <w:p w:rsidR="00762910" w:rsidRDefault="00762910">
      <w:pPr>
        <w:jc w:val="center"/>
        <w:rPr>
          <w:b/>
          <w:sz w:val="28"/>
          <w:szCs w:val="28"/>
        </w:rPr>
      </w:pPr>
    </w:p>
    <w:p w:rsidR="00762910" w:rsidRDefault="00B85C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ПРЕДСТАВИТЕЛЕЙ МУНИЦИПАЛЬНОГО ОБРАЗОВАНИЯ ВЕНЕВСКИЙ РАЙОН</w:t>
      </w:r>
    </w:p>
    <w:p w:rsidR="00762910" w:rsidRDefault="00B85CAD">
      <w:pPr>
        <w:jc w:val="center"/>
      </w:pPr>
      <w:r>
        <w:rPr>
          <w:b/>
          <w:sz w:val="28"/>
          <w:szCs w:val="28"/>
        </w:rPr>
        <w:t>6-го созыва</w:t>
      </w:r>
    </w:p>
    <w:p w:rsidR="00762910" w:rsidRDefault="00762910">
      <w:pPr>
        <w:jc w:val="center"/>
        <w:rPr>
          <w:b/>
          <w:sz w:val="28"/>
          <w:szCs w:val="28"/>
        </w:rPr>
      </w:pPr>
    </w:p>
    <w:p w:rsidR="00762910" w:rsidRDefault="00B85CAD">
      <w:pPr>
        <w:jc w:val="center"/>
      </w:pPr>
      <w:r>
        <w:rPr>
          <w:b/>
          <w:sz w:val="28"/>
          <w:szCs w:val="28"/>
        </w:rPr>
        <w:t>(</w:t>
      </w:r>
      <w:r w:rsidR="00B90A1E">
        <w:rPr>
          <w:b/>
          <w:sz w:val="28"/>
          <w:szCs w:val="28"/>
        </w:rPr>
        <w:t>5</w:t>
      </w:r>
      <w:r w:rsidR="00A825B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-е заседание)</w:t>
      </w:r>
    </w:p>
    <w:p w:rsidR="00762910" w:rsidRDefault="00762910">
      <w:pPr>
        <w:jc w:val="center"/>
        <w:rPr>
          <w:sz w:val="28"/>
          <w:szCs w:val="28"/>
        </w:rPr>
      </w:pPr>
    </w:p>
    <w:p w:rsidR="00762910" w:rsidRDefault="00B85C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762910" w:rsidRDefault="00762910">
      <w:pPr>
        <w:jc w:val="center"/>
        <w:rPr>
          <w:b/>
          <w:sz w:val="28"/>
          <w:szCs w:val="28"/>
        </w:rPr>
      </w:pPr>
    </w:p>
    <w:p w:rsidR="00762910" w:rsidRDefault="00B85CAD">
      <w:r w:rsidRPr="00B85CAD">
        <w:rPr>
          <w:sz w:val="28"/>
          <w:szCs w:val="28"/>
        </w:rPr>
        <w:t xml:space="preserve">от </w:t>
      </w:r>
      <w:r w:rsidR="00A825BD">
        <w:rPr>
          <w:sz w:val="28"/>
          <w:szCs w:val="28"/>
        </w:rPr>
        <w:t>0</w:t>
      </w:r>
      <w:r w:rsidR="00B90A1E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A825BD">
        <w:rPr>
          <w:sz w:val="28"/>
          <w:szCs w:val="28"/>
        </w:rPr>
        <w:t>июня</w:t>
      </w:r>
      <w:r>
        <w:rPr>
          <w:sz w:val="28"/>
          <w:szCs w:val="28"/>
        </w:rPr>
        <w:t xml:space="preserve"> 2022 года                                                                          </w:t>
      </w:r>
      <w:r w:rsidRPr="00B85CAD">
        <w:rPr>
          <w:sz w:val="28"/>
          <w:szCs w:val="28"/>
        </w:rPr>
        <w:t xml:space="preserve">№ </w:t>
      </w:r>
      <w:r w:rsidR="00B90A1E">
        <w:rPr>
          <w:sz w:val="28"/>
          <w:szCs w:val="28"/>
        </w:rPr>
        <w:t>5</w:t>
      </w:r>
      <w:r w:rsidR="00A825BD">
        <w:rPr>
          <w:sz w:val="28"/>
          <w:szCs w:val="28"/>
        </w:rPr>
        <w:t>2</w:t>
      </w:r>
      <w:r>
        <w:rPr>
          <w:sz w:val="28"/>
          <w:szCs w:val="28"/>
        </w:rPr>
        <w:t>/3</w:t>
      </w:r>
      <w:r w:rsidR="00A825BD">
        <w:rPr>
          <w:sz w:val="28"/>
          <w:szCs w:val="28"/>
        </w:rPr>
        <w:t>27</w:t>
      </w:r>
    </w:p>
    <w:p w:rsidR="00762910" w:rsidRDefault="00B85CAD">
      <w:pPr>
        <w:rPr>
          <w:sz w:val="28"/>
          <w:szCs w:val="28"/>
        </w:rPr>
      </w:pPr>
      <w:r>
        <w:rPr>
          <w:sz w:val="28"/>
          <w:szCs w:val="28"/>
        </w:rPr>
        <w:t>г. Венев</w:t>
      </w:r>
    </w:p>
    <w:p w:rsidR="00762910" w:rsidRDefault="00762910">
      <w:pPr>
        <w:ind w:firstLine="720"/>
        <w:jc w:val="both"/>
        <w:rPr>
          <w:sz w:val="28"/>
          <w:szCs w:val="28"/>
        </w:rPr>
      </w:pPr>
    </w:p>
    <w:p w:rsidR="00A825BD" w:rsidRDefault="00A825BD" w:rsidP="00A825BD">
      <w:pPr>
        <w:widowControl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A825BD">
        <w:rPr>
          <w:rFonts w:eastAsia="Calibri"/>
          <w:b/>
          <w:color w:val="000000"/>
          <w:sz w:val="28"/>
          <w:szCs w:val="28"/>
          <w:lang w:eastAsia="en-US"/>
        </w:rPr>
        <w:t xml:space="preserve">Об утверждении </w:t>
      </w:r>
      <w:r w:rsidRPr="00A825BD">
        <w:rPr>
          <w:b/>
          <w:color w:val="000000"/>
          <w:sz w:val="28"/>
          <w:szCs w:val="28"/>
          <w:lang w:eastAsia="en-US"/>
        </w:rPr>
        <w:t xml:space="preserve">Положения о проведении на территории  </w:t>
      </w:r>
      <w:r w:rsidRPr="00A825BD">
        <w:rPr>
          <w:rFonts w:eastAsia="Calibri"/>
          <w:b/>
          <w:color w:val="000000"/>
          <w:sz w:val="28"/>
          <w:szCs w:val="28"/>
          <w:lang w:eastAsia="en-US"/>
        </w:rPr>
        <w:t xml:space="preserve">муниципального образования </w:t>
      </w:r>
      <w:proofErr w:type="spellStart"/>
      <w:r w:rsidRPr="00A825BD">
        <w:rPr>
          <w:rFonts w:eastAsia="Calibri"/>
          <w:b/>
          <w:color w:val="000000"/>
          <w:sz w:val="28"/>
          <w:szCs w:val="28"/>
          <w:lang w:eastAsia="en-US"/>
        </w:rPr>
        <w:t>Веневский</w:t>
      </w:r>
      <w:proofErr w:type="spellEnd"/>
      <w:r w:rsidRPr="00A825BD">
        <w:rPr>
          <w:rFonts w:eastAsia="Calibri"/>
          <w:b/>
          <w:color w:val="000000"/>
          <w:sz w:val="28"/>
          <w:szCs w:val="28"/>
          <w:lang w:eastAsia="en-US"/>
        </w:rPr>
        <w:t xml:space="preserve"> район  праздничных  мероприятий  и чествования юбиляров</w:t>
      </w:r>
    </w:p>
    <w:p w:rsidR="00A825BD" w:rsidRPr="00A825BD" w:rsidRDefault="00A825BD" w:rsidP="00A825BD">
      <w:pPr>
        <w:widowControl w:val="0"/>
        <w:jc w:val="center"/>
        <w:rPr>
          <w:rFonts w:eastAsia="Calibri"/>
          <w:color w:val="FF0000"/>
          <w:sz w:val="28"/>
          <w:szCs w:val="28"/>
          <w:lang w:eastAsia="en-US"/>
        </w:rPr>
      </w:pPr>
    </w:p>
    <w:p w:rsidR="00A825BD" w:rsidRPr="00A825BD" w:rsidRDefault="00A825BD" w:rsidP="00A825BD">
      <w:pPr>
        <w:widowControl w:val="0"/>
        <w:ind w:firstLine="284"/>
        <w:jc w:val="both"/>
        <w:rPr>
          <w:color w:val="FF0000"/>
          <w:sz w:val="28"/>
          <w:szCs w:val="28"/>
        </w:rPr>
      </w:pPr>
      <w:r w:rsidRPr="00A825BD">
        <w:rPr>
          <w:sz w:val="28"/>
          <w:szCs w:val="28"/>
        </w:rPr>
        <w:t xml:space="preserve">В соответствии с Федеральным </w:t>
      </w:r>
      <w:hyperlink r:id="rId5">
        <w:r w:rsidRPr="00A825BD">
          <w:rPr>
            <w:sz w:val="28"/>
            <w:szCs w:val="28"/>
          </w:rPr>
          <w:t>законом</w:t>
        </w:r>
      </w:hyperlink>
      <w:r w:rsidRPr="00A825BD">
        <w:rPr>
          <w:sz w:val="28"/>
          <w:szCs w:val="28"/>
        </w:rPr>
        <w:t xml:space="preserve"> от 06.10.2003 N 131- ФЗ «Об общих принципах организации местного самоуправления в Российской Федерации», руководствуясь </w:t>
      </w:r>
      <w:hyperlink r:id="rId6">
        <w:r w:rsidRPr="00A825BD">
          <w:rPr>
            <w:sz w:val="28"/>
            <w:szCs w:val="28"/>
          </w:rPr>
          <w:t>Уставом</w:t>
        </w:r>
      </w:hyperlink>
      <w:r w:rsidRPr="00A825BD">
        <w:rPr>
          <w:sz w:val="28"/>
          <w:szCs w:val="28"/>
        </w:rPr>
        <w:t xml:space="preserve"> муниципального образования </w:t>
      </w:r>
      <w:proofErr w:type="spellStart"/>
      <w:r w:rsidRPr="00A825BD">
        <w:rPr>
          <w:sz w:val="28"/>
          <w:szCs w:val="28"/>
        </w:rPr>
        <w:t>Веневский</w:t>
      </w:r>
      <w:proofErr w:type="spellEnd"/>
      <w:r w:rsidRPr="00A825BD">
        <w:rPr>
          <w:sz w:val="28"/>
          <w:szCs w:val="28"/>
        </w:rPr>
        <w:t xml:space="preserve"> район, Собрание представителей муниципального образования </w:t>
      </w:r>
      <w:proofErr w:type="spellStart"/>
      <w:r w:rsidRPr="00A825BD">
        <w:rPr>
          <w:sz w:val="28"/>
          <w:szCs w:val="28"/>
        </w:rPr>
        <w:t>Веневский</w:t>
      </w:r>
      <w:proofErr w:type="spellEnd"/>
      <w:r w:rsidRPr="00A825BD">
        <w:rPr>
          <w:sz w:val="28"/>
          <w:szCs w:val="28"/>
        </w:rPr>
        <w:t xml:space="preserve"> район РЕШИЛО:</w:t>
      </w:r>
    </w:p>
    <w:p w:rsidR="00A825BD" w:rsidRPr="00A825BD" w:rsidRDefault="00A825BD" w:rsidP="00A825BD">
      <w:pPr>
        <w:widowControl w:val="0"/>
        <w:ind w:firstLine="284"/>
        <w:jc w:val="both"/>
        <w:rPr>
          <w:color w:val="FF0000"/>
          <w:sz w:val="28"/>
          <w:szCs w:val="28"/>
        </w:rPr>
      </w:pPr>
      <w:r w:rsidRPr="00A825BD">
        <w:rPr>
          <w:sz w:val="28"/>
          <w:szCs w:val="28"/>
        </w:rPr>
        <w:t xml:space="preserve">1. Утвердить </w:t>
      </w:r>
      <w:hyperlink w:anchor="Par34">
        <w:r w:rsidRPr="00A825BD">
          <w:rPr>
            <w:sz w:val="28"/>
            <w:szCs w:val="28"/>
          </w:rPr>
          <w:t>Положение</w:t>
        </w:r>
      </w:hyperlink>
      <w:r w:rsidRPr="00A825BD">
        <w:rPr>
          <w:sz w:val="28"/>
          <w:szCs w:val="28"/>
        </w:rPr>
        <w:t xml:space="preserve"> «О проведении на территории муниципального образования </w:t>
      </w:r>
      <w:proofErr w:type="spellStart"/>
      <w:r w:rsidRPr="00A825BD">
        <w:rPr>
          <w:sz w:val="28"/>
          <w:szCs w:val="28"/>
        </w:rPr>
        <w:t>Веневский</w:t>
      </w:r>
      <w:proofErr w:type="spellEnd"/>
      <w:r w:rsidRPr="00A825BD">
        <w:rPr>
          <w:sz w:val="28"/>
          <w:szCs w:val="28"/>
        </w:rPr>
        <w:t xml:space="preserve"> район праздничных мероприятий и чествования юбиляров» (приложение).</w:t>
      </w:r>
    </w:p>
    <w:p w:rsidR="00A825BD" w:rsidRPr="00A825BD" w:rsidRDefault="00A825BD" w:rsidP="00A825BD">
      <w:pPr>
        <w:widowControl w:val="0"/>
        <w:tabs>
          <w:tab w:val="left" w:pos="993"/>
          <w:tab w:val="left" w:pos="1134"/>
        </w:tabs>
        <w:ind w:firstLine="284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A825BD">
        <w:rPr>
          <w:rFonts w:eastAsia="Calibri"/>
          <w:color w:val="000000"/>
          <w:sz w:val="28"/>
          <w:szCs w:val="28"/>
          <w:lang w:eastAsia="en-US"/>
        </w:rPr>
        <w:t>2. Настоящее решение подлежит официальному опубликованию в газете «</w:t>
      </w:r>
      <w:proofErr w:type="spellStart"/>
      <w:r w:rsidRPr="00A825BD">
        <w:rPr>
          <w:rFonts w:eastAsia="Calibri"/>
          <w:color w:val="000000"/>
          <w:sz w:val="28"/>
          <w:szCs w:val="28"/>
          <w:lang w:eastAsia="en-US"/>
        </w:rPr>
        <w:t>Вести</w:t>
      </w:r>
      <w:proofErr w:type="gramStart"/>
      <w:r w:rsidRPr="00A825BD">
        <w:rPr>
          <w:rFonts w:eastAsia="Calibri"/>
          <w:color w:val="000000"/>
          <w:sz w:val="28"/>
          <w:szCs w:val="28"/>
          <w:lang w:eastAsia="en-US"/>
        </w:rPr>
        <w:t>.В</w:t>
      </w:r>
      <w:proofErr w:type="gramEnd"/>
      <w:r w:rsidRPr="00A825BD">
        <w:rPr>
          <w:rFonts w:eastAsia="Calibri"/>
          <w:color w:val="000000"/>
          <w:sz w:val="28"/>
          <w:szCs w:val="28"/>
          <w:lang w:eastAsia="en-US"/>
        </w:rPr>
        <w:t>еневского</w:t>
      </w:r>
      <w:proofErr w:type="spellEnd"/>
      <w:r w:rsidRPr="00A825BD">
        <w:rPr>
          <w:rFonts w:eastAsia="Calibri"/>
          <w:color w:val="000000"/>
          <w:sz w:val="28"/>
          <w:szCs w:val="28"/>
          <w:lang w:eastAsia="en-US"/>
        </w:rPr>
        <w:t xml:space="preserve"> района» и на </w:t>
      </w:r>
      <w:r w:rsidRPr="00A825BD">
        <w:rPr>
          <w:rFonts w:eastAsia="Calibri"/>
          <w:sz w:val="28"/>
          <w:szCs w:val="28"/>
          <w:lang w:eastAsia="en-US"/>
        </w:rPr>
        <w:t>оф</w:t>
      </w:r>
      <w:r w:rsidRPr="00A825BD">
        <w:rPr>
          <w:rFonts w:eastAsia="Calibri"/>
          <w:color w:val="000000"/>
          <w:sz w:val="28"/>
          <w:szCs w:val="28"/>
          <w:lang w:eastAsia="en-US"/>
        </w:rPr>
        <w:t xml:space="preserve">ициальном сайте администрации муниципального образования </w:t>
      </w:r>
      <w:proofErr w:type="spellStart"/>
      <w:r w:rsidRPr="00A825BD">
        <w:rPr>
          <w:rFonts w:eastAsia="Calibri"/>
          <w:color w:val="000000"/>
          <w:sz w:val="28"/>
          <w:szCs w:val="28"/>
          <w:lang w:eastAsia="en-US"/>
        </w:rPr>
        <w:t>Веневский</w:t>
      </w:r>
      <w:proofErr w:type="spellEnd"/>
      <w:r w:rsidRPr="00A825BD">
        <w:rPr>
          <w:rFonts w:eastAsia="Calibri"/>
          <w:color w:val="000000"/>
          <w:sz w:val="28"/>
          <w:szCs w:val="28"/>
          <w:lang w:eastAsia="en-US"/>
        </w:rPr>
        <w:t xml:space="preserve"> район https://venev.tularegion.ru/.</w:t>
      </w:r>
    </w:p>
    <w:p w:rsidR="00762910" w:rsidRDefault="00A825BD" w:rsidP="00A825BD">
      <w:pPr>
        <w:ind w:firstLine="284"/>
        <w:jc w:val="both"/>
        <w:rPr>
          <w:color w:val="000000"/>
          <w:sz w:val="28"/>
          <w:szCs w:val="27"/>
        </w:rPr>
      </w:pPr>
      <w:r w:rsidRPr="00A825BD">
        <w:rPr>
          <w:rFonts w:eastAsia="Calibri"/>
          <w:color w:val="000000"/>
          <w:sz w:val="28"/>
          <w:szCs w:val="28"/>
          <w:lang w:eastAsia="en-US"/>
        </w:rPr>
        <w:t xml:space="preserve">3. Решение вступает в силу со дня подписания и распространяется на </w:t>
      </w:r>
      <w:proofErr w:type="gramStart"/>
      <w:r w:rsidRPr="00A825BD">
        <w:rPr>
          <w:rFonts w:eastAsia="Calibri"/>
          <w:color w:val="000000"/>
          <w:sz w:val="28"/>
          <w:szCs w:val="28"/>
          <w:lang w:eastAsia="en-US"/>
        </w:rPr>
        <w:t>правоотношения</w:t>
      </w:r>
      <w:proofErr w:type="gramEnd"/>
      <w:r w:rsidRPr="00A825BD">
        <w:rPr>
          <w:rFonts w:eastAsia="Calibri"/>
          <w:color w:val="000000"/>
          <w:sz w:val="28"/>
          <w:szCs w:val="28"/>
          <w:lang w:eastAsia="en-US"/>
        </w:rPr>
        <w:t xml:space="preserve"> возникшие с 1 января 2022 г.</w:t>
      </w:r>
    </w:p>
    <w:p w:rsidR="00B90A1E" w:rsidRDefault="00B90A1E">
      <w:pPr>
        <w:spacing w:line="276" w:lineRule="auto"/>
        <w:ind w:firstLine="709"/>
        <w:jc w:val="both"/>
        <w:rPr>
          <w:color w:val="000000"/>
          <w:sz w:val="28"/>
          <w:szCs w:val="27"/>
        </w:rPr>
      </w:pPr>
    </w:p>
    <w:p w:rsidR="00B90A1E" w:rsidRDefault="00B90A1E">
      <w:pPr>
        <w:spacing w:line="276" w:lineRule="auto"/>
        <w:ind w:firstLine="709"/>
        <w:jc w:val="both"/>
        <w:rPr>
          <w:sz w:val="28"/>
          <w:szCs w:val="28"/>
        </w:rPr>
      </w:pPr>
    </w:p>
    <w:p w:rsidR="00762910" w:rsidRDefault="00B85CAD">
      <w:pPr>
        <w:rPr>
          <w:b/>
          <w:sz w:val="28"/>
          <w:szCs w:val="26"/>
        </w:rPr>
      </w:pPr>
      <w:r>
        <w:rPr>
          <w:b/>
          <w:sz w:val="28"/>
          <w:szCs w:val="26"/>
        </w:rPr>
        <w:t>Глава муниципального образования</w:t>
      </w:r>
    </w:p>
    <w:p w:rsidR="00762910" w:rsidRDefault="00B85CAD">
      <w:pPr>
        <w:rPr>
          <w:b/>
          <w:sz w:val="28"/>
          <w:szCs w:val="26"/>
        </w:rPr>
      </w:pPr>
      <w:proofErr w:type="spellStart"/>
      <w:r>
        <w:rPr>
          <w:b/>
          <w:sz w:val="28"/>
          <w:szCs w:val="26"/>
        </w:rPr>
        <w:t>Веневский</w:t>
      </w:r>
      <w:proofErr w:type="spellEnd"/>
      <w:r>
        <w:rPr>
          <w:b/>
          <w:sz w:val="28"/>
          <w:szCs w:val="26"/>
        </w:rPr>
        <w:t xml:space="preserve"> район                                                                              </w:t>
      </w:r>
      <w:proofErr w:type="spellStart"/>
      <w:r>
        <w:rPr>
          <w:b/>
          <w:sz w:val="28"/>
          <w:szCs w:val="26"/>
        </w:rPr>
        <w:t>М.А.Камаева</w:t>
      </w:r>
      <w:proofErr w:type="spellEnd"/>
    </w:p>
    <w:p w:rsidR="00A825BD" w:rsidRDefault="00A825BD">
      <w:pPr>
        <w:rPr>
          <w:b/>
          <w:sz w:val="28"/>
          <w:szCs w:val="26"/>
        </w:rPr>
      </w:pPr>
    </w:p>
    <w:p w:rsidR="00A825BD" w:rsidRDefault="00A825BD">
      <w:pPr>
        <w:rPr>
          <w:b/>
          <w:sz w:val="28"/>
          <w:szCs w:val="26"/>
        </w:rPr>
      </w:pPr>
    </w:p>
    <w:p w:rsidR="00A825BD" w:rsidRDefault="00A825BD">
      <w:pPr>
        <w:rPr>
          <w:b/>
          <w:sz w:val="28"/>
          <w:szCs w:val="26"/>
        </w:rPr>
      </w:pPr>
    </w:p>
    <w:p w:rsidR="00A825BD" w:rsidRDefault="00A825BD">
      <w:pPr>
        <w:rPr>
          <w:b/>
          <w:sz w:val="28"/>
          <w:szCs w:val="26"/>
        </w:rPr>
      </w:pPr>
    </w:p>
    <w:p w:rsidR="00A825BD" w:rsidRDefault="00A825BD">
      <w:pPr>
        <w:rPr>
          <w:b/>
          <w:sz w:val="28"/>
          <w:szCs w:val="26"/>
        </w:rPr>
      </w:pPr>
    </w:p>
    <w:p w:rsidR="00A825BD" w:rsidRDefault="00A825BD">
      <w:pPr>
        <w:rPr>
          <w:b/>
          <w:sz w:val="28"/>
          <w:szCs w:val="26"/>
        </w:rPr>
      </w:pPr>
    </w:p>
    <w:p w:rsidR="00A825BD" w:rsidRDefault="00A825BD">
      <w:pPr>
        <w:rPr>
          <w:b/>
          <w:sz w:val="28"/>
          <w:szCs w:val="26"/>
        </w:rPr>
      </w:pPr>
    </w:p>
    <w:p w:rsidR="00A825BD" w:rsidRDefault="00A825BD">
      <w:pPr>
        <w:rPr>
          <w:b/>
          <w:sz w:val="28"/>
          <w:szCs w:val="26"/>
        </w:rPr>
      </w:pPr>
    </w:p>
    <w:p w:rsidR="00A825BD" w:rsidRDefault="00A825BD">
      <w:pPr>
        <w:rPr>
          <w:b/>
          <w:sz w:val="28"/>
          <w:szCs w:val="26"/>
        </w:rPr>
      </w:pPr>
    </w:p>
    <w:p w:rsidR="00A825BD" w:rsidRDefault="00A825BD">
      <w:pPr>
        <w:rPr>
          <w:b/>
          <w:sz w:val="28"/>
          <w:szCs w:val="26"/>
        </w:rPr>
      </w:pPr>
    </w:p>
    <w:p w:rsidR="00A825BD" w:rsidRDefault="00A825BD">
      <w:pPr>
        <w:rPr>
          <w:b/>
          <w:sz w:val="28"/>
          <w:szCs w:val="26"/>
        </w:rPr>
      </w:pPr>
    </w:p>
    <w:p w:rsidR="00A825BD" w:rsidRPr="00A825BD" w:rsidRDefault="00A825BD" w:rsidP="00A825BD">
      <w:pPr>
        <w:widowControl w:val="0"/>
        <w:jc w:val="right"/>
        <w:rPr>
          <w:rFonts w:ascii="Arial" w:hAnsi="Arial" w:cs="Arial"/>
          <w:color w:val="FF0000"/>
          <w:sz w:val="20"/>
          <w:szCs w:val="20"/>
        </w:rPr>
      </w:pPr>
      <w:r w:rsidRPr="00A825BD">
        <w:rPr>
          <w:rFonts w:cs="Arial"/>
          <w:sz w:val="28"/>
          <w:szCs w:val="28"/>
        </w:rPr>
        <w:t>Приложение</w:t>
      </w:r>
    </w:p>
    <w:p w:rsidR="00A825BD" w:rsidRPr="00A825BD" w:rsidRDefault="00A825BD" w:rsidP="00A825BD">
      <w:pPr>
        <w:widowControl w:val="0"/>
        <w:jc w:val="right"/>
        <w:rPr>
          <w:rFonts w:cs="Arial"/>
          <w:sz w:val="28"/>
          <w:szCs w:val="28"/>
        </w:rPr>
      </w:pPr>
      <w:r w:rsidRPr="00A825BD">
        <w:rPr>
          <w:rFonts w:cs="Arial"/>
          <w:sz w:val="28"/>
          <w:szCs w:val="28"/>
        </w:rPr>
        <w:t>к решению Собрания представителей</w:t>
      </w:r>
    </w:p>
    <w:p w:rsidR="00A825BD" w:rsidRPr="00A825BD" w:rsidRDefault="00A825BD" w:rsidP="00A825BD">
      <w:pPr>
        <w:widowControl w:val="0"/>
        <w:jc w:val="right"/>
        <w:rPr>
          <w:rFonts w:cs="Arial"/>
          <w:sz w:val="28"/>
          <w:szCs w:val="28"/>
        </w:rPr>
      </w:pPr>
      <w:r w:rsidRPr="00A825BD">
        <w:rPr>
          <w:rFonts w:cs="Arial"/>
          <w:sz w:val="28"/>
          <w:szCs w:val="28"/>
        </w:rPr>
        <w:t>муниципального образования</w:t>
      </w:r>
    </w:p>
    <w:p w:rsidR="00A825BD" w:rsidRPr="00A825BD" w:rsidRDefault="00A825BD" w:rsidP="00A825BD">
      <w:pPr>
        <w:widowControl w:val="0"/>
        <w:jc w:val="right"/>
        <w:rPr>
          <w:rFonts w:ascii="Arial" w:hAnsi="Arial" w:cs="Arial"/>
          <w:sz w:val="20"/>
          <w:szCs w:val="20"/>
        </w:rPr>
      </w:pPr>
      <w:proofErr w:type="spellStart"/>
      <w:r w:rsidRPr="00A825BD">
        <w:rPr>
          <w:rFonts w:cs="Arial"/>
          <w:sz w:val="28"/>
          <w:szCs w:val="28"/>
        </w:rPr>
        <w:t>Веневский</w:t>
      </w:r>
      <w:proofErr w:type="spellEnd"/>
      <w:r w:rsidRPr="00A825BD">
        <w:rPr>
          <w:rFonts w:cs="Arial"/>
          <w:sz w:val="28"/>
          <w:szCs w:val="28"/>
        </w:rPr>
        <w:t xml:space="preserve"> район</w:t>
      </w:r>
    </w:p>
    <w:p w:rsidR="00A825BD" w:rsidRPr="00A825BD" w:rsidRDefault="00A825BD" w:rsidP="00A825BD">
      <w:pPr>
        <w:widowControl w:val="0"/>
        <w:jc w:val="righ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о</w:t>
      </w:r>
      <w:r w:rsidRPr="00A825BD">
        <w:rPr>
          <w:rFonts w:cs="Arial"/>
          <w:sz w:val="28"/>
          <w:szCs w:val="28"/>
        </w:rPr>
        <w:t>т</w:t>
      </w:r>
      <w:r>
        <w:rPr>
          <w:rFonts w:cs="Arial"/>
          <w:sz w:val="28"/>
          <w:szCs w:val="28"/>
        </w:rPr>
        <w:t xml:space="preserve"> 08.06.2022г. </w:t>
      </w:r>
      <w:r w:rsidRPr="00A825BD">
        <w:rPr>
          <w:rFonts w:cs="Arial"/>
          <w:sz w:val="28"/>
          <w:szCs w:val="28"/>
        </w:rPr>
        <w:t xml:space="preserve">N </w:t>
      </w:r>
      <w:r>
        <w:rPr>
          <w:rFonts w:cs="Arial"/>
          <w:sz w:val="28"/>
          <w:szCs w:val="28"/>
        </w:rPr>
        <w:t>52/327</w:t>
      </w:r>
    </w:p>
    <w:p w:rsidR="00A825BD" w:rsidRPr="00A825BD" w:rsidRDefault="00A825BD" w:rsidP="00A825BD">
      <w:pPr>
        <w:widowControl w:val="0"/>
        <w:jc w:val="center"/>
        <w:rPr>
          <w:rFonts w:cs="Arial"/>
          <w:sz w:val="28"/>
          <w:szCs w:val="28"/>
        </w:rPr>
      </w:pPr>
    </w:p>
    <w:p w:rsidR="00A825BD" w:rsidRPr="00A825BD" w:rsidRDefault="00A825BD" w:rsidP="00A825BD">
      <w:pPr>
        <w:widowControl w:val="0"/>
        <w:jc w:val="center"/>
        <w:rPr>
          <w:rFonts w:ascii="Arial" w:hAnsi="Arial" w:cs="Arial"/>
          <w:sz w:val="20"/>
          <w:szCs w:val="20"/>
        </w:rPr>
      </w:pPr>
      <w:bookmarkStart w:id="0" w:name="Par34"/>
      <w:bookmarkEnd w:id="0"/>
      <w:r w:rsidRPr="00A825BD">
        <w:rPr>
          <w:rFonts w:cs="Arial"/>
          <w:b/>
          <w:sz w:val="28"/>
          <w:szCs w:val="28"/>
        </w:rPr>
        <w:t>Положение</w:t>
      </w:r>
    </w:p>
    <w:p w:rsidR="00A825BD" w:rsidRPr="00A825BD" w:rsidRDefault="00A825BD" w:rsidP="00A825BD">
      <w:pPr>
        <w:widowControl w:val="0"/>
        <w:jc w:val="center"/>
        <w:rPr>
          <w:rFonts w:cs="Arial"/>
          <w:sz w:val="28"/>
          <w:szCs w:val="28"/>
        </w:rPr>
      </w:pPr>
      <w:r w:rsidRPr="00A825BD">
        <w:rPr>
          <w:rFonts w:cs="Arial"/>
          <w:b/>
          <w:sz w:val="28"/>
          <w:szCs w:val="28"/>
        </w:rPr>
        <w:t xml:space="preserve">«О проведении на территории  муниципального образования </w:t>
      </w:r>
      <w:proofErr w:type="spellStart"/>
      <w:r w:rsidRPr="00A825BD">
        <w:rPr>
          <w:rFonts w:cs="Arial"/>
          <w:b/>
          <w:sz w:val="28"/>
          <w:szCs w:val="28"/>
        </w:rPr>
        <w:t>Веневский</w:t>
      </w:r>
      <w:proofErr w:type="spellEnd"/>
      <w:r w:rsidRPr="00A825BD">
        <w:rPr>
          <w:rFonts w:cs="Arial"/>
          <w:b/>
          <w:sz w:val="28"/>
          <w:szCs w:val="28"/>
        </w:rPr>
        <w:t xml:space="preserve"> район  праздничных мероприятий  и чествования юбиляров»</w:t>
      </w:r>
    </w:p>
    <w:p w:rsidR="00A825BD" w:rsidRPr="00A825BD" w:rsidRDefault="00A825BD" w:rsidP="00A825BD">
      <w:pPr>
        <w:widowControl w:val="0"/>
        <w:ind w:firstLine="540"/>
        <w:jc w:val="both"/>
        <w:rPr>
          <w:rFonts w:cs="Arial"/>
          <w:sz w:val="28"/>
          <w:szCs w:val="28"/>
        </w:rPr>
      </w:pPr>
    </w:p>
    <w:p w:rsidR="00A825BD" w:rsidRPr="00A825BD" w:rsidRDefault="00A825BD" w:rsidP="00A825BD">
      <w:pPr>
        <w:widowControl w:val="0"/>
        <w:ind w:firstLine="284"/>
        <w:jc w:val="both"/>
        <w:rPr>
          <w:color w:val="FF0000"/>
          <w:sz w:val="28"/>
          <w:szCs w:val="28"/>
        </w:rPr>
      </w:pPr>
      <w:r w:rsidRPr="00A825BD">
        <w:rPr>
          <w:sz w:val="28"/>
          <w:szCs w:val="28"/>
        </w:rPr>
        <w:t xml:space="preserve">1. Настоящее Положение разработано на основании </w:t>
      </w:r>
      <w:hyperlink r:id="rId7">
        <w:r w:rsidRPr="00A825BD">
          <w:rPr>
            <w:sz w:val="28"/>
            <w:szCs w:val="28"/>
          </w:rPr>
          <w:t>Конституции</w:t>
        </w:r>
      </w:hyperlink>
      <w:r w:rsidRPr="00A825BD">
        <w:rPr>
          <w:sz w:val="28"/>
          <w:szCs w:val="28"/>
        </w:rPr>
        <w:t xml:space="preserve"> Российской Федерации, Федерального </w:t>
      </w:r>
      <w:hyperlink r:id="rId8">
        <w:r w:rsidRPr="00A825BD">
          <w:rPr>
            <w:sz w:val="28"/>
            <w:szCs w:val="28"/>
          </w:rPr>
          <w:t>закона</w:t>
        </w:r>
      </w:hyperlink>
      <w:r w:rsidRPr="00A825BD">
        <w:rPr>
          <w:sz w:val="28"/>
          <w:szCs w:val="28"/>
        </w:rPr>
        <w:t xml:space="preserve"> от 06.10.2003 № 131- ФЗ «Об общих принципах организации местного самоуправления в Российской Федерации», </w:t>
      </w:r>
      <w:hyperlink r:id="rId9">
        <w:r w:rsidRPr="00A825BD">
          <w:rPr>
            <w:sz w:val="28"/>
            <w:szCs w:val="28"/>
          </w:rPr>
          <w:t>Указа</w:t>
        </w:r>
      </w:hyperlink>
      <w:r w:rsidRPr="00A825BD">
        <w:rPr>
          <w:sz w:val="28"/>
          <w:szCs w:val="28"/>
        </w:rPr>
        <w:t xml:space="preserve"> Президента Российской Федерации от 20.01.2000 № 84 «Об утверждении правил установления профессиональных праздников и памятных дней», </w:t>
      </w:r>
      <w:hyperlink r:id="rId10">
        <w:r w:rsidRPr="00A825BD">
          <w:rPr>
            <w:sz w:val="28"/>
            <w:szCs w:val="28"/>
          </w:rPr>
          <w:t>Устава</w:t>
        </w:r>
      </w:hyperlink>
      <w:r w:rsidRPr="00A825BD">
        <w:rPr>
          <w:sz w:val="28"/>
          <w:szCs w:val="28"/>
        </w:rPr>
        <w:t xml:space="preserve"> муниципального образования </w:t>
      </w:r>
      <w:proofErr w:type="spellStart"/>
      <w:r w:rsidRPr="00A825BD">
        <w:rPr>
          <w:sz w:val="28"/>
          <w:szCs w:val="28"/>
        </w:rPr>
        <w:t>Веневский</w:t>
      </w:r>
      <w:proofErr w:type="spellEnd"/>
      <w:r w:rsidRPr="00A825BD">
        <w:rPr>
          <w:sz w:val="28"/>
          <w:szCs w:val="28"/>
        </w:rPr>
        <w:t xml:space="preserve"> район.</w:t>
      </w:r>
    </w:p>
    <w:p w:rsidR="00A825BD" w:rsidRPr="00A825BD" w:rsidRDefault="00A825BD" w:rsidP="00A825BD">
      <w:pPr>
        <w:widowControl w:val="0"/>
        <w:ind w:firstLine="284"/>
        <w:jc w:val="both"/>
        <w:rPr>
          <w:color w:val="FF0000"/>
          <w:sz w:val="28"/>
          <w:szCs w:val="28"/>
        </w:rPr>
      </w:pPr>
      <w:r w:rsidRPr="00A825BD">
        <w:rPr>
          <w:sz w:val="28"/>
          <w:szCs w:val="28"/>
        </w:rPr>
        <w:t xml:space="preserve">2. Общее руководство и координацию работы по проведению праздничных мероприятий на территории муниципального образования </w:t>
      </w:r>
      <w:proofErr w:type="spellStart"/>
      <w:r w:rsidRPr="00A825BD">
        <w:rPr>
          <w:sz w:val="28"/>
          <w:szCs w:val="28"/>
        </w:rPr>
        <w:t>Веневский</w:t>
      </w:r>
      <w:proofErr w:type="spellEnd"/>
      <w:r w:rsidRPr="00A825BD">
        <w:rPr>
          <w:sz w:val="28"/>
          <w:szCs w:val="28"/>
        </w:rPr>
        <w:t xml:space="preserve"> район осуществляет отдел по культуре комитета по социальным вопросам администрации муниципального образования </w:t>
      </w:r>
      <w:proofErr w:type="spellStart"/>
      <w:r w:rsidRPr="00A825BD">
        <w:rPr>
          <w:sz w:val="28"/>
          <w:szCs w:val="28"/>
        </w:rPr>
        <w:t>Веневский</w:t>
      </w:r>
      <w:proofErr w:type="spellEnd"/>
      <w:r w:rsidRPr="00A825BD">
        <w:rPr>
          <w:sz w:val="28"/>
          <w:szCs w:val="28"/>
        </w:rPr>
        <w:t xml:space="preserve"> район.</w:t>
      </w:r>
    </w:p>
    <w:p w:rsidR="00A825BD" w:rsidRPr="00A825BD" w:rsidRDefault="00A825BD" w:rsidP="00A825BD">
      <w:pPr>
        <w:widowControl w:val="0"/>
        <w:ind w:firstLine="284"/>
        <w:jc w:val="both"/>
        <w:rPr>
          <w:color w:val="FF0000"/>
          <w:sz w:val="28"/>
          <w:szCs w:val="28"/>
        </w:rPr>
      </w:pPr>
      <w:r w:rsidRPr="00A825BD">
        <w:rPr>
          <w:sz w:val="28"/>
          <w:szCs w:val="28"/>
        </w:rPr>
        <w:t xml:space="preserve">3. Мероприятия проводятся в соответствии с планом на соответствующий месяц, положением и сметой на проведение конкретного мероприятия с обязательным согласованием с главой администрации муниципального образования </w:t>
      </w:r>
      <w:proofErr w:type="spellStart"/>
      <w:r w:rsidRPr="00A825BD">
        <w:rPr>
          <w:sz w:val="28"/>
          <w:szCs w:val="28"/>
        </w:rPr>
        <w:t>Веневский</w:t>
      </w:r>
      <w:proofErr w:type="spellEnd"/>
      <w:r w:rsidRPr="00A825BD">
        <w:rPr>
          <w:sz w:val="28"/>
          <w:szCs w:val="28"/>
        </w:rPr>
        <w:t xml:space="preserve"> район и в соответствии с муниципальными целевыми программами.</w:t>
      </w:r>
    </w:p>
    <w:p w:rsidR="00A825BD" w:rsidRPr="00A825BD" w:rsidRDefault="00A825BD" w:rsidP="00A825BD">
      <w:pPr>
        <w:widowControl w:val="0"/>
        <w:shd w:val="clear" w:color="auto" w:fill="FFFFFF"/>
        <w:ind w:firstLine="284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A825BD">
        <w:rPr>
          <w:rFonts w:eastAsia="Calibri"/>
          <w:sz w:val="28"/>
          <w:szCs w:val="28"/>
          <w:lang w:eastAsia="en-US"/>
        </w:rPr>
        <w:t xml:space="preserve">4. Общее руководство и обеспечение мероприятий по чествованию юбиляров 85, 90, 95, 100 и более лет на  </w:t>
      </w:r>
      <w:r w:rsidRPr="00A825BD">
        <w:rPr>
          <w:sz w:val="28"/>
          <w:szCs w:val="28"/>
        </w:rPr>
        <w:t xml:space="preserve">территории муниципального образования </w:t>
      </w:r>
      <w:proofErr w:type="spellStart"/>
      <w:r w:rsidRPr="00A825BD">
        <w:rPr>
          <w:sz w:val="28"/>
          <w:szCs w:val="28"/>
        </w:rPr>
        <w:t>Веневский</w:t>
      </w:r>
      <w:proofErr w:type="spellEnd"/>
      <w:r w:rsidRPr="00A825BD">
        <w:rPr>
          <w:sz w:val="28"/>
          <w:szCs w:val="28"/>
        </w:rPr>
        <w:t xml:space="preserve"> район </w:t>
      </w:r>
      <w:r w:rsidRPr="00A825BD">
        <w:rPr>
          <w:rFonts w:eastAsia="Calibri"/>
          <w:sz w:val="28"/>
          <w:szCs w:val="28"/>
          <w:lang w:eastAsia="en-US"/>
        </w:rPr>
        <w:t xml:space="preserve">осуществляет МУ «Хозяйственно-эксплуатационная служба», за счет средств бюджета муниципального образования </w:t>
      </w:r>
      <w:proofErr w:type="spellStart"/>
      <w:r w:rsidRPr="00A825BD">
        <w:rPr>
          <w:rFonts w:eastAsia="Calibri"/>
          <w:sz w:val="28"/>
          <w:szCs w:val="28"/>
          <w:lang w:eastAsia="en-US"/>
        </w:rPr>
        <w:t>Веневский</w:t>
      </w:r>
      <w:proofErr w:type="spellEnd"/>
      <w:r w:rsidRPr="00A825BD">
        <w:rPr>
          <w:rFonts w:eastAsia="Calibri"/>
          <w:sz w:val="28"/>
          <w:szCs w:val="28"/>
          <w:lang w:eastAsia="en-US"/>
        </w:rPr>
        <w:t xml:space="preserve"> район и в соответствии с положением, утвержденным администрацией муниципального образования </w:t>
      </w:r>
      <w:proofErr w:type="spellStart"/>
      <w:r w:rsidRPr="00A825BD">
        <w:rPr>
          <w:rFonts w:eastAsia="Calibri"/>
          <w:sz w:val="28"/>
          <w:szCs w:val="28"/>
          <w:lang w:eastAsia="en-US"/>
        </w:rPr>
        <w:t>Веневский</w:t>
      </w:r>
      <w:proofErr w:type="spellEnd"/>
      <w:r w:rsidRPr="00A825BD">
        <w:rPr>
          <w:rFonts w:eastAsia="Calibri"/>
          <w:sz w:val="28"/>
          <w:szCs w:val="28"/>
          <w:lang w:eastAsia="en-US"/>
        </w:rPr>
        <w:t xml:space="preserve"> район.</w:t>
      </w:r>
    </w:p>
    <w:p w:rsidR="00A825BD" w:rsidRDefault="00A825BD">
      <w:pPr>
        <w:rPr>
          <w:b/>
          <w:sz w:val="28"/>
          <w:szCs w:val="26"/>
        </w:rPr>
      </w:pPr>
    </w:p>
    <w:p w:rsidR="00A825BD" w:rsidRDefault="00A825BD">
      <w:bookmarkStart w:id="1" w:name="_GoBack"/>
      <w:bookmarkEnd w:id="1"/>
    </w:p>
    <w:sectPr w:rsidR="00A825BD">
      <w:pgSz w:w="11906" w:h="16838"/>
      <w:pgMar w:top="794" w:right="851" w:bottom="510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910"/>
    <w:rsid w:val="00762910"/>
    <w:rsid w:val="00A825BD"/>
    <w:rsid w:val="00B85CAD"/>
    <w:rsid w:val="00B9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D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51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146D74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sid w:val="00146D74"/>
    <w:rPr>
      <w:rFonts w:ascii="Arial" w:eastAsia="Times New Roman" w:hAnsi="Arial" w:cs="Arial"/>
      <w:b/>
      <w:bCs/>
      <w:sz w:val="26"/>
      <w:szCs w:val="26"/>
    </w:rPr>
  </w:style>
  <w:style w:type="character" w:customStyle="1" w:styleId="a3">
    <w:name w:val="Текст Знак"/>
    <w:basedOn w:val="a0"/>
    <w:uiPriority w:val="99"/>
    <w:qFormat/>
    <w:rsid w:val="00146D7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1B51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4">
    <w:name w:val="Гипертекстовая ссылка"/>
    <w:uiPriority w:val="99"/>
    <w:qFormat/>
    <w:rsid w:val="001B513D"/>
    <w:rPr>
      <w:b/>
      <w:bCs/>
      <w:color w:val="008000"/>
    </w:rPr>
  </w:style>
  <w:style w:type="character" w:customStyle="1" w:styleId="-">
    <w:name w:val="Интернет-ссылка"/>
    <w:basedOn w:val="a0"/>
    <w:uiPriority w:val="99"/>
    <w:semiHidden/>
    <w:unhideWhenUsed/>
    <w:rsid w:val="00176645"/>
    <w:rPr>
      <w:color w:val="0000FF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rsid w:val="00B712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6e2e5f2eee2eee5e2fbe4e5ebe5ede8e5e4ebffd2e5eaf1f2">
    <w:name w:val="Цd6вe2еe5тf2оeeвe2оeeеe5 вe2ыfbдe4еe5лebеe5нedиe8еe5 дe4лebяff Тd2еe5кeaсf1тf2"/>
    <w:uiPriority w:val="99"/>
    <w:qFormat/>
    <w:rsid w:val="00AA04A8"/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Plain Text"/>
    <w:basedOn w:val="a"/>
    <w:uiPriority w:val="99"/>
    <w:qFormat/>
    <w:rsid w:val="00146D74"/>
    <w:rPr>
      <w:rFonts w:ascii="Courier New" w:hAnsi="Courier New"/>
      <w:sz w:val="20"/>
      <w:szCs w:val="20"/>
    </w:rPr>
  </w:style>
  <w:style w:type="paragraph" w:styleId="ac">
    <w:name w:val="List Paragraph"/>
    <w:basedOn w:val="a"/>
    <w:uiPriority w:val="99"/>
    <w:qFormat/>
    <w:rsid w:val="00AB4AAA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qFormat/>
    <w:rsid w:val="00176645"/>
    <w:pPr>
      <w:spacing w:beforeAutospacing="1" w:afterAutospacing="1"/>
    </w:pPr>
  </w:style>
  <w:style w:type="paragraph" w:styleId="ae">
    <w:name w:val="Balloon Text"/>
    <w:basedOn w:val="a"/>
    <w:uiPriority w:val="99"/>
    <w:semiHidden/>
    <w:unhideWhenUsed/>
    <w:qFormat/>
    <w:rsid w:val="00B7120F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B4A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rsid w:val="00B90A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D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51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146D74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sid w:val="00146D74"/>
    <w:rPr>
      <w:rFonts w:ascii="Arial" w:eastAsia="Times New Roman" w:hAnsi="Arial" w:cs="Arial"/>
      <w:b/>
      <w:bCs/>
      <w:sz w:val="26"/>
      <w:szCs w:val="26"/>
    </w:rPr>
  </w:style>
  <w:style w:type="character" w:customStyle="1" w:styleId="a3">
    <w:name w:val="Текст Знак"/>
    <w:basedOn w:val="a0"/>
    <w:uiPriority w:val="99"/>
    <w:qFormat/>
    <w:rsid w:val="00146D7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1B51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4">
    <w:name w:val="Гипертекстовая ссылка"/>
    <w:uiPriority w:val="99"/>
    <w:qFormat/>
    <w:rsid w:val="001B513D"/>
    <w:rPr>
      <w:b/>
      <w:bCs/>
      <w:color w:val="008000"/>
    </w:rPr>
  </w:style>
  <w:style w:type="character" w:customStyle="1" w:styleId="-">
    <w:name w:val="Интернет-ссылка"/>
    <w:basedOn w:val="a0"/>
    <w:uiPriority w:val="99"/>
    <w:semiHidden/>
    <w:unhideWhenUsed/>
    <w:rsid w:val="00176645"/>
    <w:rPr>
      <w:color w:val="0000FF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rsid w:val="00B712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6e2e5f2eee2eee5e2fbe4e5ebe5ede8e5e4ebffd2e5eaf1f2">
    <w:name w:val="Цd6вe2еe5тf2оeeвe2оeeеe5 вe2ыfbдe4еe5лebеe5нedиe8еe5 дe4лebяff Тd2еe5кeaсf1тf2"/>
    <w:uiPriority w:val="99"/>
    <w:qFormat/>
    <w:rsid w:val="00AA04A8"/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Plain Text"/>
    <w:basedOn w:val="a"/>
    <w:uiPriority w:val="99"/>
    <w:qFormat/>
    <w:rsid w:val="00146D74"/>
    <w:rPr>
      <w:rFonts w:ascii="Courier New" w:hAnsi="Courier New"/>
      <w:sz w:val="20"/>
      <w:szCs w:val="20"/>
    </w:rPr>
  </w:style>
  <w:style w:type="paragraph" w:styleId="ac">
    <w:name w:val="List Paragraph"/>
    <w:basedOn w:val="a"/>
    <w:uiPriority w:val="99"/>
    <w:qFormat/>
    <w:rsid w:val="00AB4AAA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qFormat/>
    <w:rsid w:val="00176645"/>
    <w:pPr>
      <w:spacing w:beforeAutospacing="1" w:afterAutospacing="1"/>
    </w:pPr>
  </w:style>
  <w:style w:type="paragraph" w:styleId="ae">
    <w:name w:val="Balloon Text"/>
    <w:basedOn w:val="a"/>
    <w:uiPriority w:val="99"/>
    <w:semiHidden/>
    <w:unhideWhenUsed/>
    <w:qFormat/>
    <w:rsid w:val="00B7120F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B4A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rsid w:val="00B90A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7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D4F166C3C6BA89CDE482F8C15D477489BE40C7992B2FBB5F8CC1A945BCA754D09074F6D7EBCD378D71364D25xFWF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0D4F166C3C6BA89CDE482F8C15D47748FB642CA917F78B90ED9CFAC4DECFD44D4D920F2C8E2D7298B6F36x4WF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0D4F166C3C6BA89CDE482EEC231197F8AB51BC29E2C27E50BD39AF412B5AD0385DF75AA92B7DE368071344939FF55E6xBW7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00D4F166C3C6BA89CDE482F8C15D477489BE40C7992B2FBB5F8CC1A945BCA754D09074F6D7EBCD378D71364D25xFWFM" TargetMode="External"/><Relationship Id="rId10" Type="http://schemas.openxmlformats.org/officeDocument/2006/relationships/hyperlink" Target="consultantplus://offline/ref=00D4F166C3C6BA89CDE482EEC231197F8AB51BC29E2C27E50BD39AF412B5AD0385DF75AA92B7DE368071344939FF55E6xBW7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0D4F166C3C6BA89CDE49CE3D45D47748FBB4DCF9B2272B157D5CDAB42B3F851C5812CFADFFCD333976D344Fx2W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ARM-211</cp:lastModifiedBy>
  <cp:revision>48</cp:revision>
  <cp:lastPrinted>2022-03-25T13:09:00Z</cp:lastPrinted>
  <dcterms:created xsi:type="dcterms:W3CDTF">2018-10-18T14:39:00Z</dcterms:created>
  <dcterms:modified xsi:type="dcterms:W3CDTF">2022-06-03T06:53:00Z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