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BC" w:rsidRPr="009768BC" w:rsidRDefault="009768BC" w:rsidP="009768BC">
      <w:pPr>
        <w:jc w:val="center"/>
        <w:rPr>
          <w:rFonts w:ascii="Times New Roman" w:hAnsi="Times New Roman"/>
          <w:b/>
          <w:sz w:val="28"/>
          <w:szCs w:val="28"/>
        </w:rPr>
      </w:pPr>
      <w:r w:rsidRPr="009768B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768BC" w:rsidRPr="009768BC" w:rsidRDefault="009768BC" w:rsidP="009768BC">
      <w:pPr>
        <w:jc w:val="center"/>
        <w:rPr>
          <w:rFonts w:ascii="Times New Roman" w:hAnsi="Times New Roman"/>
          <w:b/>
          <w:sz w:val="28"/>
          <w:szCs w:val="28"/>
        </w:rPr>
      </w:pPr>
      <w:r w:rsidRPr="009768BC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9768BC" w:rsidRPr="009768BC" w:rsidRDefault="009768BC" w:rsidP="009768BC">
      <w:pPr>
        <w:jc w:val="center"/>
        <w:rPr>
          <w:rFonts w:ascii="Times New Roman" w:hAnsi="Times New Roman"/>
          <w:b/>
          <w:sz w:val="28"/>
          <w:szCs w:val="28"/>
        </w:rPr>
      </w:pPr>
      <w:r w:rsidRPr="009768BC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9768BC" w:rsidRPr="009768BC" w:rsidRDefault="009768BC" w:rsidP="009768BC">
      <w:pPr>
        <w:jc w:val="center"/>
        <w:rPr>
          <w:rFonts w:ascii="Times New Roman" w:hAnsi="Times New Roman"/>
          <w:b/>
          <w:sz w:val="28"/>
          <w:szCs w:val="28"/>
        </w:rPr>
      </w:pPr>
      <w:r w:rsidRPr="009768BC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9768BC" w:rsidRPr="009768BC" w:rsidRDefault="009768BC" w:rsidP="0097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68BC" w:rsidRPr="009768BC" w:rsidRDefault="009768BC" w:rsidP="009768BC">
      <w:pPr>
        <w:jc w:val="center"/>
        <w:rPr>
          <w:rFonts w:ascii="Times New Roman" w:hAnsi="Times New Roman"/>
          <w:b/>
          <w:sz w:val="28"/>
          <w:szCs w:val="28"/>
        </w:rPr>
      </w:pPr>
      <w:r w:rsidRPr="009768BC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9768BC" w:rsidRPr="009768BC" w:rsidRDefault="00550481" w:rsidP="009768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768BC" w:rsidRPr="009768BC">
        <w:rPr>
          <w:rFonts w:ascii="Times New Roman" w:hAnsi="Times New Roman"/>
          <w:b/>
          <w:sz w:val="28"/>
          <w:szCs w:val="28"/>
        </w:rPr>
        <w:t>-го созыва</w:t>
      </w:r>
    </w:p>
    <w:p w:rsidR="009768BC" w:rsidRPr="009768BC" w:rsidRDefault="009768BC" w:rsidP="0097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68BC" w:rsidRPr="009768BC" w:rsidRDefault="009768BC" w:rsidP="009768BC">
      <w:pPr>
        <w:jc w:val="center"/>
        <w:rPr>
          <w:rFonts w:ascii="Times New Roman" w:hAnsi="Times New Roman"/>
          <w:b/>
          <w:sz w:val="28"/>
          <w:szCs w:val="28"/>
        </w:rPr>
      </w:pPr>
      <w:r w:rsidRPr="009768BC">
        <w:rPr>
          <w:rFonts w:ascii="Times New Roman" w:hAnsi="Times New Roman"/>
          <w:b/>
          <w:sz w:val="28"/>
          <w:szCs w:val="28"/>
        </w:rPr>
        <w:t>(</w:t>
      </w:r>
      <w:r w:rsidR="00550481">
        <w:rPr>
          <w:rFonts w:ascii="Times New Roman" w:hAnsi="Times New Roman"/>
          <w:b/>
          <w:sz w:val="28"/>
          <w:szCs w:val="28"/>
        </w:rPr>
        <w:t>48</w:t>
      </w:r>
      <w:r w:rsidRPr="009768BC">
        <w:rPr>
          <w:rFonts w:ascii="Times New Roman" w:hAnsi="Times New Roman"/>
          <w:b/>
          <w:sz w:val="28"/>
          <w:szCs w:val="28"/>
        </w:rPr>
        <w:t>-е заседание)</w:t>
      </w:r>
    </w:p>
    <w:p w:rsidR="009768BC" w:rsidRPr="009768BC" w:rsidRDefault="009768BC" w:rsidP="009768BC">
      <w:pPr>
        <w:jc w:val="center"/>
        <w:rPr>
          <w:rFonts w:ascii="Times New Roman" w:hAnsi="Times New Roman"/>
          <w:sz w:val="28"/>
          <w:szCs w:val="28"/>
        </w:rPr>
      </w:pPr>
    </w:p>
    <w:p w:rsidR="009768BC" w:rsidRPr="009768BC" w:rsidRDefault="009768BC" w:rsidP="009768BC">
      <w:pPr>
        <w:jc w:val="center"/>
        <w:rPr>
          <w:rFonts w:ascii="Times New Roman" w:hAnsi="Times New Roman"/>
          <w:b/>
          <w:sz w:val="28"/>
          <w:szCs w:val="28"/>
        </w:rPr>
      </w:pPr>
      <w:r w:rsidRPr="009768BC">
        <w:rPr>
          <w:rFonts w:ascii="Times New Roman" w:hAnsi="Times New Roman"/>
          <w:b/>
          <w:sz w:val="28"/>
          <w:szCs w:val="28"/>
        </w:rPr>
        <w:t>Р Е Ш Е Н И Е</w:t>
      </w:r>
    </w:p>
    <w:p w:rsidR="009768BC" w:rsidRPr="009768BC" w:rsidRDefault="009768BC" w:rsidP="00976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68BC">
        <w:rPr>
          <w:rFonts w:ascii="Times New Roman" w:hAnsi="Times New Roman" w:cs="Times New Roman"/>
          <w:sz w:val="28"/>
          <w:szCs w:val="28"/>
        </w:rPr>
        <w:t xml:space="preserve">т </w:t>
      </w:r>
      <w:r w:rsidR="00550481">
        <w:rPr>
          <w:rFonts w:ascii="Times New Roman" w:hAnsi="Times New Roman" w:cs="Times New Roman"/>
          <w:sz w:val="28"/>
          <w:szCs w:val="28"/>
        </w:rPr>
        <w:t>4 февраля 2022 года</w:t>
      </w:r>
      <w:r w:rsidRPr="00976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5048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8BC">
        <w:rPr>
          <w:rFonts w:ascii="Times New Roman" w:hAnsi="Times New Roman" w:cs="Times New Roman"/>
          <w:sz w:val="28"/>
          <w:szCs w:val="28"/>
        </w:rPr>
        <w:t xml:space="preserve">№  </w:t>
      </w:r>
      <w:r w:rsidR="00550481">
        <w:rPr>
          <w:rFonts w:ascii="Times New Roman" w:hAnsi="Times New Roman" w:cs="Times New Roman"/>
          <w:sz w:val="28"/>
          <w:szCs w:val="28"/>
        </w:rPr>
        <w:t>48</w:t>
      </w:r>
      <w:proofErr w:type="gramEnd"/>
      <w:r w:rsidR="00550481">
        <w:rPr>
          <w:rFonts w:ascii="Times New Roman" w:hAnsi="Times New Roman" w:cs="Times New Roman"/>
          <w:sz w:val="28"/>
          <w:szCs w:val="28"/>
        </w:rPr>
        <w:t>/294</w:t>
      </w:r>
      <w:r w:rsidRPr="009768B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768BC" w:rsidRDefault="00550481" w:rsidP="00976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68BC" w:rsidRPr="009768BC">
        <w:rPr>
          <w:rFonts w:ascii="Times New Roman" w:hAnsi="Times New Roman" w:cs="Times New Roman"/>
          <w:sz w:val="28"/>
          <w:szCs w:val="28"/>
        </w:rPr>
        <w:t>. Венев</w:t>
      </w:r>
    </w:p>
    <w:p w:rsidR="00550481" w:rsidRPr="009768BC" w:rsidRDefault="00550481" w:rsidP="009768BC">
      <w:pPr>
        <w:rPr>
          <w:rFonts w:ascii="Times New Roman" w:hAnsi="Times New Roman" w:cs="Times New Roman"/>
          <w:sz w:val="28"/>
          <w:szCs w:val="28"/>
        </w:rPr>
      </w:pPr>
    </w:p>
    <w:p w:rsidR="007538D4" w:rsidRDefault="00E20A21">
      <w:pPr>
        <w:tabs>
          <w:tab w:val="left" w:pos="0"/>
        </w:tabs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550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рассмотрении протеста прокурора </w:t>
      </w:r>
      <w:proofErr w:type="spellStart"/>
      <w:r w:rsidR="00550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Веневского</w:t>
      </w:r>
      <w:proofErr w:type="spellEnd"/>
      <w:r w:rsidR="00550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Тульской области на решение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от </w:t>
      </w:r>
      <w:r>
        <w:rPr>
          <w:rFonts w:ascii="Times New Roman" w:hAnsi="Times New Roman" w:cs="Times New Roman"/>
          <w:b/>
          <w:bCs/>
          <w:sz w:val="28"/>
          <w:szCs w:val="28"/>
        </w:rPr>
        <w:t>30.04.2021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38/230 «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 порядке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конкурса на замещение должности муниципальной службы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7538D4" w:rsidRDefault="007538D4">
      <w:pPr>
        <w:tabs>
          <w:tab w:val="left" w:pos="0"/>
        </w:tabs>
        <w:ind w:firstLine="709"/>
        <w:jc w:val="center"/>
        <w:rPr>
          <w:rFonts w:cs="Times New Roman" w:hint="eastAsia"/>
          <w:color w:val="000000"/>
          <w:sz w:val="28"/>
          <w:szCs w:val="28"/>
          <w:lang w:eastAsia="ru-RU"/>
        </w:rPr>
      </w:pPr>
    </w:p>
    <w:p w:rsidR="007538D4" w:rsidRDefault="00E20A21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25.12.2008 № 273-ФЗ «О противодействии коррупции», Федеральным </w:t>
      </w:r>
      <w:hyperlink r:id="rId9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02.03.2007 № 25-ФЗ «О муниципальной службе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Собрание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решило:</w:t>
      </w:r>
    </w:p>
    <w:p w:rsidR="00550481" w:rsidRPr="00550481" w:rsidRDefault="00550481" w:rsidP="00550481">
      <w:pPr>
        <w:pStyle w:val="ac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5504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ротест прокур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ора</w:t>
      </w:r>
      <w:r w:rsidRPr="005504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04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Веневского</w:t>
      </w:r>
      <w:proofErr w:type="spellEnd"/>
      <w:r w:rsidRPr="005504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Тульской области на решение Собрания представителей муниципального образования </w:t>
      </w:r>
      <w:proofErr w:type="spellStart"/>
      <w:r w:rsidRPr="005504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Веневский</w:t>
      </w:r>
      <w:proofErr w:type="spellEnd"/>
      <w:r w:rsidRPr="005504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 от </w:t>
      </w:r>
      <w:r w:rsidRPr="00550481">
        <w:rPr>
          <w:rFonts w:ascii="Times New Roman" w:hAnsi="Times New Roman" w:cs="Times New Roman"/>
          <w:bCs/>
          <w:sz w:val="28"/>
          <w:szCs w:val="28"/>
        </w:rPr>
        <w:t>30.04.2021</w:t>
      </w:r>
      <w:r w:rsidRPr="005504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38/230 «</w:t>
      </w:r>
      <w:proofErr w:type="gramStart"/>
      <w:r w:rsidRPr="005504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  порядке</w:t>
      </w:r>
      <w:proofErr w:type="gramEnd"/>
      <w:r w:rsidRPr="005504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проведения конкурса на замещение должности муниципальной службы главы администрации муниципального образования </w:t>
      </w:r>
      <w:proofErr w:type="spellStart"/>
      <w:r w:rsidRPr="005504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Веневский</w:t>
      </w:r>
      <w:proofErr w:type="spellEnd"/>
      <w:r w:rsidRPr="0055048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r w:rsidRPr="00550481">
        <w:rPr>
          <w:rFonts w:ascii="Times New Roman" w:hAnsi="Times New Roman" w:cs="Times New Roman"/>
          <w:color w:val="000000"/>
          <w:sz w:val="28"/>
          <w:szCs w:val="28"/>
        </w:rPr>
        <w:t>довлетворить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8D4" w:rsidRDefault="00E20A21" w:rsidP="00550481">
      <w:pPr>
        <w:pStyle w:val="ac"/>
        <w:numPr>
          <w:ilvl w:val="0"/>
          <w:numId w:val="1"/>
        </w:numPr>
        <w:ind w:left="0" w:firstLine="709"/>
        <w:jc w:val="both"/>
        <w:rPr>
          <w:rFonts w:hint="eastAsia"/>
        </w:rPr>
      </w:pPr>
      <w:r w:rsidRPr="0055048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приложение к решению Собрания представителей муниципального образования </w:t>
      </w:r>
      <w:proofErr w:type="spellStart"/>
      <w:r w:rsidRPr="0055048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5048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50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550481">
        <w:rPr>
          <w:rFonts w:ascii="Times New Roman" w:hAnsi="Times New Roman" w:cs="Times New Roman"/>
          <w:sz w:val="28"/>
          <w:szCs w:val="28"/>
        </w:rPr>
        <w:t>30.04.2021</w:t>
      </w:r>
      <w:r w:rsidRPr="00550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38/230 </w:t>
      </w:r>
      <w:r w:rsidR="009768BC" w:rsidRPr="00550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gramStart"/>
      <w:r w:rsidR="009768BC" w:rsidRPr="00550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50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550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порядке проведения конкурса на замещение должности муниципальной службы главы администрации муниципального образования </w:t>
      </w:r>
      <w:proofErr w:type="spellStart"/>
      <w:r w:rsidRPr="00550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550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550481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7538D4" w:rsidRDefault="00E20A21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bookmarkStart w:id="0" w:name="__DdeLink__3514_901956806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2. </w:t>
      </w:r>
      <w:r>
        <w:rPr>
          <w:rFonts w:ascii="Times New Roman" w:hAnsi="Times New Roman" w:cs="Times New Roman"/>
          <w:sz w:val="28"/>
          <w:szCs w:val="28"/>
        </w:rPr>
        <w:t>«Усл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овия конкурса» в пунк</w:t>
      </w:r>
      <w:r>
        <w:rPr>
          <w:rFonts w:ascii="Times New Roman" w:hAnsi="Times New Roman" w:cs="Times New Roman"/>
          <w:sz w:val="28"/>
          <w:szCs w:val="28"/>
        </w:rPr>
        <w:t>те 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подпункты </w:t>
      </w:r>
      <w:r>
        <w:rPr>
          <w:rFonts w:ascii="Times New Roman" w:hAnsi="Times New Roman" w:cs="Times New Roman"/>
          <w:sz w:val="28"/>
          <w:szCs w:val="28"/>
        </w:rPr>
        <w:t>7, 8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изложить в новой редакции:</w:t>
      </w:r>
    </w:p>
    <w:p w:rsidR="007538D4" w:rsidRDefault="00E20A21">
      <w:pPr>
        <w:shd w:val="clear" w:color="auto" w:fill="FFFFFF"/>
        <w:tabs>
          <w:tab w:val="left" w:pos="5040"/>
          <w:tab w:val="left" w:pos="5220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</w:t>
      </w:r>
      <w:r>
        <w:rPr>
          <w:rFonts w:ascii="Times New Roman" w:hAnsi="Times New Roman"/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538D4" w:rsidRDefault="00E20A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8) </w:t>
      </w:r>
      <w:r>
        <w:rPr>
          <w:rFonts w:ascii="Times New Roman" w:hAnsi="Times New Roman" w:cs="PT Astra Serif;Arial"/>
          <w:color w:val="000000"/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Федерации;».</w:t>
      </w:r>
      <w:bookmarkEnd w:id="0"/>
    </w:p>
    <w:p w:rsidR="007538D4" w:rsidRDefault="00E20A21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 газете «Вести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 (https://venev.tularegion.ru/).</w:t>
      </w:r>
    </w:p>
    <w:p w:rsidR="007538D4" w:rsidRDefault="00E20A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Решение вступает в силу со дня его опубликования.</w:t>
      </w:r>
    </w:p>
    <w:p w:rsidR="00550481" w:rsidRDefault="00550481">
      <w:pPr>
        <w:jc w:val="both"/>
        <w:rPr>
          <w:rFonts w:hint="eastAsia"/>
        </w:rPr>
      </w:pPr>
    </w:p>
    <w:p w:rsidR="007538D4" w:rsidRDefault="007538D4">
      <w:pPr>
        <w:shd w:val="clear" w:color="auto" w:fill="FFFFFF"/>
        <w:tabs>
          <w:tab w:val="left" w:pos="5040"/>
          <w:tab w:val="left" w:pos="52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1" w:type="dxa"/>
        <w:tblLook w:val="04A0" w:firstRow="1" w:lastRow="0" w:firstColumn="1" w:lastColumn="0" w:noHBand="0" w:noVBand="1"/>
      </w:tblPr>
      <w:tblGrid>
        <w:gridCol w:w="5099"/>
        <w:gridCol w:w="4256"/>
      </w:tblGrid>
      <w:tr w:rsidR="007538D4">
        <w:trPr>
          <w:trHeight w:val="938"/>
        </w:trPr>
        <w:tc>
          <w:tcPr>
            <w:tcW w:w="5099" w:type="dxa"/>
            <w:shd w:val="clear" w:color="auto" w:fill="auto"/>
            <w:vAlign w:val="center"/>
          </w:tcPr>
          <w:p w:rsidR="009768BC" w:rsidRDefault="00E20A21" w:rsidP="009768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</w:t>
            </w:r>
          </w:p>
          <w:p w:rsidR="007538D4" w:rsidRDefault="00E20A21" w:rsidP="009768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7538D4" w:rsidRDefault="009768BC">
            <w:pPr>
              <w:spacing w:before="171" w:after="17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E20A21">
              <w:rPr>
                <w:rFonts w:ascii="Times New Roman" w:hAnsi="Times New Roman"/>
                <w:b/>
                <w:sz w:val="28"/>
                <w:szCs w:val="28"/>
              </w:rPr>
              <w:t xml:space="preserve">М.А. </w:t>
            </w:r>
            <w:proofErr w:type="spellStart"/>
            <w:r w:rsidR="00E20A21">
              <w:rPr>
                <w:rFonts w:ascii="Times New Roman" w:hAnsi="Times New Roman"/>
                <w:b/>
                <w:sz w:val="28"/>
                <w:szCs w:val="28"/>
              </w:rPr>
              <w:t>Камаева</w:t>
            </w:r>
            <w:proofErr w:type="spellEnd"/>
            <w:r w:rsidR="00E20A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538D4" w:rsidRDefault="007538D4">
      <w:pPr>
        <w:shd w:val="clear" w:color="auto" w:fill="FFFFFF"/>
        <w:tabs>
          <w:tab w:val="left" w:pos="5040"/>
          <w:tab w:val="left" w:pos="52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D4" w:rsidRDefault="007538D4">
      <w:pPr>
        <w:shd w:val="clear" w:color="auto" w:fill="FFFFFF"/>
        <w:tabs>
          <w:tab w:val="left" w:pos="5040"/>
          <w:tab w:val="left" w:pos="52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D4" w:rsidRDefault="007538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8D4" w:rsidRDefault="007538D4">
      <w:pPr>
        <w:spacing w:line="276" w:lineRule="auto"/>
        <w:jc w:val="both"/>
        <w:rPr>
          <w:rFonts w:hint="eastAsia"/>
        </w:rPr>
      </w:pPr>
      <w:bookmarkStart w:id="1" w:name="_GoBack"/>
      <w:bookmarkEnd w:id="1"/>
    </w:p>
    <w:sectPr w:rsidR="007538D4" w:rsidSect="00550481">
      <w:headerReference w:type="default" r:id="rId10"/>
      <w:pgSz w:w="11906" w:h="16838"/>
      <w:pgMar w:top="1134" w:right="850" w:bottom="1134" w:left="1701" w:header="567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8D" w:rsidRDefault="00D3438D" w:rsidP="00550481">
      <w:pPr>
        <w:rPr>
          <w:rFonts w:hint="eastAsia"/>
        </w:rPr>
      </w:pPr>
      <w:r>
        <w:separator/>
      </w:r>
    </w:p>
  </w:endnote>
  <w:endnote w:type="continuationSeparator" w:id="0">
    <w:p w:rsidR="00D3438D" w:rsidRDefault="00D3438D" w:rsidP="005504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8D" w:rsidRDefault="00D3438D" w:rsidP="00550481">
      <w:pPr>
        <w:rPr>
          <w:rFonts w:hint="eastAsia"/>
        </w:rPr>
      </w:pPr>
      <w:r>
        <w:separator/>
      </w:r>
    </w:p>
  </w:footnote>
  <w:footnote w:type="continuationSeparator" w:id="0">
    <w:p w:rsidR="00D3438D" w:rsidRDefault="00D3438D" w:rsidP="005504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465287"/>
      <w:docPartObj>
        <w:docPartGallery w:val="Page Numbers (Top of Page)"/>
        <w:docPartUnique/>
      </w:docPartObj>
    </w:sdtPr>
    <w:sdtEndPr/>
    <w:sdtContent>
      <w:p w:rsidR="00550481" w:rsidRDefault="00550481">
        <w:pPr>
          <w:pStyle w:val="ad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E7A">
          <w:rPr>
            <w:rFonts w:hint="eastAsia"/>
            <w:noProof/>
          </w:rPr>
          <w:t>2</w:t>
        </w:r>
        <w:r>
          <w:fldChar w:fldCharType="end"/>
        </w:r>
      </w:p>
    </w:sdtContent>
  </w:sdt>
  <w:p w:rsidR="00550481" w:rsidRDefault="00550481">
    <w:pPr>
      <w:pStyle w:val="a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7173E"/>
    <w:multiLevelType w:val="hybridMultilevel"/>
    <w:tmpl w:val="6F4C4768"/>
    <w:lvl w:ilvl="0" w:tplc="B29206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D4"/>
    <w:rsid w:val="0011102E"/>
    <w:rsid w:val="00550481"/>
    <w:rsid w:val="007538D4"/>
    <w:rsid w:val="009768BC"/>
    <w:rsid w:val="00D3438D"/>
    <w:rsid w:val="00E20A21"/>
    <w:rsid w:val="00F2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C34B5-8046-48B1-8CFD-0540484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Заголовок таблицы"/>
    <w:qFormat/>
    <w:pPr>
      <w:widowControl w:val="0"/>
      <w:suppressLineNumbers/>
      <w:suppressAutoHyphens/>
      <w:jc w:val="center"/>
    </w:pPr>
    <w:rPr>
      <w:b/>
      <w:bCs/>
    </w:rPr>
  </w:style>
  <w:style w:type="paragraph" w:styleId="a9">
    <w:name w:val="Plain Text"/>
    <w:basedOn w:val="a"/>
    <w:qFormat/>
    <w:rPr>
      <w:rFonts w:ascii="Courier New" w:hAnsi="Courier New" w:cs="Courier New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endnote text"/>
    <w:basedOn w:val="a"/>
    <w:rPr>
      <w:rFonts w:ascii="Calibri" w:eastAsia="Calibri" w:hAnsi="Calibri" w:cs="Calibri"/>
      <w:lang w:eastAsia="en-US"/>
    </w:rPr>
  </w:style>
  <w:style w:type="paragraph" w:styleId="ac">
    <w:name w:val="List Paragraph"/>
    <w:basedOn w:val="a"/>
    <w:uiPriority w:val="34"/>
    <w:qFormat/>
    <w:rsid w:val="00550481"/>
    <w:pPr>
      <w:ind w:left="720"/>
      <w:contextualSpacing/>
    </w:pPr>
    <w:rPr>
      <w:rFonts w:cs="Mangal"/>
      <w:szCs w:val="21"/>
    </w:rPr>
  </w:style>
  <w:style w:type="paragraph" w:styleId="ad">
    <w:name w:val="header"/>
    <w:basedOn w:val="a"/>
    <w:link w:val="ae"/>
    <w:uiPriority w:val="99"/>
    <w:unhideWhenUsed/>
    <w:rsid w:val="005504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550481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5504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55048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829&amp;date=18.0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051&amp;date=18.01.2021&amp;dst=100472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829&amp;date=18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26.05.2021)"О муниципальной службе в Российской Федерации"(с изм. и доп., вступ. в силу с 01.07.2021)</vt:lpstr>
    </vt:vector>
  </TitlesOfParts>
  <Company>КонсультантПлюс Версия 4021.00.60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26.05.2021)"О муниципальной службе в Российской Федерации"(с изм. и доп., вступ. в силу с 01.07.2021)</dc:title>
  <dc:subject/>
  <dc:creator>Пользователь</dc:creator>
  <dc:description/>
  <cp:lastModifiedBy>home</cp:lastModifiedBy>
  <cp:revision>8</cp:revision>
  <dcterms:created xsi:type="dcterms:W3CDTF">2022-01-27T07:17:00Z</dcterms:created>
  <dcterms:modified xsi:type="dcterms:W3CDTF">2022-02-06T15:12:00Z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4021.00.60</vt:lpwstr>
  </property>
</Properties>
</file>