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1F8" w:rsidRPr="001911F8" w:rsidRDefault="001911F8" w:rsidP="00191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11F8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911F8" w:rsidRPr="001911F8" w:rsidRDefault="001911F8" w:rsidP="00191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11F8">
        <w:rPr>
          <w:rFonts w:ascii="Times New Roman" w:hAnsi="Times New Roman"/>
          <w:b/>
          <w:sz w:val="28"/>
          <w:szCs w:val="28"/>
        </w:rPr>
        <w:t>ТУЛЬСКАЯ ОБЛАСТЬ</w:t>
      </w:r>
    </w:p>
    <w:p w:rsidR="001911F8" w:rsidRPr="001911F8" w:rsidRDefault="001911F8" w:rsidP="00191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11F8"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1911F8" w:rsidRPr="001911F8" w:rsidRDefault="001911F8" w:rsidP="00191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11F8">
        <w:rPr>
          <w:rFonts w:ascii="Times New Roman" w:hAnsi="Times New Roman"/>
          <w:b/>
          <w:sz w:val="28"/>
          <w:szCs w:val="28"/>
        </w:rPr>
        <w:t>ВЕНЕВСКИЙ РАЙОН</w:t>
      </w:r>
    </w:p>
    <w:p w:rsidR="001911F8" w:rsidRPr="001911F8" w:rsidRDefault="001911F8" w:rsidP="00191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11F8" w:rsidRPr="001911F8" w:rsidRDefault="001911F8" w:rsidP="00191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11F8">
        <w:rPr>
          <w:rFonts w:ascii="Times New Roman" w:hAnsi="Times New Roman"/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1911F8" w:rsidRPr="001911F8" w:rsidRDefault="001911F8" w:rsidP="00191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11F8">
        <w:rPr>
          <w:rFonts w:ascii="Times New Roman" w:hAnsi="Times New Roman"/>
          <w:b/>
          <w:sz w:val="28"/>
          <w:szCs w:val="28"/>
        </w:rPr>
        <w:t>6-го созыва</w:t>
      </w:r>
    </w:p>
    <w:p w:rsidR="001911F8" w:rsidRPr="001911F8" w:rsidRDefault="001911F8" w:rsidP="00191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11F8" w:rsidRPr="001911F8" w:rsidRDefault="001911F8" w:rsidP="00191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11F8">
        <w:rPr>
          <w:rFonts w:ascii="Times New Roman" w:hAnsi="Times New Roman"/>
          <w:b/>
          <w:sz w:val="28"/>
          <w:szCs w:val="28"/>
        </w:rPr>
        <w:t>(33-е заседание)</w:t>
      </w:r>
    </w:p>
    <w:p w:rsidR="001911F8" w:rsidRPr="001911F8" w:rsidRDefault="001911F8" w:rsidP="001911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11F8" w:rsidRPr="001911F8" w:rsidRDefault="001911F8" w:rsidP="00191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11F8">
        <w:rPr>
          <w:rFonts w:ascii="Times New Roman" w:hAnsi="Times New Roman"/>
          <w:b/>
          <w:sz w:val="28"/>
          <w:szCs w:val="28"/>
        </w:rPr>
        <w:t>Р Е Ш Е Н И Е</w:t>
      </w:r>
    </w:p>
    <w:p w:rsidR="001911F8" w:rsidRPr="001911F8" w:rsidRDefault="001911F8" w:rsidP="00191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11F8" w:rsidRPr="001911F8" w:rsidRDefault="001911F8" w:rsidP="001911F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911F8">
        <w:rPr>
          <w:rFonts w:ascii="Times New Roman" w:hAnsi="Times New Roman"/>
          <w:sz w:val="28"/>
          <w:szCs w:val="28"/>
          <w:u w:val="single"/>
        </w:rPr>
        <w:t>от 17 декабря 2020 г.</w:t>
      </w:r>
      <w:r w:rsidRPr="001911F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1911F8">
        <w:rPr>
          <w:rFonts w:ascii="Times New Roman" w:hAnsi="Times New Roman"/>
          <w:sz w:val="28"/>
          <w:szCs w:val="28"/>
          <w:u w:val="single"/>
        </w:rPr>
        <w:t>№ 33/192</w:t>
      </w:r>
    </w:p>
    <w:p w:rsidR="001911F8" w:rsidRPr="001911F8" w:rsidRDefault="001911F8" w:rsidP="001911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11F8">
        <w:rPr>
          <w:rFonts w:ascii="Times New Roman" w:hAnsi="Times New Roman"/>
          <w:sz w:val="28"/>
          <w:szCs w:val="28"/>
        </w:rPr>
        <w:t>г. Венев</w:t>
      </w:r>
    </w:p>
    <w:p w:rsidR="001911F8" w:rsidRPr="001911F8" w:rsidRDefault="001911F8" w:rsidP="001911F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911F8" w:rsidRPr="001911F8" w:rsidRDefault="001911F8" w:rsidP="00191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11F8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представителей муниципального образования </w:t>
      </w:r>
      <w:proofErr w:type="spellStart"/>
      <w:r w:rsidRPr="001911F8">
        <w:rPr>
          <w:rFonts w:ascii="Times New Roman" w:hAnsi="Times New Roman"/>
          <w:b/>
          <w:sz w:val="28"/>
          <w:szCs w:val="28"/>
        </w:rPr>
        <w:t>Веневский</w:t>
      </w:r>
      <w:proofErr w:type="spellEnd"/>
      <w:r w:rsidRPr="001911F8">
        <w:rPr>
          <w:rFonts w:ascii="Times New Roman" w:hAnsi="Times New Roman"/>
          <w:b/>
          <w:sz w:val="28"/>
          <w:szCs w:val="28"/>
        </w:rPr>
        <w:t xml:space="preserve"> район от 27 февраля 2020 № 23/139 «Об утверждении правил землепользования и застройки муниципального образования город Венев </w:t>
      </w:r>
      <w:proofErr w:type="spellStart"/>
      <w:r w:rsidRPr="001911F8">
        <w:rPr>
          <w:rFonts w:ascii="Times New Roman" w:hAnsi="Times New Roman"/>
          <w:b/>
          <w:sz w:val="28"/>
          <w:szCs w:val="28"/>
        </w:rPr>
        <w:t>Веневского</w:t>
      </w:r>
      <w:proofErr w:type="spellEnd"/>
      <w:r w:rsidRPr="001911F8">
        <w:rPr>
          <w:rFonts w:ascii="Times New Roman" w:hAnsi="Times New Roman"/>
          <w:b/>
          <w:sz w:val="28"/>
          <w:szCs w:val="28"/>
        </w:rPr>
        <w:t xml:space="preserve"> района»</w:t>
      </w:r>
    </w:p>
    <w:p w:rsidR="001911F8" w:rsidRPr="001911F8" w:rsidRDefault="001911F8" w:rsidP="001911F8">
      <w:pPr>
        <w:tabs>
          <w:tab w:val="left" w:pos="0"/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911F8" w:rsidRPr="001911F8" w:rsidRDefault="001911F8" w:rsidP="001911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11F8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РФ, Земельным Кодексом РФ, Федеральным законом от 06.10.2003 № 131 – ФЗ «Об общих принципах организации местного самоуправления в Российской Федерации», Законом Тульской области от 29.12.2006 № 785-ЗТО «О градостроительной деятельности в Тульской области», на основании Устава муниципального образования </w:t>
      </w:r>
      <w:proofErr w:type="spellStart"/>
      <w:r w:rsidRPr="001911F8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1911F8">
        <w:rPr>
          <w:rFonts w:ascii="Times New Roman" w:hAnsi="Times New Roman"/>
          <w:sz w:val="28"/>
          <w:szCs w:val="28"/>
        </w:rPr>
        <w:t xml:space="preserve"> район, Собрание представителей муниципального образования </w:t>
      </w:r>
      <w:proofErr w:type="spellStart"/>
      <w:r w:rsidRPr="001911F8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1911F8">
        <w:rPr>
          <w:rFonts w:ascii="Times New Roman" w:hAnsi="Times New Roman"/>
          <w:sz w:val="28"/>
          <w:szCs w:val="28"/>
        </w:rPr>
        <w:t xml:space="preserve"> район РЕШИЛО:</w:t>
      </w:r>
    </w:p>
    <w:p w:rsidR="001911F8" w:rsidRPr="001911F8" w:rsidRDefault="001911F8" w:rsidP="001911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1F8">
        <w:rPr>
          <w:rFonts w:ascii="Times New Roman" w:hAnsi="Times New Roman"/>
          <w:sz w:val="28"/>
          <w:szCs w:val="28"/>
        </w:rPr>
        <w:t xml:space="preserve">          1.Внести  изменения в текстовую часть правил землепользования и застройки муниципального образования город Венев </w:t>
      </w:r>
      <w:proofErr w:type="spellStart"/>
      <w:r w:rsidRPr="001911F8">
        <w:rPr>
          <w:rFonts w:ascii="Times New Roman" w:hAnsi="Times New Roman"/>
          <w:sz w:val="28"/>
          <w:szCs w:val="28"/>
        </w:rPr>
        <w:t>Веневского</w:t>
      </w:r>
      <w:proofErr w:type="spellEnd"/>
      <w:r w:rsidRPr="001911F8">
        <w:rPr>
          <w:rFonts w:ascii="Times New Roman" w:hAnsi="Times New Roman"/>
          <w:sz w:val="28"/>
          <w:szCs w:val="28"/>
        </w:rPr>
        <w:t xml:space="preserve"> района, утвержденных решением Собрания представителей муниципального образования </w:t>
      </w:r>
      <w:proofErr w:type="spellStart"/>
      <w:r w:rsidRPr="001911F8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1911F8">
        <w:rPr>
          <w:rFonts w:ascii="Times New Roman" w:hAnsi="Times New Roman"/>
          <w:sz w:val="28"/>
          <w:szCs w:val="28"/>
        </w:rPr>
        <w:t xml:space="preserve"> район от 27 февраля 2020 №23/139,  в главу 2 «Градостроительные регламенты» статьи 37, в части отнесения предусмотренными статьей 37  главы 2 настоящих правил землепользования и застройки видов использования земельных участков и объектов капитального строительства к основным, вспомогательным и условно разрешенным.</w:t>
      </w:r>
    </w:p>
    <w:p w:rsidR="001911F8" w:rsidRPr="001911F8" w:rsidRDefault="001911F8" w:rsidP="001911F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911F8">
        <w:rPr>
          <w:rFonts w:ascii="Times New Roman" w:hAnsi="Times New Roman"/>
          <w:sz w:val="28"/>
          <w:szCs w:val="28"/>
        </w:rPr>
        <w:t xml:space="preserve">         </w:t>
      </w:r>
      <w:r w:rsidRPr="001911F8">
        <w:rPr>
          <w:rFonts w:ascii="Times New Roman" w:hAnsi="Times New Roman"/>
          <w:bCs/>
          <w:sz w:val="28"/>
          <w:szCs w:val="28"/>
        </w:rPr>
        <w:t xml:space="preserve">Текстовый материал правил землепользования и застройки муниципального образования город Венев </w:t>
      </w:r>
      <w:proofErr w:type="spellStart"/>
      <w:r w:rsidRPr="001911F8">
        <w:rPr>
          <w:rFonts w:ascii="Times New Roman" w:hAnsi="Times New Roman"/>
          <w:bCs/>
          <w:sz w:val="28"/>
          <w:szCs w:val="28"/>
        </w:rPr>
        <w:t>Веневского</w:t>
      </w:r>
      <w:proofErr w:type="spellEnd"/>
      <w:r w:rsidRPr="001911F8">
        <w:rPr>
          <w:rFonts w:ascii="Times New Roman" w:hAnsi="Times New Roman"/>
          <w:bCs/>
          <w:sz w:val="28"/>
          <w:szCs w:val="28"/>
        </w:rPr>
        <w:t xml:space="preserve"> района с </w:t>
      </w:r>
      <w:proofErr w:type="gramStart"/>
      <w:r w:rsidRPr="001911F8">
        <w:rPr>
          <w:rFonts w:ascii="Times New Roman" w:hAnsi="Times New Roman"/>
          <w:bCs/>
          <w:sz w:val="28"/>
          <w:szCs w:val="28"/>
        </w:rPr>
        <w:t>внесе</w:t>
      </w:r>
      <w:r>
        <w:rPr>
          <w:rFonts w:ascii="Times New Roman" w:hAnsi="Times New Roman"/>
          <w:bCs/>
          <w:sz w:val="28"/>
          <w:szCs w:val="28"/>
        </w:rPr>
        <w:t>нными  изменениями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прилагается.</w:t>
      </w:r>
    </w:p>
    <w:p w:rsidR="001911F8" w:rsidRPr="001911F8" w:rsidRDefault="001911F8" w:rsidP="001911F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911F8">
        <w:rPr>
          <w:rFonts w:ascii="Times New Roman" w:hAnsi="Times New Roman"/>
          <w:bCs/>
          <w:sz w:val="28"/>
          <w:szCs w:val="28"/>
        </w:rPr>
        <w:t xml:space="preserve">2. Опубликовать решение в газете «Вести </w:t>
      </w:r>
      <w:proofErr w:type="spellStart"/>
      <w:r w:rsidRPr="001911F8">
        <w:rPr>
          <w:rFonts w:ascii="Times New Roman" w:hAnsi="Times New Roman"/>
          <w:bCs/>
          <w:sz w:val="28"/>
          <w:szCs w:val="28"/>
        </w:rPr>
        <w:t>Веневского</w:t>
      </w:r>
      <w:proofErr w:type="spellEnd"/>
      <w:r w:rsidRPr="001911F8">
        <w:rPr>
          <w:rFonts w:ascii="Times New Roman" w:hAnsi="Times New Roman"/>
          <w:bCs/>
          <w:sz w:val="28"/>
          <w:szCs w:val="28"/>
        </w:rPr>
        <w:t xml:space="preserve"> района», приложение к решению (текстовый материал) обнародовать и разместить на официальном сайте администрации муниципального образования </w:t>
      </w:r>
      <w:proofErr w:type="spellStart"/>
      <w:r w:rsidRPr="001911F8">
        <w:rPr>
          <w:rFonts w:ascii="Times New Roman" w:hAnsi="Times New Roman"/>
          <w:bCs/>
          <w:sz w:val="28"/>
          <w:szCs w:val="28"/>
        </w:rPr>
        <w:t>Веневский</w:t>
      </w:r>
      <w:proofErr w:type="spellEnd"/>
      <w:r w:rsidRPr="001911F8">
        <w:rPr>
          <w:rFonts w:ascii="Times New Roman" w:hAnsi="Times New Roman"/>
          <w:bCs/>
          <w:sz w:val="28"/>
          <w:szCs w:val="28"/>
        </w:rPr>
        <w:t xml:space="preserve"> район в сети Интернет (</w:t>
      </w:r>
      <w:hyperlink r:id="rId5" w:history="1">
        <w:r w:rsidRPr="001911F8"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http://www.venev.</w:t>
        </w:r>
        <w:proofErr w:type="spellStart"/>
        <w:r w:rsidRPr="001911F8">
          <w:rPr>
            <w:rStyle w:val="a3"/>
            <w:rFonts w:ascii="Times New Roman" w:hAnsi="Times New Roman"/>
            <w:bCs/>
            <w:color w:val="auto"/>
            <w:sz w:val="28"/>
            <w:szCs w:val="28"/>
            <w:lang w:val="en-US"/>
          </w:rPr>
          <w:t>tularegion</w:t>
        </w:r>
        <w:proofErr w:type="spellEnd"/>
        <w:r w:rsidRPr="001911F8"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.</w:t>
        </w:r>
        <w:proofErr w:type="spellStart"/>
        <w:r w:rsidRPr="001911F8"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ru</w:t>
        </w:r>
        <w:proofErr w:type="spellEnd"/>
      </w:hyperlink>
      <w:r w:rsidRPr="001911F8">
        <w:rPr>
          <w:rFonts w:ascii="Times New Roman" w:hAnsi="Times New Roman"/>
          <w:bCs/>
          <w:sz w:val="28"/>
          <w:szCs w:val="28"/>
        </w:rPr>
        <w:t>).</w:t>
      </w:r>
    </w:p>
    <w:p w:rsidR="001911F8" w:rsidRPr="001911F8" w:rsidRDefault="001911F8" w:rsidP="001911F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911F8">
        <w:rPr>
          <w:rFonts w:ascii="Times New Roman" w:hAnsi="Times New Roman"/>
          <w:bCs/>
          <w:sz w:val="28"/>
          <w:szCs w:val="28"/>
        </w:rPr>
        <w:t xml:space="preserve">3. Решение вступает в силу со </w:t>
      </w:r>
      <w:r>
        <w:rPr>
          <w:rFonts w:ascii="Times New Roman" w:hAnsi="Times New Roman"/>
          <w:bCs/>
          <w:sz w:val="28"/>
          <w:szCs w:val="28"/>
        </w:rPr>
        <w:t>дня официального обнародования.</w:t>
      </w:r>
    </w:p>
    <w:p w:rsidR="001911F8" w:rsidRPr="001911F8" w:rsidRDefault="001911F8" w:rsidP="001911F8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11F8" w:rsidRPr="001911F8" w:rsidRDefault="001911F8" w:rsidP="001911F8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1911F8">
        <w:rPr>
          <w:rFonts w:ascii="Times New Roman" w:hAnsi="Times New Roman"/>
          <w:b/>
          <w:sz w:val="28"/>
          <w:szCs w:val="28"/>
          <w:lang w:eastAsia="ar-SA"/>
        </w:rPr>
        <w:t>Глава муниципального образования</w:t>
      </w:r>
    </w:p>
    <w:p w:rsidR="001911F8" w:rsidRPr="001911F8" w:rsidRDefault="001911F8" w:rsidP="001911F8">
      <w:pPr>
        <w:shd w:val="clear" w:color="auto" w:fill="FFFFFF"/>
        <w:spacing w:after="0" w:line="240" w:lineRule="auto"/>
        <w:ind w:right="14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 w:rsidRPr="001911F8">
        <w:rPr>
          <w:rFonts w:ascii="Times New Roman" w:hAnsi="Times New Roman"/>
          <w:b/>
          <w:sz w:val="28"/>
          <w:szCs w:val="28"/>
          <w:lang w:eastAsia="ar-SA"/>
        </w:rPr>
        <w:t>Веневский</w:t>
      </w:r>
      <w:proofErr w:type="spellEnd"/>
      <w:r w:rsidRPr="001911F8">
        <w:rPr>
          <w:rFonts w:ascii="Times New Roman" w:hAnsi="Times New Roman"/>
          <w:b/>
          <w:sz w:val="28"/>
          <w:szCs w:val="28"/>
          <w:lang w:eastAsia="ar-SA"/>
        </w:rPr>
        <w:t xml:space="preserve"> район                                                                              </w:t>
      </w:r>
      <w:proofErr w:type="spellStart"/>
      <w:r w:rsidRPr="001911F8">
        <w:rPr>
          <w:rFonts w:ascii="Times New Roman" w:hAnsi="Times New Roman"/>
          <w:b/>
          <w:sz w:val="28"/>
          <w:szCs w:val="28"/>
          <w:lang w:eastAsia="ar-SA"/>
        </w:rPr>
        <w:t>М.А.Камаева</w:t>
      </w:r>
      <w:proofErr w:type="spellEnd"/>
    </w:p>
    <w:p w:rsidR="001911F8" w:rsidRPr="001911F8" w:rsidRDefault="001911F8" w:rsidP="001911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11F8" w:rsidRPr="001911F8" w:rsidRDefault="001911F8" w:rsidP="001911F8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  <w:r w:rsidRPr="001911F8">
        <w:rPr>
          <w:rFonts w:ascii="Times New Roman" w:hAnsi="Times New Roman"/>
          <w:sz w:val="24"/>
          <w:szCs w:val="24"/>
        </w:rPr>
        <w:t xml:space="preserve">Приложение № 1  </w:t>
      </w:r>
    </w:p>
    <w:p w:rsidR="001911F8" w:rsidRPr="001911F8" w:rsidRDefault="001911F8" w:rsidP="001911F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911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к решению</w:t>
      </w:r>
    </w:p>
    <w:p w:rsidR="001911F8" w:rsidRPr="001911F8" w:rsidRDefault="001911F8" w:rsidP="001911F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911F8">
        <w:rPr>
          <w:rFonts w:ascii="Times New Roman" w:hAnsi="Times New Roman"/>
          <w:sz w:val="24"/>
          <w:szCs w:val="24"/>
        </w:rPr>
        <w:t>Собрания представителей</w:t>
      </w:r>
    </w:p>
    <w:p w:rsidR="001911F8" w:rsidRPr="001911F8" w:rsidRDefault="001911F8" w:rsidP="001911F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911F8">
        <w:rPr>
          <w:rFonts w:ascii="Times New Roman" w:hAnsi="Times New Roman"/>
          <w:sz w:val="24"/>
          <w:szCs w:val="24"/>
        </w:rPr>
        <w:t xml:space="preserve">                                                          муниципального образования </w:t>
      </w:r>
      <w:proofErr w:type="spellStart"/>
      <w:proofErr w:type="gramStart"/>
      <w:r w:rsidRPr="001911F8">
        <w:rPr>
          <w:rFonts w:ascii="Times New Roman" w:hAnsi="Times New Roman"/>
          <w:sz w:val="24"/>
          <w:szCs w:val="24"/>
        </w:rPr>
        <w:t>Веневский</w:t>
      </w:r>
      <w:proofErr w:type="spellEnd"/>
      <w:r w:rsidRPr="001911F8">
        <w:rPr>
          <w:rFonts w:ascii="Times New Roman" w:hAnsi="Times New Roman"/>
          <w:sz w:val="24"/>
          <w:szCs w:val="24"/>
        </w:rPr>
        <w:t xml:space="preserve">  район</w:t>
      </w:r>
      <w:proofErr w:type="gramEnd"/>
    </w:p>
    <w:p w:rsidR="001911F8" w:rsidRPr="001911F8" w:rsidRDefault="001911F8" w:rsidP="001911F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bookmarkStart w:id="0" w:name="_Toc25758717"/>
      <w:r w:rsidRPr="001911F8">
        <w:rPr>
          <w:rFonts w:ascii="Times New Roman" w:hAnsi="Times New Roman"/>
          <w:sz w:val="24"/>
          <w:szCs w:val="24"/>
        </w:rPr>
        <w:t xml:space="preserve">от </w:t>
      </w:r>
      <w:r w:rsidR="008036AB">
        <w:rPr>
          <w:rFonts w:ascii="Times New Roman" w:hAnsi="Times New Roman"/>
          <w:sz w:val="24"/>
          <w:szCs w:val="24"/>
        </w:rPr>
        <w:t>17.12.2020г.  № 33/192</w:t>
      </w:r>
    </w:p>
    <w:p w:rsidR="001911F8" w:rsidRPr="001911F8" w:rsidRDefault="001911F8" w:rsidP="001911F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911F8" w:rsidRPr="001911F8" w:rsidRDefault="001911F8" w:rsidP="001911F8">
      <w:pPr>
        <w:widowControl w:val="0"/>
        <w:autoSpaceDE w:val="0"/>
        <w:autoSpaceDN w:val="0"/>
        <w:adjustRightInd w:val="0"/>
        <w:spacing w:before="120" w:after="0"/>
        <w:ind w:firstLine="540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1911F8">
        <w:rPr>
          <w:rFonts w:ascii="Times New Roman" w:hAnsi="Times New Roman"/>
          <w:b/>
          <w:sz w:val="28"/>
          <w:szCs w:val="28"/>
        </w:rPr>
        <w:t>Статья 37. Градостроительные регламенты. Рекреационные зоны – «Р».</w:t>
      </w:r>
      <w:bookmarkEnd w:id="0"/>
    </w:p>
    <w:p w:rsidR="001911F8" w:rsidRPr="001911F8" w:rsidRDefault="001911F8" w:rsidP="001911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911F8">
        <w:rPr>
          <w:rFonts w:ascii="Times New Roman" w:hAnsi="Times New Roman"/>
          <w:sz w:val="28"/>
          <w:szCs w:val="28"/>
        </w:rPr>
        <w:t>Код и наименование вида разрешенного использования устанавливаются согласно Приказу Министерства экономического развития РФ от 1 сентября 2014 г. № 540 "Об утверждении классификатора видов разрешенного использования земельных участков".</w:t>
      </w:r>
    </w:p>
    <w:p w:rsidR="001911F8" w:rsidRPr="001911F8" w:rsidRDefault="009B1DF5" w:rsidP="001911F8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Р2</w:t>
      </w:r>
      <w:r w:rsidR="001911F8" w:rsidRPr="001911F8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Иные рекреационные зоны</w:t>
      </w:r>
      <w:bookmarkStart w:id="1" w:name="_GoBack"/>
      <w:bookmarkEnd w:id="1"/>
    </w:p>
    <w:p w:rsidR="001911F8" w:rsidRPr="001911F8" w:rsidRDefault="001911F8" w:rsidP="001911F8">
      <w:pPr>
        <w:pStyle w:val="a4"/>
        <w:widowControl w:val="0"/>
        <w:autoSpaceDE w:val="0"/>
        <w:autoSpaceDN w:val="0"/>
        <w:adjustRightInd w:val="0"/>
        <w:spacing w:before="120" w:after="0"/>
        <w:ind w:left="900"/>
        <w:jc w:val="both"/>
        <w:rPr>
          <w:b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662"/>
        <w:gridCol w:w="850"/>
      </w:tblGrid>
      <w:tr w:rsidR="001911F8" w:rsidRPr="001911F8" w:rsidTr="0054266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>Описание вида разрешенного использования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</w:tr>
      <w:tr w:rsidR="001911F8" w:rsidRPr="001911F8" w:rsidTr="0054266B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11F8">
              <w:rPr>
                <w:rFonts w:ascii="Times New Roman" w:hAnsi="Times New Roman"/>
                <w:b/>
                <w:sz w:val="28"/>
                <w:szCs w:val="28"/>
              </w:rPr>
              <w:t>Основные виды разрешенного использования</w:t>
            </w:r>
          </w:p>
        </w:tc>
      </w:tr>
      <w:tr w:rsidR="001911F8" w:rsidRPr="001911F8" w:rsidTr="0054266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>Историко-культурная деятельность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>9.3</w:t>
            </w:r>
          </w:p>
        </w:tc>
      </w:tr>
      <w:tr w:rsidR="001911F8" w:rsidRPr="001911F8" w:rsidTr="0054266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>Водные объекты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>11.0</w:t>
            </w:r>
          </w:p>
        </w:tc>
      </w:tr>
      <w:tr w:rsidR="001911F8" w:rsidRPr="001911F8" w:rsidTr="0054266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>Общее пользование водными объектами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 xml:space="preserve"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</w:t>
            </w:r>
            <w:r w:rsidRPr="001911F8">
              <w:rPr>
                <w:rFonts w:ascii="Times New Roman" w:hAnsi="Times New Roman"/>
                <w:sz w:val="28"/>
                <w:szCs w:val="28"/>
              </w:rPr>
              <w:lastRenderedPageBreak/>
              <w:t>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lastRenderedPageBreak/>
              <w:t>11.1</w:t>
            </w:r>
          </w:p>
        </w:tc>
      </w:tr>
      <w:tr w:rsidR="001911F8" w:rsidRPr="001911F8" w:rsidTr="0054266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664" w:history="1">
              <w:r w:rsidRPr="001911F8">
                <w:rPr>
                  <w:rFonts w:ascii="Times New Roman" w:hAnsi="Times New Roman"/>
                  <w:sz w:val="28"/>
                  <w:szCs w:val="28"/>
                </w:rPr>
                <w:t>кодами 12.0.1</w:t>
              </w:r>
            </w:hyperlink>
            <w:r w:rsidRPr="001911F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hyperlink w:anchor="P668" w:history="1">
              <w:r w:rsidRPr="001911F8">
                <w:rPr>
                  <w:rFonts w:ascii="Times New Roman" w:hAnsi="Times New Roman"/>
                  <w:sz w:val="28"/>
                  <w:szCs w:val="28"/>
                </w:rPr>
                <w:t>12.0.2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>12.0</w:t>
            </w:r>
          </w:p>
        </w:tc>
      </w:tr>
      <w:tr w:rsidR="001911F8" w:rsidRPr="001911F8" w:rsidTr="0054266B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b/>
                <w:sz w:val="28"/>
                <w:szCs w:val="28"/>
              </w:rPr>
              <w:t>Вспомогательные виды разрешенного использования</w:t>
            </w:r>
          </w:p>
        </w:tc>
      </w:tr>
      <w:tr w:rsidR="001911F8" w:rsidRPr="001911F8" w:rsidTr="0054266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>Коммунальное обслуживание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98" w:history="1">
              <w:r w:rsidRPr="001911F8">
                <w:rPr>
                  <w:rFonts w:ascii="Times New Roman" w:hAnsi="Times New Roman"/>
                  <w:sz w:val="28"/>
                  <w:szCs w:val="28"/>
                </w:rPr>
                <w:t>кодами 3.1.1</w:t>
              </w:r>
            </w:hyperlink>
            <w:r w:rsidRPr="001911F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hyperlink w:anchor="P202" w:history="1">
              <w:r w:rsidRPr="001911F8">
                <w:rPr>
                  <w:rFonts w:ascii="Times New Roman" w:hAnsi="Times New Roman"/>
                  <w:sz w:val="28"/>
                  <w:szCs w:val="28"/>
                </w:rPr>
                <w:t>3.1.2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</w:tr>
      <w:tr w:rsidR="001911F8" w:rsidRPr="001911F8" w:rsidTr="0054266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>Служебные гаражи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190" w:history="1">
              <w:r w:rsidRPr="001911F8">
                <w:rPr>
                  <w:rFonts w:ascii="Times New Roman" w:hAnsi="Times New Roman"/>
                  <w:sz w:val="28"/>
                  <w:szCs w:val="28"/>
                </w:rPr>
                <w:t>кодами 3.0</w:t>
              </w:r>
            </w:hyperlink>
            <w:r w:rsidRPr="001911F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w:anchor="P333" w:history="1">
              <w:r w:rsidRPr="001911F8">
                <w:rPr>
                  <w:rFonts w:ascii="Times New Roman" w:hAnsi="Times New Roman"/>
                  <w:sz w:val="28"/>
                  <w:szCs w:val="28"/>
                </w:rPr>
                <w:t>4.0</w:t>
              </w:r>
            </w:hyperlink>
            <w:r w:rsidRPr="001911F8">
              <w:rPr>
                <w:rFonts w:ascii="Times New Roman" w:hAnsi="Times New Roman"/>
                <w:sz w:val="28"/>
                <w:szCs w:val="28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>4.9</w:t>
            </w:r>
          </w:p>
        </w:tc>
      </w:tr>
      <w:tr w:rsidR="001911F8" w:rsidRPr="001911F8" w:rsidTr="0054266B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b/>
                <w:sz w:val="28"/>
                <w:szCs w:val="28"/>
              </w:rPr>
              <w:t>Условно разрешенные виды использования</w:t>
            </w:r>
          </w:p>
        </w:tc>
      </w:tr>
      <w:tr w:rsidR="001911F8" w:rsidRPr="001911F8" w:rsidTr="0054266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>Отдых (рекреация)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414" w:history="1">
              <w:r w:rsidRPr="001911F8">
                <w:rPr>
                  <w:rFonts w:ascii="Times New Roman" w:hAnsi="Times New Roman"/>
                  <w:sz w:val="28"/>
                  <w:szCs w:val="28"/>
                </w:rPr>
                <w:t>кодами 5.1</w:t>
              </w:r>
            </w:hyperlink>
            <w:r w:rsidRPr="001911F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hyperlink w:anchor="P461" w:history="1">
              <w:r w:rsidRPr="001911F8">
                <w:rPr>
                  <w:rFonts w:ascii="Times New Roman" w:hAnsi="Times New Roman"/>
                  <w:sz w:val="28"/>
                  <w:szCs w:val="28"/>
                </w:rPr>
                <w:t>5.5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</w:tr>
      <w:tr w:rsidR="001911F8" w:rsidRPr="001911F8" w:rsidTr="0054266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>Природно-</w:t>
            </w:r>
            <w:r w:rsidRPr="001911F8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познавательный туризм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Размещение баз и палаточных лагерей для проведения </w:t>
            </w:r>
            <w:r w:rsidRPr="001911F8">
              <w:rPr>
                <w:rFonts w:ascii="Times New Roman" w:hAnsi="Times New Roman"/>
                <w:sz w:val="28"/>
                <w:szCs w:val="28"/>
              </w:rPr>
              <w:lastRenderedPageBreak/>
              <w:t>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 xml:space="preserve">осуществление необходимых природоохранных и </w:t>
            </w:r>
            <w:proofErr w:type="spellStart"/>
            <w:r w:rsidRPr="001911F8">
              <w:rPr>
                <w:rFonts w:ascii="Times New Roman" w:hAnsi="Times New Roman"/>
                <w:sz w:val="28"/>
                <w:szCs w:val="28"/>
              </w:rPr>
              <w:t>природовосстановительных</w:t>
            </w:r>
            <w:proofErr w:type="spellEnd"/>
            <w:r w:rsidRPr="001911F8">
              <w:rPr>
                <w:rFonts w:ascii="Times New Roman" w:hAnsi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lastRenderedPageBreak/>
              <w:t>5.2</w:t>
            </w:r>
          </w:p>
        </w:tc>
      </w:tr>
      <w:tr w:rsidR="001911F8" w:rsidRPr="001911F8" w:rsidTr="0054266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lastRenderedPageBreak/>
              <w:t>Охота и рыбалка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</w:tr>
      <w:tr w:rsidR="001911F8" w:rsidRPr="001911F8" w:rsidTr="0054266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>Причалы для маломерных судов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</w:tr>
      <w:tr w:rsidR="001911F8" w:rsidRPr="001911F8" w:rsidTr="0054266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>Поля для гольфа или конных прогулок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 размещение конноспортивных манежей, не предусматривающих устройство трибун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</w:tr>
      <w:tr w:rsidR="001911F8" w:rsidRPr="001911F8" w:rsidTr="0054266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>Спорт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P420" w:history="1">
              <w:r w:rsidRPr="001911F8">
                <w:rPr>
                  <w:rFonts w:ascii="Times New Roman" w:hAnsi="Times New Roman"/>
                  <w:sz w:val="28"/>
                  <w:szCs w:val="28"/>
                </w:rPr>
                <w:t>кодами 5.1.1</w:t>
              </w:r>
            </w:hyperlink>
            <w:r w:rsidRPr="001911F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hyperlink w:anchor="P444" w:history="1">
              <w:r w:rsidRPr="001911F8">
                <w:rPr>
                  <w:rFonts w:ascii="Times New Roman" w:hAnsi="Times New Roman"/>
                  <w:sz w:val="28"/>
                  <w:szCs w:val="28"/>
                </w:rPr>
                <w:t>5.1.7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</w:tr>
      <w:tr w:rsidR="001911F8" w:rsidRPr="001911F8" w:rsidTr="0054266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>Передвижное жилье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</w:tr>
      <w:tr w:rsidR="001911F8" w:rsidRPr="001911F8" w:rsidTr="0054266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</w:tr>
      <w:tr w:rsidR="001911F8" w:rsidRPr="001911F8" w:rsidTr="0054266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>Развлечения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 xml:space="preserve">Размещение зданий и сооружений, предназначенных для развлечения. Содержание данного вида разрешенного использования включает в себя </w:t>
            </w:r>
            <w:r w:rsidRPr="001911F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содержание видов разрешенного использования с </w:t>
            </w:r>
            <w:hyperlink w:anchor="P370" w:history="1">
              <w:r w:rsidRPr="001911F8">
                <w:rPr>
                  <w:rFonts w:ascii="Times New Roman" w:hAnsi="Times New Roman"/>
                  <w:sz w:val="28"/>
                  <w:szCs w:val="28"/>
                </w:rPr>
                <w:t>кодами 4.8.1</w:t>
              </w:r>
            </w:hyperlink>
            <w:r w:rsidRPr="001911F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hyperlink w:anchor="P378" w:history="1">
              <w:r w:rsidRPr="001911F8">
                <w:rPr>
                  <w:rFonts w:ascii="Times New Roman" w:hAnsi="Times New Roman"/>
                  <w:sz w:val="28"/>
                  <w:szCs w:val="28"/>
                </w:rPr>
                <w:t>4.8.3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lastRenderedPageBreak/>
              <w:t>4.8</w:t>
            </w:r>
          </w:p>
        </w:tc>
      </w:tr>
      <w:tr w:rsidR="001911F8" w:rsidRPr="001911F8" w:rsidTr="0054266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1F8">
              <w:rPr>
                <w:rFonts w:ascii="Times New Roman" w:hAnsi="Times New Roman"/>
                <w:sz w:val="28"/>
                <w:szCs w:val="28"/>
              </w:rPr>
              <w:lastRenderedPageBreak/>
              <w:t>Выставочно</w:t>
            </w:r>
            <w:proofErr w:type="spellEnd"/>
            <w:r w:rsidRPr="001911F8">
              <w:rPr>
                <w:rFonts w:ascii="Times New Roman" w:hAnsi="Times New Roman"/>
                <w:sz w:val="28"/>
                <w:szCs w:val="28"/>
              </w:rPr>
              <w:t>-ярмарочная деятельность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1911F8">
              <w:rPr>
                <w:rFonts w:ascii="Times New Roman" w:hAnsi="Times New Roman"/>
                <w:sz w:val="28"/>
                <w:szCs w:val="28"/>
              </w:rPr>
              <w:t>выставочно</w:t>
            </w:r>
            <w:proofErr w:type="spellEnd"/>
            <w:r w:rsidRPr="001911F8">
              <w:rPr>
                <w:rFonts w:ascii="Times New Roman" w:hAnsi="Times New Roman"/>
                <w:sz w:val="28"/>
                <w:szCs w:val="28"/>
              </w:rPr>
              <w:t xml:space="preserve">-ярмарочной и </w:t>
            </w:r>
            <w:proofErr w:type="spellStart"/>
            <w:r w:rsidRPr="001911F8">
              <w:rPr>
                <w:rFonts w:ascii="Times New Roman" w:hAnsi="Times New Roman"/>
                <w:sz w:val="28"/>
                <w:szCs w:val="28"/>
              </w:rPr>
              <w:t>конгрессной</w:t>
            </w:r>
            <w:proofErr w:type="spellEnd"/>
            <w:r w:rsidRPr="001911F8">
              <w:rPr>
                <w:rFonts w:ascii="Times New Roman" w:hAnsi="Times New Roman"/>
                <w:sz w:val="28"/>
                <w:szCs w:val="28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>4.10</w:t>
            </w:r>
          </w:p>
        </w:tc>
      </w:tr>
      <w:tr w:rsidR="001911F8" w:rsidRPr="001911F8" w:rsidTr="0054266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>Туристическое обслуживание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>5.2.1</w:t>
            </w:r>
          </w:p>
        </w:tc>
      </w:tr>
    </w:tbl>
    <w:p w:rsidR="001911F8" w:rsidRPr="001911F8" w:rsidRDefault="001911F8" w:rsidP="001911F8">
      <w:pPr>
        <w:widowControl w:val="0"/>
        <w:autoSpaceDE w:val="0"/>
        <w:autoSpaceDN w:val="0"/>
        <w:adjustRightInd w:val="0"/>
        <w:spacing w:before="120"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911F8">
        <w:rPr>
          <w:rFonts w:ascii="Times New Roman" w:hAnsi="Times New Roman"/>
          <w:b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1"/>
        <w:gridCol w:w="5714"/>
      </w:tblGrid>
      <w:tr w:rsidR="001911F8" w:rsidRPr="001911F8" w:rsidTr="0054266B">
        <w:tc>
          <w:tcPr>
            <w:tcW w:w="3794" w:type="dxa"/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>Наименование размера, параметра</w:t>
            </w:r>
          </w:p>
        </w:tc>
        <w:tc>
          <w:tcPr>
            <w:tcW w:w="6059" w:type="dxa"/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>Значение, единица измерения, дополнительные условия</w:t>
            </w:r>
          </w:p>
        </w:tc>
      </w:tr>
      <w:tr w:rsidR="001911F8" w:rsidRPr="001911F8" w:rsidTr="0054266B">
        <w:tc>
          <w:tcPr>
            <w:tcW w:w="3794" w:type="dxa"/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6059" w:type="dxa"/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>не подлежит ограничению</w:t>
            </w:r>
          </w:p>
        </w:tc>
      </w:tr>
      <w:tr w:rsidR="001911F8" w:rsidRPr="001911F8" w:rsidTr="0054266B">
        <w:tc>
          <w:tcPr>
            <w:tcW w:w="3794" w:type="dxa"/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задний, строений, сооружений</w:t>
            </w:r>
          </w:p>
        </w:tc>
        <w:tc>
          <w:tcPr>
            <w:tcW w:w="6059" w:type="dxa"/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>не подлежит ограничению</w:t>
            </w:r>
          </w:p>
        </w:tc>
      </w:tr>
      <w:tr w:rsidR="001911F8" w:rsidRPr="001911F8" w:rsidTr="0054266B">
        <w:tc>
          <w:tcPr>
            <w:tcW w:w="3794" w:type="dxa"/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6059" w:type="dxa"/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>не подлежит ограничению</w:t>
            </w:r>
          </w:p>
        </w:tc>
      </w:tr>
      <w:tr w:rsidR="001911F8" w:rsidRPr="001911F8" w:rsidTr="0054266B">
        <w:tc>
          <w:tcPr>
            <w:tcW w:w="3794" w:type="dxa"/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 xml:space="preserve">Максимальный процент </w:t>
            </w:r>
            <w:r w:rsidRPr="001911F8">
              <w:rPr>
                <w:rFonts w:ascii="Times New Roman" w:hAnsi="Times New Roman"/>
                <w:sz w:val="28"/>
                <w:szCs w:val="28"/>
              </w:rPr>
              <w:lastRenderedPageBreak/>
              <w:t>застройки в границах земельного участка, определяемый как отношение суммарной площади земельного участка, которая может быть застроена, ко все площади земельного участка</w:t>
            </w:r>
          </w:p>
        </w:tc>
        <w:tc>
          <w:tcPr>
            <w:tcW w:w="6059" w:type="dxa"/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lastRenderedPageBreak/>
              <w:t>не подлежит ограничению</w:t>
            </w:r>
          </w:p>
        </w:tc>
      </w:tr>
      <w:tr w:rsidR="001911F8" w:rsidRPr="001911F8" w:rsidTr="0054266B">
        <w:tc>
          <w:tcPr>
            <w:tcW w:w="3794" w:type="dxa"/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lastRenderedPageBreak/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6059" w:type="dxa"/>
          </w:tcPr>
          <w:p w:rsidR="001911F8" w:rsidRPr="001911F8" w:rsidRDefault="001911F8" w:rsidP="0054266B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11F8">
              <w:rPr>
                <w:rFonts w:ascii="Times New Roman" w:hAnsi="Times New Roman"/>
                <w:sz w:val="28"/>
                <w:szCs w:val="28"/>
              </w:rPr>
              <w:t>- расстояния между объектами капитального строительства определяются исходя из требований противопожарной безопасности, инсоляции и санитарной защиты в соответствии с действующими нормами и правилами</w:t>
            </w:r>
          </w:p>
        </w:tc>
      </w:tr>
    </w:tbl>
    <w:p w:rsidR="001911F8" w:rsidRPr="001911F8" w:rsidRDefault="001911F8" w:rsidP="001911F8">
      <w:pPr>
        <w:rPr>
          <w:rFonts w:ascii="Times New Roman" w:hAnsi="Times New Roman"/>
          <w:sz w:val="28"/>
          <w:szCs w:val="28"/>
        </w:rPr>
      </w:pPr>
    </w:p>
    <w:p w:rsidR="001911F8" w:rsidRPr="001911F8" w:rsidRDefault="001911F8" w:rsidP="001911F8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1911F8" w:rsidRPr="001911F8" w:rsidRDefault="001911F8" w:rsidP="001911F8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1911F8" w:rsidRPr="001911F8" w:rsidRDefault="001911F8" w:rsidP="001911F8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1911F8" w:rsidRPr="001911F8" w:rsidRDefault="001911F8" w:rsidP="001911F8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1911F8" w:rsidRPr="001911F8" w:rsidRDefault="001911F8" w:rsidP="001911F8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1911F8" w:rsidRPr="001911F8" w:rsidRDefault="001911F8" w:rsidP="001911F8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1911F8" w:rsidRPr="001911F8" w:rsidRDefault="001911F8" w:rsidP="001911F8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1911F8" w:rsidRPr="001911F8" w:rsidRDefault="001911F8" w:rsidP="001911F8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1911F8" w:rsidRPr="001911F8" w:rsidRDefault="001911F8" w:rsidP="001911F8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1911F8" w:rsidRPr="001911F8" w:rsidRDefault="001911F8" w:rsidP="001911F8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1911F8" w:rsidRPr="001911F8" w:rsidRDefault="001911F8" w:rsidP="001911F8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1911F8" w:rsidRPr="001911F8" w:rsidRDefault="001911F8" w:rsidP="001911F8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1911F8" w:rsidRPr="001911F8" w:rsidRDefault="001911F8" w:rsidP="001911F8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1911F8" w:rsidRPr="001911F8" w:rsidRDefault="001911F8" w:rsidP="001911F8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1911F8" w:rsidRPr="001911F8" w:rsidRDefault="001911F8" w:rsidP="001911F8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1911F8" w:rsidRPr="001911F8" w:rsidRDefault="001911F8" w:rsidP="001911F8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1911F8" w:rsidRPr="001911F8" w:rsidRDefault="001911F8" w:rsidP="001911F8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1911F8" w:rsidRPr="001911F8" w:rsidRDefault="001911F8" w:rsidP="001911F8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1911F8" w:rsidRPr="001911F8" w:rsidRDefault="001911F8" w:rsidP="001911F8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1911F8" w:rsidRPr="001911F8" w:rsidRDefault="001911F8" w:rsidP="001911F8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1911F8" w:rsidRPr="001911F8" w:rsidRDefault="001911F8" w:rsidP="001911F8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1911F8" w:rsidRPr="001911F8" w:rsidRDefault="001911F8" w:rsidP="001911F8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1911F8" w:rsidRPr="001911F8" w:rsidRDefault="001911F8" w:rsidP="001911F8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1911F8" w:rsidRPr="001911F8" w:rsidRDefault="001911F8" w:rsidP="001911F8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1911F8" w:rsidRPr="001911F8" w:rsidRDefault="001911F8" w:rsidP="001911F8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1911F8" w:rsidRPr="001911F8" w:rsidRDefault="001911F8" w:rsidP="001911F8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1911F8" w:rsidRPr="001911F8" w:rsidRDefault="001911F8" w:rsidP="001911F8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6A4045" w:rsidRPr="001911F8" w:rsidRDefault="006A4045"/>
    <w:sectPr w:rsidR="006A4045" w:rsidRPr="001911F8" w:rsidSect="001911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A43C8"/>
    <w:multiLevelType w:val="hybridMultilevel"/>
    <w:tmpl w:val="6E3672E8"/>
    <w:lvl w:ilvl="0" w:tplc="A4442C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87F"/>
    <w:rsid w:val="001911F8"/>
    <w:rsid w:val="0035387F"/>
    <w:rsid w:val="006A4045"/>
    <w:rsid w:val="008036AB"/>
    <w:rsid w:val="009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C986"/>
  <w15:chartTrackingRefBased/>
  <w15:docId w15:val="{8CBB10F1-48DD-4BF3-969B-B47CA850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1F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11F8"/>
    <w:rPr>
      <w:color w:val="0000FF"/>
      <w:u w:val="single"/>
    </w:rPr>
  </w:style>
  <w:style w:type="paragraph" w:styleId="a4">
    <w:name w:val="List Paragraph"/>
    <w:basedOn w:val="a"/>
    <w:qFormat/>
    <w:rsid w:val="001911F8"/>
    <w:pPr>
      <w:spacing w:before="100" w:after="10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">
    <w:name w:val="Знак Знак Знак Знак Знак Знак Знак"/>
    <w:basedOn w:val="a"/>
    <w:rsid w:val="001911F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nev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1434</Words>
  <Characters>8179</Characters>
  <Application>Microsoft Office Word</Application>
  <DocSecurity>0</DocSecurity>
  <Lines>68</Lines>
  <Paragraphs>19</Paragraphs>
  <ScaleCrop>false</ScaleCrop>
  <Company/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2020-12-17T12:45:00Z</dcterms:created>
  <dcterms:modified xsi:type="dcterms:W3CDTF">2021-01-19T13:50:00Z</dcterms:modified>
</cp:coreProperties>
</file>