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РОССИЙСКАЯ ФЕДЕРАЦИЯ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ТУЛЬСКАЯ ОБЛАСТЬ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 xml:space="preserve">МУНИЦИПАЛЬНОЕ ОБРАЗОВАНИЕ 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СОБРАНИЕ ПРЕДСТАВИТЕЛЕЙ МУНИЦИПАЛЬНОГО ОБРАЗОВАНИЯ 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6-го созыва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(</w:t>
      </w:r>
      <w:r>
        <w:rPr>
          <w:rFonts w:eastAsia="Calibri"/>
          <w:b/>
          <w:sz w:val="28"/>
          <w:szCs w:val="22"/>
        </w:rPr>
        <w:t>3</w:t>
      </w:r>
      <w:r w:rsidR="00D25ACD">
        <w:rPr>
          <w:rFonts w:eastAsia="Calibri"/>
          <w:b/>
          <w:sz w:val="28"/>
          <w:szCs w:val="22"/>
        </w:rPr>
        <w:t>8</w:t>
      </w:r>
      <w:r w:rsidRPr="006E5AAE">
        <w:rPr>
          <w:rFonts w:eastAsia="Calibri"/>
          <w:b/>
          <w:sz w:val="28"/>
          <w:szCs w:val="22"/>
        </w:rPr>
        <w:t>-е заседание)</w:t>
      </w:r>
    </w:p>
    <w:p w:rsidR="00AA112E" w:rsidRPr="006E5AAE" w:rsidRDefault="00AA112E" w:rsidP="00AA112E">
      <w:pPr>
        <w:ind w:firstLine="720"/>
        <w:jc w:val="center"/>
        <w:rPr>
          <w:rFonts w:eastAsia="Calibri"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proofErr w:type="gramStart"/>
      <w:r w:rsidRPr="006E5AAE">
        <w:rPr>
          <w:rFonts w:eastAsia="Calibri"/>
          <w:b/>
          <w:sz w:val="28"/>
          <w:szCs w:val="22"/>
        </w:rPr>
        <w:t>Р</w:t>
      </w:r>
      <w:proofErr w:type="gramEnd"/>
      <w:r w:rsidRPr="006E5AAE">
        <w:rPr>
          <w:rFonts w:eastAsia="Calibri"/>
          <w:b/>
          <w:sz w:val="28"/>
          <w:szCs w:val="22"/>
        </w:rPr>
        <w:t xml:space="preserve"> Е Ш Е Н И Е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rPr>
          <w:rFonts w:eastAsia="Calibri"/>
          <w:sz w:val="28"/>
          <w:szCs w:val="22"/>
          <w:u w:val="single"/>
        </w:rPr>
      </w:pPr>
      <w:r w:rsidRPr="006E5AAE">
        <w:rPr>
          <w:rFonts w:eastAsia="Calibri"/>
          <w:sz w:val="28"/>
          <w:szCs w:val="22"/>
          <w:u w:val="single"/>
        </w:rPr>
        <w:t xml:space="preserve">от </w:t>
      </w:r>
      <w:r w:rsidR="00D25ACD">
        <w:rPr>
          <w:rFonts w:eastAsia="Calibri"/>
          <w:sz w:val="28"/>
          <w:szCs w:val="22"/>
          <w:u w:val="single"/>
        </w:rPr>
        <w:t>30</w:t>
      </w:r>
      <w:r w:rsidRPr="006E5AAE">
        <w:rPr>
          <w:rFonts w:eastAsia="Calibri"/>
          <w:sz w:val="28"/>
          <w:szCs w:val="22"/>
          <w:u w:val="single"/>
        </w:rPr>
        <w:t xml:space="preserve"> </w:t>
      </w:r>
      <w:r>
        <w:rPr>
          <w:rFonts w:eastAsia="Calibri"/>
          <w:sz w:val="28"/>
          <w:szCs w:val="22"/>
          <w:u w:val="single"/>
        </w:rPr>
        <w:t>апреля</w:t>
      </w:r>
      <w:r w:rsidRPr="006E5AAE">
        <w:rPr>
          <w:rFonts w:eastAsia="Calibri"/>
          <w:sz w:val="28"/>
          <w:szCs w:val="22"/>
          <w:u w:val="single"/>
        </w:rPr>
        <w:t xml:space="preserve"> 202</w:t>
      </w:r>
      <w:r>
        <w:rPr>
          <w:rFonts w:eastAsia="Calibri"/>
          <w:sz w:val="28"/>
          <w:szCs w:val="22"/>
          <w:u w:val="single"/>
        </w:rPr>
        <w:t>1</w:t>
      </w:r>
      <w:r w:rsidRPr="006E5AAE">
        <w:rPr>
          <w:rFonts w:eastAsia="Calibri"/>
          <w:sz w:val="28"/>
          <w:szCs w:val="22"/>
          <w:u w:val="single"/>
        </w:rPr>
        <w:t xml:space="preserve"> г.</w:t>
      </w:r>
      <w:r w:rsidRPr="006E5AAE">
        <w:rPr>
          <w:rFonts w:eastAsia="Calibri"/>
          <w:sz w:val="28"/>
          <w:szCs w:val="22"/>
        </w:rPr>
        <w:t xml:space="preserve">                                                                         </w:t>
      </w:r>
      <w:r>
        <w:rPr>
          <w:rFonts w:eastAsia="Calibri"/>
          <w:sz w:val="28"/>
          <w:szCs w:val="22"/>
        </w:rPr>
        <w:t xml:space="preserve">    </w:t>
      </w:r>
      <w:r w:rsidRPr="006E5AAE">
        <w:rPr>
          <w:rFonts w:eastAsia="Calibri"/>
          <w:sz w:val="28"/>
          <w:szCs w:val="22"/>
        </w:rPr>
        <w:t xml:space="preserve">   </w:t>
      </w:r>
      <w:r w:rsidR="00D25ACD">
        <w:rPr>
          <w:rFonts w:eastAsia="Calibri"/>
          <w:sz w:val="28"/>
          <w:szCs w:val="22"/>
          <w:u w:val="single"/>
          <w:lang w:eastAsia="en-US"/>
        </w:rPr>
        <w:t>№ 38</w:t>
      </w:r>
      <w:r>
        <w:rPr>
          <w:rFonts w:eastAsia="Calibri"/>
          <w:sz w:val="28"/>
          <w:szCs w:val="22"/>
          <w:u w:val="single"/>
          <w:lang w:eastAsia="en-US"/>
        </w:rPr>
        <w:t>/</w:t>
      </w:r>
      <w:r w:rsidR="00011C49">
        <w:rPr>
          <w:rFonts w:eastAsia="Calibri"/>
          <w:sz w:val="28"/>
          <w:szCs w:val="22"/>
          <w:u w:val="single"/>
          <w:lang w:eastAsia="en-US"/>
        </w:rPr>
        <w:t>2</w:t>
      </w:r>
      <w:r w:rsidR="00344FE1">
        <w:rPr>
          <w:rFonts w:eastAsia="Calibri"/>
          <w:sz w:val="28"/>
          <w:szCs w:val="22"/>
          <w:u w:val="single"/>
          <w:lang w:eastAsia="en-US"/>
        </w:rPr>
        <w:t>2</w:t>
      </w:r>
      <w:r w:rsidR="006845F8">
        <w:rPr>
          <w:rFonts w:eastAsia="Calibri"/>
          <w:sz w:val="28"/>
          <w:szCs w:val="22"/>
          <w:u w:val="single"/>
          <w:lang w:eastAsia="en-US"/>
        </w:rPr>
        <w:t>6</w:t>
      </w:r>
    </w:p>
    <w:p w:rsidR="00AA112E" w:rsidRPr="00EB222E" w:rsidRDefault="00AA112E" w:rsidP="00AA112E">
      <w:pPr>
        <w:rPr>
          <w:rFonts w:eastAsia="Calibri"/>
          <w:sz w:val="28"/>
          <w:szCs w:val="22"/>
        </w:rPr>
      </w:pPr>
      <w:r w:rsidRPr="006E5AAE">
        <w:rPr>
          <w:rFonts w:eastAsia="Calibri"/>
          <w:sz w:val="28"/>
          <w:szCs w:val="22"/>
        </w:rPr>
        <w:t>г. Венев</w:t>
      </w:r>
    </w:p>
    <w:p w:rsidR="00AA112E" w:rsidRPr="00241077" w:rsidRDefault="00AA112E" w:rsidP="00AA112E">
      <w:pPr>
        <w:ind w:right="-113"/>
        <w:rPr>
          <w:b/>
          <w:sz w:val="28"/>
          <w:szCs w:val="28"/>
          <w:highlight w:val="yellow"/>
        </w:rPr>
      </w:pPr>
    </w:p>
    <w:p w:rsidR="007B769B" w:rsidRDefault="007B769B" w:rsidP="007B769B">
      <w:pPr>
        <w:jc w:val="center"/>
        <w:rPr>
          <w:b/>
          <w:sz w:val="28"/>
          <w:szCs w:val="28"/>
        </w:rPr>
      </w:pPr>
      <w:r w:rsidRPr="007B769B">
        <w:rPr>
          <w:b/>
          <w:sz w:val="28"/>
          <w:szCs w:val="28"/>
        </w:rPr>
        <w:t xml:space="preserve">О создании муниципального унитарного предприятия </w:t>
      </w:r>
    </w:p>
    <w:p w:rsidR="007B769B" w:rsidRDefault="007B769B" w:rsidP="007B769B">
      <w:pPr>
        <w:jc w:val="center"/>
        <w:rPr>
          <w:b/>
          <w:sz w:val="28"/>
          <w:szCs w:val="28"/>
        </w:rPr>
      </w:pPr>
      <w:r w:rsidRPr="007B769B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7B769B">
        <w:rPr>
          <w:b/>
          <w:sz w:val="28"/>
          <w:szCs w:val="28"/>
        </w:rPr>
        <w:t>Веневский</w:t>
      </w:r>
      <w:proofErr w:type="spellEnd"/>
      <w:r w:rsidRPr="007B769B">
        <w:rPr>
          <w:b/>
          <w:sz w:val="28"/>
          <w:szCs w:val="28"/>
        </w:rPr>
        <w:t xml:space="preserve"> район </w:t>
      </w:r>
    </w:p>
    <w:p w:rsidR="00D25ACD" w:rsidRPr="007B769B" w:rsidRDefault="007B769B" w:rsidP="007B769B">
      <w:pPr>
        <w:jc w:val="center"/>
        <w:rPr>
          <w:b/>
          <w:sz w:val="28"/>
          <w:szCs w:val="28"/>
        </w:rPr>
      </w:pPr>
      <w:r w:rsidRPr="007B769B">
        <w:rPr>
          <w:b/>
          <w:sz w:val="28"/>
          <w:szCs w:val="28"/>
        </w:rPr>
        <w:t>«</w:t>
      </w:r>
      <w:proofErr w:type="spellStart"/>
      <w:r w:rsidRPr="007B769B">
        <w:rPr>
          <w:b/>
          <w:sz w:val="28"/>
          <w:szCs w:val="28"/>
        </w:rPr>
        <w:t>ВодаКанализация</w:t>
      </w:r>
      <w:proofErr w:type="spellEnd"/>
      <w:r w:rsidRPr="007B769B">
        <w:rPr>
          <w:b/>
          <w:sz w:val="28"/>
          <w:szCs w:val="28"/>
        </w:rPr>
        <w:t xml:space="preserve"> – Венев»</w:t>
      </w:r>
    </w:p>
    <w:p w:rsidR="00AA112E" w:rsidRDefault="00AA112E" w:rsidP="00BE38CC">
      <w:pPr>
        <w:ind w:firstLine="284"/>
        <w:jc w:val="both"/>
        <w:rPr>
          <w:sz w:val="28"/>
          <w:szCs w:val="28"/>
          <w:lang w:eastAsia="zh-CN"/>
        </w:rPr>
      </w:pPr>
    </w:p>
    <w:p w:rsidR="007B769B" w:rsidRPr="007B769B" w:rsidRDefault="007B769B" w:rsidP="007B769B">
      <w:pPr>
        <w:ind w:firstLine="284"/>
        <w:jc w:val="both"/>
        <w:rPr>
          <w:sz w:val="28"/>
          <w:szCs w:val="28"/>
        </w:rPr>
      </w:pPr>
      <w:r w:rsidRPr="007B769B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 РЕШИЛО:</w:t>
      </w:r>
    </w:p>
    <w:p w:rsidR="007B769B" w:rsidRPr="007B769B" w:rsidRDefault="007B769B" w:rsidP="007B769B">
      <w:pPr>
        <w:ind w:firstLine="284"/>
        <w:jc w:val="both"/>
        <w:rPr>
          <w:sz w:val="28"/>
          <w:szCs w:val="28"/>
        </w:rPr>
      </w:pPr>
      <w:r w:rsidRPr="007B769B">
        <w:rPr>
          <w:sz w:val="28"/>
          <w:szCs w:val="28"/>
        </w:rPr>
        <w:t xml:space="preserve">1. Создать муниципальное унитарное предприятие муниципального образования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 «</w:t>
      </w:r>
      <w:proofErr w:type="spellStart"/>
      <w:r w:rsidRPr="007B769B">
        <w:rPr>
          <w:sz w:val="28"/>
          <w:szCs w:val="28"/>
        </w:rPr>
        <w:t>ВодаКанализация</w:t>
      </w:r>
      <w:proofErr w:type="spellEnd"/>
      <w:r w:rsidRPr="007B769B">
        <w:rPr>
          <w:sz w:val="28"/>
          <w:szCs w:val="28"/>
        </w:rPr>
        <w:t>-Венев», сокращенное наименование МУП «ВК-Венев».</w:t>
      </w:r>
    </w:p>
    <w:p w:rsidR="007B769B" w:rsidRPr="007B769B" w:rsidRDefault="007B769B" w:rsidP="007B769B">
      <w:pPr>
        <w:ind w:firstLine="284"/>
        <w:jc w:val="both"/>
        <w:rPr>
          <w:sz w:val="28"/>
          <w:szCs w:val="28"/>
        </w:rPr>
      </w:pPr>
      <w:r w:rsidRPr="007B769B">
        <w:rPr>
          <w:sz w:val="28"/>
          <w:szCs w:val="28"/>
        </w:rPr>
        <w:t xml:space="preserve">2. Определить, что учредителем  муниципального унитарного предприятия муниципального образования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 «</w:t>
      </w:r>
      <w:proofErr w:type="spellStart"/>
      <w:r w:rsidRPr="007B769B">
        <w:rPr>
          <w:sz w:val="28"/>
          <w:szCs w:val="28"/>
        </w:rPr>
        <w:t>ВодаКанализация</w:t>
      </w:r>
      <w:proofErr w:type="spellEnd"/>
      <w:r w:rsidRPr="007B769B">
        <w:rPr>
          <w:sz w:val="28"/>
          <w:szCs w:val="28"/>
        </w:rPr>
        <w:t xml:space="preserve">-Венев» является муниципальное образование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район. Функции и полномочия учредителя осуществляет администрация муниципального образования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район.</w:t>
      </w:r>
    </w:p>
    <w:p w:rsidR="007B769B" w:rsidRPr="007B769B" w:rsidRDefault="007B769B" w:rsidP="007B769B">
      <w:pPr>
        <w:ind w:firstLine="284"/>
        <w:jc w:val="both"/>
        <w:rPr>
          <w:sz w:val="28"/>
          <w:szCs w:val="28"/>
        </w:rPr>
      </w:pPr>
      <w:r w:rsidRPr="007B769B">
        <w:rPr>
          <w:sz w:val="28"/>
          <w:szCs w:val="28"/>
        </w:rPr>
        <w:t xml:space="preserve">3. Установить юридический адрес и место нахождения муниципального унитарного предприятия муниципального образования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 «</w:t>
      </w:r>
      <w:proofErr w:type="spellStart"/>
      <w:r w:rsidRPr="007B769B">
        <w:rPr>
          <w:sz w:val="28"/>
          <w:szCs w:val="28"/>
        </w:rPr>
        <w:t>ВодаКанализация</w:t>
      </w:r>
      <w:proofErr w:type="spellEnd"/>
      <w:r w:rsidRPr="007B769B">
        <w:rPr>
          <w:sz w:val="28"/>
          <w:szCs w:val="28"/>
        </w:rPr>
        <w:t>-Венев»:</w:t>
      </w:r>
    </w:p>
    <w:p w:rsidR="007B769B" w:rsidRPr="007B769B" w:rsidRDefault="007B769B" w:rsidP="007B769B">
      <w:pPr>
        <w:ind w:firstLine="284"/>
        <w:jc w:val="both"/>
        <w:rPr>
          <w:sz w:val="28"/>
          <w:szCs w:val="28"/>
        </w:rPr>
      </w:pPr>
      <w:r w:rsidRPr="007B769B">
        <w:rPr>
          <w:sz w:val="28"/>
          <w:szCs w:val="28"/>
        </w:rPr>
        <w:t xml:space="preserve">- 301320, Тульская область,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район, г. Венев, ул. Карла Маркса, д.6.</w:t>
      </w:r>
    </w:p>
    <w:p w:rsidR="007B769B" w:rsidRPr="007B769B" w:rsidRDefault="007B769B" w:rsidP="007B769B">
      <w:pPr>
        <w:ind w:firstLine="284"/>
        <w:jc w:val="both"/>
        <w:rPr>
          <w:sz w:val="28"/>
          <w:szCs w:val="28"/>
        </w:rPr>
      </w:pPr>
      <w:r w:rsidRPr="007B769B">
        <w:rPr>
          <w:sz w:val="28"/>
          <w:szCs w:val="28"/>
        </w:rPr>
        <w:t xml:space="preserve">4.  Администрации муниципального образования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 утвердить Устав муниципального унитарного предприятия муниципального образования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 «</w:t>
      </w:r>
      <w:proofErr w:type="spellStart"/>
      <w:r w:rsidRPr="007B769B">
        <w:rPr>
          <w:sz w:val="28"/>
          <w:szCs w:val="28"/>
        </w:rPr>
        <w:t>ВодаКанализация</w:t>
      </w:r>
      <w:proofErr w:type="spellEnd"/>
      <w:r w:rsidRPr="007B769B">
        <w:rPr>
          <w:sz w:val="28"/>
          <w:szCs w:val="28"/>
        </w:rPr>
        <w:t>-Венев» и зарегистрировать в соответствии с действующим законодательством.</w:t>
      </w:r>
    </w:p>
    <w:p w:rsidR="007B769B" w:rsidRPr="007B769B" w:rsidRDefault="007B769B" w:rsidP="007B769B">
      <w:pPr>
        <w:ind w:firstLine="284"/>
        <w:jc w:val="both"/>
        <w:rPr>
          <w:sz w:val="28"/>
          <w:szCs w:val="28"/>
        </w:rPr>
      </w:pPr>
      <w:r w:rsidRPr="007B769B">
        <w:rPr>
          <w:sz w:val="28"/>
          <w:szCs w:val="28"/>
        </w:rPr>
        <w:t xml:space="preserve">5. Решение вступает в силу со дня официального опубликования в газете «Вести  </w:t>
      </w:r>
      <w:proofErr w:type="spellStart"/>
      <w:r w:rsidRPr="007B769B">
        <w:rPr>
          <w:sz w:val="28"/>
          <w:szCs w:val="28"/>
        </w:rPr>
        <w:t>Веневского</w:t>
      </w:r>
      <w:proofErr w:type="spellEnd"/>
      <w:r w:rsidRPr="007B769B">
        <w:rPr>
          <w:sz w:val="28"/>
          <w:szCs w:val="28"/>
        </w:rPr>
        <w:t xml:space="preserve"> района».</w:t>
      </w:r>
    </w:p>
    <w:p w:rsidR="00002301" w:rsidRPr="00241077" w:rsidRDefault="007B769B" w:rsidP="007B769B">
      <w:pPr>
        <w:ind w:firstLine="284"/>
        <w:jc w:val="both"/>
        <w:rPr>
          <w:b/>
          <w:sz w:val="28"/>
          <w:szCs w:val="28"/>
          <w:highlight w:val="yellow"/>
        </w:rPr>
      </w:pPr>
      <w:r w:rsidRPr="007B769B">
        <w:rPr>
          <w:sz w:val="28"/>
          <w:szCs w:val="28"/>
        </w:rPr>
        <w:lastRenderedPageBreak/>
        <w:t xml:space="preserve">6. </w:t>
      </w:r>
      <w:proofErr w:type="gramStart"/>
      <w:r w:rsidRPr="007B769B">
        <w:rPr>
          <w:sz w:val="28"/>
          <w:szCs w:val="28"/>
        </w:rPr>
        <w:t>Контроль за</w:t>
      </w:r>
      <w:proofErr w:type="gramEnd"/>
      <w:r w:rsidRPr="007B769B">
        <w:rPr>
          <w:sz w:val="28"/>
          <w:szCs w:val="28"/>
        </w:rPr>
        <w:t xml:space="preserve"> исполнением настоящего решения возложить на заместителя главы администрации муниципального образования </w:t>
      </w:r>
      <w:proofErr w:type="spellStart"/>
      <w:r w:rsidRPr="007B769B">
        <w:rPr>
          <w:sz w:val="28"/>
          <w:szCs w:val="28"/>
        </w:rPr>
        <w:t>Веневский</w:t>
      </w:r>
      <w:proofErr w:type="spellEnd"/>
      <w:r w:rsidRPr="007B769B">
        <w:rPr>
          <w:sz w:val="28"/>
          <w:szCs w:val="28"/>
        </w:rPr>
        <w:t xml:space="preserve"> район Козлова П.А.</w:t>
      </w:r>
    </w:p>
    <w:p w:rsidR="00AA112E" w:rsidRPr="00241077" w:rsidRDefault="00AA112E" w:rsidP="00AA112E">
      <w:pPr>
        <w:ind w:firstLine="567"/>
        <w:rPr>
          <w:b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AA112E" w:rsidRPr="00BC12C7" w:rsidTr="00EA5C96">
        <w:tc>
          <w:tcPr>
            <w:tcW w:w="4927" w:type="dxa"/>
            <w:shd w:val="clear" w:color="auto" w:fill="auto"/>
          </w:tcPr>
          <w:p w:rsidR="00AA112E" w:rsidRPr="00241077" w:rsidRDefault="00AA112E" w:rsidP="00442F0D">
            <w:pPr>
              <w:rPr>
                <w:b/>
                <w:sz w:val="28"/>
                <w:szCs w:val="28"/>
                <w:highlight w:val="yellow"/>
              </w:rPr>
            </w:pPr>
            <w:r w:rsidRPr="00E331DA">
              <w:rPr>
                <w:b/>
                <w:sz w:val="28"/>
                <w:szCs w:val="28"/>
              </w:rPr>
              <w:t xml:space="preserve">Глава муниципального </w:t>
            </w:r>
            <w:r w:rsidR="00442F0D">
              <w:rPr>
                <w:b/>
                <w:sz w:val="28"/>
                <w:szCs w:val="28"/>
              </w:rPr>
              <w:t>о</w:t>
            </w:r>
            <w:r w:rsidRPr="00E331DA">
              <w:rPr>
                <w:b/>
                <w:sz w:val="28"/>
                <w:szCs w:val="28"/>
              </w:rPr>
              <w:t>бразования</w:t>
            </w:r>
            <w:r w:rsidR="00442F0D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E331DA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331DA">
              <w:rPr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4927" w:type="dxa"/>
            <w:shd w:val="clear" w:color="auto" w:fill="auto"/>
          </w:tcPr>
          <w:p w:rsidR="00AA112E" w:rsidRPr="00241077" w:rsidRDefault="00AA112E" w:rsidP="00EA5C96">
            <w:pPr>
              <w:ind w:firstLine="567"/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AA112E" w:rsidRPr="00BC12C7" w:rsidRDefault="00AA112E" w:rsidP="00EA5C96">
            <w:pPr>
              <w:ind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5B28D1" w:rsidRDefault="005B28D1"/>
    <w:sectPr w:rsidR="005B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C78"/>
    <w:multiLevelType w:val="hybridMultilevel"/>
    <w:tmpl w:val="E654AF96"/>
    <w:lvl w:ilvl="0" w:tplc="DD689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E"/>
    <w:rsid w:val="00002301"/>
    <w:rsid w:val="00011C49"/>
    <w:rsid w:val="00344FE1"/>
    <w:rsid w:val="00442F0D"/>
    <w:rsid w:val="00487AF7"/>
    <w:rsid w:val="00540DCE"/>
    <w:rsid w:val="005B28D1"/>
    <w:rsid w:val="006845F8"/>
    <w:rsid w:val="007B769B"/>
    <w:rsid w:val="00AA112E"/>
    <w:rsid w:val="00BE38CC"/>
    <w:rsid w:val="00D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ARM-211</dc:creator>
  <cp:keywords/>
  <dc:description/>
  <cp:lastModifiedBy>ARM-211</cp:lastModifiedBy>
  <cp:revision>11</cp:revision>
  <cp:lastPrinted>2021-04-14T08:10:00Z</cp:lastPrinted>
  <dcterms:created xsi:type="dcterms:W3CDTF">2021-04-08T11:19:00Z</dcterms:created>
  <dcterms:modified xsi:type="dcterms:W3CDTF">2021-05-11T08:02:00Z</dcterms:modified>
</cp:coreProperties>
</file>