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127" w:rsidRPr="001012F4" w:rsidRDefault="00FB1127" w:rsidP="00FB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2F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B1127" w:rsidRPr="001012F4" w:rsidRDefault="00FB1127" w:rsidP="00FB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2F4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FB1127" w:rsidRPr="001012F4" w:rsidRDefault="00FB1127" w:rsidP="00FB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2F4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FB1127" w:rsidRPr="001012F4" w:rsidRDefault="00FB1127" w:rsidP="00FB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2F4">
        <w:rPr>
          <w:rFonts w:ascii="Times New Roman" w:hAnsi="Times New Roman" w:cs="Times New Roman"/>
          <w:b/>
          <w:sz w:val="28"/>
          <w:szCs w:val="28"/>
        </w:rPr>
        <w:t>ВЕНЕВСКИЙ РАЙОН</w:t>
      </w:r>
    </w:p>
    <w:p w:rsidR="00FB1127" w:rsidRPr="001012F4" w:rsidRDefault="00FB1127" w:rsidP="00FB1127">
      <w:pPr>
        <w:pStyle w:val="1"/>
        <w:spacing w:before="0" w:line="24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817DE" w:rsidRDefault="00FB1127" w:rsidP="00FB1127">
      <w:pPr>
        <w:pStyle w:val="1"/>
        <w:spacing w:before="0" w:line="240" w:lineRule="auto"/>
        <w:ind w:firstLine="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012F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СОБРАНИЕ ПРЕДСТАВИТЕЛЕЙ </w:t>
      </w:r>
    </w:p>
    <w:p w:rsidR="00FB1127" w:rsidRPr="001012F4" w:rsidRDefault="00FB1127" w:rsidP="00FB1127">
      <w:pPr>
        <w:pStyle w:val="1"/>
        <w:spacing w:before="0" w:line="240" w:lineRule="auto"/>
        <w:ind w:firstLine="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012F4">
        <w:rPr>
          <w:rFonts w:ascii="Times New Roman" w:hAnsi="Times New Roman" w:cs="Times New Roman"/>
          <w:b/>
          <w:bCs/>
          <w:color w:val="auto"/>
          <w:sz w:val="28"/>
          <w:szCs w:val="28"/>
        </w:rPr>
        <w:t>МУНИЦИПАЛЬНОГО ОБРАЗОВАНИЯ</w:t>
      </w:r>
      <w:r w:rsidRPr="001012F4"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  <w:t>ВЕНЕВСКИЙ РАЙОН</w:t>
      </w:r>
    </w:p>
    <w:p w:rsidR="00FB1127" w:rsidRPr="001012F4" w:rsidRDefault="00544A95" w:rsidP="00FB11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FB1127" w:rsidRPr="001012F4">
        <w:rPr>
          <w:rFonts w:ascii="Times New Roman" w:hAnsi="Times New Roman" w:cs="Times New Roman"/>
          <w:b/>
          <w:bCs/>
          <w:sz w:val="28"/>
          <w:szCs w:val="28"/>
        </w:rPr>
        <w:t>-го созыва</w:t>
      </w:r>
    </w:p>
    <w:p w:rsidR="00FB1127" w:rsidRPr="001012F4" w:rsidRDefault="00FB1127" w:rsidP="00FB11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1127" w:rsidRPr="001012F4" w:rsidRDefault="00FB1127" w:rsidP="00FB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2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4A95">
        <w:rPr>
          <w:rFonts w:ascii="Times New Roman" w:hAnsi="Times New Roman" w:cs="Times New Roman"/>
          <w:b/>
          <w:sz w:val="28"/>
          <w:szCs w:val="28"/>
        </w:rPr>
        <w:t>11</w:t>
      </w:r>
      <w:r w:rsidRPr="001012F4">
        <w:rPr>
          <w:rFonts w:ascii="Times New Roman" w:hAnsi="Times New Roman" w:cs="Times New Roman"/>
          <w:b/>
          <w:sz w:val="28"/>
          <w:szCs w:val="28"/>
        </w:rPr>
        <w:t>-е заседание</w:t>
      </w:r>
      <w:bookmarkStart w:id="0" w:name="_GoBack"/>
      <w:bookmarkEnd w:id="0"/>
    </w:p>
    <w:p w:rsidR="00FB1127" w:rsidRPr="001012F4" w:rsidRDefault="00FB1127" w:rsidP="00FB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127" w:rsidRDefault="00FB1127" w:rsidP="00FB1127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012F4">
        <w:rPr>
          <w:rFonts w:ascii="Times New Roman" w:hAnsi="Times New Roman" w:cs="Times New Roman"/>
          <w:b/>
          <w:color w:val="auto"/>
          <w:sz w:val="28"/>
          <w:szCs w:val="28"/>
        </w:rPr>
        <w:t>Р Е Ш Е Н И Е</w:t>
      </w:r>
    </w:p>
    <w:p w:rsidR="00675A55" w:rsidRPr="00675A55" w:rsidRDefault="00675A55" w:rsidP="00675A55"/>
    <w:p w:rsidR="00544A95" w:rsidRDefault="00E817DE" w:rsidP="00FB1127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FB1127" w:rsidRPr="001012F4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751C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44A95">
        <w:rPr>
          <w:rFonts w:ascii="Times New Roman" w:hAnsi="Times New Roman" w:cs="Times New Roman"/>
          <w:color w:val="auto"/>
          <w:sz w:val="28"/>
          <w:szCs w:val="28"/>
        </w:rPr>
        <w:t>25 апреля 2024</w:t>
      </w:r>
      <w:r w:rsidR="00FB1127" w:rsidRPr="001012F4">
        <w:rPr>
          <w:rFonts w:ascii="Times New Roman" w:hAnsi="Times New Roman" w:cs="Times New Roman"/>
          <w:color w:val="auto"/>
          <w:sz w:val="28"/>
          <w:szCs w:val="28"/>
        </w:rPr>
        <w:t xml:space="preserve"> года                                                     </w:t>
      </w:r>
      <w:r w:rsidR="00751C6F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</w:t>
      </w:r>
      <w:r w:rsidR="00FB1127" w:rsidRPr="001012F4"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 w:rsidR="003F31BC">
        <w:rPr>
          <w:rFonts w:ascii="Times New Roman" w:hAnsi="Times New Roman" w:cs="Times New Roman"/>
          <w:color w:val="auto"/>
          <w:sz w:val="28"/>
          <w:szCs w:val="28"/>
        </w:rPr>
        <w:t>11/69</w:t>
      </w:r>
    </w:p>
    <w:p w:rsidR="00FB1127" w:rsidRDefault="00FB1127" w:rsidP="00FB1127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012F4">
        <w:rPr>
          <w:rFonts w:ascii="Times New Roman" w:hAnsi="Times New Roman" w:cs="Times New Roman"/>
          <w:color w:val="auto"/>
          <w:sz w:val="28"/>
          <w:szCs w:val="28"/>
        </w:rPr>
        <w:t xml:space="preserve"> г. Венев</w:t>
      </w:r>
    </w:p>
    <w:p w:rsidR="00675A55" w:rsidRPr="00675A55" w:rsidRDefault="00675A55" w:rsidP="00675A55">
      <w:pPr>
        <w:rPr>
          <w:rFonts w:ascii="Times New Roman" w:hAnsi="Times New Roman" w:cs="Times New Roman"/>
          <w:sz w:val="18"/>
          <w:szCs w:val="18"/>
        </w:rPr>
      </w:pPr>
    </w:p>
    <w:p w:rsidR="00675A55" w:rsidRDefault="00675A55" w:rsidP="00675A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75A5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Отчет председателя Контрольно-счетной палаты муниципального образования </w:t>
      </w:r>
      <w:proofErr w:type="spellStart"/>
      <w:r w:rsidRPr="00675A55">
        <w:rPr>
          <w:rFonts w:ascii="Times New Roman" w:hAnsi="Times New Roman" w:cs="Times New Roman"/>
          <w:b/>
          <w:sz w:val="28"/>
          <w:szCs w:val="28"/>
          <w:lang w:eastAsia="ru-RU"/>
        </w:rPr>
        <w:t>Веневский</w:t>
      </w:r>
      <w:proofErr w:type="spellEnd"/>
      <w:r w:rsidRPr="00675A5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 о результатах деятельности </w:t>
      </w:r>
    </w:p>
    <w:p w:rsidR="00675A55" w:rsidRDefault="00675A55" w:rsidP="00675A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75A5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Контрольно-счетной палаты муниципального образования </w:t>
      </w:r>
    </w:p>
    <w:p w:rsidR="00675A55" w:rsidRDefault="00675A55" w:rsidP="00675A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75A55">
        <w:rPr>
          <w:rFonts w:ascii="Times New Roman" w:hAnsi="Times New Roman" w:cs="Times New Roman"/>
          <w:b/>
          <w:sz w:val="28"/>
          <w:szCs w:val="28"/>
          <w:lang w:eastAsia="ru-RU"/>
        </w:rPr>
        <w:t>Веневский</w:t>
      </w:r>
      <w:proofErr w:type="spellEnd"/>
      <w:r w:rsidRPr="00675A5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 за 202</w:t>
      </w:r>
      <w:r w:rsidR="00544A95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Pr="00675A5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675A55" w:rsidRPr="00675A55" w:rsidRDefault="00675A55" w:rsidP="00675A55">
      <w:pPr>
        <w:spacing w:after="0" w:line="240" w:lineRule="auto"/>
        <w:jc w:val="center"/>
        <w:rPr>
          <w:sz w:val="28"/>
          <w:szCs w:val="28"/>
        </w:rPr>
      </w:pPr>
    </w:p>
    <w:p w:rsidR="00675A55" w:rsidRDefault="00675A55" w:rsidP="00675A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A55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 06.10.2003 №131-ФЗ «Об общих принципах организации местного самоуправления в Российской Федерации», </w:t>
      </w:r>
      <w:r w:rsidRPr="00675A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Федеральным законом</w:t>
      </w:r>
      <w:hyperlink r:id="rId5" w:history="1">
        <w:r w:rsidRPr="00675A55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 xml:space="preserve"> от 07.02.2011 №6-ФЗ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675A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75A55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решением Собрания представителей муниципального образования </w:t>
      </w:r>
      <w:proofErr w:type="spellStart"/>
      <w:r w:rsidRPr="00675A55">
        <w:rPr>
          <w:rFonts w:ascii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675A55">
        <w:rPr>
          <w:rFonts w:ascii="Times New Roman" w:hAnsi="Times New Roman" w:cs="Times New Roman"/>
          <w:sz w:val="28"/>
          <w:szCs w:val="28"/>
          <w:lang w:eastAsia="ru-RU"/>
        </w:rPr>
        <w:t xml:space="preserve"> район от 15.10.2021 № 44/269 «Об утверждении Положения о Контрольно-счетной палате муниципального образования </w:t>
      </w:r>
      <w:proofErr w:type="spellStart"/>
      <w:r w:rsidRPr="00675A55">
        <w:rPr>
          <w:rFonts w:ascii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675A55">
        <w:rPr>
          <w:rFonts w:ascii="Times New Roman" w:hAnsi="Times New Roman" w:cs="Times New Roman"/>
          <w:sz w:val="28"/>
          <w:szCs w:val="28"/>
          <w:lang w:eastAsia="ru-RU"/>
        </w:rPr>
        <w:t xml:space="preserve"> район», заслушав и обсудив отчет председателя Контрольно-счетной палаты муниципального образования </w:t>
      </w:r>
      <w:proofErr w:type="spellStart"/>
      <w:r w:rsidRPr="00675A55">
        <w:rPr>
          <w:rFonts w:ascii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675A55">
        <w:rPr>
          <w:rFonts w:ascii="Times New Roman" w:hAnsi="Times New Roman" w:cs="Times New Roman"/>
          <w:sz w:val="28"/>
          <w:szCs w:val="28"/>
          <w:lang w:eastAsia="ru-RU"/>
        </w:rPr>
        <w:t xml:space="preserve"> район </w:t>
      </w:r>
      <w:proofErr w:type="spellStart"/>
      <w:r w:rsidR="00544A95">
        <w:rPr>
          <w:rFonts w:ascii="Times New Roman" w:hAnsi="Times New Roman" w:cs="Times New Roman"/>
          <w:sz w:val="28"/>
          <w:szCs w:val="28"/>
          <w:lang w:eastAsia="ru-RU"/>
        </w:rPr>
        <w:t>Шукайловой</w:t>
      </w:r>
      <w:proofErr w:type="spellEnd"/>
      <w:r w:rsidR="00544A95">
        <w:rPr>
          <w:rFonts w:ascii="Times New Roman" w:hAnsi="Times New Roman" w:cs="Times New Roman"/>
          <w:sz w:val="28"/>
          <w:szCs w:val="28"/>
          <w:lang w:eastAsia="ru-RU"/>
        </w:rPr>
        <w:t xml:space="preserve"> З.Ю</w:t>
      </w:r>
      <w:r w:rsidRPr="00675A55">
        <w:rPr>
          <w:rFonts w:ascii="Times New Roman" w:hAnsi="Times New Roman" w:cs="Times New Roman"/>
          <w:sz w:val="28"/>
          <w:szCs w:val="28"/>
          <w:lang w:eastAsia="ru-RU"/>
        </w:rPr>
        <w:t xml:space="preserve">. о результатах деятельности Контрольно-счетной палаты муниципального образования </w:t>
      </w:r>
      <w:proofErr w:type="spellStart"/>
      <w:r w:rsidRPr="00675A55">
        <w:rPr>
          <w:rFonts w:ascii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675A55">
        <w:rPr>
          <w:rFonts w:ascii="Times New Roman" w:hAnsi="Times New Roman" w:cs="Times New Roman"/>
          <w:sz w:val="28"/>
          <w:szCs w:val="28"/>
          <w:lang w:eastAsia="ru-RU"/>
        </w:rPr>
        <w:t xml:space="preserve"> район за 202</w:t>
      </w:r>
      <w:r w:rsidR="00544A9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675A55">
        <w:rPr>
          <w:rFonts w:ascii="Times New Roman" w:hAnsi="Times New Roman" w:cs="Times New Roman"/>
          <w:sz w:val="28"/>
          <w:szCs w:val="28"/>
          <w:lang w:eastAsia="ru-RU"/>
        </w:rPr>
        <w:t xml:space="preserve"> год, на основании Устава муниципального образования </w:t>
      </w:r>
      <w:proofErr w:type="spellStart"/>
      <w:r w:rsidRPr="00675A55">
        <w:rPr>
          <w:rFonts w:ascii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675A55">
        <w:rPr>
          <w:rFonts w:ascii="Times New Roman" w:hAnsi="Times New Roman" w:cs="Times New Roman"/>
          <w:sz w:val="28"/>
          <w:szCs w:val="28"/>
          <w:lang w:eastAsia="ru-RU"/>
        </w:rPr>
        <w:t xml:space="preserve"> район, Собрание представителей муниципального образования </w:t>
      </w:r>
      <w:proofErr w:type="spellStart"/>
      <w:r w:rsidRPr="00675A55">
        <w:rPr>
          <w:rFonts w:ascii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675A55">
        <w:rPr>
          <w:rFonts w:ascii="Times New Roman" w:hAnsi="Times New Roman" w:cs="Times New Roman"/>
          <w:sz w:val="28"/>
          <w:szCs w:val="28"/>
          <w:lang w:eastAsia="ru-RU"/>
        </w:rPr>
        <w:t xml:space="preserve"> район РЕШИЛО:</w:t>
      </w:r>
    </w:p>
    <w:p w:rsidR="00675A55" w:rsidRPr="00675A55" w:rsidRDefault="00675A55" w:rsidP="00675A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5A55" w:rsidRDefault="00675A55" w:rsidP="00675A55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A55">
        <w:rPr>
          <w:rFonts w:ascii="Times New Roman" w:hAnsi="Times New Roman" w:cs="Times New Roman"/>
          <w:sz w:val="28"/>
          <w:szCs w:val="28"/>
          <w:lang w:eastAsia="ru-RU"/>
        </w:rPr>
        <w:t xml:space="preserve">Отчет председателя Контрольно-счетной палаты муниципального образования </w:t>
      </w:r>
      <w:proofErr w:type="spellStart"/>
      <w:r w:rsidRPr="00675A55">
        <w:rPr>
          <w:rFonts w:ascii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675A55">
        <w:rPr>
          <w:rFonts w:ascii="Times New Roman" w:hAnsi="Times New Roman" w:cs="Times New Roman"/>
          <w:sz w:val="28"/>
          <w:szCs w:val="28"/>
          <w:lang w:eastAsia="ru-RU"/>
        </w:rPr>
        <w:t xml:space="preserve"> район о результатах деятельности Контрольно-счетной палаты муниципального образования </w:t>
      </w:r>
      <w:proofErr w:type="spellStart"/>
      <w:r w:rsidRPr="00675A55">
        <w:rPr>
          <w:rFonts w:ascii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675A55">
        <w:rPr>
          <w:rFonts w:ascii="Times New Roman" w:hAnsi="Times New Roman" w:cs="Times New Roman"/>
          <w:sz w:val="28"/>
          <w:szCs w:val="28"/>
          <w:lang w:eastAsia="ru-RU"/>
        </w:rPr>
        <w:t xml:space="preserve"> район за 202</w:t>
      </w:r>
      <w:r w:rsidR="00544A9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675A55">
        <w:rPr>
          <w:rFonts w:ascii="Times New Roman" w:hAnsi="Times New Roman" w:cs="Times New Roman"/>
          <w:sz w:val="28"/>
          <w:szCs w:val="28"/>
          <w:lang w:eastAsia="ru-RU"/>
        </w:rPr>
        <w:t xml:space="preserve"> год принять к сведению (приложение).</w:t>
      </w:r>
    </w:p>
    <w:p w:rsidR="00A42C26" w:rsidRDefault="00A42C26" w:rsidP="00A42C26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5A55" w:rsidRDefault="00675A55" w:rsidP="00675A55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A55">
        <w:rPr>
          <w:rFonts w:ascii="Times New Roman" w:hAnsi="Times New Roman" w:cs="Times New Roman"/>
          <w:sz w:val="28"/>
          <w:szCs w:val="28"/>
          <w:lang w:eastAsia="ru-RU"/>
        </w:rPr>
        <w:t xml:space="preserve">Работу председателя Контрольно-счетной палаты муниципального образования </w:t>
      </w:r>
      <w:proofErr w:type="spellStart"/>
      <w:r w:rsidRPr="00675A55">
        <w:rPr>
          <w:rFonts w:ascii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675A55">
        <w:rPr>
          <w:rFonts w:ascii="Times New Roman" w:hAnsi="Times New Roman" w:cs="Times New Roman"/>
          <w:sz w:val="28"/>
          <w:szCs w:val="28"/>
          <w:lang w:eastAsia="ru-RU"/>
        </w:rPr>
        <w:t xml:space="preserve"> район признать удовлетворительной.</w:t>
      </w:r>
    </w:p>
    <w:p w:rsidR="00675A55" w:rsidRDefault="00675A55" w:rsidP="00675A5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5A55" w:rsidRPr="00675A55" w:rsidRDefault="00675A55" w:rsidP="00675A5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5A55" w:rsidRPr="00675A55" w:rsidRDefault="00675A55" w:rsidP="00675A55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A5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Решение и приложение к нему подлежат </w:t>
      </w:r>
      <w:r w:rsidRPr="00675A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опубликованию в газете </w:t>
      </w:r>
      <w:r w:rsidRPr="00675A5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«Вести </w:t>
      </w:r>
      <w:proofErr w:type="spellStart"/>
      <w:r w:rsidRPr="00675A55">
        <w:rPr>
          <w:rFonts w:ascii="Times New Roman" w:hAnsi="Times New Roman" w:cs="Times New Roman"/>
          <w:bCs/>
          <w:sz w:val="28"/>
          <w:szCs w:val="28"/>
          <w:lang w:eastAsia="ru-RU"/>
        </w:rPr>
        <w:t>Веневского</w:t>
      </w:r>
      <w:proofErr w:type="spellEnd"/>
      <w:r w:rsidRPr="00675A5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района» и на официальном сайте администрации муниципального образования </w:t>
      </w:r>
      <w:proofErr w:type="spellStart"/>
      <w:r w:rsidRPr="00675A55">
        <w:rPr>
          <w:rFonts w:ascii="Times New Roman" w:hAnsi="Times New Roman" w:cs="Times New Roman"/>
          <w:bCs/>
          <w:sz w:val="28"/>
          <w:szCs w:val="28"/>
          <w:lang w:eastAsia="ru-RU"/>
        </w:rPr>
        <w:t>Веневский</w:t>
      </w:r>
      <w:proofErr w:type="spellEnd"/>
      <w:r w:rsidRPr="00675A5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район</w:t>
      </w:r>
      <w:r w:rsidRPr="00675A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hyperlink r:id="rId6" w:history="1">
        <w:r w:rsidRPr="00675A55">
          <w:rPr>
            <w:rFonts w:ascii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https</w:t>
        </w:r>
        <w:r w:rsidRPr="00675A55">
          <w:rPr>
            <w:rFonts w:ascii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://</w:t>
        </w:r>
        <w:proofErr w:type="spellStart"/>
        <w:r w:rsidRPr="00675A55">
          <w:rPr>
            <w:rFonts w:ascii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venev</w:t>
        </w:r>
        <w:proofErr w:type="spellEnd"/>
        <w:r w:rsidRPr="00675A55">
          <w:rPr>
            <w:rFonts w:ascii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675A55">
          <w:rPr>
            <w:rFonts w:ascii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tularegion</w:t>
        </w:r>
        <w:proofErr w:type="spellEnd"/>
        <w:r w:rsidRPr="00675A55">
          <w:rPr>
            <w:rFonts w:ascii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675A55">
          <w:rPr>
            <w:rFonts w:ascii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675A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75A55" w:rsidRPr="00675A55" w:rsidRDefault="00675A55" w:rsidP="00675A5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5A55" w:rsidRPr="00675A55" w:rsidRDefault="00675A55" w:rsidP="00675A55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A55">
        <w:rPr>
          <w:rFonts w:ascii="Times New Roman" w:hAnsi="Times New Roman" w:cs="Times New Roman"/>
          <w:sz w:val="28"/>
          <w:szCs w:val="28"/>
          <w:lang w:eastAsia="ru-RU"/>
        </w:rPr>
        <w:t>Решение вступает в силу со дня подписания.</w:t>
      </w:r>
    </w:p>
    <w:p w:rsidR="00675A55" w:rsidRDefault="00675A55" w:rsidP="00675A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2D6C" w:rsidRDefault="00582D6C" w:rsidP="00675A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2D6C" w:rsidRPr="00675A55" w:rsidRDefault="00582D6C" w:rsidP="00675A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D6016" w:rsidRDefault="002D6016" w:rsidP="00582D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="00675A55" w:rsidRPr="00675A55">
        <w:rPr>
          <w:rFonts w:ascii="Times New Roman" w:hAnsi="Times New Roman" w:cs="Times New Roman"/>
          <w:b/>
          <w:sz w:val="28"/>
          <w:szCs w:val="28"/>
          <w:lang w:eastAsia="ru-RU"/>
        </w:rPr>
        <w:t>Глава</w:t>
      </w:r>
      <w:r w:rsidR="00582D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82D6C" w:rsidRDefault="00675A55" w:rsidP="00582D6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75A55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675A55" w:rsidRPr="00582D6C" w:rsidRDefault="002D6016" w:rsidP="00582D6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</w:t>
      </w:r>
      <w:proofErr w:type="spellStart"/>
      <w:r w:rsidR="00675A55" w:rsidRPr="00675A55">
        <w:rPr>
          <w:rFonts w:ascii="Times New Roman" w:hAnsi="Times New Roman" w:cs="Times New Roman"/>
          <w:b/>
          <w:sz w:val="28"/>
          <w:szCs w:val="28"/>
          <w:lang w:eastAsia="ru-RU"/>
        </w:rPr>
        <w:t>Веневский</w:t>
      </w:r>
      <w:proofErr w:type="spellEnd"/>
      <w:r w:rsidR="00675A55" w:rsidRPr="00675A5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675A55" w:rsidRPr="00675A55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675A55" w:rsidRPr="00675A55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675A55" w:rsidRPr="00675A55">
        <w:rPr>
          <w:rFonts w:ascii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</w:t>
      </w:r>
      <w:r w:rsidR="00544A95">
        <w:rPr>
          <w:rFonts w:ascii="Times New Roman" w:hAnsi="Times New Roman" w:cs="Times New Roman"/>
          <w:b/>
          <w:sz w:val="28"/>
          <w:szCs w:val="28"/>
          <w:lang w:eastAsia="ru-RU"/>
        </w:rPr>
        <w:t>В.И. Кипиани</w:t>
      </w:r>
    </w:p>
    <w:p w:rsidR="00675A55" w:rsidRP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P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675A55"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 xml:space="preserve">Приложение  </w:t>
      </w:r>
    </w:p>
    <w:p w:rsidR="00675A55" w:rsidRPr="00675A55" w:rsidRDefault="00675A55" w:rsidP="00675A55">
      <w:p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  <w:r w:rsidRPr="00675A55">
        <w:rPr>
          <w:rFonts w:ascii="Times New Roman" w:hAnsi="Times New Roman" w:cs="Times New Roman"/>
          <w:sz w:val="26"/>
          <w:szCs w:val="26"/>
          <w:lang w:eastAsia="ar-SA"/>
        </w:rPr>
        <w:t>к решению Собрания представителей</w:t>
      </w:r>
    </w:p>
    <w:p w:rsidR="00675A55" w:rsidRPr="00675A55" w:rsidRDefault="00675A55" w:rsidP="00675A55">
      <w:p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  <w:r w:rsidRPr="00675A55">
        <w:rPr>
          <w:rFonts w:ascii="Times New Roman" w:hAnsi="Times New Roman" w:cs="Times New Roman"/>
          <w:sz w:val="26"/>
          <w:szCs w:val="26"/>
          <w:lang w:eastAsia="ar-SA"/>
        </w:rPr>
        <w:t xml:space="preserve"> муниципального образования</w:t>
      </w:r>
    </w:p>
    <w:p w:rsidR="00675A55" w:rsidRPr="00675A55" w:rsidRDefault="00675A55" w:rsidP="00675A55">
      <w:p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  <w:r w:rsidRPr="00675A55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Pr="00675A55">
        <w:rPr>
          <w:rFonts w:ascii="Times New Roman" w:hAnsi="Times New Roman" w:cs="Times New Roman"/>
          <w:sz w:val="26"/>
          <w:szCs w:val="26"/>
          <w:lang w:eastAsia="ar-SA"/>
        </w:rPr>
        <w:t>Веневский</w:t>
      </w:r>
      <w:proofErr w:type="spellEnd"/>
      <w:r w:rsidRPr="00675A55">
        <w:rPr>
          <w:rFonts w:ascii="Times New Roman" w:hAnsi="Times New Roman" w:cs="Times New Roman"/>
          <w:sz w:val="26"/>
          <w:szCs w:val="26"/>
          <w:lang w:eastAsia="ar-SA"/>
        </w:rPr>
        <w:t xml:space="preserve"> район </w:t>
      </w:r>
    </w:p>
    <w:p w:rsidR="00675A55" w:rsidRPr="00675A55" w:rsidRDefault="00675A55" w:rsidP="00675A5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675A55"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 xml:space="preserve">   от 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>2</w:t>
      </w:r>
      <w:r w:rsidR="00544A95"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>5</w:t>
      </w:r>
      <w:r w:rsidRPr="00675A55"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>.0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>4</w:t>
      </w:r>
      <w:r w:rsidRPr="00675A55"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>.202</w:t>
      </w:r>
      <w:r w:rsidR="00544A95"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>4</w:t>
      </w:r>
      <w:r w:rsidRPr="00675A55"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 xml:space="preserve"> № </w:t>
      </w:r>
      <w:r w:rsidR="003F31BC"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>11/69</w:t>
      </w:r>
      <w:r w:rsidRPr="00675A55"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 xml:space="preserve">     </w:t>
      </w:r>
    </w:p>
    <w:p w:rsidR="00675A55" w:rsidRPr="00675A55" w:rsidRDefault="00675A55" w:rsidP="00675A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5A55">
        <w:rPr>
          <w:rFonts w:ascii="Times New Roman" w:eastAsia="Calibri" w:hAnsi="Times New Roman" w:cs="Times New Roman"/>
          <w:b/>
          <w:sz w:val="28"/>
          <w:szCs w:val="28"/>
        </w:rPr>
        <w:t>Отчет</w:t>
      </w:r>
    </w:p>
    <w:p w:rsidR="00675A55" w:rsidRPr="00675A55" w:rsidRDefault="00675A55" w:rsidP="00675A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5A55">
        <w:rPr>
          <w:rFonts w:ascii="Times New Roman" w:eastAsia="Calibri" w:hAnsi="Times New Roman" w:cs="Times New Roman"/>
          <w:b/>
          <w:sz w:val="28"/>
          <w:szCs w:val="28"/>
        </w:rPr>
        <w:t xml:space="preserve">председателя Контрольно-счетной палаты муниципального образования </w:t>
      </w:r>
      <w:proofErr w:type="spellStart"/>
      <w:r w:rsidRPr="00675A55">
        <w:rPr>
          <w:rFonts w:ascii="Times New Roman" w:eastAsia="Calibri" w:hAnsi="Times New Roman" w:cs="Times New Roman"/>
          <w:b/>
          <w:sz w:val="28"/>
          <w:szCs w:val="28"/>
        </w:rPr>
        <w:t>Веневский</w:t>
      </w:r>
      <w:proofErr w:type="spellEnd"/>
      <w:r w:rsidRPr="00675A55">
        <w:rPr>
          <w:rFonts w:ascii="Times New Roman" w:eastAsia="Calibri" w:hAnsi="Times New Roman" w:cs="Times New Roman"/>
          <w:b/>
          <w:sz w:val="28"/>
          <w:szCs w:val="28"/>
        </w:rPr>
        <w:t xml:space="preserve"> район о результатах деятельности Контрольно-счетной палаты муниципального образования </w:t>
      </w:r>
      <w:proofErr w:type="spellStart"/>
      <w:r w:rsidRPr="00675A55">
        <w:rPr>
          <w:rFonts w:ascii="Times New Roman" w:eastAsia="Calibri" w:hAnsi="Times New Roman" w:cs="Times New Roman"/>
          <w:b/>
          <w:sz w:val="28"/>
          <w:szCs w:val="28"/>
        </w:rPr>
        <w:t>Веневский</w:t>
      </w:r>
      <w:proofErr w:type="spellEnd"/>
      <w:r w:rsidRPr="00675A55">
        <w:rPr>
          <w:rFonts w:ascii="Times New Roman" w:eastAsia="Calibri" w:hAnsi="Times New Roman" w:cs="Times New Roman"/>
          <w:b/>
          <w:sz w:val="28"/>
          <w:szCs w:val="28"/>
        </w:rPr>
        <w:t xml:space="preserve"> район за 202</w:t>
      </w:r>
      <w:r w:rsidR="00544A95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675A55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544A95" w:rsidRDefault="00544A95" w:rsidP="00544A95">
      <w:pPr>
        <w:spacing w:after="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544A95" w:rsidRPr="00544A95" w:rsidRDefault="00544A95" w:rsidP="00544A95">
      <w:pPr>
        <w:spacing w:after="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544A95">
        <w:rPr>
          <w:rFonts w:ascii="Times New Roman" w:eastAsiaTheme="minorHAnsi" w:hAnsi="Times New Roman" w:cs="Times New Roman"/>
          <w:b/>
          <w:sz w:val="28"/>
          <w:szCs w:val="28"/>
        </w:rPr>
        <w:t>Уважаемые депутаты!</w:t>
      </w:r>
    </w:p>
    <w:p w:rsidR="00544A95" w:rsidRPr="00544A95" w:rsidRDefault="00544A95" w:rsidP="00544A95">
      <w:pPr>
        <w:spacing w:after="0" w:line="259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44A95">
        <w:rPr>
          <w:rFonts w:ascii="Times New Roman" w:eastAsiaTheme="minorHAnsi" w:hAnsi="Times New Roman" w:cs="Times New Roman"/>
          <w:sz w:val="28"/>
          <w:szCs w:val="28"/>
        </w:rPr>
        <w:t xml:space="preserve">Контрольно-счетной палатой в течение 2023 года проведено по поручениям и запросам счетной палаты Тульской области, поручениям глав муниципальных образований, глав администраций поселений </w:t>
      </w:r>
      <w:proofErr w:type="spellStart"/>
      <w:r w:rsidRPr="00544A95">
        <w:rPr>
          <w:rFonts w:ascii="Times New Roman" w:eastAsiaTheme="minorHAnsi" w:hAnsi="Times New Roman" w:cs="Times New Roman"/>
          <w:sz w:val="28"/>
          <w:szCs w:val="28"/>
        </w:rPr>
        <w:t>Веневского</w:t>
      </w:r>
      <w:proofErr w:type="spellEnd"/>
      <w:r w:rsidRPr="00544A95">
        <w:rPr>
          <w:rFonts w:ascii="Times New Roman" w:eastAsiaTheme="minorHAnsi" w:hAnsi="Times New Roman" w:cs="Times New Roman"/>
          <w:sz w:val="28"/>
          <w:szCs w:val="28"/>
        </w:rPr>
        <w:t xml:space="preserve"> района 16 контрольных и 15</w:t>
      </w:r>
      <w:r w:rsidRPr="00544A95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Pr="00544A95">
        <w:rPr>
          <w:rFonts w:ascii="Times New Roman" w:eastAsiaTheme="minorHAnsi" w:hAnsi="Times New Roman" w:cs="Times New Roman"/>
          <w:sz w:val="28"/>
          <w:szCs w:val="28"/>
        </w:rPr>
        <w:t xml:space="preserve">экспертно-аналитических мероприятий. Подготовлено 10 экспертных заключений на проекты решений, в том числе: 5 </w:t>
      </w:r>
      <w:proofErr w:type="gramStart"/>
      <w:r w:rsidRPr="00544A95">
        <w:rPr>
          <w:rFonts w:ascii="Times New Roman" w:eastAsiaTheme="minorHAnsi" w:hAnsi="Times New Roman" w:cs="Times New Roman"/>
          <w:sz w:val="28"/>
          <w:szCs w:val="28"/>
        </w:rPr>
        <w:t>-  об</w:t>
      </w:r>
      <w:proofErr w:type="gramEnd"/>
      <w:r w:rsidRPr="00544A95">
        <w:rPr>
          <w:rFonts w:ascii="Times New Roman" w:eastAsiaTheme="minorHAnsi" w:hAnsi="Times New Roman" w:cs="Times New Roman"/>
          <w:sz w:val="28"/>
          <w:szCs w:val="28"/>
        </w:rPr>
        <w:t xml:space="preserve"> исполнении бюджетов муниципальных образований за 2022 год и 5 - о бюджетах поселений на 2024 год и плановый период 2025 и 2026 годов.</w:t>
      </w:r>
    </w:p>
    <w:p w:rsidR="00544A95" w:rsidRPr="00544A95" w:rsidRDefault="00544A95" w:rsidP="00544A95">
      <w:pPr>
        <w:spacing w:after="0" w:line="259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44A95">
        <w:rPr>
          <w:rFonts w:ascii="Times New Roman" w:eastAsiaTheme="minorHAnsi" w:hAnsi="Times New Roman" w:cs="Times New Roman"/>
          <w:sz w:val="28"/>
          <w:szCs w:val="28"/>
        </w:rPr>
        <w:t>Общий объем проверенных средств при проведении контрольных мероприятий составил 145,7 млн. рублей. При этом выявлено финансовых нарушений на общую сумму 23,8 млн. рублей, в том числе:</w:t>
      </w:r>
    </w:p>
    <w:p w:rsidR="00544A95" w:rsidRPr="00544A95" w:rsidRDefault="00544A95" w:rsidP="00544A95">
      <w:pPr>
        <w:spacing w:after="0" w:line="259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44A95">
        <w:rPr>
          <w:rFonts w:ascii="Times New Roman" w:eastAsiaTheme="minorHAnsi" w:hAnsi="Times New Roman" w:cs="Times New Roman"/>
          <w:sz w:val="28"/>
          <w:szCs w:val="28"/>
        </w:rPr>
        <w:t>- нарушения ведения бухгалтерского учета, составления и предоставления бухгалтерской (финансовой) отчетности –                    2,5 млн. рублей;</w:t>
      </w:r>
    </w:p>
    <w:p w:rsidR="00544A95" w:rsidRPr="00544A95" w:rsidRDefault="00544A95" w:rsidP="00544A95">
      <w:pPr>
        <w:spacing w:after="0" w:line="259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44A95">
        <w:rPr>
          <w:rFonts w:ascii="Times New Roman" w:eastAsiaTheme="minorHAnsi" w:hAnsi="Times New Roman" w:cs="Times New Roman"/>
          <w:sz w:val="28"/>
          <w:szCs w:val="28"/>
        </w:rPr>
        <w:t>- нарушения в сфере управления и распоряжения муниципальной собственности – 21,3 млн. рублей.</w:t>
      </w:r>
    </w:p>
    <w:p w:rsidR="00544A95" w:rsidRPr="00544A95" w:rsidRDefault="00544A95" w:rsidP="00544A95">
      <w:pPr>
        <w:spacing w:after="0" w:line="259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44A95">
        <w:rPr>
          <w:rFonts w:ascii="Times New Roman" w:eastAsiaTheme="minorHAnsi" w:hAnsi="Times New Roman" w:cs="Times New Roman"/>
          <w:sz w:val="28"/>
          <w:szCs w:val="28"/>
        </w:rPr>
        <w:t>Направлено в течение отчетного года 10 предложений и предписаний по результатам контрольных и экспертно-аналитических мероприятий, по которым принимались меры по устранению выявленных нарушений и недостатков.</w:t>
      </w:r>
    </w:p>
    <w:p w:rsidR="00544A95" w:rsidRPr="00544A95" w:rsidRDefault="00544A95" w:rsidP="00544A95">
      <w:pPr>
        <w:spacing w:after="0" w:line="259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44A95">
        <w:rPr>
          <w:rFonts w:ascii="Times New Roman" w:eastAsiaTheme="minorHAnsi" w:hAnsi="Times New Roman" w:cs="Times New Roman"/>
          <w:sz w:val="28"/>
          <w:szCs w:val="28"/>
        </w:rPr>
        <w:t>Устранено в течение 2023 года выявленных нарушений на общую сумму 5,2 млн. рублей, в том числе:</w:t>
      </w:r>
    </w:p>
    <w:p w:rsidR="00544A95" w:rsidRPr="00544A95" w:rsidRDefault="00544A95" w:rsidP="00544A95">
      <w:pPr>
        <w:spacing w:after="0" w:line="259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44A95">
        <w:rPr>
          <w:rFonts w:ascii="Times New Roman" w:eastAsiaTheme="minorHAnsi" w:hAnsi="Times New Roman" w:cs="Times New Roman"/>
          <w:sz w:val="28"/>
          <w:szCs w:val="28"/>
        </w:rPr>
        <w:t>- нарушения в сфере управления и распоряжения муниципальной собственностью – 2,3 млн. рублей</w:t>
      </w:r>
    </w:p>
    <w:p w:rsidR="00544A95" w:rsidRPr="00544A95" w:rsidRDefault="00544A95" w:rsidP="00544A95">
      <w:pPr>
        <w:spacing w:after="0" w:line="259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44A95">
        <w:rPr>
          <w:rFonts w:ascii="Times New Roman" w:eastAsiaTheme="minorHAnsi" w:hAnsi="Times New Roman" w:cs="Times New Roman"/>
          <w:sz w:val="28"/>
          <w:szCs w:val="28"/>
        </w:rPr>
        <w:t>- нарушения ведения бухгалтерского учета, составления и представления бухгалтерской (финансовой) отчетности –                       2,9 млн. рублей.</w:t>
      </w:r>
    </w:p>
    <w:p w:rsidR="00544A95" w:rsidRPr="00544A95" w:rsidRDefault="00544A95" w:rsidP="00544A95">
      <w:pPr>
        <w:spacing w:after="0" w:line="259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44A95">
        <w:rPr>
          <w:rFonts w:ascii="Times New Roman" w:eastAsiaTheme="minorHAnsi" w:hAnsi="Times New Roman" w:cs="Times New Roman"/>
          <w:sz w:val="28"/>
          <w:szCs w:val="28"/>
        </w:rPr>
        <w:t>В истекшем периоде Контрольно-счетной палатой уделялось особое внимание обоснованности и эффективности расходования бюджетных средств на строительство и введение в эксплуатацию объектов капитального строительства, ремонт имеющихся объектов, а также учету имущества поселений района.</w:t>
      </w:r>
    </w:p>
    <w:p w:rsidR="00544A95" w:rsidRPr="00544A95" w:rsidRDefault="00544A95" w:rsidP="00544A95">
      <w:pPr>
        <w:spacing w:after="0" w:line="259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44A95">
        <w:rPr>
          <w:rFonts w:ascii="Times New Roman" w:eastAsiaTheme="minorHAnsi" w:hAnsi="Times New Roman" w:cs="Times New Roman"/>
          <w:sz w:val="28"/>
          <w:szCs w:val="28"/>
        </w:rPr>
        <w:t>Обращаем внимание на результаты проведенных наиболее значимых контрольных мероприятий в 2023 году:</w:t>
      </w:r>
    </w:p>
    <w:p w:rsidR="00544A95" w:rsidRPr="00544A95" w:rsidRDefault="00544A95" w:rsidP="00544A95">
      <w:pPr>
        <w:tabs>
          <w:tab w:val="left" w:pos="5730"/>
        </w:tabs>
        <w:spacing w:after="0" w:line="259" w:lineRule="auto"/>
        <w:ind w:left="284" w:hanging="56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44A95">
        <w:rPr>
          <w:rFonts w:ascii="Times New Roman" w:eastAsiaTheme="minorHAnsi" w:hAnsi="Times New Roman" w:cs="Times New Roman"/>
          <w:b/>
          <w:sz w:val="28"/>
          <w:szCs w:val="28"/>
        </w:rPr>
        <w:lastRenderedPageBreak/>
        <w:t xml:space="preserve">               1. </w:t>
      </w:r>
      <w:r w:rsidRPr="00544A95">
        <w:rPr>
          <w:rFonts w:ascii="Times New Roman" w:eastAsiaTheme="minorHAnsi" w:hAnsi="Times New Roman" w:cs="Times New Roman"/>
          <w:sz w:val="28"/>
          <w:szCs w:val="28"/>
        </w:rPr>
        <w:t xml:space="preserve">Во втором полугодии прошлого года проведено контрольное мероприятие по проверке целевого и эффективного использования имущества муниципального образования </w:t>
      </w:r>
      <w:proofErr w:type="spellStart"/>
      <w:r w:rsidRPr="00544A95">
        <w:rPr>
          <w:rFonts w:ascii="Times New Roman" w:eastAsiaTheme="minorHAnsi" w:hAnsi="Times New Roman" w:cs="Times New Roman"/>
          <w:sz w:val="28"/>
          <w:szCs w:val="28"/>
        </w:rPr>
        <w:t>Веневский</w:t>
      </w:r>
      <w:proofErr w:type="spellEnd"/>
      <w:r w:rsidRPr="00544A95">
        <w:rPr>
          <w:rFonts w:ascii="Times New Roman" w:eastAsiaTheme="minorHAnsi" w:hAnsi="Times New Roman" w:cs="Times New Roman"/>
          <w:sz w:val="28"/>
          <w:szCs w:val="28"/>
        </w:rPr>
        <w:t xml:space="preserve"> район, переданного в 2019 году в ООО «Компания коммунальной сферы» в рамках заключенного с администрацией муниципального образования </w:t>
      </w:r>
      <w:proofErr w:type="spellStart"/>
      <w:r w:rsidRPr="00544A95">
        <w:rPr>
          <w:rFonts w:ascii="Times New Roman" w:eastAsiaTheme="minorHAnsi" w:hAnsi="Times New Roman" w:cs="Times New Roman"/>
          <w:sz w:val="28"/>
          <w:szCs w:val="28"/>
        </w:rPr>
        <w:t>Веневский</w:t>
      </w:r>
      <w:proofErr w:type="spellEnd"/>
      <w:r w:rsidRPr="00544A95">
        <w:rPr>
          <w:rFonts w:ascii="Times New Roman" w:eastAsiaTheme="minorHAnsi" w:hAnsi="Times New Roman" w:cs="Times New Roman"/>
          <w:sz w:val="28"/>
          <w:szCs w:val="28"/>
        </w:rPr>
        <w:t xml:space="preserve"> район концессионного соглашения, утвержденного Законом Тульской области от 26.04.2019 № 34-ЗТО.</w:t>
      </w:r>
    </w:p>
    <w:p w:rsidR="00544A95" w:rsidRPr="00544A95" w:rsidRDefault="00544A95" w:rsidP="00544A95">
      <w:pPr>
        <w:tabs>
          <w:tab w:val="left" w:pos="5730"/>
        </w:tabs>
        <w:spacing w:after="0" w:line="259" w:lineRule="auto"/>
        <w:ind w:left="284" w:hanging="56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44A95">
        <w:rPr>
          <w:rFonts w:ascii="Times New Roman" w:eastAsiaTheme="minorHAnsi" w:hAnsi="Times New Roman" w:cs="Times New Roman"/>
          <w:sz w:val="28"/>
          <w:szCs w:val="28"/>
        </w:rPr>
        <w:t xml:space="preserve">              По данному Соглашению концессионная плата не предусматривается и не уплачивается.</w:t>
      </w:r>
    </w:p>
    <w:p w:rsidR="00544A95" w:rsidRPr="00544A95" w:rsidRDefault="00544A95" w:rsidP="00544A95">
      <w:pPr>
        <w:tabs>
          <w:tab w:val="left" w:pos="5730"/>
        </w:tabs>
        <w:spacing w:after="0" w:line="259" w:lineRule="auto"/>
        <w:ind w:left="284" w:hanging="56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44A95">
        <w:rPr>
          <w:rFonts w:ascii="Times New Roman" w:eastAsiaTheme="minorHAnsi" w:hAnsi="Times New Roman" w:cs="Times New Roman"/>
          <w:sz w:val="28"/>
          <w:szCs w:val="28"/>
        </w:rPr>
        <w:t xml:space="preserve">              Концессионер – ООО «Компания коммунальной сферы» обязуется за свой счет в сроки и на условиях Соглашения:</w:t>
      </w:r>
    </w:p>
    <w:p w:rsidR="00544A95" w:rsidRPr="00544A95" w:rsidRDefault="00544A95" w:rsidP="00544A95">
      <w:pPr>
        <w:tabs>
          <w:tab w:val="left" w:pos="5730"/>
        </w:tabs>
        <w:spacing w:after="0" w:line="259" w:lineRule="auto"/>
        <w:ind w:left="284" w:hanging="56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44A95">
        <w:rPr>
          <w:rFonts w:ascii="Times New Roman" w:eastAsiaTheme="minorHAnsi" w:hAnsi="Times New Roman" w:cs="Times New Roman"/>
          <w:sz w:val="28"/>
          <w:szCs w:val="28"/>
        </w:rPr>
        <w:t xml:space="preserve">              - обеспечить создание и реконструкцию объектов Соглашения, право собственности на которые принадлежат или будут принадлежать администрации МО </w:t>
      </w:r>
      <w:proofErr w:type="spellStart"/>
      <w:r w:rsidRPr="00544A95">
        <w:rPr>
          <w:rFonts w:ascii="Times New Roman" w:eastAsiaTheme="minorHAnsi" w:hAnsi="Times New Roman" w:cs="Times New Roman"/>
          <w:sz w:val="28"/>
          <w:szCs w:val="28"/>
        </w:rPr>
        <w:t>Веневский</w:t>
      </w:r>
      <w:proofErr w:type="spellEnd"/>
      <w:r w:rsidRPr="00544A95">
        <w:rPr>
          <w:rFonts w:ascii="Times New Roman" w:eastAsiaTheme="minorHAnsi" w:hAnsi="Times New Roman" w:cs="Times New Roman"/>
          <w:sz w:val="28"/>
          <w:szCs w:val="28"/>
        </w:rPr>
        <w:t xml:space="preserve"> район, то есть </w:t>
      </w:r>
      <w:proofErr w:type="spellStart"/>
      <w:r w:rsidRPr="00544A95">
        <w:rPr>
          <w:rFonts w:ascii="Times New Roman" w:eastAsiaTheme="minorHAnsi" w:hAnsi="Times New Roman" w:cs="Times New Roman"/>
          <w:sz w:val="28"/>
          <w:szCs w:val="28"/>
        </w:rPr>
        <w:t>Концеденту</w:t>
      </w:r>
      <w:proofErr w:type="spellEnd"/>
      <w:r w:rsidRPr="00544A95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544A95" w:rsidRPr="00544A95" w:rsidRDefault="00544A95" w:rsidP="00544A95">
      <w:pPr>
        <w:tabs>
          <w:tab w:val="left" w:pos="5730"/>
        </w:tabs>
        <w:spacing w:after="0" w:line="259" w:lineRule="auto"/>
        <w:ind w:left="284" w:hanging="56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44A95">
        <w:rPr>
          <w:rFonts w:ascii="Times New Roman" w:eastAsiaTheme="minorHAnsi" w:hAnsi="Times New Roman" w:cs="Times New Roman"/>
          <w:sz w:val="28"/>
          <w:szCs w:val="28"/>
        </w:rPr>
        <w:t xml:space="preserve">              - осуществлять с использованием объектов Соглашения деятельность по производству, передаче, распределению тепловой энергии и осуществлению горячего водоснабжения.</w:t>
      </w:r>
    </w:p>
    <w:p w:rsidR="00544A95" w:rsidRPr="00544A95" w:rsidRDefault="00544A95" w:rsidP="00544A95">
      <w:pPr>
        <w:tabs>
          <w:tab w:val="left" w:pos="5730"/>
        </w:tabs>
        <w:spacing w:after="0" w:line="259" w:lineRule="auto"/>
        <w:ind w:left="284" w:hanging="56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44A95">
        <w:rPr>
          <w:rFonts w:ascii="Times New Roman" w:eastAsiaTheme="minorHAnsi" w:hAnsi="Times New Roman" w:cs="Times New Roman"/>
          <w:sz w:val="28"/>
          <w:szCs w:val="28"/>
        </w:rPr>
        <w:t xml:space="preserve">             Объектом Соглашения на территории </w:t>
      </w:r>
      <w:proofErr w:type="spellStart"/>
      <w:r w:rsidRPr="00544A95">
        <w:rPr>
          <w:rFonts w:ascii="Times New Roman" w:eastAsiaTheme="minorHAnsi" w:hAnsi="Times New Roman" w:cs="Times New Roman"/>
          <w:sz w:val="28"/>
          <w:szCs w:val="28"/>
        </w:rPr>
        <w:t>Веневского</w:t>
      </w:r>
      <w:proofErr w:type="spellEnd"/>
      <w:r w:rsidRPr="00544A95">
        <w:rPr>
          <w:rFonts w:ascii="Times New Roman" w:eastAsiaTheme="minorHAnsi" w:hAnsi="Times New Roman" w:cs="Times New Roman"/>
          <w:sz w:val="28"/>
          <w:szCs w:val="28"/>
        </w:rPr>
        <w:t xml:space="preserve"> района являются:</w:t>
      </w:r>
    </w:p>
    <w:p w:rsidR="00544A95" w:rsidRPr="00544A95" w:rsidRDefault="00544A95" w:rsidP="00544A95">
      <w:pPr>
        <w:tabs>
          <w:tab w:val="left" w:pos="5730"/>
        </w:tabs>
        <w:spacing w:after="0" w:line="259" w:lineRule="auto"/>
        <w:ind w:left="284" w:hanging="56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44A95">
        <w:rPr>
          <w:rFonts w:ascii="Times New Roman" w:eastAsiaTheme="minorHAnsi" w:hAnsi="Times New Roman" w:cs="Times New Roman"/>
          <w:sz w:val="28"/>
          <w:szCs w:val="28"/>
        </w:rPr>
        <w:t xml:space="preserve">              - 49 единиц теплоснабжения котельных в г. Веневе и поселках Метростроевский, Мордвес и Каменный </w:t>
      </w:r>
      <w:proofErr w:type="spellStart"/>
      <w:r w:rsidRPr="00544A95">
        <w:rPr>
          <w:rFonts w:ascii="Times New Roman" w:eastAsiaTheme="minorHAnsi" w:hAnsi="Times New Roman" w:cs="Times New Roman"/>
          <w:sz w:val="28"/>
          <w:szCs w:val="28"/>
        </w:rPr>
        <w:t>Веневского</w:t>
      </w:r>
      <w:proofErr w:type="spellEnd"/>
      <w:r w:rsidRPr="00544A95">
        <w:rPr>
          <w:rFonts w:ascii="Times New Roman" w:eastAsiaTheme="minorHAnsi" w:hAnsi="Times New Roman" w:cs="Times New Roman"/>
          <w:sz w:val="28"/>
          <w:szCs w:val="28"/>
        </w:rPr>
        <w:t xml:space="preserve"> района;</w:t>
      </w:r>
    </w:p>
    <w:p w:rsidR="00544A95" w:rsidRPr="00544A95" w:rsidRDefault="00544A95" w:rsidP="00544A95">
      <w:pPr>
        <w:tabs>
          <w:tab w:val="left" w:pos="5730"/>
        </w:tabs>
        <w:spacing w:after="0" w:line="259" w:lineRule="auto"/>
        <w:ind w:left="284" w:hanging="56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44A95">
        <w:rPr>
          <w:rFonts w:ascii="Times New Roman" w:eastAsiaTheme="minorHAnsi" w:hAnsi="Times New Roman" w:cs="Times New Roman"/>
          <w:sz w:val="28"/>
          <w:szCs w:val="28"/>
        </w:rPr>
        <w:t xml:space="preserve">              - тепловые сети в вышеуказанных населенных пунктах общей протяженностью 28,5 км, в том числе эксплуатируемые – 2,8 км.</w:t>
      </w:r>
    </w:p>
    <w:p w:rsidR="00544A95" w:rsidRPr="00544A95" w:rsidRDefault="00544A95" w:rsidP="00544A95">
      <w:pPr>
        <w:tabs>
          <w:tab w:val="left" w:pos="5730"/>
        </w:tabs>
        <w:spacing w:after="0" w:line="259" w:lineRule="auto"/>
        <w:ind w:left="284" w:hanging="56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44A95">
        <w:rPr>
          <w:rFonts w:ascii="Times New Roman" w:eastAsiaTheme="minorHAnsi" w:hAnsi="Times New Roman" w:cs="Times New Roman"/>
          <w:sz w:val="28"/>
          <w:szCs w:val="28"/>
        </w:rPr>
        <w:t xml:space="preserve">              Рыночная стоимость (без НДС) по состоянию на             01.03.2049 года переданного имущества определена в сумме       109,5 млн. рублей.</w:t>
      </w:r>
    </w:p>
    <w:p w:rsidR="00544A95" w:rsidRPr="00544A95" w:rsidRDefault="00544A95" w:rsidP="00544A95">
      <w:pPr>
        <w:tabs>
          <w:tab w:val="left" w:pos="5730"/>
        </w:tabs>
        <w:spacing w:after="0" w:line="259" w:lineRule="auto"/>
        <w:ind w:left="284" w:hanging="56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44A95">
        <w:rPr>
          <w:rFonts w:ascii="Times New Roman" w:eastAsiaTheme="minorHAnsi" w:hAnsi="Times New Roman" w:cs="Times New Roman"/>
          <w:sz w:val="28"/>
          <w:szCs w:val="28"/>
        </w:rPr>
        <w:t xml:space="preserve">               Согласно утвержденным мероприятиям по созданию и реконструкции объектов Соглашения предельный размер расходов запланирован в течение 2019 – 2022 годов в общей сумме (с учетом индекса дефлятора и в ценах года реализации) 85,2 млн. рублей, без НДС.</w:t>
      </w:r>
    </w:p>
    <w:p w:rsidR="00544A95" w:rsidRPr="00544A95" w:rsidRDefault="00544A95" w:rsidP="00544A95">
      <w:pPr>
        <w:tabs>
          <w:tab w:val="left" w:pos="5730"/>
        </w:tabs>
        <w:spacing w:after="0" w:line="259" w:lineRule="auto"/>
        <w:ind w:left="284" w:hanging="56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44A95">
        <w:rPr>
          <w:rFonts w:ascii="Times New Roman" w:eastAsiaTheme="minorHAnsi" w:hAnsi="Times New Roman" w:cs="Times New Roman"/>
          <w:sz w:val="28"/>
          <w:szCs w:val="28"/>
        </w:rPr>
        <w:t xml:space="preserve">                 Фактические расходы, принимаемые администрацией МО </w:t>
      </w:r>
      <w:proofErr w:type="spellStart"/>
      <w:r w:rsidRPr="00544A95">
        <w:rPr>
          <w:rFonts w:ascii="Times New Roman" w:eastAsiaTheme="minorHAnsi" w:hAnsi="Times New Roman" w:cs="Times New Roman"/>
          <w:sz w:val="28"/>
          <w:szCs w:val="28"/>
        </w:rPr>
        <w:t>Веневский</w:t>
      </w:r>
      <w:proofErr w:type="spellEnd"/>
      <w:r w:rsidRPr="00544A95">
        <w:rPr>
          <w:rFonts w:ascii="Times New Roman" w:eastAsiaTheme="minorHAnsi" w:hAnsi="Times New Roman" w:cs="Times New Roman"/>
          <w:sz w:val="28"/>
          <w:szCs w:val="28"/>
        </w:rPr>
        <w:t xml:space="preserve"> район в ходе осуществления контроля за исполнением Соглашения, составили за период 2019 – 2022 годы в общей сумме             94,4 млн. рублей.</w:t>
      </w:r>
    </w:p>
    <w:p w:rsidR="00544A95" w:rsidRPr="00544A95" w:rsidRDefault="00544A95" w:rsidP="00544A95">
      <w:pPr>
        <w:tabs>
          <w:tab w:val="left" w:pos="5730"/>
        </w:tabs>
        <w:spacing w:after="0" w:line="259" w:lineRule="auto"/>
        <w:ind w:left="284" w:hanging="56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44A95">
        <w:rPr>
          <w:rFonts w:ascii="Times New Roman" w:eastAsiaTheme="minorHAnsi" w:hAnsi="Times New Roman" w:cs="Times New Roman"/>
          <w:sz w:val="28"/>
          <w:szCs w:val="28"/>
        </w:rPr>
        <w:t xml:space="preserve">                  Проведенным в ходе контрольного мероприятия анализом учтенных в имуществе казны района возведенных вновь и реконструированных существующих объектов в ходе выполнения концессионного соглашения за период 2019 – 2022 годы установлено:</w:t>
      </w:r>
    </w:p>
    <w:p w:rsidR="00544A95" w:rsidRPr="00544A95" w:rsidRDefault="00544A95" w:rsidP="00544A95">
      <w:pPr>
        <w:tabs>
          <w:tab w:val="left" w:pos="5730"/>
        </w:tabs>
        <w:spacing w:after="0" w:line="259" w:lineRule="auto"/>
        <w:ind w:left="284" w:hanging="56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44A95">
        <w:rPr>
          <w:rFonts w:ascii="Times New Roman" w:eastAsiaTheme="minorHAnsi" w:hAnsi="Times New Roman" w:cs="Times New Roman"/>
          <w:sz w:val="28"/>
          <w:szCs w:val="28"/>
        </w:rPr>
        <w:t xml:space="preserve">                     - отсутствие в составе имущества казны реконструированная в 2020 году теплосеть от котельной «Школьная» по ул. Белова в г. Веневе стоимостью 2,3 млн. рублей;</w:t>
      </w:r>
    </w:p>
    <w:p w:rsidR="00544A95" w:rsidRPr="00544A95" w:rsidRDefault="00544A95" w:rsidP="00544A95">
      <w:pPr>
        <w:tabs>
          <w:tab w:val="left" w:pos="5730"/>
        </w:tabs>
        <w:spacing w:after="0" w:line="259" w:lineRule="auto"/>
        <w:ind w:left="284" w:hanging="56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44A95">
        <w:rPr>
          <w:rFonts w:ascii="Times New Roman" w:eastAsiaTheme="minorHAnsi" w:hAnsi="Times New Roman" w:cs="Times New Roman"/>
          <w:sz w:val="28"/>
          <w:szCs w:val="28"/>
        </w:rPr>
        <w:t xml:space="preserve">               - отсутствие в составе имущества казны вновь построенный в            2021 году участок трубопровода тепловой сети длинной 0,5 км от котельной «Больничная» до потребителя, расположенной в                 г. Веневе по   ул. </w:t>
      </w:r>
      <w:r w:rsidRPr="00544A95">
        <w:rPr>
          <w:rFonts w:ascii="Times New Roman" w:eastAsiaTheme="minorHAnsi" w:hAnsi="Times New Roman" w:cs="Times New Roman"/>
          <w:sz w:val="28"/>
          <w:szCs w:val="28"/>
        </w:rPr>
        <w:lastRenderedPageBreak/>
        <w:t>Международная и реконструированная в 2021 году теплосеть котельной «Больничная» длинной 1,2 км стоимостью 16,1 млн. рублей;</w:t>
      </w:r>
    </w:p>
    <w:p w:rsidR="00544A95" w:rsidRPr="00544A95" w:rsidRDefault="00544A95" w:rsidP="00544A95">
      <w:pPr>
        <w:tabs>
          <w:tab w:val="left" w:pos="5730"/>
        </w:tabs>
        <w:spacing w:after="0" w:line="259" w:lineRule="auto"/>
        <w:ind w:left="284" w:hanging="56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44A95">
        <w:rPr>
          <w:rFonts w:ascii="Times New Roman" w:eastAsiaTheme="minorHAnsi" w:hAnsi="Times New Roman" w:cs="Times New Roman"/>
          <w:sz w:val="28"/>
          <w:szCs w:val="28"/>
        </w:rPr>
        <w:t xml:space="preserve">                - отсутствие в составе имущества казны реконструированные в 2022 году теплосети стоимостью 1,0 млн. рублей.</w:t>
      </w:r>
    </w:p>
    <w:p w:rsidR="00544A95" w:rsidRPr="00544A95" w:rsidRDefault="00544A95" w:rsidP="00544A95">
      <w:pPr>
        <w:tabs>
          <w:tab w:val="left" w:pos="5730"/>
        </w:tabs>
        <w:spacing w:after="0" w:line="259" w:lineRule="auto"/>
        <w:ind w:left="284" w:hanging="56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44A95">
        <w:rPr>
          <w:rFonts w:ascii="Times New Roman" w:eastAsiaTheme="minorHAnsi" w:hAnsi="Times New Roman" w:cs="Times New Roman"/>
          <w:sz w:val="28"/>
          <w:szCs w:val="28"/>
        </w:rPr>
        <w:t xml:space="preserve">               Общая стоимость неучтенного в составе имущества казны вновь созданных и реконструированных объектов теплоснабжения в проверяемом периоде составила 21,4 млн. рублей.</w:t>
      </w:r>
    </w:p>
    <w:p w:rsidR="00544A95" w:rsidRPr="00544A95" w:rsidRDefault="00544A95" w:rsidP="00544A95">
      <w:pPr>
        <w:tabs>
          <w:tab w:val="left" w:pos="5730"/>
        </w:tabs>
        <w:spacing w:after="0" w:line="259" w:lineRule="auto"/>
        <w:ind w:left="284" w:hanging="56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44A95">
        <w:rPr>
          <w:rFonts w:ascii="Times New Roman" w:eastAsiaTheme="minorHAnsi" w:hAnsi="Times New Roman" w:cs="Times New Roman"/>
          <w:sz w:val="28"/>
          <w:szCs w:val="28"/>
        </w:rPr>
        <w:t xml:space="preserve">                В актах о результатах контроля со стороны администрации МО </w:t>
      </w:r>
      <w:proofErr w:type="spellStart"/>
      <w:r w:rsidRPr="00544A95">
        <w:rPr>
          <w:rFonts w:ascii="Times New Roman" w:eastAsiaTheme="minorHAnsi" w:hAnsi="Times New Roman" w:cs="Times New Roman"/>
          <w:sz w:val="28"/>
          <w:szCs w:val="28"/>
        </w:rPr>
        <w:t>Веневский</w:t>
      </w:r>
      <w:proofErr w:type="spellEnd"/>
      <w:r w:rsidRPr="00544A95">
        <w:rPr>
          <w:rFonts w:ascii="Times New Roman" w:eastAsiaTheme="minorHAnsi" w:hAnsi="Times New Roman" w:cs="Times New Roman"/>
          <w:sz w:val="28"/>
          <w:szCs w:val="28"/>
        </w:rPr>
        <w:t xml:space="preserve"> район за исполнением концессионного соглашения:</w:t>
      </w:r>
    </w:p>
    <w:p w:rsidR="00544A95" w:rsidRPr="00544A95" w:rsidRDefault="00544A95" w:rsidP="00544A95">
      <w:pPr>
        <w:tabs>
          <w:tab w:val="left" w:pos="5730"/>
        </w:tabs>
        <w:spacing w:after="0" w:line="259" w:lineRule="auto"/>
        <w:ind w:left="284" w:hanging="56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44A95">
        <w:rPr>
          <w:rFonts w:ascii="Times New Roman" w:eastAsiaTheme="minorHAnsi" w:hAnsi="Times New Roman" w:cs="Times New Roman"/>
          <w:sz w:val="28"/>
          <w:szCs w:val="28"/>
        </w:rPr>
        <w:t xml:space="preserve">                - не отражалась информация о проверке фактической суммы вложенных Концессионером финансовых средств и сведений о технических характеристиках и достигнутых показателях;</w:t>
      </w:r>
    </w:p>
    <w:p w:rsidR="00544A95" w:rsidRPr="00544A95" w:rsidRDefault="00544A95" w:rsidP="00544A95">
      <w:pPr>
        <w:tabs>
          <w:tab w:val="left" w:pos="5730"/>
        </w:tabs>
        <w:spacing w:after="0" w:line="259" w:lineRule="auto"/>
        <w:ind w:left="284" w:hanging="56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44A95">
        <w:rPr>
          <w:rFonts w:ascii="Times New Roman" w:eastAsiaTheme="minorHAnsi" w:hAnsi="Times New Roman" w:cs="Times New Roman"/>
          <w:sz w:val="28"/>
          <w:szCs w:val="28"/>
        </w:rPr>
        <w:t xml:space="preserve">                - отсутствуют ссылки на документы по мероприятиям при строительстве и реконструкции объектов теплоснабжения в рамках концессионного соглашения акты приемки выполненных работ (КС-2), справки о стоимости работ (КС-3), акты о списании материалов, договоры подряда, ведомости объемов работ, акты оказания соответствующих услуг (работ); </w:t>
      </w:r>
    </w:p>
    <w:p w:rsidR="00544A95" w:rsidRPr="00544A95" w:rsidRDefault="00544A95" w:rsidP="00544A95">
      <w:pPr>
        <w:tabs>
          <w:tab w:val="left" w:pos="5730"/>
        </w:tabs>
        <w:spacing w:after="0" w:line="259" w:lineRule="auto"/>
        <w:ind w:left="284" w:hanging="56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44A95">
        <w:rPr>
          <w:rFonts w:ascii="Times New Roman" w:eastAsiaTheme="minorHAnsi" w:hAnsi="Times New Roman" w:cs="Times New Roman"/>
          <w:sz w:val="28"/>
          <w:szCs w:val="28"/>
        </w:rPr>
        <w:t xml:space="preserve">               - отсутствует информация, связанная с проведением капитального ремонта объектов теплоснабжения, переданных по концессионному соглашению, результатов исследования отчетов о проведенных работах по капитальным ремонтам за проверяемые периоды;</w:t>
      </w:r>
    </w:p>
    <w:p w:rsidR="00544A95" w:rsidRPr="00544A95" w:rsidRDefault="00544A95" w:rsidP="00544A95">
      <w:pPr>
        <w:tabs>
          <w:tab w:val="left" w:pos="5730"/>
        </w:tabs>
        <w:spacing w:after="0" w:line="259" w:lineRule="auto"/>
        <w:ind w:left="284" w:hanging="56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44A95">
        <w:rPr>
          <w:rFonts w:ascii="Times New Roman" w:eastAsiaTheme="minorHAnsi" w:hAnsi="Times New Roman" w:cs="Times New Roman"/>
          <w:sz w:val="28"/>
          <w:szCs w:val="28"/>
        </w:rPr>
        <w:t xml:space="preserve">              - при проведении членами комиссии в ходе контроля визуальных осмотров объектов концессионного соглашения и соответствующих земельных участков не указываются конкретные наименования и адреса осмотренных имущественных комплексов.</w:t>
      </w:r>
    </w:p>
    <w:p w:rsidR="00544A95" w:rsidRPr="00544A95" w:rsidRDefault="00544A95" w:rsidP="00544A95">
      <w:pPr>
        <w:tabs>
          <w:tab w:val="left" w:pos="5730"/>
        </w:tabs>
        <w:spacing w:after="0" w:line="259" w:lineRule="auto"/>
        <w:ind w:left="284" w:hanging="56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44A95">
        <w:rPr>
          <w:rFonts w:ascii="Times New Roman" w:eastAsiaTheme="minorHAnsi" w:hAnsi="Times New Roman" w:cs="Times New Roman"/>
          <w:sz w:val="28"/>
          <w:szCs w:val="28"/>
        </w:rPr>
        <w:t xml:space="preserve">              Администрацией района проводится работа по устранению выявленных в ходе данного контрольного мероприятия недостатков.</w:t>
      </w:r>
    </w:p>
    <w:p w:rsidR="00544A95" w:rsidRPr="00544A95" w:rsidRDefault="00544A95" w:rsidP="00544A95">
      <w:pPr>
        <w:tabs>
          <w:tab w:val="left" w:pos="5730"/>
        </w:tabs>
        <w:spacing w:after="0" w:line="259" w:lineRule="auto"/>
        <w:ind w:left="284" w:hanging="56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44A95">
        <w:rPr>
          <w:rFonts w:ascii="Times New Roman" w:eastAsiaTheme="minorHAnsi" w:hAnsi="Times New Roman" w:cs="Times New Roman"/>
          <w:sz w:val="28"/>
          <w:szCs w:val="28"/>
        </w:rPr>
        <w:t xml:space="preserve">             1) приняты затраты, связанные с проведенной реконструкцией в 2022 году теплосети в микрорайоне Северный г. Венева протяженностью 52,7 м стоимостью 1,0 млн. рублей;</w:t>
      </w:r>
    </w:p>
    <w:p w:rsidR="00544A95" w:rsidRPr="00544A95" w:rsidRDefault="00544A95" w:rsidP="00544A95">
      <w:pPr>
        <w:tabs>
          <w:tab w:val="left" w:pos="5730"/>
        </w:tabs>
        <w:spacing w:after="0" w:line="259" w:lineRule="auto"/>
        <w:ind w:left="284" w:hanging="56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44A95">
        <w:rPr>
          <w:rFonts w:ascii="Times New Roman" w:eastAsiaTheme="minorHAnsi" w:hAnsi="Times New Roman" w:cs="Times New Roman"/>
          <w:sz w:val="28"/>
          <w:szCs w:val="28"/>
        </w:rPr>
        <w:t xml:space="preserve">              2)  включена в состав имущества казны с последующей передачей в концессию тепловая сеть «Школьная» стоимостью      2,3 млн. рублей.</w:t>
      </w:r>
    </w:p>
    <w:p w:rsidR="00544A95" w:rsidRPr="00544A95" w:rsidRDefault="00544A95" w:rsidP="00544A95">
      <w:pPr>
        <w:tabs>
          <w:tab w:val="left" w:pos="5730"/>
        </w:tabs>
        <w:spacing w:after="0" w:line="259" w:lineRule="auto"/>
        <w:ind w:left="284" w:hanging="56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44A95">
        <w:rPr>
          <w:rFonts w:ascii="Times New Roman" w:eastAsiaTheme="minorHAnsi" w:hAnsi="Times New Roman" w:cs="Times New Roman"/>
          <w:sz w:val="28"/>
          <w:szCs w:val="28"/>
        </w:rPr>
        <w:t xml:space="preserve">             Остальные предложения по устранению выявленных в ходе проведения контрольного мероприятия недостатков находятся на контроле.</w:t>
      </w:r>
    </w:p>
    <w:p w:rsidR="00544A95" w:rsidRPr="00544A95" w:rsidRDefault="00544A95" w:rsidP="00544A95">
      <w:pPr>
        <w:tabs>
          <w:tab w:val="left" w:pos="5730"/>
        </w:tabs>
        <w:spacing w:after="0" w:line="259" w:lineRule="auto"/>
        <w:ind w:left="284" w:hanging="56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44A95">
        <w:rPr>
          <w:rFonts w:ascii="Times New Roman" w:eastAsiaTheme="minorHAnsi" w:hAnsi="Times New Roman" w:cs="Times New Roman"/>
          <w:sz w:val="28"/>
          <w:szCs w:val="28"/>
        </w:rPr>
        <w:t xml:space="preserve">             </w:t>
      </w:r>
      <w:r w:rsidRPr="00544A95">
        <w:rPr>
          <w:rFonts w:ascii="Times New Roman" w:eastAsiaTheme="minorHAnsi" w:hAnsi="Times New Roman" w:cs="Times New Roman"/>
          <w:b/>
          <w:sz w:val="28"/>
          <w:szCs w:val="28"/>
        </w:rPr>
        <w:t xml:space="preserve">2. </w:t>
      </w:r>
      <w:r w:rsidRPr="00544A95">
        <w:rPr>
          <w:rFonts w:ascii="Times New Roman" w:eastAsiaTheme="minorHAnsi" w:hAnsi="Times New Roman" w:cs="Times New Roman"/>
          <w:sz w:val="28"/>
          <w:szCs w:val="28"/>
        </w:rPr>
        <w:t xml:space="preserve">Совместно с контрольно-счетной палатой Тульской области проведено контрольное мероприятие по проверке целевого и эффективного использования иных межбюджетных трансфертов на финансовое обеспечение дорожной деятельности в муниципальном образовании </w:t>
      </w:r>
      <w:proofErr w:type="spellStart"/>
      <w:r w:rsidRPr="00544A95">
        <w:rPr>
          <w:rFonts w:ascii="Times New Roman" w:eastAsiaTheme="minorHAnsi" w:hAnsi="Times New Roman" w:cs="Times New Roman"/>
          <w:sz w:val="28"/>
          <w:szCs w:val="28"/>
        </w:rPr>
        <w:t>Веневский</w:t>
      </w:r>
      <w:proofErr w:type="spellEnd"/>
      <w:r w:rsidRPr="00544A95">
        <w:rPr>
          <w:rFonts w:ascii="Times New Roman" w:eastAsiaTheme="minorHAnsi" w:hAnsi="Times New Roman" w:cs="Times New Roman"/>
          <w:sz w:val="28"/>
          <w:szCs w:val="28"/>
        </w:rPr>
        <w:t xml:space="preserve"> район в рамках реализации государственной программы Тульской области «Модернизация и развитие автомобильных дорог общего пользования в Тульской области» в 2022 году».</w:t>
      </w:r>
    </w:p>
    <w:p w:rsidR="00544A95" w:rsidRPr="00544A95" w:rsidRDefault="00544A95" w:rsidP="00544A95">
      <w:pPr>
        <w:tabs>
          <w:tab w:val="left" w:pos="5730"/>
        </w:tabs>
        <w:spacing w:after="0" w:line="259" w:lineRule="auto"/>
        <w:ind w:left="284" w:hanging="56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44A95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             По результатам данного контрольного мероприятия администрацией района разработана и утверждена дорожная карта по устранению выявленных нарушений. </w:t>
      </w:r>
    </w:p>
    <w:p w:rsidR="00544A95" w:rsidRPr="00544A95" w:rsidRDefault="00544A95" w:rsidP="00544A95">
      <w:pPr>
        <w:tabs>
          <w:tab w:val="left" w:pos="5730"/>
        </w:tabs>
        <w:spacing w:after="0" w:line="259" w:lineRule="auto"/>
        <w:ind w:left="284" w:hanging="56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44A95">
        <w:rPr>
          <w:rFonts w:ascii="Times New Roman" w:eastAsiaTheme="minorHAnsi" w:hAnsi="Times New Roman" w:cs="Times New Roman"/>
          <w:sz w:val="28"/>
          <w:szCs w:val="28"/>
        </w:rPr>
        <w:t xml:space="preserve">             На момент проведения настоящего заседания выполнены следующие пункты дорожной карты:</w:t>
      </w:r>
    </w:p>
    <w:p w:rsidR="00544A95" w:rsidRPr="00544A95" w:rsidRDefault="00544A95" w:rsidP="00544A95">
      <w:pPr>
        <w:tabs>
          <w:tab w:val="left" w:pos="5730"/>
        </w:tabs>
        <w:spacing w:after="0" w:line="259" w:lineRule="auto"/>
        <w:ind w:left="284" w:hanging="56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44A95">
        <w:rPr>
          <w:rFonts w:ascii="Times New Roman" w:eastAsiaTheme="minorHAnsi" w:hAnsi="Times New Roman" w:cs="Times New Roman"/>
          <w:sz w:val="28"/>
          <w:szCs w:val="28"/>
        </w:rPr>
        <w:t xml:space="preserve">              - разработаны и направлены на утверждение в прокуратуру </w:t>
      </w:r>
      <w:proofErr w:type="spellStart"/>
      <w:r w:rsidRPr="00544A95">
        <w:rPr>
          <w:rFonts w:ascii="Times New Roman" w:eastAsiaTheme="minorHAnsi" w:hAnsi="Times New Roman" w:cs="Times New Roman"/>
          <w:sz w:val="28"/>
          <w:szCs w:val="28"/>
        </w:rPr>
        <w:t>Веневского</w:t>
      </w:r>
      <w:proofErr w:type="spellEnd"/>
      <w:r w:rsidRPr="00544A95">
        <w:rPr>
          <w:rFonts w:ascii="Times New Roman" w:eastAsiaTheme="minorHAnsi" w:hAnsi="Times New Roman" w:cs="Times New Roman"/>
          <w:sz w:val="28"/>
          <w:szCs w:val="28"/>
        </w:rPr>
        <w:t xml:space="preserve"> района изменения в муниципальную программу «Модернизация и развитие автомобильных дорог общего пользования в </w:t>
      </w:r>
      <w:proofErr w:type="spellStart"/>
      <w:r w:rsidRPr="00544A95">
        <w:rPr>
          <w:rFonts w:ascii="Times New Roman" w:eastAsiaTheme="minorHAnsi" w:hAnsi="Times New Roman" w:cs="Times New Roman"/>
          <w:sz w:val="28"/>
          <w:szCs w:val="28"/>
        </w:rPr>
        <w:t>Веневском</w:t>
      </w:r>
      <w:proofErr w:type="spellEnd"/>
      <w:r w:rsidRPr="00544A95">
        <w:rPr>
          <w:rFonts w:ascii="Times New Roman" w:eastAsiaTheme="minorHAnsi" w:hAnsi="Times New Roman" w:cs="Times New Roman"/>
          <w:sz w:val="28"/>
          <w:szCs w:val="28"/>
        </w:rPr>
        <w:t xml:space="preserve"> районе», которые связаны с целями, целевыми показателями и задачами в области транспортной инфраструктуры, определенными соответствующей госпрограммой Тульской области;</w:t>
      </w:r>
    </w:p>
    <w:p w:rsidR="00544A95" w:rsidRPr="00544A95" w:rsidRDefault="00544A95" w:rsidP="00544A95">
      <w:pPr>
        <w:tabs>
          <w:tab w:val="left" w:pos="5730"/>
        </w:tabs>
        <w:spacing w:after="0" w:line="259" w:lineRule="auto"/>
        <w:ind w:left="284" w:hanging="56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44A95">
        <w:rPr>
          <w:rFonts w:ascii="Times New Roman" w:eastAsiaTheme="minorHAnsi" w:hAnsi="Times New Roman" w:cs="Times New Roman"/>
          <w:sz w:val="28"/>
          <w:szCs w:val="28"/>
        </w:rPr>
        <w:t xml:space="preserve">                - разработан и направлен на утверждение в прокуратуру </w:t>
      </w:r>
      <w:proofErr w:type="spellStart"/>
      <w:r w:rsidRPr="00544A95">
        <w:rPr>
          <w:rFonts w:ascii="Times New Roman" w:eastAsiaTheme="minorHAnsi" w:hAnsi="Times New Roman" w:cs="Times New Roman"/>
          <w:sz w:val="28"/>
          <w:szCs w:val="28"/>
        </w:rPr>
        <w:t>Веневского</w:t>
      </w:r>
      <w:proofErr w:type="spellEnd"/>
      <w:r w:rsidRPr="00544A95">
        <w:rPr>
          <w:rFonts w:ascii="Times New Roman" w:eastAsiaTheme="minorHAnsi" w:hAnsi="Times New Roman" w:cs="Times New Roman"/>
          <w:sz w:val="28"/>
          <w:szCs w:val="28"/>
        </w:rPr>
        <w:t xml:space="preserve"> района проект распоряжения «О создании постоянно действующей комиссии по поступлению, выбытию и перемещению нефинансовых активов и назначении материально-ответственных лиц в администрации муниципального образовании </w:t>
      </w:r>
      <w:proofErr w:type="spellStart"/>
      <w:r w:rsidRPr="00544A95">
        <w:rPr>
          <w:rFonts w:ascii="Times New Roman" w:eastAsiaTheme="minorHAnsi" w:hAnsi="Times New Roman" w:cs="Times New Roman"/>
          <w:sz w:val="28"/>
          <w:szCs w:val="28"/>
        </w:rPr>
        <w:t>Веневский</w:t>
      </w:r>
      <w:proofErr w:type="spellEnd"/>
      <w:r w:rsidRPr="00544A95">
        <w:rPr>
          <w:rFonts w:ascii="Times New Roman" w:eastAsiaTheme="minorHAnsi" w:hAnsi="Times New Roman" w:cs="Times New Roman"/>
          <w:sz w:val="28"/>
          <w:szCs w:val="28"/>
        </w:rPr>
        <w:t xml:space="preserve"> район»; </w:t>
      </w:r>
    </w:p>
    <w:p w:rsidR="00544A95" w:rsidRPr="00544A95" w:rsidRDefault="00544A95" w:rsidP="00544A95">
      <w:pPr>
        <w:tabs>
          <w:tab w:val="left" w:pos="5730"/>
        </w:tabs>
        <w:spacing w:after="0" w:line="259" w:lineRule="auto"/>
        <w:ind w:left="284" w:hanging="56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44A95">
        <w:rPr>
          <w:rFonts w:ascii="Times New Roman" w:eastAsiaTheme="minorHAnsi" w:hAnsi="Times New Roman" w:cs="Times New Roman"/>
          <w:sz w:val="28"/>
          <w:szCs w:val="28"/>
        </w:rPr>
        <w:t xml:space="preserve">               - ведутся работы по включению в состав имущества казны материальные ценности (автобусные остановки, дорожные знаки на стойках и прочие элементы благоустройства отремонтированных автомобильных дорог), на сегодняшний день включено в состав имущества казны элементов благоустройства на общую сумму 1 959,5 тыс. рублей;</w:t>
      </w:r>
    </w:p>
    <w:p w:rsidR="00544A95" w:rsidRPr="00544A95" w:rsidRDefault="00544A95" w:rsidP="00544A95">
      <w:pPr>
        <w:tabs>
          <w:tab w:val="left" w:pos="5730"/>
        </w:tabs>
        <w:spacing w:after="0" w:line="259" w:lineRule="auto"/>
        <w:ind w:left="284" w:hanging="56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44A95">
        <w:rPr>
          <w:rFonts w:ascii="Times New Roman" w:eastAsiaTheme="minorHAnsi" w:hAnsi="Times New Roman" w:cs="Times New Roman"/>
          <w:sz w:val="28"/>
          <w:szCs w:val="28"/>
        </w:rPr>
        <w:t xml:space="preserve">                -  осуществляется работа по уточнению кадастровой стоимости земельных участков под автодорогами в составе имущества казны муниципального образования </w:t>
      </w:r>
      <w:proofErr w:type="spellStart"/>
      <w:r w:rsidRPr="00544A95">
        <w:rPr>
          <w:rFonts w:ascii="Times New Roman" w:eastAsiaTheme="minorHAnsi" w:hAnsi="Times New Roman" w:cs="Times New Roman"/>
          <w:sz w:val="28"/>
          <w:szCs w:val="28"/>
        </w:rPr>
        <w:t>Веневский</w:t>
      </w:r>
      <w:proofErr w:type="spellEnd"/>
      <w:r w:rsidRPr="00544A95">
        <w:rPr>
          <w:rFonts w:ascii="Times New Roman" w:eastAsiaTheme="minorHAnsi" w:hAnsi="Times New Roman" w:cs="Times New Roman"/>
          <w:sz w:val="28"/>
          <w:szCs w:val="28"/>
        </w:rPr>
        <w:t xml:space="preserve"> район.</w:t>
      </w:r>
    </w:p>
    <w:p w:rsidR="00544A95" w:rsidRPr="00544A95" w:rsidRDefault="00544A95" w:rsidP="00544A95">
      <w:pPr>
        <w:tabs>
          <w:tab w:val="left" w:pos="5730"/>
        </w:tabs>
        <w:spacing w:after="0" w:line="259" w:lineRule="auto"/>
        <w:ind w:left="284" w:hanging="56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44A95">
        <w:rPr>
          <w:rFonts w:ascii="Times New Roman" w:eastAsiaTheme="minorHAnsi" w:hAnsi="Times New Roman" w:cs="Times New Roman"/>
          <w:sz w:val="28"/>
          <w:szCs w:val="28"/>
        </w:rPr>
        <w:t xml:space="preserve">                </w:t>
      </w:r>
      <w:r w:rsidRPr="00544A95">
        <w:rPr>
          <w:rFonts w:ascii="Times New Roman" w:hAnsi="Times New Roman" w:cs="Times New Roman"/>
          <w:spacing w:val="-5"/>
          <w:sz w:val="28"/>
          <w:szCs w:val="28"/>
          <w:lang w:eastAsia="ru-RU"/>
        </w:rPr>
        <w:t xml:space="preserve">В соответствии с планом работы Контрольно-счетной палаты муниципального образования </w:t>
      </w:r>
      <w:proofErr w:type="spellStart"/>
      <w:r w:rsidRPr="00544A95">
        <w:rPr>
          <w:rFonts w:ascii="Times New Roman" w:hAnsi="Times New Roman" w:cs="Times New Roman"/>
          <w:spacing w:val="-5"/>
          <w:sz w:val="28"/>
          <w:szCs w:val="28"/>
          <w:lang w:eastAsia="ru-RU"/>
        </w:rPr>
        <w:t>Веневский</w:t>
      </w:r>
      <w:proofErr w:type="spellEnd"/>
      <w:r w:rsidRPr="00544A95">
        <w:rPr>
          <w:rFonts w:ascii="Times New Roman" w:hAnsi="Times New Roman" w:cs="Times New Roman"/>
          <w:spacing w:val="-5"/>
          <w:sz w:val="28"/>
          <w:szCs w:val="28"/>
          <w:lang w:eastAsia="ru-RU"/>
        </w:rPr>
        <w:t xml:space="preserve"> район на 2023 год, Соглашением о передаче Контрольно-счетной палате МО </w:t>
      </w:r>
      <w:proofErr w:type="spellStart"/>
      <w:r w:rsidRPr="00544A95">
        <w:rPr>
          <w:rFonts w:ascii="Times New Roman" w:hAnsi="Times New Roman" w:cs="Times New Roman"/>
          <w:spacing w:val="-5"/>
          <w:sz w:val="28"/>
          <w:szCs w:val="28"/>
          <w:lang w:eastAsia="ru-RU"/>
        </w:rPr>
        <w:t>Веневский</w:t>
      </w:r>
      <w:proofErr w:type="spellEnd"/>
      <w:r w:rsidRPr="00544A95">
        <w:rPr>
          <w:rFonts w:ascii="Times New Roman" w:hAnsi="Times New Roman" w:cs="Times New Roman"/>
          <w:spacing w:val="-5"/>
          <w:sz w:val="28"/>
          <w:szCs w:val="28"/>
          <w:lang w:eastAsia="ru-RU"/>
        </w:rPr>
        <w:t xml:space="preserve"> район полномочий контрольно-счетного органа МО </w:t>
      </w:r>
      <w:proofErr w:type="spellStart"/>
      <w:r w:rsidRPr="00544A95">
        <w:rPr>
          <w:rFonts w:ascii="Times New Roman" w:hAnsi="Times New Roman" w:cs="Times New Roman"/>
          <w:spacing w:val="-5"/>
          <w:sz w:val="28"/>
          <w:szCs w:val="28"/>
          <w:lang w:eastAsia="ru-RU"/>
        </w:rPr>
        <w:t>Мордвесское</w:t>
      </w:r>
      <w:proofErr w:type="spellEnd"/>
      <w:r w:rsidRPr="00544A95">
        <w:rPr>
          <w:rFonts w:ascii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544A95">
        <w:rPr>
          <w:rFonts w:ascii="Times New Roman" w:hAnsi="Times New Roman" w:cs="Times New Roman"/>
          <w:spacing w:val="-5"/>
          <w:sz w:val="28"/>
          <w:szCs w:val="28"/>
          <w:lang w:eastAsia="ru-RU"/>
        </w:rPr>
        <w:t>Веневского</w:t>
      </w:r>
      <w:proofErr w:type="spellEnd"/>
      <w:r w:rsidRPr="00544A95">
        <w:rPr>
          <w:rFonts w:ascii="Times New Roman" w:hAnsi="Times New Roman" w:cs="Times New Roman"/>
          <w:spacing w:val="-5"/>
          <w:sz w:val="28"/>
          <w:szCs w:val="28"/>
          <w:lang w:eastAsia="ru-RU"/>
        </w:rPr>
        <w:t xml:space="preserve"> района по осуществлению внешнего финансового контроля, проведено контрольное мероприятие </w:t>
      </w:r>
      <w:r w:rsidRPr="00544A95">
        <w:rPr>
          <w:rFonts w:ascii="Times New Roman" w:eastAsiaTheme="minorHAnsi" w:hAnsi="Times New Roman" w:cs="Times New Roman"/>
          <w:sz w:val="28"/>
          <w:szCs w:val="28"/>
        </w:rPr>
        <w:t xml:space="preserve">по проверке отдельных вопросов финансово-хозяйственной деятельности в администрации муниципального образовании Центральное </w:t>
      </w:r>
      <w:proofErr w:type="spellStart"/>
      <w:r w:rsidRPr="00544A95">
        <w:rPr>
          <w:rFonts w:ascii="Times New Roman" w:eastAsiaTheme="minorHAnsi" w:hAnsi="Times New Roman" w:cs="Times New Roman"/>
          <w:sz w:val="28"/>
          <w:szCs w:val="28"/>
        </w:rPr>
        <w:t>Веневского</w:t>
      </w:r>
      <w:proofErr w:type="spellEnd"/>
      <w:r w:rsidRPr="00544A95">
        <w:rPr>
          <w:rFonts w:ascii="Times New Roman" w:eastAsiaTheme="minorHAnsi" w:hAnsi="Times New Roman" w:cs="Times New Roman"/>
          <w:sz w:val="28"/>
          <w:szCs w:val="28"/>
        </w:rPr>
        <w:t xml:space="preserve"> района за период деятельности с 01.01.2022 по 31.12.2022 года.</w:t>
      </w:r>
    </w:p>
    <w:p w:rsidR="00544A95" w:rsidRPr="00544A95" w:rsidRDefault="00544A95" w:rsidP="00544A95">
      <w:pPr>
        <w:tabs>
          <w:tab w:val="left" w:pos="5730"/>
        </w:tabs>
        <w:spacing w:after="0" w:line="259" w:lineRule="auto"/>
        <w:ind w:left="284" w:hanging="56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44A95">
        <w:rPr>
          <w:rFonts w:ascii="Times New Roman" w:eastAsiaTheme="minorHAnsi" w:hAnsi="Times New Roman" w:cs="Times New Roman"/>
          <w:sz w:val="28"/>
          <w:szCs w:val="28"/>
        </w:rPr>
        <w:t xml:space="preserve">             Проверкой установлено, что в нарушение статьи 9 Федерального закона от 06.12.2011 № 402-ФЗ «О бухгалтерском учете», пунктах 21, 118 Инструкции № 157н по применению Единого плана счетов бухгалтерского учета для органов государственной власти, органов местного самоуправления ….., утвержденной Приказом Минфина РФ от 01.12.2010    № 157н отсутствуют в бухгалтерском учете имущество, созданное и приобретение в проверяемом периоде на общую сумму                  657,1 тыс. рублей, в том числе:</w:t>
      </w:r>
    </w:p>
    <w:p w:rsidR="00544A95" w:rsidRPr="00544A95" w:rsidRDefault="00544A95" w:rsidP="00544A95">
      <w:pPr>
        <w:tabs>
          <w:tab w:val="left" w:pos="5730"/>
        </w:tabs>
        <w:spacing w:after="0" w:line="259" w:lineRule="auto"/>
        <w:ind w:left="284" w:hanging="56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44A95">
        <w:rPr>
          <w:rFonts w:ascii="Times New Roman" w:eastAsiaTheme="minorHAnsi" w:hAnsi="Times New Roman" w:cs="Times New Roman"/>
          <w:sz w:val="28"/>
          <w:szCs w:val="28"/>
        </w:rPr>
        <w:t xml:space="preserve">              - обустроенные площадки для контейнеров ТБО в поселках Метростроевский и Васильевский </w:t>
      </w:r>
      <w:proofErr w:type="spellStart"/>
      <w:r w:rsidRPr="00544A95">
        <w:rPr>
          <w:rFonts w:ascii="Times New Roman" w:eastAsiaTheme="minorHAnsi" w:hAnsi="Times New Roman" w:cs="Times New Roman"/>
          <w:sz w:val="28"/>
          <w:szCs w:val="28"/>
        </w:rPr>
        <w:t>Веневского</w:t>
      </w:r>
      <w:proofErr w:type="spellEnd"/>
      <w:r w:rsidRPr="00544A95">
        <w:rPr>
          <w:rFonts w:ascii="Times New Roman" w:eastAsiaTheme="minorHAnsi" w:hAnsi="Times New Roman" w:cs="Times New Roman"/>
          <w:sz w:val="28"/>
          <w:szCs w:val="28"/>
        </w:rPr>
        <w:t xml:space="preserve"> района общей стоимостью 262,1 тыс. рублей;</w:t>
      </w:r>
    </w:p>
    <w:p w:rsidR="00544A95" w:rsidRPr="00544A95" w:rsidRDefault="00544A95" w:rsidP="00544A95">
      <w:pPr>
        <w:tabs>
          <w:tab w:val="left" w:pos="5730"/>
        </w:tabs>
        <w:spacing w:after="0" w:line="259" w:lineRule="auto"/>
        <w:ind w:left="284" w:hanging="56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44A95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              - опоры освещения по ул. Садовая в поселке Метростроевский стоимостью 247,2 тыс. рублей;</w:t>
      </w:r>
    </w:p>
    <w:p w:rsidR="00544A95" w:rsidRPr="00544A95" w:rsidRDefault="00544A95" w:rsidP="00544A95">
      <w:pPr>
        <w:tabs>
          <w:tab w:val="left" w:pos="5730"/>
        </w:tabs>
        <w:spacing w:after="0" w:line="259" w:lineRule="auto"/>
        <w:ind w:left="284" w:hanging="56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44A95">
        <w:rPr>
          <w:rFonts w:ascii="Times New Roman" w:eastAsiaTheme="minorHAnsi" w:hAnsi="Times New Roman" w:cs="Times New Roman"/>
          <w:sz w:val="28"/>
          <w:szCs w:val="28"/>
        </w:rPr>
        <w:t xml:space="preserve">              - смонтированной и </w:t>
      </w:r>
      <w:proofErr w:type="spellStart"/>
      <w:r w:rsidRPr="00544A95">
        <w:rPr>
          <w:rFonts w:ascii="Times New Roman" w:eastAsiaTheme="minorHAnsi" w:hAnsi="Times New Roman" w:cs="Times New Roman"/>
          <w:sz w:val="28"/>
          <w:szCs w:val="28"/>
        </w:rPr>
        <w:t>введеной</w:t>
      </w:r>
      <w:proofErr w:type="spellEnd"/>
      <w:r w:rsidRPr="00544A95">
        <w:rPr>
          <w:rFonts w:ascii="Times New Roman" w:eastAsiaTheme="minorHAnsi" w:hAnsi="Times New Roman" w:cs="Times New Roman"/>
          <w:sz w:val="28"/>
          <w:szCs w:val="28"/>
        </w:rPr>
        <w:t xml:space="preserve"> в эксплуатацию системы видеонаблюдения в пос. Метростроевский стоимостью                     147,8 тыс. рублей.</w:t>
      </w:r>
    </w:p>
    <w:p w:rsidR="00544A95" w:rsidRPr="00544A95" w:rsidRDefault="00544A95" w:rsidP="00544A95">
      <w:pPr>
        <w:tabs>
          <w:tab w:val="left" w:pos="5730"/>
        </w:tabs>
        <w:spacing w:after="0" w:line="259" w:lineRule="auto"/>
        <w:ind w:left="284" w:hanging="56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44A95">
        <w:rPr>
          <w:rFonts w:ascii="Times New Roman" w:eastAsiaTheme="minorHAnsi" w:hAnsi="Times New Roman" w:cs="Times New Roman"/>
          <w:sz w:val="28"/>
          <w:szCs w:val="28"/>
        </w:rPr>
        <w:t xml:space="preserve">             Отсутствовали дефектные акты с указанием места выполнения работ при благоустройстве общественных мест на территории поселения.</w:t>
      </w:r>
    </w:p>
    <w:p w:rsidR="00544A95" w:rsidRPr="00544A95" w:rsidRDefault="00544A95" w:rsidP="00544A95">
      <w:pPr>
        <w:tabs>
          <w:tab w:val="left" w:pos="5730"/>
        </w:tabs>
        <w:spacing w:after="0" w:line="259" w:lineRule="auto"/>
        <w:ind w:left="284" w:hanging="56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44A95">
        <w:rPr>
          <w:rFonts w:ascii="Times New Roman" w:eastAsiaTheme="minorHAnsi" w:hAnsi="Times New Roman" w:cs="Times New Roman"/>
          <w:sz w:val="28"/>
          <w:szCs w:val="28"/>
        </w:rPr>
        <w:t xml:space="preserve">             Администрацией поселения приняты меры по приятию к бухгалтерскому учету вышеуказанного имущества казны общей стоимостью 657,1 тыс. рублей.</w:t>
      </w:r>
    </w:p>
    <w:p w:rsidR="00544A95" w:rsidRPr="00544A95" w:rsidRDefault="00544A95" w:rsidP="00544A95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5"/>
          <w:sz w:val="28"/>
          <w:szCs w:val="28"/>
          <w:lang w:eastAsia="ru-RU"/>
        </w:rPr>
      </w:pPr>
      <w:r w:rsidRPr="00544A9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44A95">
        <w:rPr>
          <w:rFonts w:ascii="Times New Roman" w:hAnsi="Times New Roman" w:cs="Times New Roman"/>
          <w:spacing w:val="-5"/>
          <w:sz w:val="28"/>
          <w:szCs w:val="28"/>
          <w:lang w:eastAsia="ru-RU"/>
        </w:rPr>
        <w:t xml:space="preserve">В соответствии с планом работы Контрольно-счетной палаты муниципального образования </w:t>
      </w:r>
      <w:proofErr w:type="spellStart"/>
      <w:r w:rsidRPr="00544A95">
        <w:rPr>
          <w:rFonts w:ascii="Times New Roman" w:hAnsi="Times New Roman" w:cs="Times New Roman"/>
          <w:spacing w:val="-5"/>
          <w:sz w:val="28"/>
          <w:szCs w:val="28"/>
          <w:lang w:eastAsia="ru-RU"/>
        </w:rPr>
        <w:t>Веневский</w:t>
      </w:r>
      <w:proofErr w:type="spellEnd"/>
      <w:r w:rsidRPr="00544A95">
        <w:rPr>
          <w:rFonts w:ascii="Times New Roman" w:hAnsi="Times New Roman" w:cs="Times New Roman"/>
          <w:spacing w:val="-5"/>
          <w:sz w:val="28"/>
          <w:szCs w:val="28"/>
          <w:lang w:eastAsia="ru-RU"/>
        </w:rPr>
        <w:t xml:space="preserve"> район на 2023 год, Соглашением о передаче Контрольно-счетной палате МО </w:t>
      </w:r>
      <w:proofErr w:type="spellStart"/>
      <w:r w:rsidRPr="00544A95">
        <w:rPr>
          <w:rFonts w:ascii="Times New Roman" w:hAnsi="Times New Roman" w:cs="Times New Roman"/>
          <w:spacing w:val="-5"/>
          <w:sz w:val="28"/>
          <w:szCs w:val="28"/>
          <w:lang w:eastAsia="ru-RU"/>
        </w:rPr>
        <w:t>Веневский</w:t>
      </w:r>
      <w:proofErr w:type="spellEnd"/>
      <w:r w:rsidRPr="00544A95">
        <w:rPr>
          <w:rFonts w:ascii="Times New Roman" w:hAnsi="Times New Roman" w:cs="Times New Roman"/>
          <w:spacing w:val="-5"/>
          <w:sz w:val="28"/>
          <w:szCs w:val="28"/>
          <w:lang w:eastAsia="ru-RU"/>
        </w:rPr>
        <w:t xml:space="preserve"> район полномочий контрольно-счетного органа МО </w:t>
      </w:r>
      <w:proofErr w:type="spellStart"/>
      <w:r w:rsidRPr="00544A95">
        <w:rPr>
          <w:rFonts w:ascii="Times New Roman" w:hAnsi="Times New Roman" w:cs="Times New Roman"/>
          <w:spacing w:val="-5"/>
          <w:sz w:val="28"/>
          <w:szCs w:val="28"/>
          <w:lang w:eastAsia="ru-RU"/>
        </w:rPr>
        <w:t>Мордвесское</w:t>
      </w:r>
      <w:proofErr w:type="spellEnd"/>
      <w:r w:rsidRPr="00544A95">
        <w:rPr>
          <w:rFonts w:ascii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544A95">
        <w:rPr>
          <w:rFonts w:ascii="Times New Roman" w:hAnsi="Times New Roman" w:cs="Times New Roman"/>
          <w:spacing w:val="-5"/>
          <w:sz w:val="28"/>
          <w:szCs w:val="28"/>
          <w:lang w:eastAsia="ru-RU"/>
        </w:rPr>
        <w:t>Веневского</w:t>
      </w:r>
      <w:proofErr w:type="spellEnd"/>
      <w:r w:rsidRPr="00544A95">
        <w:rPr>
          <w:rFonts w:ascii="Times New Roman" w:hAnsi="Times New Roman" w:cs="Times New Roman"/>
          <w:spacing w:val="-5"/>
          <w:sz w:val="28"/>
          <w:szCs w:val="28"/>
          <w:lang w:eastAsia="ru-RU"/>
        </w:rPr>
        <w:t xml:space="preserve"> района по осуществлению внешнего финансового контроля проведено контрольное мероприятие по проверке отдельных вопросов финансово-хозяйственной деятельности в администрации муниципального образования </w:t>
      </w:r>
      <w:proofErr w:type="spellStart"/>
      <w:r w:rsidRPr="00544A95">
        <w:rPr>
          <w:rFonts w:ascii="Times New Roman" w:hAnsi="Times New Roman" w:cs="Times New Roman"/>
          <w:spacing w:val="-5"/>
          <w:sz w:val="28"/>
          <w:szCs w:val="28"/>
          <w:lang w:eastAsia="ru-RU"/>
        </w:rPr>
        <w:t>Мордвесское</w:t>
      </w:r>
      <w:proofErr w:type="spellEnd"/>
      <w:r w:rsidRPr="00544A95">
        <w:rPr>
          <w:rFonts w:ascii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544A95">
        <w:rPr>
          <w:rFonts w:ascii="Times New Roman" w:hAnsi="Times New Roman" w:cs="Times New Roman"/>
          <w:spacing w:val="-5"/>
          <w:sz w:val="28"/>
          <w:szCs w:val="28"/>
          <w:lang w:eastAsia="ru-RU"/>
        </w:rPr>
        <w:t>Веневского</w:t>
      </w:r>
      <w:proofErr w:type="spellEnd"/>
      <w:r w:rsidRPr="00544A95">
        <w:rPr>
          <w:rFonts w:ascii="Times New Roman" w:hAnsi="Times New Roman" w:cs="Times New Roman"/>
          <w:spacing w:val="-5"/>
          <w:sz w:val="28"/>
          <w:szCs w:val="28"/>
          <w:lang w:eastAsia="ru-RU"/>
        </w:rPr>
        <w:t xml:space="preserve"> района за период деятельности с 01.01.2022 по 31.12.2022 года. </w:t>
      </w:r>
    </w:p>
    <w:p w:rsidR="00544A95" w:rsidRPr="00544A95" w:rsidRDefault="00544A95" w:rsidP="00544A95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44A95">
        <w:rPr>
          <w:rFonts w:ascii="Times New Roman" w:hAnsi="Times New Roman" w:cs="Times New Roman"/>
          <w:spacing w:val="-5"/>
          <w:sz w:val="28"/>
          <w:szCs w:val="28"/>
          <w:lang w:eastAsia="ru-RU"/>
        </w:rPr>
        <w:t xml:space="preserve">По результатам контрольного мероприятия установлено, что в </w:t>
      </w:r>
      <w:r w:rsidRPr="00544A95">
        <w:rPr>
          <w:rFonts w:ascii="Times New Roman" w:eastAsia="Calibri" w:hAnsi="Times New Roman" w:cs="Times New Roman"/>
          <w:sz w:val="28"/>
          <w:szCs w:val="28"/>
        </w:rPr>
        <w:t xml:space="preserve"> нарушение требований пунктов 23-25 Приказа Минфина РФ от 01.12.2010  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 … и Инструкции по применению Единого плана счетов» отсутствует в составе основных средств стоимость возведенного ограждения детской площадки по ул. Молодежная вблизи дома 2 в дер. Сетка стоимостью 267,2 тыс. рублей.</w:t>
      </w:r>
    </w:p>
    <w:p w:rsidR="00544A95" w:rsidRPr="00544A95" w:rsidRDefault="00544A95" w:rsidP="00544A95">
      <w:pPr>
        <w:tabs>
          <w:tab w:val="left" w:pos="5730"/>
        </w:tabs>
        <w:spacing w:after="0" w:line="259" w:lineRule="auto"/>
        <w:ind w:left="284" w:hanging="56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44A95">
        <w:rPr>
          <w:rFonts w:ascii="Times New Roman" w:eastAsiaTheme="minorHAnsi" w:hAnsi="Times New Roman" w:cs="Times New Roman"/>
          <w:sz w:val="28"/>
          <w:szCs w:val="28"/>
        </w:rPr>
        <w:t xml:space="preserve">               Администрацией поселения приняты меры по приятию к бухгалтерскому учету вышеуказанного имущества общей стоимостью 267,2 тыс. рублей.</w:t>
      </w:r>
    </w:p>
    <w:p w:rsidR="00544A95" w:rsidRPr="00544A95" w:rsidRDefault="00544A95" w:rsidP="00544A95">
      <w:pPr>
        <w:tabs>
          <w:tab w:val="left" w:pos="5730"/>
        </w:tabs>
        <w:spacing w:after="0" w:line="259" w:lineRule="auto"/>
        <w:ind w:left="284" w:hanging="568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675A55" w:rsidRPr="00544A95" w:rsidRDefault="00675A55" w:rsidP="00675A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675A55" w:rsidRPr="00544A95" w:rsidSect="00751C6F"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14587"/>
    <w:multiLevelType w:val="hybridMultilevel"/>
    <w:tmpl w:val="1D7A50C2"/>
    <w:lvl w:ilvl="0" w:tplc="B3A8D440">
      <w:start w:val="1"/>
      <w:numFmt w:val="decimal"/>
      <w:lvlText w:val="%1."/>
      <w:lvlJc w:val="left"/>
      <w:pPr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E756AE8"/>
    <w:multiLevelType w:val="hybridMultilevel"/>
    <w:tmpl w:val="38547898"/>
    <w:lvl w:ilvl="0" w:tplc="8A822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4755F3B"/>
    <w:multiLevelType w:val="multilevel"/>
    <w:tmpl w:val="BA9EF5FA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 w15:restartNumberingAfterBreak="0">
    <w:nsid w:val="55F72D82"/>
    <w:multiLevelType w:val="hybridMultilevel"/>
    <w:tmpl w:val="D78822D0"/>
    <w:lvl w:ilvl="0" w:tplc="6A8AA1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C88060F"/>
    <w:multiLevelType w:val="hybridMultilevel"/>
    <w:tmpl w:val="71E6F896"/>
    <w:lvl w:ilvl="0" w:tplc="F76EBE78">
      <w:start w:val="1"/>
      <w:numFmt w:val="decimal"/>
      <w:lvlText w:val="%1."/>
      <w:lvlJc w:val="left"/>
      <w:pPr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CBB"/>
    <w:rsid w:val="00023348"/>
    <w:rsid w:val="0003375A"/>
    <w:rsid w:val="000371AB"/>
    <w:rsid w:val="000B31F3"/>
    <w:rsid w:val="000C0170"/>
    <w:rsid w:val="000C1B7A"/>
    <w:rsid w:val="000C5511"/>
    <w:rsid w:val="000F15E4"/>
    <w:rsid w:val="001012F4"/>
    <w:rsid w:val="00126499"/>
    <w:rsid w:val="001372C9"/>
    <w:rsid w:val="00141B69"/>
    <w:rsid w:val="00161B09"/>
    <w:rsid w:val="00174A0A"/>
    <w:rsid w:val="00181AC3"/>
    <w:rsid w:val="001840E2"/>
    <w:rsid w:val="0019038D"/>
    <w:rsid w:val="001B036B"/>
    <w:rsid w:val="001B361B"/>
    <w:rsid w:val="001D19C9"/>
    <w:rsid w:val="001E0D5F"/>
    <w:rsid w:val="001F14B3"/>
    <w:rsid w:val="00202E4C"/>
    <w:rsid w:val="0022654E"/>
    <w:rsid w:val="002A1AB6"/>
    <w:rsid w:val="002B38CB"/>
    <w:rsid w:val="002D6016"/>
    <w:rsid w:val="0030025B"/>
    <w:rsid w:val="00317220"/>
    <w:rsid w:val="003903EE"/>
    <w:rsid w:val="00391367"/>
    <w:rsid w:val="003967BC"/>
    <w:rsid w:val="003C7B3C"/>
    <w:rsid w:val="003F31BC"/>
    <w:rsid w:val="004A1A05"/>
    <w:rsid w:val="004A2E93"/>
    <w:rsid w:val="005303E9"/>
    <w:rsid w:val="00544A95"/>
    <w:rsid w:val="005455CC"/>
    <w:rsid w:val="00557EB7"/>
    <w:rsid w:val="00576A20"/>
    <w:rsid w:val="00582D6C"/>
    <w:rsid w:val="005A16C6"/>
    <w:rsid w:val="005B32A8"/>
    <w:rsid w:val="005E453A"/>
    <w:rsid w:val="005E6F19"/>
    <w:rsid w:val="00647B8E"/>
    <w:rsid w:val="00675A55"/>
    <w:rsid w:val="00683457"/>
    <w:rsid w:val="006D768F"/>
    <w:rsid w:val="00705F7F"/>
    <w:rsid w:val="0073452D"/>
    <w:rsid w:val="00751C6F"/>
    <w:rsid w:val="007B25C2"/>
    <w:rsid w:val="007C496A"/>
    <w:rsid w:val="00805826"/>
    <w:rsid w:val="0086145A"/>
    <w:rsid w:val="008A48B3"/>
    <w:rsid w:val="009B1E25"/>
    <w:rsid w:val="009E19AC"/>
    <w:rsid w:val="00A010E2"/>
    <w:rsid w:val="00A33C15"/>
    <w:rsid w:val="00A42C26"/>
    <w:rsid w:val="00A441A9"/>
    <w:rsid w:val="00A50F88"/>
    <w:rsid w:val="00AB14E9"/>
    <w:rsid w:val="00AB250B"/>
    <w:rsid w:val="00AD7947"/>
    <w:rsid w:val="00AF1BFC"/>
    <w:rsid w:val="00B33EDB"/>
    <w:rsid w:val="00B60B89"/>
    <w:rsid w:val="00BB232B"/>
    <w:rsid w:val="00C046DC"/>
    <w:rsid w:val="00C33FE1"/>
    <w:rsid w:val="00C4069E"/>
    <w:rsid w:val="00C47293"/>
    <w:rsid w:val="00C93364"/>
    <w:rsid w:val="00C970F5"/>
    <w:rsid w:val="00CA433E"/>
    <w:rsid w:val="00CE21C3"/>
    <w:rsid w:val="00CE6631"/>
    <w:rsid w:val="00D0637D"/>
    <w:rsid w:val="00D63AA5"/>
    <w:rsid w:val="00D76CBB"/>
    <w:rsid w:val="00D96B93"/>
    <w:rsid w:val="00DB6758"/>
    <w:rsid w:val="00DC7B1D"/>
    <w:rsid w:val="00E50BE0"/>
    <w:rsid w:val="00E76135"/>
    <w:rsid w:val="00E817DE"/>
    <w:rsid w:val="00EB79BD"/>
    <w:rsid w:val="00EE445B"/>
    <w:rsid w:val="00EE5B45"/>
    <w:rsid w:val="00EE6115"/>
    <w:rsid w:val="00EF3E6E"/>
    <w:rsid w:val="00F05843"/>
    <w:rsid w:val="00F4594F"/>
    <w:rsid w:val="00F53052"/>
    <w:rsid w:val="00F74AEC"/>
    <w:rsid w:val="00F776A5"/>
    <w:rsid w:val="00FB1127"/>
    <w:rsid w:val="00FB2AEA"/>
    <w:rsid w:val="00FC2CC4"/>
    <w:rsid w:val="00FC76B0"/>
    <w:rsid w:val="00FF1160"/>
    <w:rsid w:val="00FF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21F69"/>
  <w15:docId w15:val="{A6322BFE-563E-4B40-886D-9FC3AF83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1E25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1012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2A1AB6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79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1E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B1E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unhideWhenUsed/>
    <w:rsid w:val="009B1E25"/>
    <w:rPr>
      <w:color w:val="0000FF"/>
      <w:u w:val="single"/>
    </w:rPr>
  </w:style>
  <w:style w:type="character" w:customStyle="1" w:styleId="searchresult">
    <w:name w:val="search_result"/>
    <w:basedOn w:val="a0"/>
    <w:rsid w:val="001D19C9"/>
  </w:style>
  <w:style w:type="paragraph" w:styleId="a4">
    <w:name w:val="Balloon Text"/>
    <w:basedOn w:val="a"/>
    <w:link w:val="a5"/>
    <w:uiPriority w:val="99"/>
    <w:semiHidden/>
    <w:unhideWhenUsed/>
    <w:rsid w:val="00FB2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2AEA"/>
    <w:rPr>
      <w:rFonts w:ascii="Segoe UI" w:eastAsia="Times New Roman" w:hAnsi="Segoe UI" w:cs="Segoe UI"/>
      <w:sz w:val="18"/>
      <w:szCs w:val="18"/>
    </w:rPr>
  </w:style>
  <w:style w:type="paragraph" w:customStyle="1" w:styleId="formattext">
    <w:name w:val="formattext"/>
    <w:basedOn w:val="a"/>
    <w:rsid w:val="00EE61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1A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9E19A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EB79B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unformattext">
    <w:name w:val="unformattext"/>
    <w:basedOn w:val="a"/>
    <w:rsid w:val="00EB79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EB79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A010E2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010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010E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a">
    <w:name w:val="Верхний колонтитул Знак"/>
    <w:basedOn w:val="a0"/>
    <w:link w:val="a9"/>
    <w:uiPriority w:val="99"/>
    <w:rsid w:val="00A010E2"/>
  </w:style>
  <w:style w:type="paragraph" w:styleId="ab">
    <w:name w:val="footer"/>
    <w:basedOn w:val="a"/>
    <w:link w:val="ac"/>
    <w:uiPriority w:val="99"/>
    <w:unhideWhenUsed/>
    <w:rsid w:val="00A010E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c">
    <w:name w:val="Нижний колонтитул Знак"/>
    <w:basedOn w:val="a0"/>
    <w:link w:val="ab"/>
    <w:uiPriority w:val="99"/>
    <w:rsid w:val="00A010E2"/>
  </w:style>
  <w:style w:type="character" w:customStyle="1" w:styleId="10">
    <w:name w:val="Заголовок 1 Знак"/>
    <w:basedOn w:val="a0"/>
    <w:link w:val="1"/>
    <w:uiPriority w:val="9"/>
    <w:rsid w:val="001012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5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87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92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89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0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05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36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82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2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7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59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7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10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7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8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46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54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33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95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83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22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83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60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64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20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23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2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77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4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69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6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9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6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50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0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4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1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91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03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95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36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4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03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74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0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0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92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45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32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7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09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34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09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40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5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60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51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9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30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45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3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80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7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10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77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34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50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89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35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76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6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0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30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7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9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77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57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34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5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9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8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5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11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02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6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2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6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8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24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67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14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2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8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3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8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65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10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1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3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3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8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43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2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22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63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5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08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02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31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7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62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08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7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9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79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02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78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4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80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88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59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71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7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67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11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87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59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1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3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6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16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0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7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49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37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0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50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68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57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65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92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25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88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59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19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65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41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06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51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75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31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0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1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9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72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85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15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44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23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0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6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8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1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49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1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15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88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75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03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54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74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67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0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39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52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4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5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1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56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66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56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4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2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45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5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02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07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86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7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23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22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1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54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99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97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09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1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9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71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8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58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7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12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22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4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96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77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52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98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9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0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79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10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90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34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72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67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83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18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07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7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65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94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7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81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1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37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08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8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80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31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1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97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06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4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28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1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85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75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42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87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82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58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11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58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3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14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55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59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3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28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78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2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2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51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93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1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21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65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46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05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82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00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41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16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8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16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47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9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4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02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87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26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21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73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12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57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2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9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1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07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34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7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36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94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8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87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02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01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92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34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1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2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3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26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67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03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3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9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54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35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53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84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86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91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13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1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3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5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5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7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9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1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74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84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03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60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06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3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33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33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4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12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52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41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63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13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48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5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51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1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1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02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69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66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14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1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40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9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1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9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36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0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97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8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9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95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0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7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57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4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10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44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42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49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0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88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31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6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89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25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23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3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1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8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63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35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12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59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5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85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88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2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03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08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06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76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96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41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39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89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8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36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61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03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48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42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6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75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50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82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99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09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85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8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9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25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74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9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1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9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9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13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09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55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62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05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7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4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59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7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04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53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0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68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93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25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1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55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51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1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60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19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67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48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05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08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0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09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0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74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05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39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75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4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01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2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51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56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71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0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26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64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9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21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8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4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3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13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8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63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95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77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91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9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04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97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7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91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1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8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71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57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30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0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65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3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04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27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0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4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67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71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80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9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3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75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42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67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86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36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6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0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61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66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34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1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30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08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2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8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26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65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20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91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68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41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8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18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10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56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96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01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06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41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0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8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5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20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94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6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7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88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4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99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32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6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22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1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8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26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43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4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79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13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5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60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53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7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29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9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22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98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8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34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30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85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76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22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08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75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1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29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85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52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53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6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7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90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37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69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44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05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3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7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9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77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58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4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33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9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64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20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05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94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0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4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7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1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98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1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47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6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26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56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1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4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66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3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19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47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2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82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5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47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4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70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16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19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76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67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07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62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8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89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0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9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1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8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6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3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56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3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15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00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18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74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28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9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5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23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90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10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73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9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40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99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76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31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57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93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44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93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65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73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54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19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12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8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02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8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6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0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2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2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16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79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4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33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90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0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96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9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81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37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48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43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5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82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8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0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63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8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14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3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06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87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42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4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87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41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20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61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03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6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0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17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77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6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12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2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8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37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1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99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33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74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0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31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45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53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4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08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1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55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4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1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25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6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89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2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81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1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05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93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87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51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5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4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2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7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60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25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47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53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63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52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4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11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43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49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36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0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83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20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3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94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29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51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87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7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95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4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1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33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04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5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72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75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09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58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39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51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44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34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74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32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5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63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21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24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1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33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67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67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4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87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68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47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65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05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8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55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94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61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66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6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44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37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39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87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6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2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4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97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93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0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53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29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52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98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8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85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09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18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63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96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7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85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1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1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1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05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7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86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11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55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28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56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38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4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46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enev.tularegion.ru" TargetMode="External"/><Relationship Id="rId5" Type="http://schemas.openxmlformats.org/officeDocument/2006/relationships/hyperlink" Target="garantF1://12082695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2102</Words>
  <Characters>11984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21</cp:revision>
  <cp:lastPrinted>2024-04-25T07:04:00Z</cp:lastPrinted>
  <dcterms:created xsi:type="dcterms:W3CDTF">2022-03-14T07:59:00Z</dcterms:created>
  <dcterms:modified xsi:type="dcterms:W3CDTF">2024-04-25T07:05:00Z</dcterms:modified>
</cp:coreProperties>
</file>