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(21-е заседание)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A5D95" w:rsidRPr="00AA5D95" w:rsidRDefault="00AA5D95" w:rsidP="00AA5D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D95" w:rsidRPr="00AA5D95" w:rsidRDefault="00AA5D95" w:rsidP="00AA5D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5D95">
        <w:rPr>
          <w:rFonts w:ascii="Times New Roman" w:hAnsi="Times New Roman" w:cs="Times New Roman"/>
          <w:sz w:val="28"/>
          <w:szCs w:val="28"/>
          <w:u w:val="single"/>
        </w:rPr>
        <w:t>от 19 декабря 2019 г.</w:t>
      </w:r>
      <w:r w:rsidRPr="00AA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21/121</w:t>
      </w:r>
    </w:p>
    <w:p w:rsidR="00AA5D95" w:rsidRPr="00AA5D95" w:rsidRDefault="00AA5D95" w:rsidP="00AA5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95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8D5D23"/>
    <w:rsid w:val="00902BF9"/>
    <w:rsid w:val="00951D61"/>
    <w:rsid w:val="00AA5D95"/>
    <w:rsid w:val="00AD5EBD"/>
    <w:rsid w:val="00B71298"/>
    <w:rsid w:val="00CF6688"/>
    <w:rsid w:val="00D4173C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3909"/>
  <w15:docId w15:val="{608DB935-696F-4D32-BF29-B6F5387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2017-12-21T10:16:00Z</cp:lastPrinted>
  <dcterms:created xsi:type="dcterms:W3CDTF">2011-11-30T11:54:00Z</dcterms:created>
  <dcterms:modified xsi:type="dcterms:W3CDTF">2019-12-19T12:29:00Z</dcterms:modified>
</cp:coreProperties>
</file>