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F6" w:rsidRDefault="006420F6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4F524B" w:rsidRDefault="00560EA6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4F524B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4F52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4F524B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51074C" w:rsidRPr="004F524B">
        <w:rPr>
          <w:rFonts w:ascii="Times New Roman" w:hAnsi="Times New Roman" w:cs="Times New Roman"/>
          <w:sz w:val="28"/>
          <w:szCs w:val="28"/>
        </w:rPr>
        <w:t>2</w:t>
      </w:r>
      <w:r w:rsidR="004F524B" w:rsidRPr="004F524B">
        <w:rPr>
          <w:rFonts w:ascii="Times New Roman" w:hAnsi="Times New Roman" w:cs="Times New Roman"/>
          <w:sz w:val="28"/>
          <w:szCs w:val="28"/>
        </w:rPr>
        <w:t>7</w:t>
      </w:r>
      <w:r w:rsidR="00425BA8" w:rsidRPr="004F524B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4F524B">
        <w:rPr>
          <w:rFonts w:ascii="Times New Roman" w:hAnsi="Times New Roman" w:cs="Times New Roman"/>
          <w:sz w:val="28"/>
          <w:szCs w:val="28"/>
        </w:rPr>
        <w:t xml:space="preserve">от </w:t>
      </w:r>
      <w:r w:rsidR="004F524B" w:rsidRPr="004F524B">
        <w:rPr>
          <w:rFonts w:ascii="Times New Roman" w:hAnsi="Times New Roman" w:cs="Times New Roman"/>
          <w:sz w:val="28"/>
          <w:szCs w:val="28"/>
        </w:rPr>
        <w:t>08</w:t>
      </w:r>
      <w:r w:rsidR="004075E2" w:rsidRPr="004F524B">
        <w:rPr>
          <w:rFonts w:ascii="Times New Roman" w:hAnsi="Times New Roman" w:cs="Times New Roman"/>
          <w:sz w:val="28"/>
          <w:szCs w:val="28"/>
        </w:rPr>
        <w:t>.</w:t>
      </w:r>
      <w:r w:rsidR="0051074C" w:rsidRPr="004F524B">
        <w:rPr>
          <w:rFonts w:ascii="Times New Roman" w:hAnsi="Times New Roman" w:cs="Times New Roman"/>
          <w:sz w:val="28"/>
          <w:szCs w:val="28"/>
        </w:rPr>
        <w:t>1</w:t>
      </w:r>
      <w:r w:rsidR="004F524B" w:rsidRPr="004F524B">
        <w:rPr>
          <w:rFonts w:ascii="Times New Roman" w:hAnsi="Times New Roman" w:cs="Times New Roman"/>
          <w:sz w:val="28"/>
          <w:szCs w:val="28"/>
        </w:rPr>
        <w:t>2</w:t>
      </w:r>
      <w:r w:rsidR="00425BA8" w:rsidRPr="004F524B">
        <w:rPr>
          <w:rFonts w:ascii="Times New Roman" w:hAnsi="Times New Roman" w:cs="Times New Roman"/>
          <w:sz w:val="28"/>
          <w:szCs w:val="28"/>
        </w:rPr>
        <w:t>.2022</w:t>
      </w:r>
      <w:r w:rsidR="008942EC" w:rsidRPr="004F524B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4F524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4F524B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4F524B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684E15" w:rsidRPr="004F524B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4F524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1074C" w:rsidRPr="004F524B">
        <w:rPr>
          <w:rFonts w:ascii="Times New Roman" w:hAnsi="Times New Roman" w:cs="Times New Roman"/>
          <w:sz w:val="28"/>
          <w:szCs w:val="28"/>
        </w:rPr>
        <w:t>ых</w:t>
      </w:r>
      <w:r w:rsidR="009B692B" w:rsidRPr="004F52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1074C" w:rsidRPr="004F524B">
        <w:rPr>
          <w:rFonts w:ascii="Times New Roman" w:hAnsi="Times New Roman" w:cs="Times New Roman"/>
          <w:sz w:val="28"/>
          <w:szCs w:val="28"/>
        </w:rPr>
        <w:t>ов</w:t>
      </w:r>
      <w:r w:rsidR="00F84540" w:rsidRPr="004F524B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4F524B" w:rsidRDefault="008942EC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F524B" w:rsidRPr="004F524B">
        <w:rPr>
          <w:rFonts w:ascii="Times New Roman" w:hAnsi="Times New Roman" w:cs="Times New Roman"/>
          <w:sz w:val="28"/>
          <w:szCs w:val="28"/>
        </w:rPr>
        <w:t>27</w:t>
      </w:r>
      <w:r w:rsidR="004075E2" w:rsidRPr="004F524B">
        <w:rPr>
          <w:rFonts w:ascii="Times New Roman" w:hAnsi="Times New Roman" w:cs="Times New Roman"/>
          <w:sz w:val="28"/>
          <w:szCs w:val="28"/>
        </w:rPr>
        <w:t xml:space="preserve"> </w:t>
      </w:r>
      <w:r w:rsidR="0051074C" w:rsidRPr="004F524B">
        <w:rPr>
          <w:rFonts w:ascii="Times New Roman" w:hAnsi="Times New Roman" w:cs="Times New Roman"/>
          <w:sz w:val="28"/>
          <w:szCs w:val="28"/>
        </w:rPr>
        <w:t>декабря</w:t>
      </w:r>
      <w:r w:rsidR="00425BA8" w:rsidRPr="004F524B">
        <w:rPr>
          <w:rFonts w:ascii="Times New Roman" w:hAnsi="Times New Roman" w:cs="Times New Roman"/>
          <w:sz w:val="28"/>
          <w:szCs w:val="28"/>
        </w:rPr>
        <w:t xml:space="preserve"> 2022</w:t>
      </w:r>
      <w:r w:rsidRPr="004F524B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4F524B">
        <w:rPr>
          <w:rFonts w:ascii="Times New Roman" w:hAnsi="Times New Roman" w:cs="Times New Roman"/>
          <w:sz w:val="28"/>
          <w:szCs w:val="28"/>
        </w:rPr>
        <w:t>ода</w:t>
      </w:r>
      <w:r w:rsidRPr="004F524B">
        <w:rPr>
          <w:rFonts w:ascii="Times New Roman" w:hAnsi="Times New Roman" w:cs="Times New Roman"/>
          <w:sz w:val="28"/>
          <w:szCs w:val="28"/>
        </w:rPr>
        <w:t>.</w:t>
      </w:r>
    </w:p>
    <w:p w:rsidR="008942EC" w:rsidRPr="004F524B" w:rsidRDefault="008942EC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4F524B">
        <w:rPr>
          <w:rFonts w:ascii="Times New Roman" w:hAnsi="Times New Roman" w:cs="Times New Roman"/>
          <w:sz w:val="28"/>
          <w:szCs w:val="28"/>
        </w:rPr>
        <w:t>1</w:t>
      </w:r>
      <w:r w:rsidR="00425BA8" w:rsidRPr="004F524B">
        <w:rPr>
          <w:rFonts w:ascii="Times New Roman" w:hAnsi="Times New Roman" w:cs="Times New Roman"/>
          <w:sz w:val="28"/>
          <w:szCs w:val="28"/>
        </w:rPr>
        <w:t>1</w:t>
      </w:r>
      <w:r w:rsidRPr="004F524B">
        <w:rPr>
          <w:rFonts w:ascii="Times New Roman" w:hAnsi="Times New Roman" w:cs="Times New Roman"/>
          <w:sz w:val="28"/>
          <w:szCs w:val="28"/>
        </w:rPr>
        <w:t>.</w:t>
      </w:r>
      <w:r w:rsidR="004F524B" w:rsidRPr="004F524B">
        <w:rPr>
          <w:rFonts w:ascii="Times New Roman" w:hAnsi="Times New Roman" w:cs="Times New Roman"/>
          <w:sz w:val="28"/>
          <w:szCs w:val="28"/>
        </w:rPr>
        <w:t>3</w:t>
      </w:r>
      <w:r w:rsidR="00F84540" w:rsidRPr="004F524B">
        <w:rPr>
          <w:rFonts w:ascii="Times New Roman" w:hAnsi="Times New Roman" w:cs="Times New Roman"/>
          <w:sz w:val="28"/>
          <w:szCs w:val="28"/>
        </w:rPr>
        <w:t>0</w:t>
      </w:r>
      <w:r w:rsidRPr="004F524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4F524B" w:rsidRDefault="00F84540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r w:rsidR="004075E2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Центральное </w:t>
      </w:r>
      <w:proofErr w:type="spellStart"/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4075E2" w:rsidRPr="004F524B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4075E2" w:rsidRPr="004F52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4F524B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пос. </w:t>
      </w:r>
      <w:r w:rsidR="004075E2" w:rsidRPr="004F524B">
        <w:rPr>
          <w:rFonts w:ascii="Times New Roman" w:hAnsi="Times New Roman" w:cs="Times New Roman"/>
          <w:sz w:val="28"/>
          <w:szCs w:val="28"/>
          <w:u w:val="single"/>
        </w:rPr>
        <w:t>Метростроевский, ул. Горная, д. 7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074C" w:rsidRPr="004F524B" w:rsidRDefault="008942EC" w:rsidP="004F524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4F524B">
        <w:rPr>
          <w:sz w:val="28"/>
          <w:szCs w:val="28"/>
        </w:rPr>
        <w:t>Вопрос публичных слушаний:</w:t>
      </w:r>
      <w:r w:rsidR="00744B82" w:rsidRPr="004F524B">
        <w:rPr>
          <w:sz w:val="28"/>
          <w:szCs w:val="28"/>
        </w:rPr>
        <w:t xml:space="preserve"> </w:t>
      </w:r>
      <w:r w:rsidR="00425BA8" w:rsidRPr="004F524B">
        <w:rPr>
          <w:sz w:val="28"/>
          <w:szCs w:val="28"/>
          <w:u w:val="single"/>
        </w:rPr>
        <w:t>п</w:t>
      </w:r>
      <w:r w:rsidR="009B692B" w:rsidRPr="004F524B">
        <w:rPr>
          <w:sz w:val="28"/>
          <w:szCs w:val="28"/>
          <w:u w:val="single"/>
        </w:rPr>
        <w:t>редоставлени</w:t>
      </w:r>
      <w:r w:rsidR="00425BA8" w:rsidRPr="004F524B">
        <w:rPr>
          <w:sz w:val="28"/>
          <w:szCs w:val="28"/>
          <w:u w:val="single"/>
        </w:rPr>
        <w:t>е</w:t>
      </w:r>
      <w:r w:rsidR="004075E2" w:rsidRPr="004F524B">
        <w:rPr>
          <w:sz w:val="28"/>
          <w:szCs w:val="28"/>
          <w:u w:val="single"/>
        </w:rPr>
        <w:t xml:space="preserve"> разрешения</w:t>
      </w:r>
      <w:r w:rsidR="00560EA6" w:rsidRPr="004F524B">
        <w:rPr>
          <w:sz w:val="28"/>
          <w:szCs w:val="28"/>
          <w:u w:val="single"/>
        </w:rPr>
        <w:t xml:space="preserve"> </w:t>
      </w:r>
      <w:r w:rsidR="004075E2" w:rsidRPr="004F524B">
        <w:rPr>
          <w:sz w:val="28"/>
          <w:szCs w:val="28"/>
          <w:u w:val="single"/>
        </w:rPr>
        <w:t>на условно разрешенный вид использования «</w:t>
      </w:r>
      <w:r w:rsidR="0051074C" w:rsidRPr="004F524B">
        <w:rPr>
          <w:sz w:val="28"/>
          <w:szCs w:val="28"/>
          <w:u w:val="single"/>
        </w:rPr>
        <w:t>для ведения огородничества» в отношении:</w:t>
      </w:r>
    </w:p>
    <w:p w:rsidR="004F524B" w:rsidRPr="004F524B" w:rsidRDefault="004F524B" w:rsidP="004F524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4F524B">
        <w:rPr>
          <w:sz w:val="28"/>
          <w:szCs w:val="28"/>
        </w:rPr>
        <w:t xml:space="preserve">- </w:t>
      </w:r>
      <w:bookmarkStart w:id="0" w:name="OLE_LINK17"/>
      <w:bookmarkStart w:id="1" w:name="OLE_LINK16"/>
      <w:r w:rsidRPr="004F524B">
        <w:rPr>
          <w:sz w:val="28"/>
          <w:szCs w:val="28"/>
        </w:rPr>
        <w:t xml:space="preserve">земельного участка площадью 7000 </w:t>
      </w:r>
      <w:proofErr w:type="spellStart"/>
      <w:r w:rsidRPr="004F524B">
        <w:rPr>
          <w:sz w:val="28"/>
          <w:szCs w:val="28"/>
        </w:rPr>
        <w:t>кв</w:t>
      </w:r>
      <w:proofErr w:type="gramStart"/>
      <w:r w:rsidRPr="004F524B">
        <w:rPr>
          <w:sz w:val="28"/>
          <w:szCs w:val="28"/>
        </w:rPr>
        <w:t>.м</w:t>
      </w:r>
      <w:proofErr w:type="spellEnd"/>
      <w:proofErr w:type="gramEnd"/>
      <w:r w:rsidRPr="004F524B"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4F524B">
        <w:rPr>
          <w:sz w:val="28"/>
          <w:szCs w:val="28"/>
        </w:rPr>
        <w:t>Веневский</w:t>
      </w:r>
      <w:proofErr w:type="spellEnd"/>
      <w:r w:rsidRPr="004F524B">
        <w:rPr>
          <w:sz w:val="28"/>
          <w:szCs w:val="28"/>
        </w:rPr>
        <w:t xml:space="preserve"> район, д. Островки. По правилам землепользования и застройки МО Центральное </w:t>
      </w:r>
      <w:proofErr w:type="spellStart"/>
      <w:r w:rsidRPr="004F524B">
        <w:rPr>
          <w:sz w:val="28"/>
          <w:szCs w:val="28"/>
        </w:rPr>
        <w:t>Веневского</w:t>
      </w:r>
      <w:proofErr w:type="spellEnd"/>
      <w:r w:rsidRPr="004F524B">
        <w:rPr>
          <w:sz w:val="28"/>
          <w:szCs w:val="28"/>
        </w:rPr>
        <w:t xml:space="preserve"> района земельный участок расположен в зоне Ж-1.</w:t>
      </w:r>
      <w:bookmarkEnd w:id="0"/>
      <w:bookmarkEnd w:id="1"/>
    </w:p>
    <w:p w:rsidR="008942EC" w:rsidRPr="004F524B" w:rsidRDefault="008942EC" w:rsidP="004F524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4F524B">
        <w:rPr>
          <w:sz w:val="28"/>
          <w:szCs w:val="28"/>
        </w:rPr>
        <w:t xml:space="preserve">Инициаторы публичных слушаний: </w:t>
      </w:r>
      <w:r w:rsidRPr="004F524B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4F524B">
        <w:rPr>
          <w:sz w:val="28"/>
          <w:szCs w:val="28"/>
          <w:u w:val="single"/>
        </w:rPr>
        <w:t>Веневский</w:t>
      </w:r>
      <w:proofErr w:type="spellEnd"/>
      <w:r w:rsidRPr="004F524B">
        <w:rPr>
          <w:sz w:val="28"/>
          <w:szCs w:val="28"/>
          <w:u w:val="single"/>
        </w:rPr>
        <w:t xml:space="preserve"> район.</w:t>
      </w:r>
    </w:p>
    <w:p w:rsidR="008942EC" w:rsidRPr="004F524B" w:rsidRDefault="008942EC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4F524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F524B" w:rsidRPr="004F524B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F524B" w:rsidRPr="004F52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4F524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F524B" w:rsidRPr="004F524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075E2" w:rsidRPr="004F52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F524B" w:rsidRPr="004F524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60EA6" w:rsidRPr="004F524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администрации муниципального образования </w:t>
      </w:r>
      <w:proofErr w:type="spellStart"/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район в сети Интернет </w:t>
      </w:r>
      <w:hyperlink r:id="rId6" w:history="1">
        <w:r w:rsidR="000023FD" w:rsidRPr="004F524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F524B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F524B" w:rsidRDefault="000023FD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524B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4F524B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F524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4F524B" w:rsidRPr="004F524B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1074C" w:rsidRPr="004F524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4F524B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051BAE" w:rsidRPr="004F524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4F524B" w:rsidRDefault="008942EC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4F524B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4F524B" w:rsidRDefault="008942EC" w:rsidP="004F524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14EB7" w:rsidRPr="004F524B" w:rsidRDefault="00425BA8" w:rsidP="004F524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4F524B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4F524B">
        <w:rPr>
          <w:sz w:val="28"/>
          <w:szCs w:val="28"/>
          <w:u w:val="single"/>
        </w:rPr>
        <w:t>Веневский</w:t>
      </w:r>
      <w:proofErr w:type="spellEnd"/>
      <w:r w:rsidRPr="004F524B">
        <w:rPr>
          <w:sz w:val="28"/>
          <w:szCs w:val="28"/>
          <w:u w:val="single"/>
        </w:rPr>
        <w:t xml:space="preserve"> район принять решение о предоставлении разрешения на</w:t>
      </w:r>
      <w:r w:rsidRPr="004F524B">
        <w:rPr>
          <w:sz w:val="28"/>
          <w:szCs w:val="28"/>
        </w:rPr>
        <w:t xml:space="preserve"> </w:t>
      </w:r>
      <w:r w:rsidR="004075E2" w:rsidRPr="004F524B">
        <w:rPr>
          <w:sz w:val="28"/>
          <w:szCs w:val="28"/>
          <w:u w:val="single"/>
        </w:rPr>
        <w:t>условно разрешенный вид использования «</w:t>
      </w:r>
      <w:r w:rsidR="0051074C" w:rsidRPr="004F524B">
        <w:rPr>
          <w:sz w:val="28"/>
          <w:szCs w:val="28"/>
          <w:u w:val="single"/>
        </w:rPr>
        <w:t>для ведения огородничества</w:t>
      </w:r>
      <w:r w:rsidR="00914EB7" w:rsidRPr="004F524B">
        <w:rPr>
          <w:sz w:val="28"/>
          <w:szCs w:val="28"/>
          <w:u w:val="single"/>
        </w:rPr>
        <w:t xml:space="preserve">» в отношении: </w:t>
      </w:r>
    </w:p>
    <w:p w:rsidR="00914EB7" w:rsidRPr="004F524B" w:rsidRDefault="004F524B" w:rsidP="004F524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4F524B">
        <w:rPr>
          <w:sz w:val="28"/>
          <w:szCs w:val="28"/>
        </w:rPr>
        <w:t xml:space="preserve">- земельного участка площадью 7000 </w:t>
      </w:r>
      <w:proofErr w:type="spellStart"/>
      <w:r w:rsidRPr="004F524B">
        <w:rPr>
          <w:sz w:val="28"/>
          <w:szCs w:val="28"/>
        </w:rPr>
        <w:t>кв</w:t>
      </w:r>
      <w:proofErr w:type="gramStart"/>
      <w:r w:rsidRPr="004F524B">
        <w:rPr>
          <w:sz w:val="28"/>
          <w:szCs w:val="28"/>
        </w:rPr>
        <w:t>.м</w:t>
      </w:r>
      <w:proofErr w:type="spellEnd"/>
      <w:proofErr w:type="gramEnd"/>
      <w:r w:rsidRPr="004F524B">
        <w:rPr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4F524B">
        <w:rPr>
          <w:sz w:val="28"/>
          <w:szCs w:val="28"/>
        </w:rPr>
        <w:t>Веневский</w:t>
      </w:r>
      <w:proofErr w:type="spellEnd"/>
      <w:r w:rsidRPr="004F524B">
        <w:rPr>
          <w:sz w:val="28"/>
          <w:szCs w:val="28"/>
        </w:rPr>
        <w:t xml:space="preserve"> район, д. Островки. По правилам землепользования и застройки МО Центральное </w:t>
      </w:r>
      <w:proofErr w:type="spellStart"/>
      <w:r w:rsidRPr="004F524B">
        <w:rPr>
          <w:sz w:val="28"/>
          <w:szCs w:val="28"/>
        </w:rPr>
        <w:t>Веневского</w:t>
      </w:r>
      <w:proofErr w:type="spellEnd"/>
      <w:r w:rsidRPr="004F524B">
        <w:rPr>
          <w:sz w:val="28"/>
          <w:szCs w:val="28"/>
        </w:rPr>
        <w:t xml:space="preserve"> района земельный участок расположен в зоне Ж-1.</w:t>
      </w:r>
    </w:p>
    <w:p w:rsidR="00AD3963" w:rsidRPr="006420F6" w:rsidRDefault="00AD3963" w:rsidP="00051BAE">
      <w:pPr>
        <w:pStyle w:val="a6"/>
        <w:spacing w:after="0"/>
        <w:ind w:left="0" w:firstLine="708"/>
        <w:jc w:val="both"/>
        <w:rPr>
          <w:sz w:val="26"/>
          <w:szCs w:val="26"/>
          <w:u w:val="single"/>
        </w:rPr>
      </w:pPr>
    </w:p>
    <w:p w:rsidR="002463F3" w:rsidRPr="006420F6" w:rsidRDefault="000D0B4B" w:rsidP="000D0B4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6420F6">
        <w:rPr>
          <w:rFonts w:ascii="Times New Roman" w:hAnsi="Times New Roman" w:cs="Times New Roman"/>
          <w:sz w:val="26"/>
          <w:szCs w:val="26"/>
        </w:rPr>
        <w:t xml:space="preserve">     </w:t>
      </w:r>
      <w:r w:rsidR="003E6AED" w:rsidRPr="006420F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42EC" w:rsidRPr="004F524B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 w:rsidR="004075E2" w:rsidRPr="004F524B">
        <w:rPr>
          <w:rFonts w:ascii="Times New Roman" w:hAnsi="Times New Roman" w:cs="Times New Roman"/>
          <w:sz w:val="28"/>
          <w:szCs w:val="28"/>
        </w:rPr>
        <w:t xml:space="preserve">Т.В. </w:t>
      </w:r>
      <w:r w:rsidR="004F524B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4F524B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4F524B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524B">
        <w:rPr>
          <w:rFonts w:ascii="Times New Roman" w:hAnsi="Times New Roman" w:cs="Times New Roman"/>
          <w:sz w:val="28"/>
          <w:szCs w:val="28"/>
        </w:rPr>
        <w:t>27</w:t>
      </w:r>
      <w:bookmarkStart w:id="2" w:name="_GoBack"/>
      <w:bookmarkEnd w:id="2"/>
      <w:r w:rsidR="004075E2" w:rsidRPr="004F524B">
        <w:rPr>
          <w:rFonts w:ascii="Times New Roman" w:hAnsi="Times New Roman" w:cs="Times New Roman"/>
          <w:sz w:val="28"/>
          <w:szCs w:val="28"/>
        </w:rPr>
        <w:t xml:space="preserve"> </w:t>
      </w:r>
      <w:r w:rsidR="00914EB7" w:rsidRPr="004F524B">
        <w:rPr>
          <w:rFonts w:ascii="Times New Roman" w:hAnsi="Times New Roman" w:cs="Times New Roman"/>
          <w:sz w:val="28"/>
          <w:szCs w:val="28"/>
        </w:rPr>
        <w:t>декабря</w:t>
      </w:r>
      <w:r w:rsidR="001C0C33" w:rsidRPr="004F524B">
        <w:rPr>
          <w:rFonts w:ascii="Times New Roman" w:hAnsi="Times New Roman" w:cs="Times New Roman"/>
          <w:sz w:val="28"/>
          <w:szCs w:val="28"/>
        </w:rPr>
        <w:t xml:space="preserve"> 2022</w:t>
      </w:r>
      <w:r w:rsidR="008942EC" w:rsidRPr="004F524B">
        <w:rPr>
          <w:rFonts w:ascii="Times New Roman" w:hAnsi="Times New Roman" w:cs="Times New Roman"/>
          <w:sz w:val="28"/>
          <w:szCs w:val="28"/>
        </w:rPr>
        <w:t xml:space="preserve"> г</w:t>
      </w:r>
      <w:r w:rsidR="00560EA6" w:rsidRPr="004F524B">
        <w:rPr>
          <w:rFonts w:ascii="Times New Roman" w:hAnsi="Times New Roman" w:cs="Times New Roman"/>
          <w:sz w:val="28"/>
          <w:szCs w:val="28"/>
        </w:rPr>
        <w:t>ода</w:t>
      </w:r>
      <w:r w:rsidR="008942EC" w:rsidRPr="004F524B">
        <w:rPr>
          <w:rFonts w:ascii="Times New Roman" w:hAnsi="Times New Roman" w:cs="Times New Roman"/>
          <w:sz w:val="28"/>
          <w:szCs w:val="28"/>
        </w:rPr>
        <w:t>.</w:t>
      </w:r>
    </w:p>
    <w:p w:rsidR="001C0C33" w:rsidRPr="004F524B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F524B"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 w:rsidRPr="004F524B">
        <w:rPr>
          <w:rFonts w:ascii="Times New Roman" w:hAnsi="Times New Roman" w:cs="Times New Roman"/>
          <w:sz w:val="28"/>
          <w:szCs w:val="28"/>
        </w:rPr>
        <w:t>д</w:t>
      </w:r>
      <w:r w:rsidR="008942EC" w:rsidRPr="004F524B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0F51"/>
    <w:multiLevelType w:val="hybridMultilevel"/>
    <w:tmpl w:val="7DEE83AC"/>
    <w:lvl w:ilvl="0" w:tplc="CC9E6DBE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51BAE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075E2"/>
    <w:rsid w:val="00425BA8"/>
    <w:rsid w:val="00431903"/>
    <w:rsid w:val="0045081E"/>
    <w:rsid w:val="00461A84"/>
    <w:rsid w:val="0046239B"/>
    <w:rsid w:val="00465A1A"/>
    <w:rsid w:val="004662A2"/>
    <w:rsid w:val="004F524B"/>
    <w:rsid w:val="004F737D"/>
    <w:rsid w:val="0051074C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0F6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14EB7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18</cp:revision>
  <cp:lastPrinted>2022-09-13T14:27:00Z</cp:lastPrinted>
  <dcterms:created xsi:type="dcterms:W3CDTF">2021-04-13T07:42:00Z</dcterms:created>
  <dcterms:modified xsi:type="dcterms:W3CDTF">2022-12-23T11:44:00Z</dcterms:modified>
</cp:coreProperties>
</file>