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0C2" w:rsidRPr="00E871DE" w:rsidRDefault="00805507" w:rsidP="00B600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C937C8" w:rsidRPr="00E871DE">
        <w:rPr>
          <w:rFonts w:ascii="Times New Roman" w:hAnsi="Times New Roman" w:cs="Times New Roman"/>
          <w:sz w:val="28"/>
          <w:szCs w:val="28"/>
          <w:u w:val="single"/>
        </w:rPr>
        <w:t>назначении  публичных</w:t>
      </w:r>
      <w:proofErr w:type="gramEnd"/>
      <w:r w:rsidR="00C937C8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рассмотрению проекта межевания территории для размещения земельного участка СНТ «Байкал-2», расположенного по адресу: Тульская область, </w:t>
      </w:r>
      <w:proofErr w:type="spellStart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район, МО </w:t>
      </w:r>
      <w:proofErr w:type="spellStart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январ</w:t>
      </w:r>
      <w:r w:rsidR="00C937C8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E871DE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по адресу: Тульская область, Веневский район, п. М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ордвес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 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Советская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, д.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B600C2" w:rsidRPr="00E871DE" w:rsidRDefault="00805507" w:rsidP="00B600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межевания территории для размещения земельного участка СНТ «Байкал-2», расположенного по адресу: Тульская область, </w:t>
      </w:r>
      <w:proofErr w:type="spellStart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район, МО </w:t>
      </w:r>
      <w:proofErr w:type="spellStart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E871DE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E871DE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E871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proofErr w:type="gramStart"/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21.12.2018</w:t>
      </w:r>
      <w:proofErr w:type="gramEnd"/>
      <w:r w:rsidR="00B600C2" w:rsidRPr="00E871DE">
        <w:rPr>
          <w:rFonts w:ascii="Times New Roman" w:hAnsi="Times New Roman" w:cs="Times New Roman"/>
          <w:sz w:val="28"/>
          <w:szCs w:val="28"/>
          <w:u w:val="single"/>
        </w:rPr>
        <w:t xml:space="preserve"> № 25(80).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E871DE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B600C2" w:rsidRPr="00E871DE" w:rsidRDefault="00B600C2" w:rsidP="00B600C2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E871DE">
        <w:rPr>
          <w:b w:val="0"/>
          <w:sz w:val="28"/>
          <w:szCs w:val="28"/>
          <w:u w:val="single"/>
        </w:rPr>
        <w:t>Проект</w:t>
      </w:r>
      <w:r w:rsidRPr="00E871DE">
        <w:rPr>
          <w:b w:val="0"/>
          <w:sz w:val="28"/>
          <w:szCs w:val="28"/>
          <w:u w:val="single"/>
        </w:rPr>
        <w:t xml:space="preserve"> межевания территории для размещения земельного участка СНТ «Байкал-2», расположенного по адресу: Тульская область, </w:t>
      </w:r>
      <w:proofErr w:type="spellStart"/>
      <w:r w:rsidRPr="00E871DE">
        <w:rPr>
          <w:b w:val="0"/>
          <w:sz w:val="28"/>
          <w:szCs w:val="28"/>
          <w:u w:val="single"/>
        </w:rPr>
        <w:t>Веневский</w:t>
      </w:r>
      <w:proofErr w:type="spellEnd"/>
      <w:r w:rsidRPr="00E871DE">
        <w:rPr>
          <w:b w:val="0"/>
          <w:sz w:val="28"/>
          <w:szCs w:val="28"/>
          <w:u w:val="single"/>
        </w:rPr>
        <w:t xml:space="preserve"> район, МО </w:t>
      </w:r>
      <w:proofErr w:type="spellStart"/>
      <w:r w:rsidRPr="00E871DE">
        <w:rPr>
          <w:b w:val="0"/>
          <w:sz w:val="28"/>
          <w:szCs w:val="28"/>
          <w:u w:val="single"/>
        </w:rPr>
        <w:t>Мордвесское</w:t>
      </w:r>
      <w:proofErr w:type="spellEnd"/>
      <w:r w:rsidRPr="00E871DE">
        <w:rPr>
          <w:b w:val="0"/>
          <w:sz w:val="28"/>
          <w:szCs w:val="28"/>
          <w:u w:val="single"/>
        </w:rPr>
        <w:t xml:space="preserve"> о</w:t>
      </w:r>
      <w:r w:rsidRPr="00E871DE">
        <w:rPr>
          <w:b w:val="0"/>
          <w:sz w:val="28"/>
          <w:szCs w:val="28"/>
          <w:u w:val="single"/>
        </w:rPr>
        <w:t xml:space="preserve">тправить на доработку. </w:t>
      </w:r>
    </w:p>
    <w:p w:rsidR="004040A7" w:rsidRPr="00E871DE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E871DE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040A7" w:rsidRPr="00E871DE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E871DE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E871DE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E871DE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E871DE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E87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71DE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Pr="00E87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7C8" w:rsidRPr="00E871DE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E871DE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E871DE" w:rsidRDefault="008D272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E871DE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E871DE" w:rsidRDefault="00B600C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BC58D4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 w:rsidR="009A7B10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E871DE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E871DE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871DE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E871DE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F2A2D"/>
    <w:rsid w:val="00680236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85A4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39</cp:revision>
  <cp:lastPrinted>2019-01-17T08:28:00Z</cp:lastPrinted>
  <dcterms:created xsi:type="dcterms:W3CDTF">2014-12-10T09:32:00Z</dcterms:created>
  <dcterms:modified xsi:type="dcterms:W3CDTF">2019-01-17T08:28:00Z</dcterms:modified>
</cp:coreProperties>
</file>