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2269A3">
        <w:rPr>
          <w:rFonts w:ascii="Times New Roman" w:hAnsi="Times New Roman" w:cs="Times New Roman"/>
          <w:sz w:val="28"/>
          <w:szCs w:val="28"/>
        </w:rPr>
        <w:t>15</w:t>
      </w:r>
      <w:r w:rsidRPr="008942EC">
        <w:rPr>
          <w:rFonts w:ascii="Times New Roman" w:hAnsi="Times New Roman" w:cs="Times New Roman"/>
          <w:sz w:val="28"/>
          <w:szCs w:val="28"/>
        </w:rPr>
        <w:t xml:space="preserve"> от 1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8942EC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8942EC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>
        <w:rPr>
          <w:rFonts w:ascii="Times New Roman" w:hAnsi="Times New Roman" w:cs="Times New Roman"/>
          <w:sz w:val="28"/>
          <w:szCs w:val="28"/>
        </w:rPr>
        <w:t>0</w:t>
      </w:r>
      <w:r w:rsidRPr="008942EC">
        <w:rPr>
          <w:rFonts w:ascii="Times New Roman" w:hAnsi="Times New Roman" w:cs="Times New Roman"/>
          <w:sz w:val="28"/>
          <w:szCs w:val="28"/>
        </w:rPr>
        <w:t>.00 ч.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71:05:030202:59, местоположение: установлено относительно ориентира, расположенного в границах участка. 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Почтовый адрес ориентира: обл. Тульская, р-н 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>, г. Венев, ул. Стрешнева, вблизи ВГСЧ,  отнесенного  к категории земли населенных пунктов, площадью 4340 кв. м, с «для расширения кооператива под строительство гаражей» на «хранение автотранспорта (строительство гаражей)»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2269A3">
        <w:rPr>
          <w:rFonts w:ascii="Times New Roman" w:hAnsi="Times New Roman" w:cs="Times New Roman"/>
          <w:sz w:val="28"/>
          <w:szCs w:val="28"/>
        </w:rPr>
        <w:t>9</w:t>
      </w:r>
      <w:r w:rsidRPr="008942EC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8942EC">
        <w:rPr>
          <w:rFonts w:ascii="Times New Roman" w:hAnsi="Times New Roman" w:cs="Times New Roman"/>
          <w:sz w:val="28"/>
          <w:szCs w:val="28"/>
        </w:rPr>
        <w:t>.2020г. № 1</w:t>
      </w:r>
      <w:r w:rsidR="002269A3">
        <w:rPr>
          <w:rFonts w:ascii="Times New Roman" w:hAnsi="Times New Roman" w:cs="Times New Roman"/>
          <w:sz w:val="28"/>
          <w:szCs w:val="28"/>
        </w:rPr>
        <w:t>7</w:t>
      </w:r>
      <w:r w:rsidRPr="008942EC">
        <w:rPr>
          <w:rFonts w:ascii="Times New Roman" w:hAnsi="Times New Roman" w:cs="Times New Roman"/>
          <w:sz w:val="28"/>
          <w:szCs w:val="28"/>
        </w:rPr>
        <w:t xml:space="preserve"> (</w:t>
      </w:r>
      <w:r w:rsidR="002269A3">
        <w:rPr>
          <w:rFonts w:ascii="Times New Roman" w:hAnsi="Times New Roman" w:cs="Times New Roman"/>
          <w:sz w:val="28"/>
          <w:szCs w:val="28"/>
        </w:rPr>
        <w:t>134</w:t>
      </w:r>
      <w:r w:rsidRPr="008942EC">
        <w:rPr>
          <w:rFonts w:ascii="Times New Roman" w:hAnsi="Times New Roman" w:cs="Times New Roman"/>
          <w:sz w:val="28"/>
          <w:szCs w:val="28"/>
        </w:rPr>
        <w:t>), http://venev.tularegion.ru.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>изменени</w:t>
      </w:r>
      <w:r w:rsidR="002269A3">
        <w:rPr>
          <w:rFonts w:ascii="Times New Roman" w:hAnsi="Times New Roman" w:cs="Times New Roman"/>
          <w:sz w:val="28"/>
          <w:szCs w:val="28"/>
        </w:rPr>
        <w:t>и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71:05:030202:59, местоположение: установлено относительно ориентира, расположенного в границах участка. 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Почтовый адрес ориентира: обл. Тульская, р-н 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>, г. Венев, ул. Стрешнева, вблизи ВГСЧ,  отнесенного  к категории земли населенных пунктов, площадью 4340 кв. м, с «для расширения кооператива под строительство гаражей» на «хранение автотранспорта (строительство гаражей)»</w:t>
      </w:r>
      <w:r w:rsidR="003E6A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6AED" w:rsidRPr="008942EC" w:rsidRDefault="003E6AE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  <w:r w:rsidR="008942EC"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3E6AED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31E6">
        <w:rPr>
          <w:rFonts w:ascii="Times New Roman" w:hAnsi="Times New Roman" w:cs="Times New Roman"/>
          <w:sz w:val="28"/>
          <w:szCs w:val="28"/>
        </w:rPr>
        <w:t xml:space="preserve">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E4384" w:rsidRDefault="006131E6" w:rsidP="000D0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3E6AED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E6AED" w:rsidRPr="003E6AED" w:rsidRDefault="003E6AED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E6AED" w:rsidRPr="003E6AED" w:rsidRDefault="003E6AED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2269A3">
        <w:rPr>
          <w:rFonts w:ascii="Times New Roman" w:hAnsi="Times New Roman" w:cs="Times New Roman"/>
          <w:sz w:val="28"/>
          <w:szCs w:val="28"/>
        </w:rPr>
        <w:t>15 от 16</w:t>
      </w:r>
      <w:r w:rsidRPr="003E6AED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3E6AED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3E6AED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3E6AED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>
        <w:rPr>
          <w:rFonts w:ascii="Times New Roman" w:hAnsi="Times New Roman" w:cs="Times New Roman"/>
          <w:sz w:val="28"/>
          <w:szCs w:val="28"/>
        </w:rPr>
        <w:t>0</w:t>
      </w:r>
      <w:r w:rsidRPr="003E6AED">
        <w:rPr>
          <w:rFonts w:ascii="Times New Roman" w:hAnsi="Times New Roman" w:cs="Times New Roman"/>
          <w:sz w:val="28"/>
          <w:szCs w:val="28"/>
        </w:rPr>
        <w:t>.00 ч.</w:t>
      </w:r>
    </w:p>
    <w:p w:rsidR="006131E6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71:05:030201:5516, местоположение: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44, отнесенного к категории земли населенных пунктов, площадью 5700 кв. м, 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«для эксплуатации и обслуживания многоквартирного жилого дома»</w:t>
      </w:r>
      <w:r w:rsidR="006131E6">
        <w:rPr>
          <w:rFonts w:ascii="Times New Roman" w:hAnsi="Times New Roman" w:cs="Times New Roman"/>
          <w:sz w:val="28"/>
          <w:szCs w:val="28"/>
        </w:rPr>
        <w:t>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2269A3">
        <w:rPr>
          <w:rFonts w:ascii="Times New Roman" w:hAnsi="Times New Roman" w:cs="Times New Roman"/>
          <w:sz w:val="28"/>
          <w:szCs w:val="28"/>
        </w:rPr>
        <w:t>9</w:t>
      </w:r>
      <w:r w:rsidRPr="003E6AED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3E6AED">
        <w:rPr>
          <w:rFonts w:ascii="Times New Roman" w:hAnsi="Times New Roman" w:cs="Times New Roman"/>
          <w:sz w:val="28"/>
          <w:szCs w:val="28"/>
        </w:rPr>
        <w:t>.2020г. № 1</w:t>
      </w:r>
      <w:r w:rsidR="002269A3">
        <w:rPr>
          <w:rFonts w:ascii="Times New Roman" w:hAnsi="Times New Roman" w:cs="Times New Roman"/>
          <w:sz w:val="28"/>
          <w:szCs w:val="28"/>
        </w:rPr>
        <w:t>7</w:t>
      </w:r>
      <w:r w:rsidRPr="003E6AED">
        <w:rPr>
          <w:rFonts w:ascii="Times New Roman" w:hAnsi="Times New Roman" w:cs="Times New Roman"/>
          <w:sz w:val="28"/>
          <w:szCs w:val="28"/>
        </w:rPr>
        <w:t xml:space="preserve"> (</w:t>
      </w:r>
      <w:r w:rsidR="002269A3">
        <w:rPr>
          <w:rFonts w:ascii="Times New Roman" w:hAnsi="Times New Roman" w:cs="Times New Roman"/>
          <w:sz w:val="28"/>
          <w:szCs w:val="28"/>
        </w:rPr>
        <w:t>134</w:t>
      </w:r>
      <w:r w:rsidRPr="003E6AED">
        <w:rPr>
          <w:rFonts w:ascii="Times New Roman" w:hAnsi="Times New Roman" w:cs="Times New Roman"/>
          <w:sz w:val="28"/>
          <w:szCs w:val="28"/>
        </w:rPr>
        <w:t>), http://venev.tularegion.ru.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>изменени</w:t>
      </w:r>
      <w:r w:rsidR="002269A3">
        <w:rPr>
          <w:rFonts w:ascii="Times New Roman" w:hAnsi="Times New Roman" w:cs="Times New Roman"/>
          <w:sz w:val="28"/>
          <w:szCs w:val="28"/>
        </w:rPr>
        <w:t>и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71:05:030201:5516, местоположение: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44, отнесенного к категории земли населенных пунктов, площадью 5700 кв. м, 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«для эксплуатации и обслуживания многоквартирного жилого дома»</w:t>
      </w:r>
      <w:r w:rsidR="006131E6">
        <w:rPr>
          <w:rFonts w:ascii="Times New Roman" w:hAnsi="Times New Roman" w:cs="Times New Roman"/>
          <w:sz w:val="28"/>
          <w:szCs w:val="28"/>
        </w:rPr>
        <w:t>.</w:t>
      </w:r>
    </w:p>
    <w:p w:rsidR="006131E6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6AED" w:rsidRPr="003E6AED" w:rsidRDefault="003E6AED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3E6AED" w:rsidRPr="003E6AED" w:rsidRDefault="003E6AED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="003E6AED" w:rsidRPr="003E6AED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="003E6AED" w:rsidRPr="003E6AED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E6AED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3E6AED">
        <w:rPr>
          <w:rFonts w:ascii="Times New Roman" w:hAnsi="Times New Roman" w:cs="Times New Roman"/>
          <w:sz w:val="28"/>
          <w:szCs w:val="28"/>
        </w:rPr>
        <w:t>Дата</w:t>
      </w: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E91" w:rsidRDefault="005F1E91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2269A3">
        <w:rPr>
          <w:rFonts w:ascii="Times New Roman" w:hAnsi="Times New Roman" w:cs="Times New Roman"/>
          <w:sz w:val="28"/>
          <w:szCs w:val="28"/>
        </w:rPr>
        <w:t>15</w:t>
      </w:r>
      <w:r w:rsidRPr="006131E6">
        <w:rPr>
          <w:rFonts w:ascii="Times New Roman" w:hAnsi="Times New Roman" w:cs="Times New Roman"/>
          <w:sz w:val="28"/>
          <w:szCs w:val="28"/>
        </w:rPr>
        <w:t xml:space="preserve"> от 1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>
        <w:rPr>
          <w:rFonts w:ascii="Times New Roman" w:hAnsi="Times New Roman" w:cs="Times New Roman"/>
          <w:sz w:val="28"/>
          <w:szCs w:val="28"/>
        </w:rPr>
        <w:t>0</w:t>
      </w:r>
      <w:r w:rsidRPr="006131E6">
        <w:rPr>
          <w:rFonts w:ascii="Times New Roman" w:hAnsi="Times New Roman" w:cs="Times New Roman"/>
          <w:sz w:val="28"/>
          <w:szCs w:val="28"/>
        </w:rPr>
        <w:t>.00 ч.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71:05:030201:5515, местоположение: 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43, отнесенного к категории земли населенных пунктов,  площадью 5730 кв. м, 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 «для эксплуатации и обслуживания многоквартирного жилого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2269A3">
        <w:rPr>
          <w:rFonts w:ascii="Times New Roman" w:hAnsi="Times New Roman" w:cs="Times New Roman"/>
          <w:sz w:val="28"/>
          <w:szCs w:val="28"/>
        </w:rPr>
        <w:t>9</w:t>
      </w:r>
      <w:r w:rsidRPr="006131E6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.2020г. № 1</w:t>
      </w:r>
      <w:r w:rsidR="002269A3">
        <w:rPr>
          <w:rFonts w:ascii="Times New Roman" w:hAnsi="Times New Roman" w:cs="Times New Roman"/>
          <w:sz w:val="28"/>
          <w:szCs w:val="28"/>
        </w:rPr>
        <w:t>7</w:t>
      </w:r>
      <w:r w:rsidRPr="006131E6">
        <w:rPr>
          <w:rFonts w:ascii="Times New Roman" w:hAnsi="Times New Roman" w:cs="Times New Roman"/>
          <w:sz w:val="28"/>
          <w:szCs w:val="28"/>
        </w:rPr>
        <w:t xml:space="preserve"> (</w:t>
      </w:r>
      <w:r w:rsidR="002269A3">
        <w:rPr>
          <w:rFonts w:ascii="Times New Roman" w:hAnsi="Times New Roman" w:cs="Times New Roman"/>
          <w:sz w:val="28"/>
          <w:szCs w:val="28"/>
        </w:rPr>
        <w:t>134</w:t>
      </w:r>
      <w:r w:rsidRPr="006131E6">
        <w:rPr>
          <w:rFonts w:ascii="Times New Roman" w:hAnsi="Times New Roman" w:cs="Times New Roman"/>
          <w:sz w:val="28"/>
          <w:szCs w:val="28"/>
        </w:rPr>
        <w:t>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>изменени</w:t>
      </w:r>
      <w:r w:rsidR="002269A3">
        <w:rPr>
          <w:rFonts w:ascii="Times New Roman" w:hAnsi="Times New Roman" w:cs="Times New Roman"/>
          <w:sz w:val="28"/>
          <w:szCs w:val="28"/>
        </w:rPr>
        <w:t>и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71:05:030201:5515, местоположение: 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43, отнесенного к категории земли населенных пунктов,  площадью 5730 кв. м, 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 «для эксплуатации и обслуживания многоквартирного жилого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</w:t>
      </w:r>
      <w:r w:rsidR="002269A3">
        <w:rPr>
          <w:rFonts w:ascii="Times New Roman" w:hAnsi="Times New Roman" w:cs="Times New Roman"/>
          <w:sz w:val="28"/>
          <w:szCs w:val="28"/>
        </w:rPr>
        <w:t>5</w:t>
      </w:r>
      <w:r w:rsidRPr="006131E6">
        <w:rPr>
          <w:rFonts w:ascii="Times New Roman" w:hAnsi="Times New Roman" w:cs="Times New Roman"/>
          <w:sz w:val="28"/>
          <w:szCs w:val="28"/>
        </w:rPr>
        <w:t xml:space="preserve"> от 1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>
        <w:rPr>
          <w:rFonts w:ascii="Times New Roman" w:hAnsi="Times New Roman" w:cs="Times New Roman"/>
          <w:sz w:val="28"/>
          <w:szCs w:val="28"/>
        </w:rPr>
        <w:t>0</w:t>
      </w:r>
      <w:r w:rsidRPr="006131E6">
        <w:rPr>
          <w:rFonts w:ascii="Times New Roman" w:hAnsi="Times New Roman" w:cs="Times New Roman"/>
          <w:sz w:val="28"/>
          <w:szCs w:val="28"/>
        </w:rPr>
        <w:t>.00 ч.</w:t>
      </w:r>
    </w:p>
    <w:p w:rsid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71:05:030201:5513, местоположение: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41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>, отнесенного к категории земли населенных пунктов, площадью 2700 кв. м, с «для эксплуатации жилых домов» на «для эксплуатации и обслуживания многоквартирного жилого дома»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2269A3">
        <w:rPr>
          <w:rFonts w:ascii="Times New Roman" w:hAnsi="Times New Roman" w:cs="Times New Roman"/>
          <w:sz w:val="28"/>
          <w:szCs w:val="28"/>
        </w:rPr>
        <w:t>9</w:t>
      </w:r>
      <w:r w:rsidRPr="006131E6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.2020г. № 1</w:t>
      </w:r>
      <w:r w:rsidR="002269A3">
        <w:rPr>
          <w:rFonts w:ascii="Times New Roman" w:hAnsi="Times New Roman" w:cs="Times New Roman"/>
          <w:sz w:val="28"/>
          <w:szCs w:val="28"/>
        </w:rPr>
        <w:t>7</w:t>
      </w:r>
      <w:r w:rsidRPr="006131E6">
        <w:rPr>
          <w:rFonts w:ascii="Times New Roman" w:hAnsi="Times New Roman" w:cs="Times New Roman"/>
          <w:sz w:val="28"/>
          <w:szCs w:val="28"/>
        </w:rPr>
        <w:t xml:space="preserve"> (</w:t>
      </w:r>
      <w:r w:rsidR="002269A3">
        <w:rPr>
          <w:rFonts w:ascii="Times New Roman" w:hAnsi="Times New Roman" w:cs="Times New Roman"/>
          <w:sz w:val="28"/>
          <w:szCs w:val="28"/>
        </w:rPr>
        <w:t>134</w:t>
      </w:r>
      <w:r w:rsidRPr="006131E6">
        <w:rPr>
          <w:rFonts w:ascii="Times New Roman" w:hAnsi="Times New Roman" w:cs="Times New Roman"/>
          <w:sz w:val="28"/>
          <w:szCs w:val="28"/>
        </w:rPr>
        <w:t>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71:05:030201:5513, местоположение: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41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>, отнесенного к категории земли населенных пунктов, площадью 2700 кв. м, с «для эксплуатации жилых домов» на «для эксплуатации и обслуживания многоквартирного жилого дома».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ЗАКЛЮЧЕНИЕ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</w:t>
      </w:r>
      <w:r w:rsidR="002269A3">
        <w:rPr>
          <w:rFonts w:ascii="Times New Roman" w:hAnsi="Times New Roman" w:cs="Times New Roman"/>
          <w:sz w:val="28"/>
          <w:szCs w:val="28"/>
        </w:rPr>
        <w:t xml:space="preserve">5 </w:t>
      </w:r>
      <w:r w:rsidRPr="006131E6">
        <w:rPr>
          <w:rFonts w:ascii="Times New Roman" w:hAnsi="Times New Roman" w:cs="Times New Roman"/>
          <w:sz w:val="28"/>
          <w:szCs w:val="28"/>
        </w:rPr>
        <w:t>от 1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>
        <w:rPr>
          <w:rFonts w:ascii="Times New Roman" w:hAnsi="Times New Roman" w:cs="Times New Roman"/>
          <w:sz w:val="28"/>
          <w:szCs w:val="28"/>
        </w:rPr>
        <w:t>0</w:t>
      </w:r>
      <w:r w:rsidRPr="006131E6">
        <w:rPr>
          <w:rFonts w:ascii="Times New Roman" w:hAnsi="Times New Roman" w:cs="Times New Roman"/>
          <w:sz w:val="28"/>
          <w:szCs w:val="28"/>
        </w:rPr>
        <w:t>.00 ч.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71:05:030201:5514, местоположение: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41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>, отнесенного к категории земли населенных пунктов, площадью 2700 кв. м, с «для эксплуатации жилых домов» на «для эксплуатации и обслуживания многоквартирного жилого дома»</w:t>
      </w:r>
      <w:r w:rsidRPr="006131E6">
        <w:rPr>
          <w:rFonts w:ascii="Times New Roman" w:hAnsi="Times New Roman" w:cs="Times New Roman"/>
          <w:sz w:val="28"/>
          <w:szCs w:val="28"/>
        </w:rPr>
        <w:t>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2269A3">
        <w:rPr>
          <w:rFonts w:ascii="Times New Roman" w:hAnsi="Times New Roman" w:cs="Times New Roman"/>
          <w:sz w:val="28"/>
          <w:szCs w:val="28"/>
        </w:rPr>
        <w:t>9</w:t>
      </w:r>
      <w:r w:rsidRPr="006131E6">
        <w:rPr>
          <w:rFonts w:ascii="Times New Roman" w:hAnsi="Times New Roman" w:cs="Times New Roman"/>
          <w:sz w:val="28"/>
          <w:szCs w:val="28"/>
        </w:rPr>
        <w:t>.0</w:t>
      </w:r>
      <w:r w:rsidR="002269A3">
        <w:rPr>
          <w:rFonts w:ascii="Times New Roman" w:hAnsi="Times New Roman" w:cs="Times New Roman"/>
          <w:sz w:val="28"/>
          <w:szCs w:val="28"/>
        </w:rPr>
        <w:t>6</w:t>
      </w:r>
      <w:r w:rsidRPr="006131E6">
        <w:rPr>
          <w:rFonts w:ascii="Times New Roman" w:hAnsi="Times New Roman" w:cs="Times New Roman"/>
          <w:sz w:val="28"/>
          <w:szCs w:val="28"/>
        </w:rPr>
        <w:t>.2020г. № 1</w:t>
      </w:r>
      <w:r w:rsidR="002269A3">
        <w:rPr>
          <w:rFonts w:ascii="Times New Roman" w:hAnsi="Times New Roman" w:cs="Times New Roman"/>
          <w:sz w:val="28"/>
          <w:szCs w:val="28"/>
        </w:rPr>
        <w:t>7</w:t>
      </w:r>
      <w:r w:rsidRPr="006131E6">
        <w:rPr>
          <w:rFonts w:ascii="Times New Roman" w:hAnsi="Times New Roman" w:cs="Times New Roman"/>
          <w:sz w:val="28"/>
          <w:szCs w:val="28"/>
        </w:rPr>
        <w:t xml:space="preserve"> (</w:t>
      </w:r>
      <w:r w:rsidR="002269A3">
        <w:rPr>
          <w:rFonts w:ascii="Times New Roman" w:hAnsi="Times New Roman" w:cs="Times New Roman"/>
          <w:sz w:val="28"/>
          <w:szCs w:val="28"/>
        </w:rPr>
        <w:t>134</w:t>
      </w:r>
      <w:r w:rsidRPr="006131E6">
        <w:rPr>
          <w:rFonts w:ascii="Times New Roman" w:hAnsi="Times New Roman" w:cs="Times New Roman"/>
          <w:sz w:val="28"/>
          <w:szCs w:val="28"/>
        </w:rPr>
        <w:t>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2269A3" w:rsidRPr="002269A3">
        <w:t xml:space="preserve"> </w:t>
      </w:r>
      <w:r w:rsidR="002269A3" w:rsidRPr="002269A3">
        <w:rPr>
          <w:rFonts w:ascii="Times New Roman" w:hAnsi="Times New Roman" w:cs="Times New Roman"/>
          <w:sz w:val="28"/>
          <w:szCs w:val="28"/>
        </w:rPr>
        <w:t>изменени</w:t>
      </w:r>
      <w:r w:rsidR="002269A3">
        <w:rPr>
          <w:rFonts w:ascii="Times New Roman" w:hAnsi="Times New Roman" w:cs="Times New Roman"/>
          <w:sz w:val="28"/>
          <w:szCs w:val="28"/>
        </w:rPr>
        <w:t>и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71:05:030201:5514, местоположение: Российская Федерация, Тульская область,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2269A3"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41</w:t>
      </w:r>
      <w:proofErr w:type="gramStart"/>
      <w:r w:rsidR="002269A3" w:rsidRPr="002269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269A3" w:rsidRPr="002269A3">
        <w:rPr>
          <w:rFonts w:ascii="Times New Roman" w:hAnsi="Times New Roman" w:cs="Times New Roman"/>
          <w:sz w:val="28"/>
          <w:szCs w:val="28"/>
        </w:rPr>
        <w:t>, отнесенного к категории земли населенных пунктов, площадью 2700 кв. м, с «для эксплуатации жилых домов» на «для эксплуатации и обслуживания многоквартирного жилого дома»</w:t>
      </w:r>
      <w:r w:rsidR="00262338" w:rsidRPr="00262338">
        <w:rPr>
          <w:rFonts w:ascii="Times New Roman" w:hAnsi="Times New Roman" w:cs="Times New Roman"/>
          <w:sz w:val="28"/>
          <w:szCs w:val="28"/>
        </w:rPr>
        <w:t>.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69A3">
        <w:rPr>
          <w:rFonts w:ascii="Times New Roman" w:hAnsi="Times New Roman" w:cs="Times New Roman"/>
          <w:sz w:val="28"/>
          <w:szCs w:val="28"/>
        </w:rPr>
        <w:t>07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2269A3">
        <w:rPr>
          <w:rFonts w:ascii="Times New Roman" w:hAnsi="Times New Roman" w:cs="Times New Roman"/>
          <w:sz w:val="28"/>
          <w:szCs w:val="28"/>
        </w:rPr>
        <w:t>июля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E6AED" w:rsidRDefault="006131E6" w:rsidP="000D0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</w:t>
      </w:r>
      <w:r w:rsidR="002623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31E6">
        <w:rPr>
          <w:rFonts w:ascii="Times New Roman" w:hAnsi="Times New Roman" w:cs="Times New Roman"/>
          <w:sz w:val="28"/>
          <w:szCs w:val="28"/>
        </w:rPr>
        <w:t>Дата</w:t>
      </w: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226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Pr="002269A3" w:rsidRDefault="002269A3" w:rsidP="002269A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>ЗАКЛЮЧЕНИЕ</w:t>
      </w:r>
    </w:p>
    <w:p w:rsidR="002269A3" w:rsidRPr="002269A3" w:rsidRDefault="002269A3" w:rsidP="002269A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269A3" w:rsidRPr="002269A3" w:rsidRDefault="002269A3" w:rsidP="00226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269A3">
        <w:rPr>
          <w:rFonts w:ascii="Times New Roman" w:hAnsi="Times New Roman" w:cs="Times New Roman"/>
          <w:sz w:val="28"/>
          <w:szCs w:val="28"/>
        </w:rPr>
        <w:t xml:space="preserve"> район № 15 от 16.06.2020 «О назначении публичных слушаний по изменению вида разрешенного использования земельных участков».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>Дата проведения:  07 июля 2020 г.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>Время проведения: 10.00 ч.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0D0B4B" w:rsidRPr="000D0B4B">
        <w:t xml:space="preserve"> </w:t>
      </w:r>
      <w:r w:rsidR="000D0B4B" w:rsidRPr="000D0B4B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71:05:030201:5535, местоположение: Российская Федерация, Тульская область, </w:t>
      </w:r>
      <w:proofErr w:type="spellStart"/>
      <w:r w:rsidR="000D0B4B" w:rsidRPr="000D0B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0D0B4B" w:rsidRPr="000D0B4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39, отнесенного к категории земли населенных пунктов, площадью 4810 кв. м, </w:t>
      </w:r>
      <w:proofErr w:type="gramStart"/>
      <w:r w:rsidR="000D0B4B" w:rsidRPr="000D0B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D0B4B" w:rsidRPr="000D0B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«для эксплуатации и обслуживания многоквартирного жилого дома»</w:t>
      </w:r>
      <w:r w:rsidRPr="002269A3">
        <w:rPr>
          <w:rFonts w:ascii="Times New Roman" w:hAnsi="Times New Roman" w:cs="Times New Roman"/>
          <w:sz w:val="28"/>
          <w:szCs w:val="28"/>
        </w:rPr>
        <w:t>.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269A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2269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2269A3">
        <w:rPr>
          <w:rFonts w:ascii="Times New Roman" w:hAnsi="Times New Roman" w:cs="Times New Roman"/>
          <w:sz w:val="28"/>
          <w:szCs w:val="28"/>
        </w:rPr>
        <w:t xml:space="preserve"> района от 19.06.2020г. № 17 (134), http://venev.tularegion.ru.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2269A3" w:rsidRPr="002269A3" w:rsidRDefault="002269A3" w:rsidP="002269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2269A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269A3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0D0B4B" w:rsidRPr="000D0B4B">
        <w:t xml:space="preserve"> </w:t>
      </w:r>
      <w:r w:rsidR="000D0B4B">
        <w:rPr>
          <w:rFonts w:ascii="Times New Roman" w:hAnsi="Times New Roman" w:cs="Times New Roman"/>
          <w:sz w:val="28"/>
          <w:szCs w:val="28"/>
        </w:rPr>
        <w:t>изменении</w:t>
      </w:r>
      <w:r w:rsidR="000D0B4B" w:rsidRPr="000D0B4B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71:05:030201:5535, местоположение: Российская Федерация, Тульская область, </w:t>
      </w:r>
      <w:proofErr w:type="spellStart"/>
      <w:r w:rsidR="000D0B4B" w:rsidRPr="000D0B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0D0B4B" w:rsidRPr="000D0B4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39, отнесенного к категории земли населенных пунктов, площадью 4810 кв. м, </w:t>
      </w:r>
      <w:proofErr w:type="gramStart"/>
      <w:r w:rsidR="000D0B4B" w:rsidRPr="000D0B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D0B4B" w:rsidRPr="000D0B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0B4B" w:rsidRPr="000D0B4B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«для эксплуатации и обслуживания многоквартирного жилого дома»</w:t>
      </w:r>
      <w:r w:rsidRPr="002269A3">
        <w:rPr>
          <w:rFonts w:ascii="Times New Roman" w:hAnsi="Times New Roman" w:cs="Times New Roman"/>
          <w:sz w:val="28"/>
          <w:szCs w:val="28"/>
        </w:rPr>
        <w:t>.</w:t>
      </w:r>
    </w:p>
    <w:p w:rsidR="002269A3" w:rsidRPr="002269A3" w:rsidRDefault="002269A3" w:rsidP="00226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269A3" w:rsidRPr="002269A3" w:rsidRDefault="002269A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2269A3" w:rsidRPr="002269A3" w:rsidRDefault="002269A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Pr="002269A3" w:rsidRDefault="002269A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9A3">
        <w:rPr>
          <w:rFonts w:ascii="Times New Roman" w:hAnsi="Times New Roman" w:cs="Times New Roman"/>
          <w:sz w:val="28"/>
          <w:szCs w:val="28"/>
        </w:rPr>
        <w:t xml:space="preserve">           07 июля 2020 г.</w:t>
      </w:r>
    </w:p>
    <w:p w:rsidR="002269A3" w:rsidRDefault="000D0B4B" w:rsidP="000D0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69A3" w:rsidRPr="002269A3">
        <w:rPr>
          <w:rFonts w:ascii="Times New Roman" w:hAnsi="Times New Roman" w:cs="Times New Roman"/>
          <w:sz w:val="28"/>
          <w:szCs w:val="28"/>
        </w:rPr>
        <w:t xml:space="preserve">   Дата</w:t>
      </w:r>
    </w:p>
    <w:p w:rsidR="000D0B4B" w:rsidRDefault="000D0B4B" w:rsidP="000D0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226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226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226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226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226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Default="000D0B4B" w:rsidP="00226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Pr="000D0B4B" w:rsidRDefault="000D0B4B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>ЗАКЛЮЧЕНИЕ</w:t>
      </w:r>
    </w:p>
    <w:p w:rsidR="000D0B4B" w:rsidRPr="000D0B4B" w:rsidRDefault="000D0B4B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D0B4B" w:rsidRPr="000D0B4B" w:rsidRDefault="000D0B4B" w:rsidP="000D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 № 15 от 16.06.2020 «О назначении публичных слушаний по изменению вида разрешенного использования земельных участков».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>Дата проведения:  07 июля 2020 г.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>Время проведения: 10.00 ч.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Pr="000D0B4B">
        <w:t xml:space="preserve"> </w:t>
      </w:r>
      <w:r w:rsidRPr="000D0B4B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71:05:030201:5529, местоположение: Российская Федерация, Тульская область,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38А, отнесенного к категории земли населенных пунктов, площадью 5915 кв. м, </w:t>
      </w:r>
      <w:proofErr w:type="gramStart"/>
      <w:r w:rsidRPr="000D0B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B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D0B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0B4B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«для эксплуатации и обслуживания многоквартирного жилого дома»</w:t>
      </w:r>
      <w:r w:rsidRPr="000D0B4B">
        <w:rPr>
          <w:rFonts w:ascii="Times New Roman" w:hAnsi="Times New Roman" w:cs="Times New Roman"/>
          <w:sz w:val="28"/>
          <w:szCs w:val="28"/>
        </w:rPr>
        <w:t>.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района от 19.06.2020г. № 17 (134), http://venev.tularegion.ru.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D0B4B" w:rsidRPr="000D0B4B" w:rsidRDefault="000D0B4B" w:rsidP="000D0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Pr="000D0B4B">
        <w:t xml:space="preserve"> </w:t>
      </w:r>
      <w:r w:rsidRPr="000D0B4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B4B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71:05:030201:5529, местоположение: Российская Федерация, Тульская область,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0D0B4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D0B4B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38А, отнесенного к категории земли населенных пунктов, площадью 5915 кв. м, </w:t>
      </w:r>
      <w:proofErr w:type="gramStart"/>
      <w:r w:rsidRPr="000D0B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B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D0B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0B4B">
        <w:rPr>
          <w:rFonts w:ascii="Times New Roman" w:hAnsi="Times New Roman" w:cs="Times New Roman"/>
          <w:sz w:val="28"/>
          <w:szCs w:val="28"/>
        </w:rPr>
        <w:t xml:space="preserve"> эксплуатации жилых домов» на «для эксплуатации и обслуживания многоквартирного жилого дома»</w:t>
      </w:r>
      <w:r w:rsidRPr="000D0B4B">
        <w:rPr>
          <w:rFonts w:ascii="Times New Roman" w:hAnsi="Times New Roman" w:cs="Times New Roman"/>
          <w:sz w:val="28"/>
          <w:szCs w:val="28"/>
        </w:rPr>
        <w:t>.</w:t>
      </w:r>
    </w:p>
    <w:p w:rsidR="000D0B4B" w:rsidRPr="000D0B4B" w:rsidRDefault="000D0B4B" w:rsidP="000D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D0B4B" w:rsidRPr="000D0B4B" w:rsidRDefault="000D0B4B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0D0B4B" w:rsidRPr="000D0B4B" w:rsidRDefault="000D0B4B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0B4B" w:rsidRPr="000D0B4B" w:rsidRDefault="000D0B4B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sz w:val="28"/>
          <w:szCs w:val="28"/>
        </w:rPr>
        <w:t xml:space="preserve">           07 июля 2020 г.</w:t>
      </w:r>
    </w:p>
    <w:p w:rsidR="002269A3" w:rsidRDefault="000D0B4B" w:rsidP="000D0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0D0B4B">
        <w:rPr>
          <w:rFonts w:ascii="Times New Roman" w:hAnsi="Times New Roman" w:cs="Times New Roman"/>
          <w:sz w:val="28"/>
          <w:szCs w:val="28"/>
        </w:rPr>
        <w:t xml:space="preserve">  Дата</w:t>
      </w:r>
    </w:p>
    <w:p w:rsidR="002269A3" w:rsidRDefault="002269A3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140</cp:revision>
  <cp:lastPrinted>2019-12-11T06:34:00Z</cp:lastPrinted>
  <dcterms:created xsi:type="dcterms:W3CDTF">2013-12-18T10:16:00Z</dcterms:created>
  <dcterms:modified xsi:type="dcterms:W3CDTF">2020-07-06T07:01:00Z</dcterms:modified>
</cp:coreProperties>
</file>