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560EA6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="008942EC"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942EC" w:rsidRPr="00A47464">
        <w:rPr>
          <w:rFonts w:ascii="Times New Roman" w:hAnsi="Times New Roman" w:cs="Times New Roman"/>
          <w:sz w:val="28"/>
          <w:szCs w:val="28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</w:rPr>
        <w:t>7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8942EC" w:rsidRPr="00A47464">
        <w:rPr>
          <w:rFonts w:ascii="Times New Roman" w:hAnsi="Times New Roman" w:cs="Times New Roman"/>
          <w:sz w:val="28"/>
          <w:szCs w:val="28"/>
        </w:rPr>
        <w:t>.</w:t>
      </w:r>
      <w:r w:rsidR="00F84540">
        <w:rPr>
          <w:rFonts w:ascii="Times New Roman" w:hAnsi="Times New Roman" w:cs="Times New Roman"/>
          <w:sz w:val="28"/>
          <w:szCs w:val="28"/>
        </w:rPr>
        <w:t>03</w:t>
      </w:r>
      <w:r w:rsidR="008942EC" w:rsidRPr="00A47464">
        <w:rPr>
          <w:rFonts w:ascii="Times New Roman" w:hAnsi="Times New Roman" w:cs="Times New Roman"/>
          <w:sz w:val="28"/>
          <w:szCs w:val="28"/>
        </w:rPr>
        <w:t>.202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по </w:t>
      </w:r>
      <w:r w:rsidR="00F84540"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="009B692B" w:rsidRPr="009B692B">
        <w:rPr>
          <w:rFonts w:ascii="Times New Roman" w:hAnsi="Times New Roman" w:cs="Times New Roman"/>
          <w:sz w:val="28"/>
          <w:szCs w:val="28"/>
        </w:rPr>
        <w:t>предоставлени</w:t>
      </w:r>
      <w:r w:rsidR="009B692B">
        <w:rPr>
          <w:rFonts w:ascii="Times New Roman" w:hAnsi="Times New Roman" w:cs="Times New Roman"/>
          <w:sz w:val="28"/>
          <w:szCs w:val="28"/>
        </w:rPr>
        <w:t>и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 w:rsidR="00F84540">
        <w:rPr>
          <w:rFonts w:ascii="Times New Roman" w:hAnsi="Times New Roman" w:cs="Times New Roman"/>
          <w:sz w:val="28"/>
          <w:szCs w:val="28"/>
        </w:rPr>
        <w:t xml:space="preserve"> </w:t>
      </w:r>
      <w:r w:rsidR="009B692B" w:rsidRPr="009B692B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 w:rsidR="00F84540">
        <w:rPr>
          <w:rFonts w:ascii="Times New Roman" w:hAnsi="Times New Roman" w:cs="Times New Roman"/>
          <w:sz w:val="28"/>
          <w:szCs w:val="28"/>
        </w:rPr>
        <w:t>ых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84540">
        <w:rPr>
          <w:rFonts w:ascii="Times New Roman" w:hAnsi="Times New Roman" w:cs="Times New Roman"/>
          <w:sz w:val="28"/>
          <w:szCs w:val="28"/>
        </w:rPr>
        <w:t>ов».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A47464">
        <w:rPr>
          <w:rFonts w:ascii="Times New Roman" w:hAnsi="Times New Roman" w:cs="Times New Roman"/>
          <w:sz w:val="28"/>
          <w:szCs w:val="28"/>
        </w:rPr>
        <w:t xml:space="preserve">проведения:  </w:t>
      </w:r>
      <w:r w:rsidR="00560EA6">
        <w:rPr>
          <w:rFonts w:ascii="Times New Roman" w:hAnsi="Times New Roman" w:cs="Times New Roman"/>
          <w:sz w:val="28"/>
          <w:szCs w:val="28"/>
        </w:rPr>
        <w:t>15</w:t>
      </w:r>
      <w:proofErr w:type="gramEnd"/>
      <w:r w:rsidR="00560EA6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A47464">
        <w:rPr>
          <w:rFonts w:ascii="Times New Roman" w:hAnsi="Times New Roman" w:cs="Times New Roman"/>
          <w:sz w:val="28"/>
          <w:szCs w:val="28"/>
        </w:rPr>
        <w:t xml:space="preserve"> 202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 xml:space="preserve"> г</w:t>
      </w:r>
      <w:r w:rsidR="00E50002">
        <w:rPr>
          <w:rFonts w:ascii="Times New Roman" w:hAnsi="Times New Roman" w:cs="Times New Roman"/>
          <w:sz w:val="28"/>
          <w:szCs w:val="28"/>
        </w:rPr>
        <w:t>ода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="00560EA6">
        <w:rPr>
          <w:rFonts w:ascii="Times New Roman" w:hAnsi="Times New Roman" w:cs="Times New Roman"/>
          <w:sz w:val="28"/>
          <w:szCs w:val="28"/>
        </w:rPr>
        <w:t>0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r w:rsidR="00F84540">
        <w:rPr>
          <w:rFonts w:ascii="Times New Roman" w:hAnsi="Times New Roman" w:cs="Times New Roman"/>
          <w:sz w:val="28"/>
          <w:szCs w:val="28"/>
        </w:rPr>
        <w:t>00</w:t>
      </w:r>
      <w:r w:rsidRPr="00A47464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F84540" w:rsidRPr="00560EA6" w:rsidRDefault="00F84540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</w:t>
      </w:r>
      <w:proofErr w:type="gramStart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образования  </w:t>
      </w:r>
      <w:proofErr w:type="spellStart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proofErr w:type="gramEnd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г. Венев, пл. Ильича, д.4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C6510" w:rsidRPr="00560EA6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Вопрос публичных </w:t>
      </w:r>
      <w:r w:rsidRPr="00560EA6">
        <w:rPr>
          <w:rFonts w:ascii="Times New Roman" w:hAnsi="Times New Roman" w:cs="Times New Roman"/>
          <w:sz w:val="28"/>
          <w:szCs w:val="28"/>
        </w:rPr>
        <w:t>слушаний:</w:t>
      </w:r>
      <w:r w:rsidR="00744B82" w:rsidRPr="00560EA6">
        <w:rPr>
          <w:rFonts w:ascii="Times New Roman" w:hAnsi="Times New Roman" w:cs="Times New Roman"/>
          <w:sz w:val="28"/>
          <w:szCs w:val="28"/>
        </w:rPr>
        <w:t xml:space="preserve"> </w:t>
      </w:r>
      <w:r w:rsidR="009B692B" w:rsidRPr="00560EA6">
        <w:rPr>
          <w:rFonts w:ascii="Times New Roman" w:hAnsi="Times New Roman" w:cs="Times New Roman"/>
          <w:sz w:val="28"/>
          <w:szCs w:val="28"/>
        </w:rPr>
        <w:t>о</w:t>
      </w:r>
      <w:r w:rsidR="003F060E" w:rsidRPr="00560EA6">
        <w:rPr>
          <w:rFonts w:ascii="Times New Roman" w:hAnsi="Times New Roman" w:cs="Times New Roman"/>
          <w:sz w:val="28"/>
          <w:szCs w:val="28"/>
        </w:rPr>
        <w:t xml:space="preserve"> </w:t>
      </w:r>
      <w:r w:rsidR="009B692B" w:rsidRPr="00560EA6">
        <w:rPr>
          <w:rFonts w:ascii="Times New Roman" w:hAnsi="Times New Roman" w:cs="Times New Roman"/>
          <w:sz w:val="28"/>
          <w:szCs w:val="28"/>
        </w:rPr>
        <w:t>предоставлении</w:t>
      </w:r>
      <w:r w:rsidR="00560EA6">
        <w:rPr>
          <w:rFonts w:ascii="Times New Roman" w:hAnsi="Times New Roman" w:cs="Times New Roman"/>
          <w:sz w:val="28"/>
          <w:szCs w:val="28"/>
        </w:rPr>
        <w:t xml:space="preserve"> </w:t>
      </w:r>
      <w:r w:rsidR="00560EA6" w:rsidRPr="00560EA6">
        <w:rPr>
          <w:rFonts w:ascii="Times New Roman" w:hAnsi="Times New Roman" w:cs="Times New Roman"/>
          <w:sz w:val="28"/>
          <w:szCs w:val="28"/>
        </w:rPr>
        <w:t xml:space="preserve">разрешения на условно - разрешенный вид использования земельного участка </w:t>
      </w:r>
      <w:r w:rsidR="00E50002">
        <w:rPr>
          <w:rFonts w:ascii="Times New Roman" w:hAnsi="Times New Roman" w:cs="Times New Roman"/>
          <w:sz w:val="28"/>
          <w:szCs w:val="28"/>
        </w:rPr>
        <w:t xml:space="preserve">площадью 224 </w:t>
      </w:r>
      <w:proofErr w:type="spellStart"/>
      <w:proofErr w:type="gramStart"/>
      <w:r w:rsidR="00E50002">
        <w:rPr>
          <w:rFonts w:ascii="Times New Roman" w:hAnsi="Times New Roman" w:cs="Times New Roman"/>
          <w:sz w:val="28"/>
          <w:szCs w:val="28"/>
        </w:rPr>
        <w:t>кв.</w:t>
      </w:r>
      <w:r w:rsidR="00560EA6" w:rsidRPr="00560EA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560EA6" w:rsidRPr="00560EA6">
        <w:rPr>
          <w:rFonts w:ascii="Times New Roman" w:hAnsi="Times New Roman" w:cs="Times New Roman"/>
          <w:sz w:val="28"/>
          <w:szCs w:val="28"/>
        </w:rPr>
        <w:t xml:space="preserve">, местоположение: Тульская область, </w:t>
      </w:r>
      <w:proofErr w:type="spellStart"/>
      <w:r w:rsidR="00560EA6" w:rsidRPr="00560EA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60EA6" w:rsidRPr="00560EA6">
        <w:rPr>
          <w:rFonts w:ascii="Times New Roman" w:hAnsi="Times New Roman" w:cs="Times New Roman"/>
          <w:sz w:val="28"/>
          <w:szCs w:val="28"/>
        </w:rPr>
        <w:t xml:space="preserve"> район, с. Воскресенское, </w:t>
      </w:r>
      <w:r w:rsidR="00E500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60EA6" w:rsidRPr="00560EA6">
        <w:rPr>
          <w:rFonts w:ascii="Times New Roman" w:hAnsi="Times New Roman" w:cs="Times New Roman"/>
          <w:sz w:val="28"/>
          <w:szCs w:val="28"/>
        </w:rPr>
        <w:t>ул. Придорожная, располож</w:t>
      </w:r>
      <w:r w:rsidR="00560EA6">
        <w:rPr>
          <w:rFonts w:ascii="Times New Roman" w:hAnsi="Times New Roman" w:cs="Times New Roman"/>
          <w:sz w:val="28"/>
          <w:szCs w:val="28"/>
        </w:rPr>
        <w:t>енного в территориальной зоне Ж-</w:t>
      </w:r>
      <w:r w:rsidR="00560EA6" w:rsidRPr="00560EA6">
        <w:rPr>
          <w:rFonts w:ascii="Times New Roman" w:hAnsi="Times New Roman" w:cs="Times New Roman"/>
          <w:sz w:val="28"/>
          <w:szCs w:val="28"/>
        </w:rPr>
        <w:t>1 на разрешенный вид использования «для ведения огородничества»</w:t>
      </w:r>
      <w:r w:rsidR="00F84540" w:rsidRPr="00560EA6">
        <w:rPr>
          <w:rFonts w:ascii="Times New Roman" w:hAnsi="Times New Roman" w:cs="Times New Roman"/>
          <w:sz w:val="28"/>
          <w:szCs w:val="28"/>
        </w:rPr>
        <w:t>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EA6">
        <w:rPr>
          <w:rFonts w:ascii="Times New Roman" w:hAnsi="Times New Roman" w:cs="Times New Roman"/>
          <w:sz w:val="28"/>
          <w:szCs w:val="28"/>
        </w:rPr>
        <w:t>Инициаторы публичных</w:t>
      </w:r>
      <w:r w:rsidRPr="00A47464">
        <w:rPr>
          <w:rFonts w:ascii="Times New Roman" w:hAnsi="Times New Roman" w:cs="Times New Roman"/>
          <w:sz w:val="28"/>
          <w:szCs w:val="28"/>
        </w:rPr>
        <w:t xml:space="preserve"> слушаний: </w:t>
      </w:r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744B82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560EA6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744B82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района</w:t>
      </w:r>
      <w:r w:rsidR="00560EA6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>02.04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84540" w:rsidRPr="00560EA6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>10 (163)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4" w:history="1">
        <w:r w:rsidR="000023FD" w:rsidRPr="00560EA6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560EA6">
        <w:rPr>
          <w:rFonts w:ascii="Times New Roman" w:hAnsi="Times New Roman" w:cs="Times New Roman"/>
          <w:sz w:val="28"/>
          <w:szCs w:val="28"/>
        </w:rPr>
        <w:t>.</w:t>
      </w:r>
    </w:p>
    <w:p w:rsidR="00591C58" w:rsidRDefault="000023FD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</w:p>
    <w:p w:rsidR="000023FD" w:rsidRPr="00591C58" w:rsidRDefault="000023FD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1C58">
        <w:rPr>
          <w:rFonts w:ascii="Times New Roman" w:hAnsi="Times New Roman" w:cs="Times New Roman"/>
          <w:sz w:val="28"/>
          <w:szCs w:val="28"/>
          <w:u w:val="single"/>
        </w:rPr>
        <w:t>«Протокол</w:t>
      </w:r>
      <w:r w:rsidR="00591C58" w:rsidRPr="00591C58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слушаний» от </w:t>
      </w:r>
      <w:r w:rsidR="00F8454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60EA6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84540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60EA6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84540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3E6AED" w:rsidRPr="00560EA6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744B82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2269A3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50002">
        <w:rPr>
          <w:rFonts w:ascii="Times New Roman" w:hAnsi="Times New Roman" w:cs="Times New Roman"/>
          <w:sz w:val="28"/>
          <w:szCs w:val="28"/>
          <w:u w:val="single"/>
        </w:rPr>
        <w:t xml:space="preserve">предоставлении 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разрешения на условно - разрешенный вид использования земельного участка </w:t>
      </w:r>
      <w:r w:rsidR="00E50002">
        <w:rPr>
          <w:rFonts w:ascii="Times New Roman" w:hAnsi="Times New Roman" w:cs="Times New Roman"/>
          <w:sz w:val="28"/>
          <w:szCs w:val="28"/>
          <w:u w:val="single"/>
        </w:rPr>
        <w:t xml:space="preserve">площадью 224 </w:t>
      </w:r>
      <w:proofErr w:type="spellStart"/>
      <w:proofErr w:type="gramStart"/>
      <w:r w:rsidR="00E50002">
        <w:rPr>
          <w:rFonts w:ascii="Times New Roman" w:hAnsi="Times New Roman" w:cs="Times New Roman"/>
          <w:sz w:val="28"/>
          <w:szCs w:val="28"/>
          <w:u w:val="single"/>
        </w:rPr>
        <w:t>кв.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spellEnd"/>
      <w:proofErr w:type="gramEnd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>, местоположение: Тул</w:t>
      </w:r>
      <w:r w:rsidR="00560EA6">
        <w:rPr>
          <w:rFonts w:ascii="Times New Roman" w:hAnsi="Times New Roman" w:cs="Times New Roman"/>
          <w:sz w:val="28"/>
          <w:szCs w:val="28"/>
          <w:u w:val="single"/>
        </w:rPr>
        <w:t xml:space="preserve">ьская область, </w:t>
      </w:r>
      <w:proofErr w:type="spellStart"/>
      <w:r w:rsidR="00560EA6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560EA6">
        <w:rPr>
          <w:rFonts w:ascii="Times New Roman" w:hAnsi="Times New Roman" w:cs="Times New Roman"/>
          <w:sz w:val="28"/>
          <w:szCs w:val="28"/>
          <w:u w:val="single"/>
        </w:rPr>
        <w:t xml:space="preserve"> район,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с. Воскресенское, </w:t>
      </w:r>
      <w:r w:rsidR="00E5000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>ул. Придорожная, расположен</w:t>
      </w:r>
      <w:r w:rsidR="00560EA6">
        <w:rPr>
          <w:rFonts w:ascii="Times New Roman" w:hAnsi="Times New Roman" w:cs="Times New Roman"/>
          <w:sz w:val="28"/>
          <w:szCs w:val="28"/>
          <w:u w:val="single"/>
        </w:rPr>
        <w:t>ного в территориальной зоне Ж-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>1 на разрешенный вид использования «для ведения огородничества»</w:t>
      </w:r>
      <w:r w:rsidR="00F84540" w:rsidRPr="00560EA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 w:rsidR="00F84540">
        <w:rPr>
          <w:rFonts w:ascii="Times New Roman" w:hAnsi="Times New Roman" w:cs="Times New Roman"/>
          <w:sz w:val="28"/>
          <w:szCs w:val="28"/>
        </w:rPr>
        <w:t>Т.В.</w:t>
      </w:r>
      <w:proofErr w:type="gramEnd"/>
      <w:r w:rsidR="00F84540">
        <w:rPr>
          <w:rFonts w:ascii="Times New Roman" w:hAnsi="Times New Roman" w:cs="Times New Roman"/>
          <w:sz w:val="28"/>
          <w:szCs w:val="28"/>
        </w:rPr>
        <w:t xml:space="preserve"> </w:t>
      </w:r>
      <w:r w:rsidR="00560EA6">
        <w:rPr>
          <w:rFonts w:ascii="Times New Roman" w:hAnsi="Times New Roman" w:cs="Times New Roman"/>
          <w:sz w:val="28"/>
          <w:szCs w:val="28"/>
        </w:rPr>
        <w:t>Якушина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0EA6">
        <w:rPr>
          <w:rFonts w:ascii="Times New Roman" w:hAnsi="Times New Roman" w:cs="Times New Roman"/>
          <w:sz w:val="28"/>
          <w:szCs w:val="28"/>
        </w:rPr>
        <w:t>15 апреля 2021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 w:rsidR="00560EA6">
        <w:rPr>
          <w:rFonts w:ascii="Times New Roman" w:hAnsi="Times New Roman" w:cs="Times New Roman"/>
          <w:sz w:val="28"/>
          <w:szCs w:val="28"/>
        </w:rPr>
        <w:t>ода</w:t>
      </w:r>
      <w:r w:rsidR="008942EC" w:rsidRPr="008942EC">
        <w:rPr>
          <w:rFonts w:ascii="Times New Roman" w:hAnsi="Times New Roman" w:cs="Times New Roman"/>
          <w:sz w:val="28"/>
          <w:szCs w:val="28"/>
        </w:rPr>
        <w:t>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42EC"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4B82" w:rsidRDefault="00744B82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4B82" w:rsidRDefault="00744B82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4B82" w:rsidRDefault="00744B82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4B82" w:rsidRDefault="00744B82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0EA6" w:rsidRDefault="00560EA6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0002" w:rsidRPr="008942EC" w:rsidRDefault="00E50002" w:rsidP="00E500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E50002" w:rsidRPr="008942EC" w:rsidRDefault="00E50002" w:rsidP="00E500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E50002" w:rsidRPr="008942EC" w:rsidRDefault="00E50002" w:rsidP="00E500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50002" w:rsidRPr="00A47464" w:rsidRDefault="00E50002" w:rsidP="00E50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Pr="00A47464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A47464">
        <w:rPr>
          <w:rFonts w:ascii="Times New Roman" w:hAnsi="Times New Roman" w:cs="Times New Roman"/>
          <w:sz w:val="28"/>
          <w:szCs w:val="28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4746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A4746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Pr="009B692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Pr="009B692B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692B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92B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B692B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ов».</w:t>
      </w:r>
    </w:p>
    <w:p w:rsidR="00E50002" w:rsidRPr="00A47464" w:rsidRDefault="00E50002" w:rsidP="00E50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A47464">
        <w:rPr>
          <w:rFonts w:ascii="Times New Roman" w:hAnsi="Times New Roman" w:cs="Times New Roman"/>
          <w:sz w:val="28"/>
          <w:szCs w:val="28"/>
        </w:rPr>
        <w:t xml:space="preserve">проведения:  </w:t>
      </w:r>
      <w:r>
        <w:rPr>
          <w:rFonts w:ascii="Times New Roman" w:hAnsi="Times New Roman" w:cs="Times New Roman"/>
          <w:sz w:val="28"/>
          <w:szCs w:val="28"/>
        </w:rPr>
        <w:t>15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A4746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E50002" w:rsidRDefault="00E50002" w:rsidP="00E50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A47464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E50002" w:rsidRPr="00560EA6" w:rsidRDefault="00E50002" w:rsidP="00E50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</w:t>
      </w:r>
      <w:proofErr w:type="gramStart"/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образования  </w:t>
      </w:r>
      <w:proofErr w:type="spellStart"/>
      <w:r w:rsidRPr="00560EA6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proofErr w:type="gramEnd"/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г. Венев, пл. Ильича, д.4.</w:t>
      </w:r>
    </w:p>
    <w:p w:rsidR="00E50002" w:rsidRPr="00E50002" w:rsidRDefault="00E50002" w:rsidP="00E50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Вопрос публичных </w:t>
      </w:r>
      <w:r w:rsidRPr="00560EA6">
        <w:rPr>
          <w:rFonts w:ascii="Times New Roman" w:hAnsi="Times New Roman" w:cs="Times New Roman"/>
          <w:sz w:val="28"/>
          <w:szCs w:val="28"/>
        </w:rPr>
        <w:t>слушаний: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EA6">
        <w:rPr>
          <w:rFonts w:ascii="Times New Roman" w:hAnsi="Times New Roman" w:cs="Times New Roman"/>
          <w:sz w:val="28"/>
          <w:szCs w:val="28"/>
        </w:rPr>
        <w:t xml:space="preserve">разрешения на условно - разрешенный вид использования </w:t>
      </w:r>
      <w:r w:rsidRPr="00E50002">
        <w:rPr>
          <w:rFonts w:ascii="Times New Roman" w:hAnsi="Times New Roman" w:cs="Times New Roman"/>
          <w:sz w:val="28"/>
          <w:szCs w:val="28"/>
        </w:rPr>
        <w:t xml:space="preserve">земельного </w:t>
      </w:r>
      <w:proofErr w:type="gramStart"/>
      <w:r w:rsidRPr="00E50002">
        <w:rPr>
          <w:rFonts w:ascii="Times New Roman" w:hAnsi="Times New Roman" w:cs="Times New Roman"/>
          <w:sz w:val="28"/>
          <w:szCs w:val="28"/>
        </w:rPr>
        <w:t xml:space="preserve">участка </w:t>
      </w:r>
      <w:r>
        <w:rPr>
          <w:rFonts w:ascii="Times New Roman" w:hAnsi="Times New Roman" w:cs="Times New Roman"/>
          <w:sz w:val="28"/>
          <w:szCs w:val="28"/>
        </w:rPr>
        <w:t xml:space="preserve"> площадью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E5000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E50002">
        <w:rPr>
          <w:rFonts w:ascii="Times New Roman" w:hAnsi="Times New Roman" w:cs="Times New Roman"/>
          <w:sz w:val="28"/>
          <w:szCs w:val="28"/>
        </w:rPr>
        <w:t xml:space="preserve">, местоположение: Тульская область, </w:t>
      </w:r>
      <w:proofErr w:type="spellStart"/>
      <w:r w:rsidRPr="00E5000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E50002">
        <w:rPr>
          <w:rFonts w:ascii="Times New Roman" w:hAnsi="Times New Roman" w:cs="Times New Roman"/>
          <w:sz w:val="28"/>
          <w:szCs w:val="28"/>
        </w:rPr>
        <w:t xml:space="preserve"> район, сл. Стрелецкая, расположенного в территориальной зоне Ж-1 на разрешенный вид использования «для ведения огородничества».</w:t>
      </w:r>
    </w:p>
    <w:p w:rsidR="00E50002" w:rsidRPr="00A47464" w:rsidRDefault="00E50002" w:rsidP="00E50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EA6">
        <w:rPr>
          <w:rFonts w:ascii="Times New Roman" w:hAnsi="Times New Roman" w:cs="Times New Roman"/>
          <w:sz w:val="28"/>
          <w:szCs w:val="28"/>
        </w:rPr>
        <w:t>Инициаторы публичных</w:t>
      </w:r>
      <w:r w:rsidRPr="00A47464">
        <w:rPr>
          <w:rFonts w:ascii="Times New Roman" w:hAnsi="Times New Roman" w:cs="Times New Roman"/>
          <w:sz w:val="28"/>
          <w:szCs w:val="28"/>
        </w:rPr>
        <w:t xml:space="preserve"> слушаний: </w:t>
      </w:r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744B82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E50002" w:rsidRPr="00560EA6" w:rsidRDefault="00E50002" w:rsidP="00E50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744B82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района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от 02.04.2021 № 10 (163), </w:t>
      </w:r>
      <w:hyperlink r:id="rId5" w:history="1">
        <w:r w:rsidRPr="00560EA6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560EA6">
        <w:rPr>
          <w:rFonts w:ascii="Times New Roman" w:hAnsi="Times New Roman" w:cs="Times New Roman"/>
          <w:sz w:val="28"/>
          <w:szCs w:val="28"/>
        </w:rPr>
        <w:t>.</w:t>
      </w:r>
    </w:p>
    <w:p w:rsidR="00E50002" w:rsidRDefault="00E50002" w:rsidP="00E50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</w:p>
    <w:p w:rsidR="00E50002" w:rsidRPr="00591C58" w:rsidRDefault="00E50002" w:rsidP="00E50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1C58">
        <w:rPr>
          <w:rFonts w:ascii="Times New Roman" w:hAnsi="Times New Roman" w:cs="Times New Roman"/>
          <w:sz w:val="28"/>
          <w:szCs w:val="28"/>
          <w:u w:val="single"/>
        </w:rPr>
        <w:t xml:space="preserve">«Протокола публичных слушаний» от </w:t>
      </w: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04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50002" w:rsidRPr="00A47464" w:rsidRDefault="00E50002" w:rsidP="00E50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E50002" w:rsidRPr="00A47464" w:rsidRDefault="00E50002" w:rsidP="00E50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E50002" w:rsidRPr="00E50002" w:rsidRDefault="00E50002" w:rsidP="00E50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744B82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предоставлении 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разрешения на условно - разрешенный вид </w:t>
      </w:r>
      <w:r w:rsidRPr="00E50002">
        <w:rPr>
          <w:rFonts w:ascii="Times New Roman" w:hAnsi="Times New Roman" w:cs="Times New Roman"/>
          <w:sz w:val="28"/>
          <w:szCs w:val="28"/>
          <w:u w:val="single"/>
        </w:rPr>
        <w:t xml:space="preserve">использования земельного </w:t>
      </w:r>
      <w:proofErr w:type="gramStart"/>
      <w:r w:rsidRPr="00E50002">
        <w:rPr>
          <w:rFonts w:ascii="Times New Roman" w:hAnsi="Times New Roman" w:cs="Times New Roman"/>
          <w:sz w:val="28"/>
          <w:szCs w:val="28"/>
          <w:u w:val="single"/>
        </w:rPr>
        <w:t>участка  площадью</w:t>
      </w:r>
      <w:proofErr w:type="gramEnd"/>
      <w:r w:rsidRPr="00E50002">
        <w:rPr>
          <w:rFonts w:ascii="Times New Roman" w:hAnsi="Times New Roman" w:cs="Times New Roman"/>
          <w:sz w:val="28"/>
          <w:szCs w:val="28"/>
          <w:u w:val="single"/>
        </w:rPr>
        <w:t xml:space="preserve"> 200 кв. м, местоположение: Тульская область, </w:t>
      </w:r>
      <w:proofErr w:type="spellStart"/>
      <w:r w:rsidRPr="00E50002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E50002">
        <w:rPr>
          <w:rFonts w:ascii="Times New Roman" w:hAnsi="Times New Roman" w:cs="Times New Roman"/>
          <w:sz w:val="28"/>
          <w:szCs w:val="28"/>
          <w:u w:val="single"/>
        </w:rPr>
        <w:t xml:space="preserve"> район, сл. Стрелецкая, расположенного в территориальной зоне Ж-1 на разрешенный вид использования «для ведения огородничества».</w:t>
      </w:r>
    </w:p>
    <w:p w:rsidR="00E50002" w:rsidRDefault="00E50002" w:rsidP="00E5000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50002" w:rsidRPr="008942EC" w:rsidRDefault="00E50002" w:rsidP="00E500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>Т.В.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Якушина</w:t>
      </w:r>
    </w:p>
    <w:p w:rsidR="00E50002" w:rsidRPr="008942EC" w:rsidRDefault="00E50002" w:rsidP="00E500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0002" w:rsidRPr="008942EC" w:rsidRDefault="00E50002" w:rsidP="00E500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15 апреля 2021</w:t>
      </w:r>
      <w:r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942EC">
        <w:rPr>
          <w:rFonts w:ascii="Times New Roman" w:hAnsi="Times New Roman" w:cs="Times New Roman"/>
          <w:sz w:val="28"/>
          <w:szCs w:val="28"/>
        </w:rPr>
        <w:t>.</w:t>
      </w:r>
    </w:p>
    <w:p w:rsidR="00E50002" w:rsidRDefault="00E50002" w:rsidP="00E500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E50002" w:rsidRDefault="00E50002" w:rsidP="00E500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0002" w:rsidRDefault="00E50002" w:rsidP="00E500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0002" w:rsidRDefault="00E50002" w:rsidP="00E500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0002" w:rsidRDefault="00E50002" w:rsidP="00E500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0002" w:rsidRDefault="00E50002" w:rsidP="00E500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0002" w:rsidRDefault="00E50002" w:rsidP="00E500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0002" w:rsidRDefault="00E50002" w:rsidP="00E500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0002" w:rsidRDefault="00E50002" w:rsidP="00E500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0002" w:rsidRDefault="00E50002" w:rsidP="00E500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0002" w:rsidRPr="008942EC" w:rsidRDefault="00E50002" w:rsidP="00E500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E50002" w:rsidRPr="008942EC" w:rsidRDefault="00E50002" w:rsidP="00E500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E50002" w:rsidRPr="008942EC" w:rsidRDefault="00E50002" w:rsidP="00E500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50002" w:rsidRPr="00A47464" w:rsidRDefault="00E50002" w:rsidP="00E50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Pr="00A47464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A47464">
        <w:rPr>
          <w:rFonts w:ascii="Times New Roman" w:hAnsi="Times New Roman" w:cs="Times New Roman"/>
          <w:sz w:val="28"/>
          <w:szCs w:val="28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4746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A4746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Pr="009B692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Pr="009B692B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692B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92B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B692B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ов».</w:t>
      </w:r>
    </w:p>
    <w:p w:rsidR="00E50002" w:rsidRPr="00A47464" w:rsidRDefault="00E50002" w:rsidP="00E50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A47464">
        <w:rPr>
          <w:rFonts w:ascii="Times New Roman" w:hAnsi="Times New Roman" w:cs="Times New Roman"/>
          <w:sz w:val="28"/>
          <w:szCs w:val="28"/>
        </w:rPr>
        <w:t xml:space="preserve">проведения:  </w:t>
      </w:r>
      <w:r>
        <w:rPr>
          <w:rFonts w:ascii="Times New Roman" w:hAnsi="Times New Roman" w:cs="Times New Roman"/>
          <w:sz w:val="28"/>
          <w:szCs w:val="28"/>
        </w:rPr>
        <w:t>15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A4746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E50002" w:rsidRDefault="00E50002" w:rsidP="00E50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A47464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E50002" w:rsidRPr="00560EA6" w:rsidRDefault="00E50002" w:rsidP="00E50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</w:t>
      </w:r>
      <w:proofErr w:type="gramStart"/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образования  </w:t>
      </w:r>
      <w:proofErr w:type="spellStart"/>
      <w:r w:rsidRPr="00560EA6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proofErr w:type="gramEnd"/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г. Венев, пл. Ильича, д.4.</w:t>
      </w:r>
    </w:p>
    <w:p w:rsidR="00E50002" w:rsidRPr="00E50002" w:rsidRDefault="00E50002" w:rsidP="00E50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Вопрос публичных </w:t>
      </w:r>
      <w:r w:rsidRPr="00560EA6">
        <w:rPr>
          <w:rFonts w:ascii="Times New Roman" w:hAnsi="Times New Roman" w:cs="Times New Roman"/>
          <w:sz w:val="28"/>
          <w:szCs w:val="28"/>
        </w:rPr>
        <w:t>слушаний: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EA6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60EA6">
        <w:rPr>
          <w:rFonts w:ascii="Times New Roman" w:hAnsi="Times New Roman" w:cs="Times New Roman"/>
          <w:sz w:val="28"/>
          <w:szCs w:val="28"/>
        </w:rPr>
        <w:t xml:space="preserve">условно - разрешенный </w:t>
      </w:r>
      <w:r w:rsidRPr="00E50002">
        <w:rPr>
          <w:rFonts w:ascii="Times New Roman" w:hAnsi="Times New Roman" w:cs="Times New Roman"/>
          <w:sz w:val="28"/>
          <w:szCs w:val="28"/>
        </w:rPr>
        <w:t>вид использования земельного участка К№ 71:05:030102:</w:t>
      </w:r>
      <w:proofErr w:type="gramStart"/>
      <w:r w:rsidRPr="00E50002">
        <w:rPr>
          <w:rFonts w:ascii="Times New Roman" w:hAnsi="Times New Roman" w:cs="Times New Roman"/>
          <w:sz w:val="28"/>
          <w:szCs w:val="28"/>
        </w:rPr>
        <w:t xml:space="preserve">366 </w:t>
      </w:r>
      <w:r>
        <w:rPr>
          <w:rFonts w:ascii="Times New Roman" w:hAnsi="Times New Roman" w:cs="Times New Roman"/>
          <w:sz w:val="28"/>
          <w:szCs w:val="28"/>
        </w:rPr>
        <w:t xml:space="preserve"> площадью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E5000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E50002">
        <w:rPr>
          <w:rFonts w:ascii="Times New Roman" w:hAnsi="Times New Roman" w:cs="Times New Roman"/>
          <w:sz w:val="28"/>
          <w:szCs w:val="28"/>
        </w:rPr>
        <w:t xml:space="preserve">, местоположение: Тульская область, </w:t>
      </w:r>
      <w:proofErr w:type="spellStart"/>
      <w:r w:rsidRPr="00E5000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E50002">
        <w:rPr>
          <w:rFonts w:ascii="Times New Roman" w:hAnsi="Times New Roman" w:cs="Times New Roman"/>
          <w:sz w:val="28"/>
          <w:szCs w:val="28"/>
        </w:rPr>
        <w:t xml:space="preserve"> район, г. Венев, расположенного в территориальной зоне Р-2 на разрешенный вид использования «общественное питание: для размещения объектов капитального строительства в целях устройства мест общественного питания (рестораны, кафе, столовые, закусочные, бары)».</w:t>
      </w:r>
    </w:p>
    <w:p w:rsidR="00E50002" w:rsidRPr="00A47464" w:rsidRDefault="00E50002" w:rsidP="00E50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EA6">
        <w:rPr>
          <w:rFonts w:ascii="Times New Roman" w:hAnsi="Times New Roman" w:cs="Times New Roman"/>
          <w:sz w:val="28"/>
          <w:szCs w:val="28"/>
        </w:rPr>
        <w:t>Инициаторы публичных</w:t>
      </w:r>
      <w:r w:rsidRPr="00A47464">
        <w:rPr>
          <w:rFonts w:ascii="Times New Roman" w:hAnsi="Times New Roman" w:cs="Times New Roman"/>
          <w:sz w:val="28"/>
          <w:szCs w:val="28"/>
        </w:rPr>
        <w:t xml:space="preserve"> слушаний: </w:t>
      </w:r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744B82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E50002" w:rsidRPr="00560EA6" w:rsidRDefault="00E50002" w:rsidP="00E50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744B82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района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от 02.04.2021 № 10 (163), </w:t>
      </w:r>
      <w:hyperlink r:id="rId6" w:history="1">
        <w:r w:rsidRPr="00560EA6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560EA6">
        <w:rPr>
          <w:rFonts w:ascii="Times New Roman" w:hAnsi="Times New Roman" w:cs="Times New Roman"/>
          <w:sz w:val="28"/>
          <w:szCs w:val="28"/>
        </w:rPr>
        <w:t>.</w:t>
      </w:r>
    </w:p>
    <w:p w:rsidR="00E50002" w:rsidRDefault="00E50002" w:rsidP="00E50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</w:p>
    <w:p w:rsidR="00E50002" w:rsidRPr="00591C58" w:rsidRDefault="00E50002" w:rsidP="00E50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1C58">
        <w:rPr>
          <w:rFonts w:ascii="Times New Roman" w:hAnsi="Times New Roman" w:cs="Times New Roman"/>
          <w:sz w:val="28"/>
          <w:szCs w:val="28"/>
          <w:u w:val="single"/>
        </w:rPr>
        <w:t xml:space="preserve">«Протокола публичных слушаний» от </w:t>
      </w: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04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50002" w:rsidRPr="00A47464" w:rsidRDefault="00E50002" w:rsidP="00E50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E50002" w:rsidRPr="00A47464" w:rsidRDefault="00E50002" w:rsidP="00E50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E50002" w:rsidRPr="00E50002" w:rsidRDefault="00E50002" w:rsidP="00E50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744B82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предоставлении 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разрешения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условно - разрешенный вид </w:t>
      </w:r>
      <w:r w:rsidRPr="00E50002">
        <w:rPr>
          <w:rFonts w:ascii="Times New Roman" w:hAnsi="Times New Roman" w:cs="Times New Roman"/>
          <w:sz w:val="28"/>
          <w:szCs w:val="28"/>
          <w:u w:val="single"/>
        </w:rPr>
        <w:t xml:space="preserve">использования земельного участка К№ 71:05:030102:366  площадью 300 </w:t>
      </w:r>
      <w:proofErr w:type="spellStart"/>
      <w:r w:rsidRPr="00E50002">
        <w:rPr>
          <w:rFonts w:ascii="Times New Roman" w:hAnsi="Times New Roman" w:cs="Times New Roman"/>
          <w:sz w:val="28"/>
          <w:szCs w:val="28"/>
          <w:u w:val="single"/>
        </w:rPr>
        <w:t>кв.м</w:t>
      </w:r>
      <w:proofErr w:type="spellEnd"/>
      <w:r w:rsidRPr="00E50002">
        <w:rPr>
          <w:rFonts w:ascii="Times New Roman" w:hAnsi="Times New Roman" w:cs="Times New Roman"/>
          <w:sz w:val="28"/>
          <w:szCs w:val="28"/>
          <w:u w:val="single"/>
        </w:rPr>
        <w:t xml:space="preserve">, местоположение: Тульская область, </w:t>
      </w:r>
      <w:proofErr w:type="spellStart"/>
      <w:r w:rsidRPr="00E50002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E50002">
        <w:rPr>
          <w:rFonts w:ascii="Times New Roman" w:hAnsi="Times New Roman" w:cs="Times New Roman"/>
          <w:sz w:val="28"/>
          <w:szCs w:val="28"/>
          <w:u w:val="single"/>
        </w:rPr>
        <w:t xml:space="preserve"> район, г. Венев, расположенного в территориальной зоне Р-2 на разрешенный вид использования «общественное питание: для размещения объектов капитального строительства в целях устройства мест общественного питания (рестораны</w:t>
      </w:r>
      <w:bookmarkStart w:id="0" w:name="_GoBack"/>
      <w:bookmarkEnd w:id="0"/>
      <w:r w:rsidRPr="00E50002">
        <w:rPr>
          <w:rFonts w:ascii="Times New Roman" w:hAnsi="Times New Roman" w:cs="Times New Roman"/>
          <w:sz w:val="28"/>
          <w:szCs w:val="28"/>
          <w:u w:val="single"/>
        </w:rPr>
        <w:t>, кафе, столовые, закусочные, бары)»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50002" w:rsidRPr="00E50002" w:rsidRDefault="00E50002" w:rsidP="00E50002">
      <w:pPr>
        <w:pStyle w:val="ConsPlusNormal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E50002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E50002" w:rsidRPr="008942EC" w:rsidRDefault="00E50002" w:rsidP="00E500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>Т.В.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Якушина</w:t>
      </w:r>
    </w:p>
    <w:p w:rsidR="00E50002" w:rsidRPr="008942EC" w:rsidRDefault="00E50002" w:rsidP="00E500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0002" w:rsidRPr="008942EC" w:rsidRDefault="00E50002" w:rsidP="00E500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15 апреля 2021</w:t>
      </w:r>
      <w:r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942EC">
        <w:rPr>
          <w:rFonts w:ascii="Times New Roman" w:hAnsi="Times New Roman" w:cs="Times New Roman"/>
          <w:sz w:val="28"/>
          <w:szCs w:val="28"/>
        </w:rPr>
        <w:t>.</w:t>
      </w:r>
    </w:p>
    <w:p w:rsidR="00E50002" w:rsidRDefault="00E50002" w:rsidP="00E500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560EA6" w:rsidRDefault="00560EA6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60EA6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2269A3"/>
    <w:rsid w:val="002367A2"/>
    <w:rsid w:val="0024599D"/>
    <w:rsid w:val="002463F3"/>
    <w:rsid w:val="00262338"/>
    <w:rsid w:val="0026257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B441C"/>
    <w:rsid w:val="003C6045"/>
    <w:rsid w:val="003E4100"/>
    <w:rsid w:val="003E6AED"/>
    <w:rsid w:val="003E74AD"/>
    <w:rsid w:val="003F060E"/>
    <w:rsid w:val="003F7C0D"/>
    <w:rsid w:val="00431903"/>
    <w:rsid w:val="0045081E"/>
    <w:rsid w:val="00461A84"/>
    <w:rsid w:val="00465A1A"/>
    <w:rsid w:val="004662A2"/>
    <w:rsid w:val="004F737D"/>
    <w:rsid w:val="00524684"/>
    <w:rsid w:val="00560EA6"/>
    <w:rsid w:val="00562849"/>
    <w:rsid w:val="005807E2"/>
    <w:rsid w:val="00591C58"/>
    <w:rsid w:val="005E204E"/>
    <w:rsid w:val="005F1E91"/>
    <w:rsid w:val="006131E6"/>
    <w:rsid w:val="00621FF0"/>
    <w:rsid w:val="00627855"/>
    <w:rsid w:val="0064237E"/>
    <w:rsid w:val="00653E73"/>
    <w:rsid w:val="00670A69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44B82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7082"/>
    <w:rsid w:val="00AB3CB1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002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84540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EDDB"/>
  <w15:docId w15:val="{C19899FB-0365-438C-A3AB-D2B9243B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enev.tularegion.ru" TargetMode="External"/><Relationship Id="rId5" Type="http://schemas.openxmlformats.org/officeDocument/2006/relationships/hyperlink" Target="http://venev.tularegion.ru" TargetMode="External"/><Relationship Id="rId4" Type="http://schemas.openxmlformats.org/officeDocument/2006/relationships/hyperlink" Target="http://ven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2021-04-13T07:51:00Z</cp:lastPrinted>
  <dcterms:created xsi:type="dcterms:W3CDTF">2021-04-13T07:42:00Z</dcterms:created>
  <dcterms:modified xsi:type="dcterms:W3CDTF">2021-04-13T07:52:00Z</dcterms:modified>
</cp:coreProperties>
</file>