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42117A" w:rsidRPr="0042117A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D2CFA" w:rsidRPr="00421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117A" w:rsidRPr="0042117A">
        <w:rPr>
          <w:rFonts w:ascii="Times New Roman" w:hAnsi="Times New Roman" w:cs="Times New Roman"/>
          <w:sz w:val="28"/>
          <w:szCs w:val="28"/>
          <w:u w:val="single"/>
        </w:rPr>
        <w:t>и</w:t>
      </w:r>
      <w:bookmarkEnd w:id="0"/>
      <w:r w:rsidR="0042117A">
        <w:rPr>
          <w:rFonts w:ascii="Times New Roman" w:hAnsi="Times New Roman" w:cs="Times New Roman"/>
          <w:sz w:val="28"/>
          <w:szCs w:val="28"/>
          <w:u w:val="single"/>
        </w:rPr>
        <w:t>юня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D2CFA" w:rsidRPr="0042117A" w:rsidRDefault="008942EC" w:rsidP="000D2CF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</w:t>
      </w:r>
      <w:r w:rsidR="0035051F" w:rsidRPr="0042117A">
        <w:rPr>
          <w:sz w:val="28"/>
          <w:szCs w:val="28"/>
          <w:u w:val="single"/>
        </w:rPr>
        <w:t xml:space="preserve">земельного участка </w:t>
      </w:r>
      <w:r w:rsidR="0042117A" w:rsidRPr="0042117A">
        <w:rPr>
          <w:sz w:val="28"/>
          <w:szCs w:val="28"/>
          <w:u w:val="single"/>
        </w:rPr>
        <w:t xml:space="preserve">с кадастровым номером 71:05:060101:239, местоположение: обл. Тульская, р-н </w:t>
      </w:r>
      <w:proofErr w:type="spellStart"/>
      <w:r w:rsidR="0042117A" w:rsidRPr="0042117A">
        <w:rPr>
          <w:sz w:val="28"/>
          <w:szCs w:val="28"/>
          <w:u w:val="single"/>
        </w:rPr>
        <w:t>Веневский</w:t>
      </w:r>
      <w:proofErr w:type="spellEnd"/>
      <w:r w:rsidR="0042117A" w:rsidRPr="0042117A">
        <w:rPr>
          <w:sz w:val="28"/>
          <w:szCs w:val="28"/>
          <w:u w:val="single"/>
        </w:rPr>
        <w:t>, д. Сосновка, дом 22, отнесенного к категории земли сельскохозяйственного назначения, площадью 147832 кв. м, с «Для индивидуального жилищного строительства» на «для сельскохозяйственного использования».</w:t>
      </w:r>
    </w:p>
    <w:p w:rsidR="008942EC" w:rsidRPr="00A47464" w:rsidRDefault="008942EC" w:rsidP="0050170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88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D2CFA" w:rsidRPr="000D2CFA" w:rsidRDefault="00960939" w:rsidP="000D2CF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>р</w:t>
      </w:r>
      <w:r w:rsidR="008942EC" w:rsidRPr="0035051F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sz w:val="28"/>
          <w:szCs w:val="28"/>
          <w:u w:val="single"/>
        </w:rPr>
        <w:t xml:space="preserve"> </w:t>
      </w:r>
      <w:r w:rsidR="0035051F" w:rsidRPr="0035051F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42117A" w:rsidRPr="0042117A">
        <w:rPr>
          <w:sz w:val="28"/>
          <w:szCs w:val="28"/>
          <w:u w:val="single"/>
        </w:rPr>
        <w:t xml:space="preserve">с кадастровым номером 71:05:060101:239, местоположение: обл. Тульская, р-н </w:t>
      </w:r>
      <w:proofErr w:type="spellStart"/>
      <w:r w:rsidR="0042117A" w:rsidRPr="0042117A">
        <w:rPr>
          <w:sz w:val="28"/>
          <w:szCs w:val="28"/>
          <w:u w:val="single"/>
        </w:rPr>
        <w:t>Веневский</w:t>
      </w:r>
      <w:proofErr w:type="spellEnd"/>
      <w:r w:rsidR="0042117A" w:rsidRPr="0042117A">
        <w:rPr>
          <w:sz w:val="28"/>
          <w:szCs w:val="28"/>
          <w:u w:val="single"/>
        </w:rPr>
        <w:t>, д. Сосновка, дом 22, отнесенного к категории земли сельскохозяйственного назначения, площадью 147832 кв. м, с «Для индивидуального жилищного строительства» на «для сельскохозяйственного использования».</w:t>
      </w:r>
    </w:p>
    <w:p w:rsidR="00501708" w:rsidRPr="00501708" w:rsidRDefault="00501708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117A" w:rsidRPr="0042117A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04D5C" w:rsidRPr="004211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117A" w:rsidRPr="0042117A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юня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2117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D2CFA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260A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2117A"/>
    <w:rsid w:val="00431903"/>
    <w:rsid w:val="00445A2A"/>
    <w:rsid w:val="0045081E"/>
    <w:rsid w:val="00461A84"/>
    <w:rsid w:val="00465A1A"/>
    <w:rsid w:val="004662A2"/>
    <w:rsid w:val="004F737D"/>
    <w:rsid w:val="00501708"/>
    <w:rsid w:val="00502184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81FC8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6294"/>
  <w15:docId w15:val="{4D9322A4-1E38-4429-9EAD-7DB9D7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AB6D-613B-4943-A808-EF067D7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162</cp:revision>
  <cp:lastPrinted>2024-06-17T07:43:00Z</cp:lastPrinted>
  <dcterms:created xsi:type="dcterms:W3CDTF">2013-12-18T10:16:00Z</dcterms:created>
  <dcterms:modified xsi:type="dcterms:W3CDTF">2024-06-17T07:43:00Z</dcterms:modified>
</cp:coreProperties>
</file>