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77E" w:rsidRPr="00D70276" w:rsidRDefault="00D3577E" w:rsidP="00D35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ЗАКЛЮЧЕНИЕ</w:t>
      </w:r>
    </w:p>
    <w:p w:rsidR="00D3577E" w:rsidRPr="00D70276" w:rsidRDefault="00D3577E" w:rsidP="00D35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D3577E" w:rsidRPr="00D70276" w:rsidRDefault="00D3577E" w:rsidP="00D357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AF38CC" w:rsidRDefault="00D3577E" w:rsidP="00D3577E">
      <w:pPr>
        <w:pStyle w:val="ConsPlusNonformat"/>
        <w:jc w:val="both"/>
        <w:rPr>
          <w:rFonts w:ascii="Times New Roman" w:hAnsi="Times New Roman" w:cs="Times New Roman"/>
          <w:sz w:val="28"/>
          <w:szCs w:val="26"/>
          <w:u w:val="single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Публичные слушания назначены: 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постановлением главы муниципального образования Веневский район № </w:t>
      </w:r>
      <w:r>
        <w:rPr>
          <w:rFonts w:ascii="Times New Roman" w:hAnsi="Times New Roman" w:cs="Times New Roman"/>
          <w:sz w:val="28"/>
          <w:szCs w:val="26"/>
          <w:u w:val="single"/>
        </w:rPr>
        <w:t>1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от </w:t>
      </w:r>
      <w:r w:rsidR="002D6DFF" w:rsidRPr="002D6DFF">
        <w:rPr>
          <w:rFonts w:ascii="Times New Roman" w:hAnsi="Times New Roman" w:cs="Times New Roman"/>
          <w:sz w:val="28"/>
          <w:szCs w:val="26"/>
          <w:u w:val="single"/>
        </w:rPr>
        <w:t>15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.0</w:t>
      </w:r>
      <w:r w:rsidR="002D6DFF" w:rsidRPr="002D6DFF">
        <w:rPr>
          <w:rFonts w:ascii="Times New Roman" w:hAnsi="Times New Roman" w:cs="Times New Roman"/>
          <w:sz w:val="28"/>
          <w:szCs w:val="26"/>
          <w:u w:val="single"/>
        </w:rPr>
        <w:t>1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.201</w:t>
      </w:r>
      <w:r w:rsidR="002D6DFF" w:rsidRPr="002D6DFF"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 «О назначении публичных слушаний по изменению вида разрешенного использования земельных участков».</w:t>
      </w:r>
    </w:p>
    <w:p w:rsidR="00D3577E" w:rsidRPr="00AF38CC" w:rsidRDefault="00D3577E" w:rsidP="00D3577E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Дата проведения:  </w:t>
      </w:r>
      <w:r w:rsidR="002D6DFF" w:rsidRPr="00CE4A50">
        <w:rPr>
          <w:rFonts w:ascii="Times New Roman" w:hAnsi="Times New Roman" w:cs="Times New Roman"/>
          <w:sz w:val="28"/>
          <w:szCs w:val="26"/>
          <w:u w:val="single"/>
        </w:rPr>
        <w:t>04</w:t>
      </w:r>
      <w:r w:rsidRPr="002D6DFF">
        <w:rPr>
          <w:rFonts w:ascii="Times New Roman" w:hAnsi="Times New Roman" w:cs="Times New Roman"/>
          <w:sz w:val="28"/>
          <w:szCs w:val="26"/>
          <w:u w:val="single"/>
        </w:rPr>
        <w:t xml:space="preserve"> </w:t>
      </w:r>
      <w:r w:rsidR="002D6DFF">
        <w:rPr>
          <w:rFonts w:ascii="Times New Roman" w:hAnsi="Times New Roman" w:cs="Times New Roman"/>
          <w:sz w:val="28"/>
          <w:szCs w:val="26"/>
          <w:u w:val="single"/>
        </w:rPr>
        <w:t>февраля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2014 г.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Время проведения: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11.00 ч.</w:t>
      </w:r>
    </w:p>
    <w:p w:rsidR="00D3577E" w:rsidRPr="006008A1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>Вопросы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4A50" w:rsidRPr="00CE4A50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изменение вида разрешенного использования с «для организации городского парка» на «для строительства и эксплуатации автозаправочной станции и объектов дорожного сервиса» земельного участка с кадастровым номером 71:05:030301:667, площадью 7309 </w:t>
      </w:r>
      <w:proofErr w:type="spellStart"/>
      <w:r w:rsidR="00CE4A50" w:rsidRPr="00CE4A50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CE4A50" w:rsidRPr="00CE4A50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CE4A50" w:rsidRPr="00CE4A50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местоположение: Тульская область, Веневский район, г. Венев, </w:t>
      </w:r>
      <w:proofErr w:type="gramStart"/>
      <w:r w:rsidR="00CE4A50" w:rsidRPr="00CE4A50">
        <w:rPr>
          <w:rFonts w:ascii="Times New Roman" w:hAnsi="Times New Roman" w:cs="Times New Roman"/>
          <w:bCs/>
          <w:sz w:val="28"/>
          <w:szCs w:val="28"/>
          <w:u w:val="single"/>
        </w:rPr>
        <w:t>м-н</w:t>
      </w:r>
      <w:proofErr w:type="gramEnd"/>
      <w:r w:rsidR="00CE4A50" w:rsidRPr="00CE4A5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Южный</w:t>
      </w:r>
      <w:r w:rsidRPr="00A72233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D3577E" w:rsidRPr="00D70276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Инициаторы публичных слушаний: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Глава муниципального образования Веневский район. 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Сведения об опубликовании информации о публичных слушаниях: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газета «Красное знамя</w:t>
      </w:r>
      <w:r>
        <w:rPr>
          <w:rFonts w:ascii="Times New Roman" w:hAnsi="Times New Roman" w:cs="Times New Roman"/>
          <w:sz w:val="28"/>
          <w:szCs w:val="28"/>
          <w:u w:val="single"/>
        </w:rPr>
        <w:t>. Веневский район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» от</w:t>
      </w:r>
      <w:r w:rsidRPr="00AF38C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22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г. № 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(10527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Предложения и рекомендации экспертов и участников: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предложения и рекомендации не поступали.  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Решение, принятое на публичных слушаниях: </w:t>
      </w:r>
    </w:p>
    <w:p w:rsidR="00D3577E" w:rsidRPr="00D70276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Рекомендовать </w:t>
      </w:r>
      <w:r w:rsidR="00CE4A50">
        <w:rPr>
          <w:rFonts w:ascii="Times New Roman" w:hAnsi="Times New Roman" w:cs="Times New Roman"/>
          <w:sz w:val="28"/>
          <w:szCs w:val="28"/>
          <w:u w:val="single"/>
        </w:rPr>
        <w:t xml:space="preserve">первому заместителю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глав</w:t>
      </w:r>
      <w:r w:rsidR="00CE4A50">
        <w:rPr>
          <w:rFonts w:ascii="Times New Roman" w:hAnsi="Times New Roman" w:cs="Times New Roman"/>
          <w:sz w:val="28"/>
          <w:szCs w:val="28"/>
          <w:u w:val="single"/>
        </w:rPr>
        <w:t>ы</w:t>
      </w:r>
      <w:bookmarkStart w:id="0" w:name="_GoBack"/>
      <w:bookmarkEnd w:id="0"/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муниципального образования Веневский район принять решение об </w:t>
      </w:r>
      <w:r w:rsidR="00CE4A50" w:rsidRPr="00CE4A50">
        <w:rPr>
          <w:rFonts w:ascii="Times New Roman" w:hAnsi="Times New Roman" w:cs="Times New Roman"/>
          <w:bCs/>
          <w:sz w:val="28"/>
          <w:szCs w:val="28"/>
          <w:u w:val="single"/>
        </w:rPr>
        <w:t>изменени</w:t>
      </w:r>
      <w:r w:rsidR="00CE4A50">
        <w:rPr>
          <w:rFonts w:ascii="Times New Roman" w:hAnsi="Times New Roman" w:cs="Times New Roman"/>
          <w:bCs/>
          <w:sz w:val="28"/>
          <w:szCs w:val="28"/>
          <w:u w:val="single"/>
        </w:rPr>
        <w:t>и</w:t>
      </w:r>
      <w:r w:rsidR="00CE4A50" w:rsidRPr="00CE4A5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вида разрешенного использования с «для организации городского парка» на «для строительства и эксплуатации автозаправочной станции и объектов дорожного сервиса» земельного участка с кадастровым номером 71:05:030301:667, площадью 7309 </w:t>
      </w:r>
      <w:proofErr w:type="spellStart"/>
      <w:r w:rsidR="00CE4A50" w:rsidRPr="00CE4A50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CE4A50" w:rsidRPr="00CE4A50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CE4A50" w:rsidRPr="00CE4A50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местоположение: Тульская область, Веневский район, г. Венев, </w:t>
      </w:r>
      <w:r w:rsidR="00CE4A5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</w:t>
      </w:r>
      <w:proofErr w:type="gramStart"/>
      <w:r w:rsidR="00CE4A50" w:rsidRPr="00CE4A50">
        <w:rPr>
          <w:rFonts w:ascii="Times New Roman" w:hAnsi="Times New Roman" w:cs="Times New Roman"/>
          <w:bCs/>
          <w:sz w:val="28"/>
          <w:szCs w:val="28"/>
          <w:u w:val="single"/>
        </w:rPr>
        <w:t>м-н</w:t>
      </w:r>
      <w:proofErr w:type="gramEnd"/>
      <w:r w:rsidR="00CE4A50" w:rsidRPr="00CE4A5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Южный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D70276" w:rsidRDefault="00D3577E" w:rsidP="00D3577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______________________  </w:t>
      </w:r>
      <w:r>
        <w:rPr>
          <w:rFonts w:ascii="Times New Roman" w:hAnsi="Times New Roman" w:cs="Times New Roman"/>
          <w:sz w:val="28"/>
          <w:szCs w:val="28"/>
        </w:rPr>
        <w:t>Т.В. Мельникова</w:t>
      </w:r>
    </w:p>
    <w:p w:rsidR="00D3577E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2D6DFF" w:rsidP="00D3577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04</w:t>
      </w:r>
      <w:r w:rsidR="00D3577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февраля</w:t>
      </w:r>
      <w:r w:rsidR="00D3577E"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D3577E"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D3577E" w:rsidRPr="00D70276" w:rsidRDefault="00D3577E" w:rsidP="00D3577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70276">
        <w:rPr>
          <w:rFonts w:ascii="Times New Roman" w:hAnsi="Times New Roman" w:cs="Times New Roman"/>
          <w:sz w:val="24"/>
          <w:szCs w:val="24"/>
        </w:rPr>
        <w:t>дата</w:t>
      </w:r>
    </w:p>
    <w:p w:rsidR="00D3577E" w:rsidRDefault="00D3577E" w:rsidP="00D3577E"/>
    <w:p w:rsidR="00D3577E" w:rsidRDefault="00D3577E" w:rsidP="00D3577E"/>
    <w:p w:rsidR="00D3577E" w:rsidRDefault="00D3577E" w:rsidP="00D3577E"/>
    <w:p w:rsidR="00D3577E" w:rsidRDefault="00D3577E" w:rsidP="00D3577E"/>
    <w:p w:rsidR="00D3577E" w:rsidRDefault="00D3577E" w:rsidP="00D3577E"/>
    <w:sectPr w:rsidR="00D3577E" w:rsidSect="00AB3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7655"/>
    <w:rsid w:val="0002298D"/>
    <w:rsid w:val="002D6DFF"/>
    <w:rsid w:val="002F2E00"/>
    <w:rsid w:val="003E74AD"/>
    <w:rsid w:val="003F7C0D"/>
    <w:rsid w:val="00621FF0"/>
    <w:rsid w:val="00627855"/>
    <w:rsid w:val="006E6819"/>
    <w:rsid w:val="008F6C87"/>
    <w:rsid w:val="00993A4C"/>
    <w:rsid w:val="009D6D7C"/>
    <w:rsid w:val="00A07D89"/>
    <w:rsid w:val="00A72233"/>
    <w:rsid w:val="00AB3CB1"/>
    <w:rsid w:val="00BB7655"/>
    <w:rsid w:val="00BB7C85"/>
    <w:rsid w:val="00CE4A50"/>
    <w:rsid w:val="00CF1345"/>
    <w:rsid w:val="00D10DB5"/>
    <w:rsid w:val="00D3577E"/>
    <w:rsid w:val="00E91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SOBR</cp:lastModifiedBy>
  <cp:revision>17</cp:revision>
  <cp:lastPrinted>2014-10-13T08:01:00Z</cp:lastPrinted>
  <dcterms:created xsi:type="dcterms:W3CDTF">2013-12-18T10:16:00Z</dcterms:created>
  <dcterms:modified xsi:type="dcterms:W3CDTF">2015-02-02T08:36:00Z</dcterms:modified>
</cp:coreProperties>
</file>