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8C6" w:rsidRPr="00D70276" w:rsidRDefault="00CC58C6" w:rsidP="00CC58C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ЗАКЛЮЧЕНИЕ</w:t>
      </w:r>
    </w:p>
    <w:p w:rsidR="00CC58C6" w:rsidRPr="00D70276" w:rsidRDefault="00CC58C6" w:rsidP="00CC58C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О РЕЗУЛЬТАТАХ ПУБЛИЧНЫХ СЛУШАНИЙ</w:t>
      </w:r>
    </w:p>
    <w:p w:rsidR="00CC58C6" w:rsidRPr="00D70276" w:rsidRDefault="00CC58C6" w:rsidP="00CC58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C58C6" w:rsidRPr="00AF38CC" w:rsidRDefault="00CC58C6" w:rsidP="00CC58C6">
      <w:pPr>
        <w:pStyle w:val="ConsPlusNonformat"/>
        <w:jc w:val="both"/>
        <w:rPr>
          <w:rFonts w:ascii="Times New Roman" w:hAnsi="Times New Roman" w:cs="Times New Roman"/>
          <w:sz w:val="28"/>
          <w:szCs w:val="26"/>
          <w:u w:val="single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Публичные слушания назначены:  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постановлением главы муниципального образования Веневский район № </w:t>
      </w:r>
      <w:r w:rsidRPr="00621273">
        <w:rPr>
          <w:rFonts w:ascii="Times New Roman" w:hAnsi="Times New Roman" w:cs="Times New Roman"/>
          <w:sz w:val="28"/>
          <w:szCs w:val="26"/>
          <w:u w:val="single"/>
        </w:rPr>
        <w:t>4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от </w:t>
      </w:r>
      <w:r w:rsidRPr="00621273">
        <w:rPr>
          <w:rFonts w:ascii="Times New Roman" w:hAnsi="Times New Roman" w:cs="Times New Roman"/>
          <w:sz w:val="28"/>
          <w:szCs w:val="26"/>
          <w:u w:val="single"/>
        </w:rPr>
        <w:t>02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.0</w:t>
      </w:r>
      <w:r w:rsidRPr="00621273">
        <w:rPr>
          <w:rFonts w:ascii="Times New Roman" w:hAnsi="Times New Roman" w:cs="Times New Roman"/>
          <w:sz w:val="28"/>
          <w:szCs w:val="26"/>
          <w:u w:val="single"/>
        </w:rPr>
        <w:t>3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.201</w:t>
      </w:r>
      <w:r w:rsidRPr="002D6DFF">
        <w:rPr>
          <w:rFonts w:ascii="Times New Roman" w:hAnsi="Times New Roman" w:cs="Times New Roman"/>
          <w:sz w:val="28"/>
          <w:szCs w:val="26"/>
          <w:u w:val="single"/>
        </w:rPr>
        <w:t>5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г. «О назначении публичных слушаний по изменению вида разрешенного использования земельных участков».</w:t>
      </w:r>
    </w:p>
    <w:p w:rsidR="00CC58C6" w:rsidRPr="00AF38CC" w:rsidRDefault="00CC58C6" w:rsidP="00CC58C6">
      <w:pPr>
        <w:pStyle w:val="ConsPlusNonformat"/>
        <w:jc w:val="both"/>
        <w:rPr>
          <w:rFonts w:ascii="Times New Roman" w:hAnsi="Times New Roman" w:cs="Times New Roman"/>
          <w:sz w:val="28"/>
          <w:szCs w:val="26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Дата проведения:  </w:t>
      </w:r>
      <w:r w:rsidRPr="00CC58C6">
        <w:rPr>
          <w:rFonts w:ascii="Times New Roman" w:hAnsi="Times New Roman" w:cs="Times New Roman"/>
          <w:sz w:val="28"/>
          <w:szCs w:val="26"/>
          <w:u w:val="single"/>
        </w:rPr>
        <w:t>18</w:t>
      </w:r>
      <w:r w:rsidRPr="002D6DFF">
        <w:rPr>
          <w:rFonts w:ascii="Times New Roman" w:hAnsi="Times New Roman" w:cs="Times New Roman"/>
          <w:sz w:val="28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6"/>
          <w:u w:val="single"/>
        </w:rPr>
        <w:t>марта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201</w:t>
      </w:r>
      <w:r>
        <w:rPr>
          <w:rFonts w:ascii="Times New Roman" w:hAnsi="Times New Roman" w:cs="Times New Roman"/>
          <w:sz w:val="28"/>
          <w:szCs w:val="26"/>
          <w:u w:val="single"/>
        </w:rPr>
        <w:t>5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г.</w:t>
      </w:r>
    </w:p>
    <w:p w:rsidR="00CC58C6" w:rsidRPr="00D70276" w:rsidRDefault="00CC58C6" w:rsidP="00CC58C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6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Время проведения: 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11.00 ч.</w:t>
      </w:r>
    </w:p>
    <w:p w:rsidR="00CC58C6" w:rsidRPr="006008A1" w:rsidRDefault="00CC58C6" w:rsidP="00CC58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276">
        <w:rPr>
          <w:rFonts w:ascii="Times New Roman" w:hAnsi="Times New Roman" w:cs="Times New Roman"/>
          <w:sz w:val="28"/>
          <w:szCs w:val="28"/>
        </w:rPr>
        <w:t>Вопросы публичных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58C6">
        <w:rPr>
          <w:rFonts w:ascii="Times New Roman" w:hAnsi="Times New Roman" w:cs="Times New Roman"/>
          <w:bCs/>
          <w:sz w:val="28"/>
          <w:szCs w:val="28"/>
          <w:u w:val="single"/>
        </w:rPr>
        <w:t xml:space="preserve">изменение вида разрешенного использования с «приусадебный участок» </w:t>
      </w:r>
      <w:proofErr w:type="gramStart"/>
      <w:r w:rsidRPr="00CC58C6">
        <w:rPr>
          <w:rFonts w:ascii="Times New Roman" w:hAnsi="Times New Roman" w:cs="Times New Roman"/>
          <w:bCs/>
          <w:sz w:val="28"/>
          <w:szCs w:val="28"/>
          <w:u w:val="single"/>
        </w:rPr>
        <w:t>на</w:t>
      </w:r>
      <w:proofErr w:type="gramEnd"/>
      <w:r w:rsidRPr="00CC58C6">
        <w:rPr>
          <w:rFonts w:ascii="Times New Roman" w:hAnsi="Times New Roman" w:cs="Times New Roman"/>
          <w:bCs/>
          <w:sz w:val="28"/>
          <w:szCs w:val="28"/>
          <w:u w:val="single"/>
        </w:rPr>
        <w:t xml:space="preserve"> «для индивидуального жилищного строительства» земельного участка с кадастровым номером 71:05:030204:761, площадью 243 </w:t>
      </w:r>
      <w:proofErr w:type="spellStart"/>
      <w:r w:rsidRPr="00CC58C6">
        <w:rPr>
          <w:rFonts w:ascii="Times New Roman" w:hAnsi="Times New Roman" w:cs="Times New Roman"/>
          <w:bCs/>
          <w:sz w:val="28"/>
          <w:szCs w:val="28"/>
          <w:u w:val="single"/>
        </w:rPr>
        <w:t>кв.м</w:t>
      </w:r>
      <w:proofErr w:type="spellEnd"/>
      <w:r w:rsidRPr="00CC58C6">
        <w:rPr>
          <w:rFonts w:ascii="Times New Roman" w:hAnsi="Times New Roman" w:cs="Times New Roman"/>
          <w:bCs/>
          <w:sz w:val="28"/>
          <w:szCs w:val="28"/>
          <w:u w:val="single"/>
        </w:rPr>
        <w:t>., расположенного по адресу: Тульская область, МО г. Венев, г. Венев, ул. Рогожина</w:t>
      </w:r>
      <w:r w:rsidRPr="00A72233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CC58C6" w:rsidRPr="00D70276" w:rsidRDefault="00CC58C6" w:rsidP="00CC58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Инициаторы публичных слушаний: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Глава муниципального образования Веневский район. </w:t>
      </w:r>
    </w:p>
    <w:p w:rsidR="00CC58C6" w:rsidRPr="00D70276" w:rsidRDefault="00CC58C6" w:rsidP="00CC58C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Сведения об опубликовании информации о публичных слушаниях: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газета «Красное знамя</w:t>
      </w:r>
      <w:r>
        <w:rPr>
          <w:rFonts w:ascii="Times New Roman" w:hAnsi="Times New Roman" w:cs="Times New Roman"/>
          <w:sz w:val="28"/>
          <w:szCs w:val="28"/>
          <w:u w:val="single"/>
        </w:rPr>
        <w:t>. Веневский район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>» от</w:t>
      </w:r>
      <w:r w:rsidRPr="00AF38C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05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03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.201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 xml:space="preserve"> г. № 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(10533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CC58C6" w:rsidRPr="00D70276" w:rsidRDefault="00CC58C6" w:rsidP="00CC58C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Предложения и рекомендации экспертов и участников: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предложения и рекомендации не поступали.  </w:t>
      </w:r>
    </w:p>
    <w:p w:rsidR="00CC58C6" w:rsidRPr="00D70276" w:rsidRDefault="00CC58C6" w:rsidP="00CC58C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Решение, принятое на публичных слушаниях: </w:t>
      </w:r>
    </w:p>
    <w:p w:rsidR="00CC58C6" w:rsidRPr="00D70276" w:rsidRDefault="00CC58C6" w:rsidP="00CC58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Рекомендовать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первому заместителю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>глав</w:t>
      </w:r>
      <w:r>
        <w:rPr>
          <w:rFonts w:ascii="Times New Roman" w:hAnsi="Times New Roman" w:cs="Times New Roman"/>
          <w:sz w:val="28"/>
          <w:szCs w:val="28"/>
          <w:u w:val="single"/>
        </w:rPr>
        <w:t>ы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муниципального образования Веневский район принять решение об </w:t>
      </w:r>
      <w:r w:rsidRPr="00CC58C6">
        <w:rPr>
          <w:rFonts w:ascii="Times New Roman" w:hAnsi="Times New Roman" w:cs="Times New Roman"/>
          <w:bCs/>
          <w:sz w:val="28"/>
          <w:szCs w:val="28"/>
          <w:u w:val="single"/>
        </w:rPr>
        <w:t>изменени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и</w:t>
      </w:r>
      <w:bookmarkStart w:id="0" w:name="_GoBack"/>
      <w:bookmarkEnd w:id="0"/>
      <w:r w:rsidRPr="00CC58C6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вида разрешенного использования с «приусадебный участок» </w:t>
      </w:r>
      <w:proofErr w:type="gramStart"/>
      <w:r w:rsidRPr="00CC58C6">
        <w:rPr>
          <w:rFonts w:ascii="Times New Roman" w:hAnsi="Times New Roman" w:cs="Times New Roman"/>
          <w:bCs/>
          <w:sz w:val="28"/>
          <w:szCs w:val="28"/>
          <w:u w:val="single"/>
        </w:rPr>
        <w:t>на</w:t>
      </w:r>
      <w:proofErr w:type="gramEnd"/>
      <w:r w:rsidRPr="00CC58C6">
        <w:rPr>
          <w:rFonts w:ascii="Times New Roman" w:hAnsi="Times New Roman" w:cs="Times New Roman"/>
          <w:bCs/>
          <w:sz w:val="28"/>
          <w:szCs w:val="28"/>
          <w:u w:val="single"/>
        </w:rPr>
        <w:t xml:space="preserve"> «для индивидуального жилищного строительства» земельного участка с кадастровым номером 71:05:030204:761, площадью 243 </w:t>
      </w:r>
      <w:proofErr w:type="spellStart"/>
      <w:r w:rsidRPr="00CC58C6">
        <w:rPr>
          <w:rFonts w:ascii="Times New Roman" w:hAnsi="Times New Roman" w:cs="Times New Roman"/>
          <w:bCs/>
          <w:sz w:val="28"/>
          <w:szCs w:val="28"/>
          <w:u w:val="single"/>
        </w:rPr>
        <w:t>кв.м</w:t>
      </w:r>
      <w:proofErr w:type="spellEnd"/>
      <w:r w:rsidRPr="00CC58C6">
        <w:rPr>
          <w:rFonts w:ascii="Times New Roman" w:hAnsi="Times New Roman" w:cs="Times New Roman"/>
          <w:bCs/>
          <w:sz w:val="28"/>
          <w:szCs w:val="28"/>
          <w:u w:val="single"/>
        </w:rPr>
        <w:t>., расположенного по адресу: Тульская область, МО г. Венев, г. Венев, ул. Рогожина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CC58C6" w:rsidRPr="00D70276" w:rsidRDefault="00CC58C6" w:rsidP="00CC58C6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C58C6" w:rsidRPr="00D70276" w:rsidRDefault="00CC58C6" w:rsidP="00CC58C6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C58C6" w:rsidRPr="00D70276" w:rsidRDefault="00CC58C6" w:rsidP="00CC58C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______________________  </w:t>
      </w:r>
      <w:r>
        <w:rPr>
          <w:rFonts w:ascii="Times New Roman" w:hAnsi="Times New Roman" w:cs="Times New Roman"/>
          <w:sz w:val="28"/>
          <w:szCs w:val="28"/>
        </w:rPr>
        <w:t>Т.В. Мельникова</w:t>
      </w:r>
    </w:p>
    <w:p w:rsidR="00CC58C6" w:rsidRDefault="00CC58C6" w:rsidP="00CC58C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C58C6" w:rsidRPr="00D70276" w:rsidRDefault="00CC58C6" w:rsidP="00CC58C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C58C6" w:rsidRPr="00D70276" w:rsidRDefault="00CC58C6" w:rsidP="00CC58C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C58C6" w:rsidRPr="00D70276" w:rsidRDefault="00CC58C6" w:rsidP="00CC58C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18 марта</w:t>
      </w:r>
      <w:r w:rsidRPr="00D70276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D70276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CC58C6" w:rsidRPr="00D70276" w:rsidRDefault="00CC58C6" w:rsidP="00CC58C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70276">
        <w:rPr>
          <w:rFonts w:ascii="Times New Roman" w:hAnsi="Times New Roman" w:cs="Times New Roman"/>
          <w:sz w:val="24"/>
          <w:szCs w:val="24"/>
        </w:rPr>
        <w:t>дата</w:t>
      </w:r>
    </w:p>
    <w:p w:rsidR="00CC58C6" w:rsidRDefault="00CC58C6" w:rsidP="00CC58C6"/>
    <w:p w:rsidR="00CC58C6" w:rsidRDefault="00CC58C6" w:rsidP="00CC58C6"/>
    <w:p w:rsidR="00D3577E" w:rsidRDefault="00D3577E" w:rsidP="00D3577E"/>
    <w:sectPr w:rsidR="00D3577E" w:rsidSect="00AB3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7655"/>
    <w:rsid w:val="0002298D"/>
    <w:rsid w:val="002D6DFF"/>
    <w:rsid w:val="002F2E00"/>
    <w:rsid w:val="003E74AD"/>
    <w:rsid w:val="003F7C0D"/>
    <w:rsid w:val="00621FF0"/>
    <w:rsid w:val="00627855"/>
    <w:rsid w:val="006E6819"/>
    <w:rsid w:val="008F6C87"/>
    <w:rsid w:val="00993A4C"/>
    <w:rsid w:val="009D6D7C"/>
    <w:rsid w:val="00A07D89"/>
    <w:rsid w:val="00A72233"/>
    <w:rsid w:val="00AB3CB1"/>
    <w:rsid w:val="00BB7655"/>
    <w:rsid w:val="00BB7C85"/>
    <w:rsid w:val="00CC58C6"/>
    <w:rsid w:val="00CE4A50"/>
    <w:rsid w:val="00CF1345"/>
    <w:rsid w:val="00D10DB5"/>
    <w:rsid w:val="00D3577E"/>
    <w:rsid w:val="00E91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SOBR</cp:lastModifiedBy>
  <cp:revision>18</cp:revision>
  <cp:lastPrinted>2015-03-17T13:28:00Z</cp:lastPrinted>
  <dcterms:created xsi:type="dcterms:W3CDTF">2013-12-18T10:16:00Z</dcterms:created>
  <dcterms:modified xsi:type="dcterms:W3CDTF">2015-03-17T13:28:00Z</dcterms:modified>
</cp:coreProperties>
</file>