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99C" w:rsidRDefault="006C599C" w:rsidP="006C599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6C599C" w:rsidRDefault="006C599C" w:rsidP="006C599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ПУБЛИЧНЫХ СЛУШАНИЙ</w:t>
      </w:r>
    </w:p>
    <w:p w:rsidR="006C599C" w:rsidRDefault="006C599C" w:rsidP="006C59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C599C" w:rsidRDefault="006C599C" w:rsidP="006C599C">
      <w:pPr>
        <w:pStyle w:val="ConsPlusNonformat"/>
        <w:jc w:val="both"/>
        <w:rPr>
          <w:rFonts w:ascii="Times New Roman" w:hAnsi="Times New Roman" w:cs="Times New Roman"/>
          <w:sz w:val="28"/>
          <w:szCs w:val="26"/>
          <w:u w:val="single"/>
        </w:rPr>
      </w:pPr>
      <w:r>
        <w:rPr>
          <w:rFonts w:ascii="Times New Roman" w:hAnsi="Times New Roman" w:cs="Times New Roman"/>
          <w:sz w:val="28"/>
          <w:szCs w:val="26"/>
        </w:rPr>
        <w:t xml:space="preserve">Публичные слушания назначены:  </w:t>
      </w:r>
      <w:r>
        <w:rPr>
          <w:rFonts w:ascii="Times New Roman" w:hAnsi="Times New Roman" w:cs="Times New Roman"/>
          <w:sz w:val="28"/>
          <w:szCs w:val="26"/>
          <w:u w:val="single"/>
        </w:rPr>
        <w:t>постановлением главы муниципального образования Веневский район № 4 от 02.03.2015 г. «О назначении публичных слушаний по изменению вида разрешенного использования земельных участков».</w:t>
      </w:r>
    </w:p>
    <w:p w:rsidR="006C599C" w:rsidRDefault="006C599C" w:rsidP="006C599C">
      <w:pPr>
        <w:pStyle w:val="ConsPlusNonformat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Дата проведения:  </w:t>
      </w:r>
      <w:r>
        <w:rPr>
          <w:rFonts w:ascii="Times New Roman" w:hAnsi="Times New Roman" w:cs="Times New Roman"/>
          <w:sz w:val="28"/>
          <w:szCs w:val="26"/>
          <w:u w:val="single"/>
        </w:rPr>
        <w:t>18 марта 2015 г.</w:t>
      </w:r>
    </w:p>
    <w:p w:rsidR="006C599C" w:rsidRDefault="006C599C" w:rsidP="006C599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Время проведения: </w:t>
      </w:r>
      <w:r>
        <w:rPr>
          <w:rFonts w:ascii="Times New Roman" w:hAnsi="Times New Roman" w:cs="Times New Roman"/>
          <w:sz w:val="28"/>
          <w:szCs w:val="26"/>
          <w:u w:val="single"/>
        </w:rPr>
        <w:t>11.00 ч.</w:t>
      </w:r>
    </w:p>
    <w:p w:rsidR="006C599C" w:rsidRDefault="006C599C" w:rsidP="006C59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публичных слушаний: </w:t>
      </w:r>
      <w:r w:rsidRPr="006C599C">
        <w:rPr>
          <w:rFonts w:ascii="Times New Roman" w:hAnsi="Times New Roman" w:cs="Times New Roman"/>
          <w:bCs/>
          <w:sz w:val="28"/>
          <w:szCs w:val="28"/>
          <w:u w:val="single"/>
        </w:rPr>
        <w:t xml:space="preserve">изменение вида разрешенного использования с «под сарай» на «для строительства гаража» земельного участка с кадастровым номером 71:05:030204:2293,  площадью  24 </w:t>
      </w:r>
      <w:proofErr w:type="spellStart"/>
      <w:r w:rsidRPr="006C599C">
        <w:rPr>
          <w:rFonts w:ascii="Times New Roman" w:hAnsi="Times New Roman" w:cs="Times New Roman"/>
          <w:bCs/>
          <w:sz w:val="28"/>
          <w:szCs w:val="28"/>
          <w:u w:val="single"/>
        </w:rPr>
        <w:t>кв</w:t>
      </w:r>
      <w:proofErr w:type="gramStart"/>
      <w:r w:rsidRPr="006C599C">
        <w:rPr>
          <w:rFonts w:ascii="Times New Roman" w:hAnsi="Times New Roman" w:cs="Times New Roman"/>
          <w:bCs/>
          <w:sz w:val="28"/>
          <w:szCs w:val="28"/>
          <w:u w:val="single"/>
        </w:rPr>
        <w:t>.м</w:t>
      </w:r>
      <w:proofErr w:type="spellEnd"/>
      <w:proofErr w:type="gramEnd"/>
      <w:r w:rsidRPr="006C599C">
        <w:rPr>
          <w:rFonts w:ascii="Times New Roman" w:hAnsi="Times New Roman" w:cs="Times New Roman"/>
          <w:bCs/>
          <w:sz w:val="28"/>
          <w:szCs w:val="28"/>
          <w:u w:val="single"/>
        </w:rPr>
        <w:t xml:space="preserve">, местоположение: Тульская область, Веневский район, г. Венев, </w:t>
      </w:r>
      <w:proofErr w:type="gramStart"/>
      <w:r w:rsidRPr="006C599C">
        <w:rPr>
          <w:rFonts w:ascii="Times New Roman" w:hAnsi="Times New Roman" w:cs="Times New Roman"/>
          <w:bCs/>
          <w:sz w:val="28"/>
          <w:szCs w:val="28"/>
          <w:u w:val="single"/>
        </w:rPr>
        <w:t>м-н</w:t>
      </w:r>
      <w:proofErr w:type="gramEnd"/>
      <w:r w:rsidRPr="006C599C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Северный, к-в «Сараи»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6C599C" w:rsidRDefault="006C599C" w:rsidP="006C59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Инициаторы публичных слушаний: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Глава муниципального образования Веневский район. </w:t>
      </w:r>
    </w:p>
    <w:p w:rsidR="006C599C" w:rsidRDefault="006C599C" w:rsidP="006C599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опубликовании информации о публичных слушаниях: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газета «Красное знамя. Веневский район» от 05.03.2015 г. № 9 (10533)</w:t>
      </w:r>
    </w:p>
    <w:p w:rsidR="006C599C" w:rsidRDefault="006C599C" w:rsidP="006C599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рекомендации экспертов и участников: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предложения и рекомендации не поступали.  </w:t>
      </w:r>
    </w:p>
    <w:p w:rsidR="006C599C" w:rsidRDefault="006C599C" w:rsidP="006C599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Решение, принятое на публичных слушаниях: </w:t>
      </w:r>
    </w:p>
    <w:p w:rsidR="006C599C" w:rsidRDefault="006C599C" w:rsidP="006C59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Рекомендовать первому заместителю главы администрации муниципального образования Веневский район принять решение об </w:t>
      </w:r>
      <w:r w:rsidRPr="006C599C">
        <w:rPr>
          <w:rFonts w:ascii="Times New Roman" w:hAnsi="Times New Roman" w:cs="Times New Roman"/>
          <w:bCs/>
          <w:sz w:val="28"/>
          <w:szCs w:val="28"/>
          <w:u w:val="single"/>
        </w:rPr>
        <w:t>изменени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и</w:t>
      </w:r>
      <w:bookmarkStart w:id="0" w:name="_GoBack"/>
      <w:bookmarkEnd w:id="0"/>
      <w:r w:rsidRPr="006C599C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вида разрешенного использования с «под сарай» на «для строительства гаража» земельного участка с кадастровым номером 71:05:030204:2293,  площадью  24 </w:t>
      </w:r>
      <w:proofErr w:type="spellStart"/>
      <w:r w:rsidRPr="006C599C">
        <w:rPr>
          <w:rFonts w:ascii="Times New Roman" w:hAnsi="Times New Roman" w:cs="Times New Roman"/>
          <w:bCs/>
          <w:sz w:val="28"/>
          <w:szCs w:val="28"/>
          <w:u w:val="single"/>
        </w:rPr>
        <w:t>кв</w:t>
      </w:r>
      <w:proofErr w:type="gramStart"/>
      <w:r w:rsidRPr="006C599C">
        <w:rPr>
          <w:rFonts w:ascii="Times New Roman" w:hAnsi="Times New Roman" w:cs="Times New Roman"/>
          <w:bCs/>
          <w:sz w:val="28"/>
          <w:szCs w:val="28"/>
          <w:u w:val="single"/>
        </w:rPr>
        <w:t>.м</w:t>
      </w:r>
      <w:proofErr w:type="spellEnd"/>
      <w:proofErr w:type="gramEnd"/>
      <w:r w:rsidRPr="006C599C">
        <w:rPr>
          <w:rFonts w:ascii="Times New Roman" w:hAnsi="Times New Roman" w:cs="Times New Roman"/>
          <w:bCs/>
          <w:sz w:val="28"/>
          <w:szCs w:val="28"/>
          <w:u w:val="single"/>
        </w:rPr>
        <w:t xml:space="preserve">, местоположение: Тульская область, Веневский район, г. Венев, </w:t>
      </w:r>
      <w:proofErr w:type="gramStart"/>
      <w:r w:rsidRPr="006C599C">
        <w:rPr>
          <w:rFonts w:ascii="Times New Roman" w:hAnsi="Times New Roman" w:cs="Times New Roman"/>
          <w:bCs/>
          <w:sz w:val="28"/>
          <w:szCs w:val="28"/>
          <w:u w:val="single"/>
        </w:rPr>
        <w:t>м-н</w:t>
      </w:r>
      <w:proofErr w:type="gramEnd"/>
      <w:r w:rsidRPr="006C599C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Северный, к-в «Сараи»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6C599C" w:rsidRDefault="006C599C" w:rsidP="006C599C">
      <w:pPr>
        <w:pStyle w:val="ConsPlusNonformat"/>
        <w:widowControl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C599C" w:rsidRDefault="006C599C" w:rsidP="006C599C">
      <w:pPr>
        <w:pStyle w:val="ConsPlusNonformat"/>
        <w:widowControl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C599C" w:rsidRDefault="006C599C" w:rsidP="006C599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 ______________________  Т.В. Мельникова</w:t>
      </w:r>
    </w:p>
    <w:p w:rsidR="006C599C" w:rsidRDefault="006C599C" w:rsidP="006C599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C599C" w:rsidRDefault="006C599C" w:rsidP="006C599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C599C" w:rsidRDefault="006C599C" w:rsidP="006C599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C599C" w:rsidRDefault="006C599C" w:rsidP="006C599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18 марта 2015 г.</w:t>
      </w:r>
    </w:p>
    <w:p w:rsidR="006C599C" w:rsidRDefault="006C599C" w:rsidP="006C599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</w:t>
      </w:r>
    </w:p>
    <w:p w:rsidR="006C599C" w:rsidRDefault="006C599C" w:rsidP="006C599C"/>
    <w:p w:rsidR="00D3577E" w:rsidRDefault="00D3577E" w:rsidP="00D3577E"/>
    <w:p w:rsidR="00D3577E" w:rsidRDefault="00D3577E" w:rsidP="00D3577E"/>
    <w:p w:rsidR="00D3577E" w:rsidRDefault="00D3577E" w:rsidP="00D3577E"/>
    <w:p w:rsidR="00D3577E" w:rsidRDefault="00D3577E" w:rsidP="00D3577E"/>
    <w:sectPr w:rsidR="00D3577E" w:rsidSect="00AB3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7655"/>
    <w:rsid w:val="0002298D"/>
    <w:rsid w:val="001B3D01"/>
    <w:rsid w:val="002D6DFF"/>
    <w:rsid w:val="002F2E00"/>
    <w:rsid w:val="003E74AD"/>
    <w:rsid w:val="003F7C0D"/>
    <w:rsid w:val="00621FF0"/>
    <w:rsid w:val="00627855"/>
    <w:rsid w:val="006C599C"/>
    <w:rsid w:val="006E6819"/>
    <w:rsid w:val="0081251F"/>
    <w:rsid w:val="008F6C87"/>
    <w:rsid w:val="009141E6"/>
    <w:rsid w:val="00993A4C"/>
    <w:rsid w:val="009D6D7C"/>
    <w:rsid w:val="00A07D89"/>
    <w:rsid w:val="00A72233"/>
    <w:rsid w:val="00AB3CB1"/>
    <w:rsid w:val="00BB7655"/>
    <w:rsid w:val="00BB7C85"/>
    <w:rsid w:val="00CF1345"/>
    <w:rsid w:val="00D10DB5"/>
    <w:rsid w:val="00D3577E"/>
    <w:rsid w:val="00E91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8A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0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10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0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10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0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SOBR</cp:lastModifiedBy>
  <cp:revision>20</cp:revision>
  <cp:lastPrinted>2014-10-13T08:01:00Z</cp:lastPrinted>
  <dcterms:created xsi:type="dcterms:W3CDTF">2013-12-18T10:16:00Z</dcterms:created>
  <dcterms:modified xsi:type="dcterms:W3CDTF">2015-03-17T13:33:00Z</dcterms:modified>
</cp:coreProperties>
</file>