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9F" w:rsidRPr="002F7DB2" w:rsidRDefault="00C2469F" w:rsidP="00C2469F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t>Заключение</w:t>
      </w:r>
    </w:p>
    <w:p w:rsidR="00C2469F" w:rsidRPr="002F7DB2" w:rsidRDefault="00C2469F" w:rsidP="00C246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C2469F" w:rsidRPr="002F7DB2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 w:rsidR="009F1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 w:rsidR="009F1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1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2469F" w:rsidRPr="00C2469F" w:rsidRDefault="00C2469F" w:rsidP="00C246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9F" w:rsidRPr="002F7DB2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 слушания, назначенные постановлением Главы</w:t>
      </w:r>
      <w:r w:rsidR="009F1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</w:t>
      </w:r>
      <w:r w:rsidR="0057772C">
        <w:rPr>
          <w:rFonts w:ascii="Times New Roman" w:eastAsia="Times New Roman" w:hAnsi="Times New Roman" w:cs="Times New Roman"/>
          <w:sz w:val="26"/>
          <w:szCs w:val="26"/>
          <w:lang w:eastAsia="ru-RU"/>
        </w:rPr>
        <w:t>16 января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7772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F1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525"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>«О назначении публичных слушаний по обсуждению проект</w:t>
      </w:r>
      <w:r w:rsidR="009F1F20"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="00385525"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постановлени</w:t>
      </w:r>
      <w:r w:rsidR="009F1F20">
        <w:rPr>
          <w:rFonts w:ascii="Times New Roman" w:hAnsi="Times New Roman" w:cs="Times New Roman"/>
          <w:bCs/>
          <w:color w:val="000000"/>
          <w:sz w:val="26"/>
          <w:szCs w:val="26"/>
        </w:rPr>
        <w:t>й</w:t>
      </w:r>
      <w:r w:rsidR="00385525"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администрации муниципального образования </w:t>
      </w:r>
      <w:proofErr w:type="spellStart"/>
      <w:r w:rsidR="00385525"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385525"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условно-разрешенный вид использования земельных участков»</w:t>
      </w:r>
      <w:r w:rsidR="0038552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проведены с </w:t>
      </w:r>
      <w:r w:rsidR="0038552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9F1F20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9F1F20"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9F1F20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г. по </w:t>
      </w:r>
      <w:r w:rsidR="009F1F20">
        <w:rPr>
          <w:rFonts w:ascii="Times New Roman" w:hAnsi="Times New Roman" w:cs="Times New Roman"/>
          <w:sz w:val="26"/>
          <w:szCs w:val="26"/>
          <w:lang w:eastAsia="ru-RU"/>
        </w:rPr>
        <w:t>31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9F1F20"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9F1F20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C2469F" w:rsidRPr="002F7DB2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="009F1F20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</w:t>
      </w:r>
      <w:r w:rsidR="009F1F20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E04B9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расположения земельн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3E04B9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>ов.</w:t>
      </w:r>
    </w:p>
    <w:p w:rsidR="00C2469F" w:rsidRPr="002F7DB2" w:rsidRDefault="00C2469F" w:rsidP="003E04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</w:t>
      </w:r>
      <w:r w:rsidR="003855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F1F2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1F2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855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F1F2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9F1F20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1F20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F1F2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Консультации по экспозиции проекта проводились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здании администрации муниципального образования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 111 с 10.00 до 1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 каждую среду и четверг.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469F" w:rsidRPr="002F7DB2" w:rsidRDefault="00C2469F" w:rsidP="003E04B9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участников публичных слушаний проведено </w:t>
      </w:r>
      <w:r w:rsidR="009F1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 января 2025 года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1F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по адресу: 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Венев, пл. Ильича, д.4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69F" w:rsidRPr="002F7DB2" w:rsidRDefault="00C2469F" w:rsidP="003E04B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C2469F" w:rsidRPr="002F7DB2" w:rsidRDefault="00C2469F" w:rsidP="003E04B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</w:t>
      </w:r>
      <w:r w:rsidR="009F1F20">
        <w:rPr>
          <w:rFonts w:ascii="Times New Roman" w:eastAsia="Times New Roman" w:hAnsi="Times New Roman" w:cs="Times New Roman"/>
          <w:sz w:val="26"/>
          <w:szCs w:val="26"/>
          <w:lang w:eastAsia="ru-RU"/>
        </w:rPr>
        <w:t>31 января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9F1F2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,   на основании которого подготовлено заключение о результатах публичных слушаний.</w:t>
      </w:r>
    </w:p>
    <w:p w:rsidR="00C2469F" w:rsidRPr="002F7DB2" w:rsidRDefault="00C2469F" w:rsidP="003E04B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F1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 проведения публичных</w:t>
      </w:r>
      <w:r w:rsidR="009F1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слушаний были поданы замечания и </w:t>
      </w:r>
      <w:r w:rsidR="009F1F2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редложения</w:t>
      </w:r>
      <w:r w:rsidR="009F1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участников публичных слушаний:</w:t>
      </w:r>
    </w:p>
    <w:p w:rsidR="00C2469F" w:rsidRPr="002F7DB2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  от   участников   публичных слушаний, постоянно проживающих на территории, в пределах которой проводятся публичные слушания: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замечаний;</w:t>
      </w:r>
    </w:p>
    <w:p w:rsidR="00C2469F" w:rsidRPr="002F7DB2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 от иных участников публичных слушаний: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замечаний.</w:t>
      </w:r>
    </w:p>
    <w:p w:rsidR="00C2469F" w:rsidRPr="002F7DB2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7B47CD" w:rsidRPr="002F7DB2" w:rsidRDefault="007B47CD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главе администрации муниципального образования </w:t>
      </w:r>
      <w:proofErr w:type="spellStart"/>
      <w:r w:rsidRPr="002F7DB2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по проекту постановления администрации муниципального образования </w:t>
      </w:r>
      <w:proofErr w:type="spellStart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="003E04B9" w:rsidRPr="004730DA">
        <w:rPr>
          <w:rFonts w:ascii="Times New Roman" w:eastAsia="Times New Roman" w:hAnsi="Times New Roman" w:cs="Times New Roman"/>
          <w:sz w:val="26"/>
          <w:szCs w:val="26"/>
        </w:rPr>
        <w:t>о предоставлении разрешения на условно-разрешенный вид использования «</w:t>
      </w:r>
      <w:r w:rsidR="009F1F20">
        <w:rPr>
          <w:rFonts w:ascii="Times New Roman" w:eastAsia="Times New Roman" w:hAnsi="Times New Roman" w:cs="Times New Roman"/>
          <w:sz w:val="26"/>
          <w:szCs w:val="26"/>
        </w:rPr>
        <w:t>объекты придорожного сервиса</w:t>
      </w:r>
      <w:r w:rsidR="003E04B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E04B9" w:rsidRPr="004730DA">
        <w:rPr>
          <w:rFonts w:ascii="Times New Roman" w:eastAsia="Times New Roman" w:hAnsi="Times New Roman" w:cs="Times New Roman"/>
          <w:sz w:val="26"/>
          <w:szCs w:val="26"/>
        </w:rPr>
        <w:t xml:space="preserve"> земельного участка </w:t>
      </w:r>
      <w:r w:rsidR="003E04B9">
        <w:rPr>
          <w:rFonts w:ascii="Times New Roman" w:eastAsia="Times New Roman" w:hAnsi="Times New Roman" w:cs="Times New Roman"/>
          <w:sz w:val="26"/>
          <w:szCs w:val="26"/>
        </w:rPr>
        <w:t>с кадастровым номером 71:05:0</w:t>
      </w:r>
      <w:r w:rsidR="009F1F20">
        <w:rPr>
          <w:rFonts w:ascii="Times New Roman" w:eastAsia="Times New Roman" w:hAnsi="Times New Roman" w:cs="Times New Roman"/>
          <w:sz w:val="26"/>
          <w:szCs w:val="26"/>
        </w:rPr>
        <w:t>5</w:t>
      </w:r>
      <w:r w:rsidR="003E04B9">
        <w:rPr>
          <w:rFonts w:ascii="Times New Roman" w:eastAsia="Times New Roman" w:hAnsi="Times New Roman" w:cs="Times New Roman"/>
          <w:sz w:val="26"/>
          <w:szCs w:val="26"/>
        </w:rPr>
        <w:t>0</w:t>
      </w:r>
      <w:r w:rsidR="009F1F20">
        <w:rPr>
          <w:rFonts w:ascii="Times New Roman" w:eastAsia="Times New Roman" w:hAnsi="Times New Roman" w:cs="Times New Roman"/>
          <w:sz w:val="26"/>
          <w:szCs w:val="26"/>
        </w:rPr>
        <w:t>6</w:t>
      </w:r>
      <w:r w:rsidR="003E04B9">
        <w:rPr>
          <w:rFonts w:ascii="Times New Roman" w:eastAsia="Times New Roman" w:hAnsi="Times New Roman" w:cs="Times New Roman"/>
          <w:sz w:val="26"/>
          <w:szCs w:val="26"/>
        </w:rPr>
        <w:t>01:</w:t>
      </w:r>
      <w:r w:rsidR="009F1F20">
        <w:rPr>
          <w:rFonts w:ascii="Times New Roman" w:eastAsia="Times New Roman" w:hAnsi="Times New Roman" w:cs="Times New Roman"/>
          <w:sz w:val="26"/>
          <w:szCs w:val="26"/>
        </w:rPr>
        <w:t>7</w:t>
      </w:r>
      <w:r w:rsidR="003E04B9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 Тульская</w:t>
      </w:r>
      <w:r w:rsidR="009F1F20">
        <w:rPr>
          <w:rFonts w:ascii="Times New Roman" w:eastAsia="Times New Roman" w:hAnsi="Times New Roman" w:cs="Times New Roman"/>
          <w:sz w:val="26"/>
          <w:szCs w:val="26"/>
        </w:rPr>
        <w:t xml:space="preserve"> область</w:t>
      </w:r>
      <w:r w:rsidR="003E04B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E04B9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9F1F20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3E04B9">
        <w:rPr>
          <w:rFonts w:ascii="Times New Roman" w:eastAsia="Times New Roman" w:hAnsi="Times New Roman" w:cs="Times New Roman"/>
          <w:sz w:val="26"/>
          <w:szCs w:val="26"/>
        </w:rPr>
        <w:t xml:space="preserve">, с/о </w:t>
      </w:r>
      <w:r w:rsidR="009F1F20">
        <w:rPr>
          <w:rFonts w:ascii="Times New Roman" w:eastAsia="Times New Roman" w:hAnsi="Times New Roman" w:cs="Times New Roman"/>
          <w:sz w:val="26"/>
          <w:szCs w:val="26"/>
        </w:rPr>
        <w:t>Кукуйский</w:t>
      </w:r>
      <w:r w:rsidR="003E04B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F1F20">
        <w:rPr>
          <w:rFonts w:ascii="Times New Roman" w:eastAsia="Times New Roman" w:hAnsi="Times New Roman" w:cs="Times New Roman"/>
          <w:sz w:val="26"/>
          <w:szCs w:val="26"/>
        </w:rPr>
        <w:t>км 200+100м (слева) автомагистрали «Дон», расположенного в зоне П1</w:t>
      </w:r>
      <w:r w:rsidR="003E04B9">
        <w:rPr>
          <w:rFonts w:ascii="Times New Roman" w:eastAsia="Times New Roman" w:hAnsi="Times New Roman" w:cs="Times New Roman"/>
          <w:sz w:val="26"/>
          <w:szCs w:val="26"/>
        </w:rPr>
        <w:t>.</w:t>
      </w:r>
      <w:r w:rsidR="003E04B9" w:rsidRPr="002F7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7DB2" w:rsidRDefault="002F7DB2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5" w:history="1">
        <w:r w:rsidRPr="002F7DB2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F7DB2" w:rsidRDefault="002F7DB2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2E36" w:rsidRPr="002F7DB2" w:rsidRDefault="00A62E36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B2" w:rsidRPr="002F7DB2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по подготовке </w:t>
      </w:r>
    </w:p>
    <w:p w:rsidR="009101AE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проведению публичных слушаний                                                         Т.В. Якушина</w:t>
      </w:r>
    </w:p>
    <w:p w:rsidR="003E04B9" w:rsidRDefault="003E04B9" w:rsidP="002F7DB2">
      <w:pPr>
        <w:spacing w:after="0" w:line="240" w:lineRule="auto"/>
        <w:jc w:val="both"/>
        <w:textAlignment w:val="baseline"/>
        <w:rPr>
          <w:b/>
        </w:rPr>
      </w:pPr>
    </w:p>
    <w:p w:rsidR="009F1F20" w:rsidRDefault="009F1F20" w:rsidP="003E04B9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3E04B9" w:rsidRPr="002F7DB2" w:rsidRDefault="003E04B9" w:rsidP="003E04B9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lastRenderedPageBreak/>
        <w:t>Заключение</w:t>
      </w:r>
    </w:p>
    <w:p w:rsidR="003E04B9" w:rsidRPr="002F7DB2" w:rsidRDefault="003E04B9" w:rsidP="003E04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9F1F20" w:rsidRPr="002F7DB2" w:rsidRDefault="003E04B9" w:rsidP="009F1F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F1F20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9F1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9F1F20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 w:rsidR="009F1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9F1F20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9F1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="009F1F20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F1F20" w:rsidRPr="00C2469F" w:rsidRDefault="009F1F20" w:rsidP="009F1F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F20" w:rsidRPr="002F7DB2" w:rsidRDefault="009F1F20" w:rsidP="009F1F2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 слушания, назначенные постановлением Главы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 января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>«О назначении публичных слушаний по обсуждению проект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й</w:t>
      </w:r>
      <w:r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администрации муниципального образования </w:t>
      </w:r>
      <w:proofErr w:type="spellStart"/>
      <w:r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условно-разрешенный вид использования земельных участков»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проведены с </w:t>
      </w:r>
      <w:r>
        <w:rPr>
          <w:rFonts w:ascii="Times New Roman" w:hAnsi="Times New Roman" w:cs="Times New Roman"/>
          <w:sz w:val="26"/>
          <w:szCs w:val="26"/>
          <w:lang w:eastAsia="ru-RU"/>
        </w:rPr>
        <w:t>17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г. по </w:t>
      </w:r>
      <w:r>
        <w:rPr>
          <w:rFonts w:ascii="Times New Roman" w:hAnsi="Times New Roman" w:cs="Times New Roman"/>
          <w:sz w:val="26"/>
          <w:szCs w:val="26"/>
          <w:lang w:eastAsia="ru-RU"/>
        </w:rPr>
        <w:t>31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F1F20" w:rsidRPr="002F7DB2" w:rsidRDefault="009F1F20" w:rsidP="009F1F2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Pr="002F7DB2">
        <w:rPr>
          <w:rFonts w:ascii="Times New Roman" w:eastAsia="Times New Roman" w:hAnsi="Times New Roman" w:cs="Times New Roman"/>
          <w:sz w:val="26"/>
          <w:szCs w:val="26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2F7DB2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2F7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расположения земельн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ов.</w:t>
      </w:r>
    </w:p>
    <w:p w:rsidR="009F1F20" w:rsidRPr="002F7DB2" w:rsidRDefault="009F1F20" w:rsidP="009F1F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  Консультации по экспозиции проекта проводились в здании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 111 с 10.00 до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часов каждую среду и четверг. </w:t>
      </w:r>
    </w:p>
    <w:p w:rsidR="009F1F20" w:rsidRPr="002F7DB2" w:rsidRDefault="009F1F20" w:rsidP="009F1F20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участников публичных слушаний проведено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 января 2025 года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 по адресу: г. Венев, пл. Ильича, д.4</w:t>
      </w:r>
      <w:r w:rsidRPr="002F7D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1F20" w:rsidRPr="002F7DB2" w:rsidRDefault="009F1F20" w:rsidP="009F1F20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публичных слушаниях приняло участие 7 человек.</w:t>
      </w:r>
    </w:p>
    <w:p w:rsidR="009F1F20" w:rsidRPr="002F7DB2" w:rsidRDefault="009F1F20" w:rsidP="009F1F20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 января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г.,   на основании которого подготовлено заключение о результатах публичных слушаний.</w:t>
      </w:r>
    </w:p>
    <w:p w:rsidR="009F1F20" w:rsidRPr="002F7DB2" w:rsidRDefault="009F1F20" w:rsidP="009F1F20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 проведения публичных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слушаний были поданы замечания 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участников публичных слушаний:</w:t>
      </w:r>
    </w:p>
    <w:p w:rsidR="009F1F20" w:rsidRPr="002F7DB2" w:rsidRDefault="009F1F20" w:rsidP="009F1F2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1)   от   участников   публичных слушаний, постоянно проживающих на территории, в пределах которой проводятся публичные слушания: 0 предложений и замечаний;</w:t>
      </w:r>
    </w:p>
    <w:p w:rsidR="009F1F20" w:rsidRPr="002F7DB2" w:rsidRDefault="009F1F20" w:rsidP="009F1F2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2)  от иных участников публичных слушаний: 0 предложений и замечаний.</w:t>
      </w:r>
    </w:p>
    <w:p w:rsidR="009F1F20" w:rsidRPr="002F7DB2" w:rsidRDefault="009F1F20" w:rsidP="009F1F2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9F1F20" w:rsidRPr="002F7DB2" w:rsidRDefault="009F1F20" w:rsidP="009F1F2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главе администрации муниципального образования </w:t>
      </w:r>
      <w:proofErr w:type="spellStart"/>
      <w:r w:rsidRPr="002F7DB2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Pr="002F7DB2">
        <w:rPr>
          <w:rFonts w:ascii="Times New Roman" w:eastAsia="Times New Roman" w:hAnsi="Times New Roman" w:cs="Times New Roman"/>
          <w:sz w:val="26"/>
          <w:szCs w:val="26"/>
        </w:rPr>
        <w:t xml:space="preserve"> по проекту постановления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о предоставлении разрешения на условно-разрешенный вид использования «</w:t>
      </w:r>
      <w:r>
        <w:rPr>
          <w:rFonts w:ascii="Times New Roman" w:eastAsia="Times New Roman" w:hAnsi="Times New Roman" w:cs="Times New Roman"/>
          <w:sz w:val="26"/>
          <w:szCs w:val="26"/>
        </w:rPr>
        <w:t>ведение огородничества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земельного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278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по адресу: Тульская область,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с. Васильевское, примерно в 70м по направлению на юг от д. 70, расположенного в зоне Ж1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F7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1F20" w:rsidRDefault="009F1F20" w:rsidP="009F1F2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6" w:history="1">
        <w:r w:rsidRPr="002F7DB2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E04B9" w:rsidRDefault="003E04B9" w:rsidP="009F1F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2E36" w:rsidRPr="002F7DB2" w:rsidRDefault="00A62E36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B9" w:rsidRPr="002F7DB2" w:rsidRDefault="003E04B9" w:rsidP="003E04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по подготовке </w:t>
      </w:r>
    </w:p>
    <w:p w:rsidR="003E04B9" w:rsidRDefault="003E04B9" w:rsidP="003E04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проведению публичных слушаний                                                         Т.В. Якушина</w:t>
      </w:r>
    </w:p>
    <w:p w:rsidR="003E04B9" w:rsidRDefault="003E04B9" w:rsidP="002F7DB2">
      <w:pPr>
        <w:spacing w:after="0" w:line="240" w:lineRule="auto"/>
        <w:jc w:val="both"/>
        <w:textAlignment w:val="baseline"/>
        <w:rPr>
          <w:b/>
        </w:rPr>
      </w:pPr>
    </w:p>
    <w:p w:rsidR="003E04B9" w:rsidRDefault="003E04B9" w:rsidP="002F7DB2">
      <w:pPr>
        <w:spacing w:after="0" w:line="240" w:lineRule="auto"/>
        <w:jc w:val="both"/>
        <w:textAlignment w:val="baseline"/>
        <w:rPr>
          <w:b/>
        </w:rPr>
      </w:pPr>
    </w:p>
    <w:p w:rsidR="009F1F20" w:rsidRPr="002F7DB2" w:rsidRDefault="009F1F20" w:rsidP="009F1F20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lastRenderedPageBreak/>
        <w:t>Заключение</w:t>
      </w:r>
    </w:p>
    <w:p w:rsidR="009F1F20" w:rsidRPr="002F7DB2" w:rsidRDefault="009F1F20" w:rsidP="009F1F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9F1F20" w:rsidRPr="002F7DB2" w:rsidRDefault="009F1F20" w:rsidP="009F1F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F1F20" w:rsidRPr="00C2469F" w:rsidRDefault="009F1F20" w:rsidP="009F1F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F20" w:rsidRPr="002F7DB2" w:rsidRDefault="009F1F20" w:rsidP="009F1F2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 слушания, назначенные постановлением Главы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 января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>«О назначении публичных слушаний по обсуждению проект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й</w:t>
      </w:r>
      <w:r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администрации муниципального образования </w:t>
      </w:r>
      <w:proofErr w:type="spellStart"/>
      <w:r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условно-разрешенный вид использования земельных участков»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проведены с </w:t>
      </w:r>
      <w:r>
        <w:rPr>
          <w:rFonts w:ascii="Times New Roman" w:hAnsi="Times New Roman" w:cs="Times New Roman"/>
          <w:sz w:val="26"/>
          <w:szCs w:val="26"/>
          <w:lang w:eastAsia="ru-RU"/>
        </w:rPr>
        <w:t>17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г. по </w:t>
      </w:r>
      <w:r>
        <w:rPr>
          <w:rFonts w:ascii="Times New Roman" w:hAnsi="Times New Roman" w:cs="Times New Roman"/>
          <w:sz w:val="26"/>
          <w:szCs w:val="26"/>
          <w:lang w:eastAsia="ru-RU"/>
        </w:rPr>
        <w:t>31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F1F20" w:rsidRPr="002F7DB2" w:rsidRDefault="009F1F20" w:rsidP="009F1F2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Pr="002F7DB2">
        <w:rPr>
          <w:rFonts w:ascii="Times New Roman" w:eastAsia="Times New Roman" w:hAnsi="Times New Roman" w:cs="Times New Roman"/>
          <w:sz w:val="26"/>
          <w:szCs w:val="26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2F7DB2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2F7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расположения земельн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ов.</w:t>
      </w:r>
    </w:p>
    <w:p w:rsidR="009F1F20" w:rsidRPr="002F7DB2" w:rsidRDefault="009F1F20" w:rsidP="009F1F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  Консультации по экспозиции проекта проводились в здании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 111 с 10.00 до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часов каждую среду и четверг. </w:t>
      </w:r>
    </w:p>
    <w:p w:rsidR="009F1F20" w:rsidRPr="002F7DB2" w:rsidRDefault="009F1F20" w:rsidP="009F1F20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участников публичных слушаний проведено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 января 2025 года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 по адресу: г. Венев, пл. Ильича, д.4</w:t>
      </w:r>
      <w:r w:rsidRPr="002F7D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1F20" w:rsidRPr="002F7DB2" w:rsidRDefault="009F1F20" w:rsidP="009F1F20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публичных слушаниях приняло участие 7 человек.</w:t>
      </w:r>
    </w:p>
    <w:p w:rsidR="009F1F20" w:rsidRPr="002F7DB2" w:rsidRDefault="009F1F20" w:rsidP="009F1F20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 января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г.,   на основании которого подготовлено заключение о результатах публичных слушаний.</w:t>
      </w:r>
    </w:p>
    <w:p w:rsidR="009F1F20" w:rsidRPr="002F7DB2" w:rsidRDefault="009F1F20" w:rsidP="009F1F20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 проведения публичных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слушаний были поданы замечания 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участников публичных слушаний:</w:t>
      </w:r>
    </w:p>
    <w:p w:rsidR="009F1F20" w:rsidRPr="002F7DB2" w:rsidRDefault="009F1F20" w:rsidP="009F1F2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1)   от   участников   публичных слушаний, постоянно проживающих на территории, в пределах которой проводятся публичные слушания: 0 предложений и замечаний;</w:t>
      </w:r>
    </w:p>
    <w:p w:rsidR="009F1F20" w:rsidRPr="002F7DB2" w:rsidRDefault="009F1F20" w:rsidP="009F1F2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2)  от иных участников публичных слушаний: 0 предложений и замечаний.</w:t>
      </w:r>
    </w:p>
    <w:p w:rsidR="009F1F20" w:rsidRPr="002F7DB2" w:rsidRDefault="009F1F20" w:rsidP="009F1F2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9F1F20" w:rsidRPr="002F7DB2" w:rsidRDefault="009F1F20" w:rsidP="009F1F2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главе администрации муниципального образования </w:t>
      </w:r>
      <w:proofErr w:type="spellStart"/>
      <w:r w:rsidRPr="002F7DB2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Pr="002F7DB2">
        <w:rPr>
          <w:rFonts w:ascii="Times New Roman" w:eastAsia="Times New Roman" w:hAnsi="Times New Roman" w:cs="Times New Roman"/>
          <w:sz w:val="26"/>
          <w:szCs w:val="26"/>
        </w:rPr>
        <w:t xml:space="preserve"> по проекту постановления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о предоставлении разрешения на условно-разрешенный вид использования «</w:t>
      </w:r>
      <w:r>
        <w:rPr>
          <w:rFonts w:ascii="Times New Roman" w:eastAsia="Times New Roman" w:hAnsi="Times New Roman" w:cs="Times New Roman"/>
          <w:sz w:val="26"/>
          <w:szCs w:val="26"/>
        </w:rPr>
        <w:t>магазины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земельн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eastAsia="Times New Roman" w:hAnsi="Times New Roman" w:cs="Times New Roman"/>
          <w:sz w:val="26"/>
          <w:szCs w:val="26"/>
        </w:rPr>
        <w:t>ов с кадастровыми номерами 71:05:050616:485 и 71:05:050616:6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Тульская область,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д. Кукуй, расположенных в зоне О2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F7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1F20" w:rsidRDefault="009F1F20" w:rsidP="009F1F2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7" w:history="1">
        <w:r w:rsidRPr="002F7DB2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F1F20" w:rsidRDefault="009F1F20" w:rsidP="009F1F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F20" w:rsidRPr="002F7DB2" w:rsidRDefault="009F1F20" w:rsidP="009F1F2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F20" w:rsidRPr="002F7DB2" w:rsidRDefault="009F1F20" w:rsidP="009F1F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по подготовке </w:t>
      </w:r>
    </w:p>
    <w:p w:rsidR="009F1F20" w:rsidRDefault="009F1F20" w:rsidP="009F1F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проведению публичных слушаний                                                         Т.В. Якушина</w:t>
      </w:r>
    </w:p>
    <w:p w:rsidR="009F1F20" w:rsidRPr="002F7DB2" w:rsidRDefault="009F1F20" w:rsidP="002F7DB2">
      <w:pPr>
        <w:spacing w:after="0" w:line="240" w:lineRule="auto"/>
        <w:jc w:val="both"/>
        <w:textAlignment w:val="baseline"/>
        <w:rPr>
          <w:b/>
        </w:rPr>
      </w:pPr>
    </w:p>
    <w:sectPr w:rsidR="009F1F20" w:rsidRPr="002F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F"/>
    <w:rsid w:val="000A4998"/>
    <w:rsid w:val="001418C9"/>
    <w:rsid w:val="002F7DB2"/>
    <w:rsid w:val="00385525"/>
    <w:rsid w:val="003E04B9"/>
    <w:rsid w:val="0057772C"/>
    <w:rsid w:val="005852E0"/>
    <w:rsid w:val="007B47CD"/>
    <w:rsid w:val="009101AE"/>
    <w:rsid w:val="009F1F20"/>
    <w:rsid w:val="00A57547"/>
    <w:rsid w:val="00A62E36"/>
    <w:rsid w:val="00AF602F"/>
    <w:rsid w:val="00B25557"/>
    <w:rsid w:val="00C2469F"/>
    <w:rsid w:val="00D34E16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FB75"/>
  <w15:chartTrackingRefBased/>
  <w15:docId w15:val="{923D1F04-97F2-4A0D-8EC7-FF8196B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255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34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nevskij-r7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nevskij-r71.gosweb.gosuslugi.ru/" TargetMode="External"/><Relationship Id="rId5" Type="http://schemas.openxmlformats.org/officeDocument/2006/relationships/hyperlink" Target="https://venevskij-r7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</cp:lastModifiedBy>
  <cp:revision>6</cp:revision>
  <cp:lastPrinted>2024-11-08T09:11:00Z</cp:lastPrinted>
  <dcterms:created xsi:type="dcterms:W3CDTF">2024-10-16T07:42:00Z</dcterms:created>
  <dcterms:modified xsi:type="dcterms:W3CDTF">2025-01-28T08:21:00Z</dcterms:modified>
</cp:coreProperties>
</file>