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9942D9">
        <w:rPr>
          <w:rFonts w:ascii="Times New Roman" w:hAnsi="Times New Roman" w:cs="Times New Roman"/>
          <w:sz w:val="28"/>
          <w:szCs w:val="28"/>
        </w:rPr>
        <w:t>23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 w:rsidR="00503081">
        <w:rPr>
          <w:rFonts w:ascii="Times New Roman" w:hAnsi="Times New Roman" w:cs="Times New Roman"/>
          <w:sz w:val="28"/>
          <w:szCs w:val="28"/>
        </w:rPr>
        <w:t>0</w:t>
      </w:r>
      <w:r w:rsidR="009942D9">
        <w:rPr>
          <w:rFonts w:ascii="Times New Roman" w:hAnsi="Times New Roman" w:cs="Times New Roman"/>
          <w:sz w:val="28"/>
          <w:szCs w:val="28"/>
        </w:rPr>
        <w:t>2</w:t>
      </w:r>
      <w:r w:rsidR="00425BA8">
        <w:rPr>
          <w:rFonts w:ascii="Times New Roman" w:hAnsi="Times New Roman" w:cs="Times New Roman"/>
          <w:sz w:val="28"/>
          <w:szCs w:val="28"/>
        </w:rPr>
        <w:t>.</w:t>
      </w:r>
      <w:r w:rsidR="009942D9">
        <w:rPr>
          <w:rFonts w:ascii="Times New Roman" w:hAnsi="Times New Roman" w:cs="Times New Roman"/>
          <w:sz w:val="28"/>
          <w:szCs w:val="28"/>
        </w:rPr>
        <w:t>11</w:t>
      </w:r>
      <w:r w:rsidR="00425BA8">
        <w:rPr>
          <w:rFonts w:ascii="Times New Roman" w:hAnsi="Times New Roman" w:cs="Times New Roman"/>
          <w:sz w:val="28"/>
          <w:szCs w:val="28"/>
        </w:rPr>
        <w:t>.202</w:t>
      </w:r>
      <w:r w:rsidR="00503081">
        <w:rPr>
          <w:rFonts w:ascii="Times New Roman" w:hAnsi="Times New Roman" w:cs="Times New Roman"/>
          <w:sz w:val="28"/>
          <w:szCs w:val="28"/>
        </w:rPr>
        <w:t>3г.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>рассмотрению вопроса</w:t>
      </w:r>
      <w:bookmarkStart w:id="1" w:name="_GoBack"/>
      <w:bookmarkEnd w:id="1"/>
      <w:r w:rsidR="00F84540">
        <w:rPr>
          <w:rFonts w:ascii="Times New Roman" w:hAnsi="Times New Roman" w:cs="Times New Roman"/>
          <w:sz w:val="28"/>
          <w:szCs w:val="28"/>
        </w:rPr>
        <w:t xml:space="preserve">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9942D9">
        <w:rPr>
          <w:rFonts w:ascii="Times New Roman" w:hAnsi="Times New Roman" w:cs="Times New Roman"/>
          <w:sz w:val="28"/>
          <w:szCs w:val="28"/>
        </w:rPr>
        <w:t xml:space="preserve"> -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503081">
        <w:rPr>
          <w:rFonts w:ascii="Times New Roman" w:hAnsi="Times New Roman" w:cs="Times New Roman"/>
          <w:sz w:val="28"/>
          <w:szCs w:val="28"/>
        </w:rPr>
        <w:t>ых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3081">
        <w:rPr>
          <w:rFonts w:ascii="Times New Roman" w:hAnsi="Times New Roman" w:cs="Times New Roman"/>
          <w:sz w:val="28"/>
          <w:szCs w:val="28"/>
        </w:rPr>
        <w:t>ов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942D9">
        <w:rPr>
          <w:rFonts w:ascii="Times New Roman" w:hAnsi="Times New Roman" w:cs="Times New Roman"/>
          <w:sz w:val="28"/>
          <w:szCs w:val="28"/>
        </w:rPr>
        <w:t>21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9942D9">
        <w:rPr>
          <w:rFonts w:ascii="Times New Roman" w:hAnsi="Times New Roman" w:cs="Times New Roman"/>
          <w:sz w:val="28"/>
          <w:szCs w:val="28"/>
        </w:rPr>
        <w:t>ноября</w:t>
      </w:r>
      <w:r w:rsidR="00425BA8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9942D9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3081" w:rsidRPr="009522D9" w:rsidRDefault="008942EC" w:rsidP="00503081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503081" w:rsidRPr="009522D9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</w:t>
      </w:r>
      <w:r w:rsidR="009942D9" w:rsidRPr="009522D9">
        <w:rPr>
          <w:sz w:val="28"/>
          <w:szCs w:val="28"/>
          <w:u w:val="single"/>
        </w:rPr>
        <w:t>«для ведения огородничества»</w:t>
      </w:r>
      <w:r w:rsidR="009942D9">
        <w:rPr>
          <w:sz w:val="28"/>
          <w:szCs w:val="28"/>
          <w:u w:val="single"/>
        </w:rPr>
        <w:t xml:space="preserve"> </w:t>
      </w:r>
      <w:r w:rsidR="00503081" w:rsidRPr="009522D9">
        <w:rPr>
          <w:sz w:val="28"/>
          <w:szCs w:val="28"/>
          <w:u w:val="single"/>
        </w:rPr>
        <w:t xml:space="preserve">земельного участка площадью </w:t>
      </w:r>
      <w:r w:rsidR="009942D9">
        <w:rPr>
          <w:sz w:val="28"/>
          <w:szCs w:val="28"/>
          <w:u w:val="single"/>
        </w:rPr>
        <w:t>500</w:t>
      </w:r>
      <w:r w:rsidR="00503081" w:rsidRPr="009522D9">
        <w:rPr>
          <w:sz w:val="28"/>
          <w:szCs w:val="28"/>
          <w:u w:val="single"/>
        </w:rPr>
        <w:t xml:space="preserve"> кв. </w:t>
      </w:r>
      <w:proofErr w:type="gramStart"/>
      <w:r w:rsidR="00503081" w:rsidRPr="009522D9">
        <w:rPr>
          <w:sz w:val="28"/>
          <w:szCs w:val="28"/>
          <w:u w:val="single"/>
        </w:rPr>
        <w:t>м,  расположенного</w:t>
      </w:r>
      <w:proofErr w:type="gramEnd"/>
      <w:r w:rsidR="00503081" w:rsidRPr="009522D9">
        <w:rPr>
          <w:sz w:val="28"/>
          <w:szCs w:val="28"/>
          <w:u w:val="single"/>
        </w:rPr>
        <w:t xml:space="preserve"> в территориальной зоне Ж-1</w:t>
      </w:r>
      <w:r w:rsidR="009942D9">
        <w:rPr>
          <w:sz w:val="28"/>
          <w:szCs w:val="28"/>
          <w:u w:val="single"/>
        </w:rPr>
        <w:t xml:space="preserve"> по адресу: Тульская область, </w:t>
      </w:r>
      <w:proofErr w:type="spellStart"/>
      <w:r w:rsidR="009942D9">
        <w:rPr>
          <w:sz w:val="28"/>
          <w:szCs w:val="28"/>
          <w:u w:val="single"/>
        </w:rPr>
        <w:t>Веневский</w:t>
      </w:r>
      <w:proofErr w:type="spellEnd"/>
      <w:r w:rsidR="009942D9">
        <w:rPr>
          <w:sz w:val="28"/>
          <w:szCs w:val="28"/>
          <w:u w:val="single"/>
        </w:rPr>
        <w:t xml:space="preserve"> район, п. Метростроевский.</w:t>
      </w:r>
      <w:r w:rsidR="00503081" w:rsidRPr="009522D9">
        <w:rPr>
          <w:sz w:val="28"/>
          <w:szCs w:val="28"/>
          <w:u w:val="single"/>
        </w:rPr>
        <w:t xml:space="preserve"> </w:t>
      </w:r>
    </w:p>
    <w:p w:rsidR="008942EC" w:rsidRPr="00425BA8" w:rsidRDefault="008942EC" w:rsidP="00503081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425BA8">
        <w:rPr>
          <w:sz w:val="28"/>
          <w:szCs w:val="28"/>
        </w:rPr>
        <w:t xml:space="preserve">Глава муниципального образования </w:t>
      </w:r>
      <w:proofErr w:type="spellStart"/>
      <w:r w:rsidRPr="00425BA8">
        <w:rPr>
          <w:sz w:val="28"/>
          <w:szCs w:val="28"/>
        </w:rPr>
        <w:t>Веневский</w:t>
      </w:r>
      <w:proofErr w:type="spellEnd"/>
      <w:r w:rsidRPr="00425BA8">
        <w:rPr>
          <w:sz w:val="28"/>
          <w:szCs w:val="28"/>
        </w:rPr>
        <w:t xml:space="preserve"> район.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425BA8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Pr="00425BA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425B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425BA8">
        <w:rPr>
          <w:rFonts w:ascii="Times New Roman" w:hAnsi="Times New Roman" w:cs="Times New Roman"/>
          <w:sz w:val="28"/>
          <w:szCs w:val="28"/>
        </w:rPr>
        <w:t>»</w:t>
      </w:r>
      <w:r w:rsidRPr="00425BA8">
        <w:rPr>
          <w:rFonts w:ascii="Times New Roman" w:hAnsi="Times New Roman" w:cs="Times New Roman"/>
          <w:sz w:val="28"/>
          <w:szCs w:val="28"/>
        </w:rPr>
        <w:t xml:space="preserve"> от </w:t>
      </w:r>
      <w:r w:rsidR="009942D9">
        <w:rPr>
          <w:rFonts w:ascii="Times New Roman" w:hAnsi="Times New Roman" w:cs="Times New Roman"/>
          <w:sz w:val="28"/>
          <w:szCs w:val="28"/>
        </w:rPr>
        <w:t>10</w:t>
      </w:r>
      <w:r w:rsidR="00503081">
        <w:rPr>
          <w:rFonts w:ascii="Times New Roman" w:hAnsi="Times New Roman" w:cs="Times New Roman"/>
          <w:sz w:val="28"/>
          <w:szCs w:val="28"/>
        </w:rPr>
        <w:t>.</w:t>
      </w:r>
      <w:r w:rsidR="009942D9">
        <w:rPr>
          <w:rFonts w:ascii="Times New Roman" w:hAnsi="Times New Roman" w:cs="Times New Roman"/>
          <w:sz w:val="28"/>
          <w:szCs w:val="28"/>
        </w:rPr>
        <w:t>11</w:t>
      </w:r>
      <w:r w:rsidR="00503081">
        <w:rPr>
          <w:rFonts w:ascii="Times New Roman" w:hAnsi="Times New Roman" w:cs="Times New Roman"/>
          <w:sz w:val="28"/>
          <w:szCs w:val="28"/>
        </w:rPr>
        <w:t>.2023г.</w:t>
      </w:r>
      <w:r w:rsidRPr="00425BA8">
        <w:rPr>
          <w:rFonts w:ascii="Times New Roman" w:hAnsi="Times New Roman" w:cs="Times New Roman"/>
          <w:sz w:val="28"/>
          <w:szCs w:val="28"/>
        </w:rPr>
        <w:t xml:space="preserve"> № </w:t>
      </w:r>
      <w:r w:rsidR="009942D9">
        <w:rPr>
          <w:rFonts w:ascii="Times New Roman" w:hAnsi="Times New Roman" w:cs="Times New Roman"/>
          <w:sz w:val="28"/>
          <w:szCs w:val="28"/>
        </w:rPr>
        <w:t>26</w:t>
      </w:r>
      <w:r w:rsidR="00560EA6" w:rsidRPr="00425BA8">
        <w:rPr>
          <w:rFonts w:ascii="Times New Roman" w:hAnsi="Times New Roman" w:cs="Times New Roman"/>
          <w:sz w:val="28"/>
          <w:szCs w:val="28"/>
        </w:rPr>
        <w:t xml:space="preserve"> (</w:t>
      </w:r>
      <w:r w:rsidR="00503081">
        <w:rPr>
          <w:rFonts w:ascii="Times New Roman" w:hAnsi="Times New Roman" w:cs="Times New Roman"/>
          <w:sz w:val="28"/>
          <w:szCs w:val="28"/>
        </w:rPr>
        <w:t>2</w:t>
      </w:r>
      <w:r w:rsidR="009942D9">
        <w:rPr>
          <w:rFonts w:ascii="Times New Roman" w:hAnsi="Times New Roman" w:cs="Times New Roman"/>
          <w:sz w:val="28"/>
          <w:szCs w:val="28"/>
        </w:rPr>
        <w:t>64</w:t>
      </w:r>
      <w:r w:rsidR="00560EA6" w:rsidRPr="00425BA8">
        <w:rPr>
          <w:rFonts w:ascii="Times New Roman" w:hAnsi="Times New Roman" w:cs="Times New Roman"/>
          <w:sz w:val="28"/>
          <w:szCs w:val="28"/>
        </w:rPr>
        <w:t>)</w:t>
      </w:r>
      <w:r w:rsidRPr="00425BA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0023FD" w:rsidRPr="00425BA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9942D9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</w:t>
      </w:r>
      <w:r w:rsidRPr="009942D9">
        <w:rPr>
          <w:rFonts w:ascii="Times New Roman" w:hAnsi="Times New Roman" w:cs="Times New Roman"/>
          <w:sz w:val="28"/>
          <w:szCs w:val="28"/>
          <w:u w:val="single"/>
        </w:rPr>
        <w:t xml:space="preserve">слушаний от </w:t>
      </w:r>
      <w:r w:rsidR="00503081" w:rsidRPr="009942D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942D9" w:rsidRPr="009942D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25BA8" w:rsidRPr="009942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942D9" w:rsidRPr="009942D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425BA8" w:rsidRPr="009942D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03081" w:rsidRPr="009942D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942D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9942D9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2D9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9942D9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503081" w:rsidRPr="009942D9" w:rsidRDefault="008942EC" w:rsidP="0095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2D9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  <w:r w:rsidR="009522D9" w:rsidRPr="009942D9">
        <w:rPr>
          <w:rFonts w:ascii="Times New Roman" w:hAnsi="Times New Roman" w:cs="Times New Roman"/>
          <w:sz w:val="28"/>
          <w:szCs w:val="28"/>
        </w:rPr>
        <w:t xml:space="preserve"> </w:t>
      </w:r>
      <w:r w:rsidR="009522D9" w:rsidRPr="009942D9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25BA8" w:rsidRPr="009942D9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9942D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425BA8" w:rsidRPr="009942D9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="009942D9" w:rsidRPr="009942D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условно-разрешенный вид использования «для ведения огородничества» земельного </w:t>
      </w:r>
      <w:proofErr w:type="gramStart"/>
      <w:r w:rsidR="009942D9" w:rsidRPr="009942D9">
        <w:rPr>
          <w:rFonts w:ascii="Times New Roman" w:hAnsi="Times New Roman" w:cs="Times New Roman"/>
          <w:sz w:val="28"/>
          <w:szCs w:val="28"/>
        </w:rPr>
        <w:t>участка  площадью</w:t>
      </w:r>
      <w:proofErr w:type="gramEnd"/>
      <w:r w:rsidR="009942D9" w:rsidRPr="009942D9">
        <w:rPr>
          <w:rFonts w:ascii="Times New Roman" w:hAnsi="Times New Roman" w:cs="Times New Roman"/>
          <w:sz w:val="28"/>
          <w:szCs w:val="28"/>
        </w:rPr>
        <w:t xml:space="preserve"> 500 кв. м, расположенного в территориальной зоне Ж-</w:t>
      </w:r>
      <w:r w:rsidR="009942D9">
        <w:rPr>
          <w:rFonts w:ascii="Times New Roman" w:hAnsi="Times New Roman" w:cs="Times New Roman"/>
          <w:sz w:val="28"/>
          <w:szCs w:val="28"/>
        </w:rPr>
        <w:t>1</w:t>
      </w:r>
      <w:r w:rsidR="009942D9" w:rsidRPr="009942D9">
        <w:rPr>
          <w:rFonts w:ascii="Times New Roman" w:hAnsi="Times New Roman" w:cs="Times New Roman"/>
          <w:sz w:val="28"/>
          <w:szCs w:val="28"/>
        </w:rPr>
        <w:t xml:space="preserve"> по адресу:  Тульская область, </w:t>
      </w:r>
      <w:proofErr w:type="spellStart"/>
      <w:r w:rsidR="009942D9" w:rsidRPr="009942D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942D9" w:rsidRPr="009942D9">
        <w:rPr>
          <w:rFonts w:ascii="Times New Roman" w:hAnsi="Times New Roman" w:cs="Times New Roman"/>
          <w:sz w:val="28"/>
          <w:szCs w:val="28"/>
        </w:rPr>
        <w:t xml:space="preserve"> район, п. Метростроевский.</w:t>
      </w:r>
    </w:p>
    <w:p w:rsidR="00425BA8" w:rsidRPr="00425BA8" w:rsidRDefault="00425BA8" w:rsidP="0042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3081">
        <w:rPr>
          <w:rFonts w:ascii="Times New Roman" w:hAnsi="Times New Roman" w:cs="Times New Roman"/>
          <w:sz w:val="28"/>
          <w:szCs w:val="28"/>
        </w:rPr>
        <w:t>2</w:t>
      </w:r>
      <w:r w:rsidR="009942D9">
        <w:rPr>
          <w:rFonts w:ascii="Times New Roman" w:hAnsi="Times New Roman" w:cs="Times New Roman"/>
          <w:sz w:val="28"/>
          <w:szCs w:val="28"/>
        </w:rPr>
        <w:t>1</w:t>
      </w:r>
      <w:r w:rsidR="00503081">
        <w:rPr>
          <w:rFonts w:ascii="Times New Roman" w:hAnsi="Times New Roman" w:cs="Times New Roman"/>
          <w:sz w:val="28"/>
          <w:szCs w:val="28"/>
        </w:rPr>
        <w:t xml:space="preserve"> </w:t>
      </w:r>
      <w:r w:rsidR="009942D9">
        <w:rPr>
          <w:rFonts w:ascii="Times New Roman" w:hAnsi="Times New Roman" w:cs="Times New Roman"/>
          <w:sz w:val="28"/>
          <w:szCs w:val="28"/>
        </w:rPr>
        <w:t>ноября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42D9" w:rsidRDefault="009942D9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42D9" w:rsidRDefault="009942D9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42D9" w:rsidRDefault="009942D9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522D9"/>
    <w:rsid w:val="009711BF"/>
    <w:rsid w:val="00993A4C"/>
    <w:rsid w:val="009942D9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94C3A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F33E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17</cp:revision>
  <cp:lastPrinted>2023-11-17T11:23:00Z</cp:lastPrinted>
  <dcterms:created xsi:type="dcterms:W3CDTF">2021-04-13T07:42:00Z</dcterms:created>
  <dcterms:modified xsi:type="dcterms:W3CDTF">2023-11-17T11:23:00Z</dcterms:modified>
</cp:coreProperties>
</file>