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постановлением главы муниципального образования </w:t>
      </w:r>
      <w:proofErr w:type="spellStart"/>
      <w:r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A47464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0C6510" w:rsidRPr="00A47464">
        <w:rPr>
          <w:rFonts w:ascii="Times New Roman" w:hAnsi="Times New Roman" w:cs="Times New Roman"/>
          <w:sz w:val="28"/>
          <w:szCs w:val="28"/>
        </w:rPr>
        <w:t>2</w:t>
      </w:r>
      <w:r w:rsidR="00A47464" w:rsidRPr="00A47464">
        <w:rPr>
          <w:rFonts w:ascii="Times New Roman" w:hAnsi="Times New Roman" w:cs="Times New Roman"/>
          <w:sz w:val="28"/>
          <w:szCs w:val="28"/>
        </w:rPr>
        <w:t>5</w:t>
      </w:r>
      <w:r w:rsidRPr="00A47464">
        <w:rPr>
          <w:rFonts w:ascii="Times New Roman" w:hAnsi="Times New Roman" w:cs="Times New Roman"/>
          <w:sz w:val="28"/>
          <w:szCs w:val="28"/>
        </w:rPr>
        <w:t xml:space="preserve"> от </w:t>
      </w:r>
      <w:r w:rsidR="00A47464" w:rsidRPr="00A47464">
        <w:rPr>
          <w:rFonts w:ascii="Times New Roman" w:hAnsi="Times New Roman" w:cs="Times New Roman"/>
          <w:sz w:val="28"/>
          <w:szCs w:val="28"/>
        </w:rPr>
        <w:t>29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  <w:r w:rsidR="00A47464" w:rsidRPr="00A47464">
        <w:rPr>
          <w:rFonts w:ascii="Times New Roman" w:hAnsi="Times New Roman" w:cs="Times New Roman"/>
          <w:sz w:val="28"/>
          <w:szCs w:val="28"/>
        </w:rPr>
        <w:t>10</w:t>
      </w:r>
      <w:r w:rsidRPr="00A47464">
        <w:rPr>
          <w:rFonts w:ascii="Times New Roman" w:hAnsi="Times New Roman" w:cs="Times New Roman"/>
          <w:sz w:val="28"/>
          <w:szCs w:val="28"/>
        </w:rPr>
        <w:t>.2020 «О назначении публичных слушаний по изменению вида разрешенного использования земельных участков».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="00A47464" w:rsidRPr="00A47464">
        <w:rPr>
          <w:rFonts w:ascii="Times New Roman" w:hAnsi="Times New Roman" w:cs="Times New Roman"/>
          <w:sz w:val="28"/>
          <w:szCs w:val="28"/>
        </w:rPr>
        <w:t>13</w:t>
      </w:r>
      <w:r w:rsidRPr="00A47464">
        <w:rPr>
          <w:rFonts w:ascii="Times New Roman" w:hAnsi="Times New Roman" w:cs="Times New Roman"/>
          <w:sz w:val="28"/>
          <w:szCs w:val="28"/>
        </w:rPr>
        <w:t xml:space="preserve"> </w:t>
      </w:r>
      <w:r w:rsidR="00A47464" w:rsidRPr="00A47464">
        <w:rPr>
          <w:rFonts w:ascii="Times New Roman" w:hAnsi="Times New Roman" w:cs="Times New Roman"/>
          <w:sz w:val="28"/>
          <w:szCs w:val="28"/>
        </w:rPr>
        <w:t>ноя</w:t>
      </w:r>
      <w:r w:rsidR="000C6510" w:rsidRPr="00A47464">
        <w:rPr>
          <w:rFonts w:ascii="Times New Roman" w:hAnsi="Times New Roman" w:cs="Times New Roman"/>
          <w:sz w:val="28"/>
          <w:szCs w:val="28"/>
        </w:rPr>
        <w:t>бря</w:t>
      </w:r>
      <w:r w:rsidRPr="00A47464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Время проведения: 1</w:t>
      </w:r>
      <w:r w:rsidR="002269A3" w:rsidRPr="00A47464">
        <w:rPr>
          <w:rFonts w:ascii="Times New Roman" w:hAnsi="Times New Roman" w:cs="Times New Roman"/>
          <w:sz w:val="28"/>
          <w:szCs w:val="28"/>
        </w:rPr>
        <w:t>0</w:t>
      </w:r>
      <w:r w:rsidRPr="00A47464">
        <w:rPr>
          <w:rFonts w:ascii="Times New Roman" w:hAnsi="Times New Roman" w:cs="Times New Roman"/>
          <w:sz w:val="28"/>
          <w:szCs w:val="28"/>
        </w:rPr>
        <w:t>.00 ч.</w:t>
      </w:r>
    </w:p>
    <w:p w:rsidR="000C6510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 w:rsidR="00A47464" w:rsidRPr="00A47464">
        <w:rPr>
          <w:rFonts w:ascii="Times New Roman" w:hAnsi="Times New Roman" w:cs="Times New Roman"/>
          <w:sz w:val="28"/>
          <w:szCs w:val="28"/>
        </w:rPr>
        <w:t xml:space="preserve"> изменение вида разрешенного использования земельного участка с кадастровым номером 71:05:060701:590, местоположение: </w:t>
      </w:r>
      <w:proofErr w:type="gramStart"/>
      <w:r w:rsidR="00A47464" w:rsidRPr="00A47464">
        <w:rPr>
          <w:rFonts w:ascii="Times New Roman" w:hAnsi="Times New Roman" w:cs="Times New Roman"/>
          <w:sz w:val="28"/>
          <w:szCs w:val="28"/>
        </w:rPr>
        <w:t xml:space="preserve">Тульская область,  </w:t>
      </w:r>
      <w:proofErr w:type="spellStart"/>
      <w:r w:rsidR="00A47464"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A47464" w:rsidRPr="00A47464">
        <w:rPr>
          <w:rFonts w:ascii="Times New Roman" w:hAnsi="Times New Roman" w:cs="Times New Roman"/>
          <w:sz w:val="28"/>
          <w:szCs w:val="28"/>
        </w:rPr>
        <w:t xml:space="preserve"> район, в 1500м западнее деревни </w:t>
      </w:r>
      <w:proofErr w:type="spellStart"/>
      <w:r w:rsidR="00A47464" w:rsidRPr="00A47464">
        <w:rPr>
          <w:rFonts w:ascii="Times New Roman" w:hAnsi="Times New Roman" w:cs="Times New Roman"/>
          <w:sz w:val="28"/>
          <w:szCs w:val="28"/>
        </w:rPr>
        <w:t>Гурьево</w:t>
      </w:r>
      <w:proofErr w:type="spellEnd"/>
      <w:r w:rsidR="00A47464" w:rsidRPr="00A47464">
        <w:rPr>
          <w:rFonts w:ascii="Times New Roman" w:hAnsi="Times New Roman" w:cs="Times New Roman"/>
          <w:sz w:val="28"/>
          <w:szCs w:val="28"/>
        </w:rPr>
        <w:t>,    отнесенного  к категории земель: земли промышленности, энергетики, транспорта, связи, радиовещания, телевидения, информатики,  земли для обеспечения космической деятельности, земли обороны, безопасности и земли иного специального назначения,  площадью 2000 кв. м, с «для размещения стоянки автотранспорта» на «Предпринимательство (для стоянки транспортных средств)»</w:t>
      </w:r>
      <w:r w:rsidR="000C6510" w:rsidRPr="00A4746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Глава муниципального образования </w:t>
      </w:r>
      <w:proofErr w:type="spellStart"/>
      <w:r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A4746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газета «Вести </w:t>
      </w:r>
      <w:proofErr w:type="spellStart"/>
      <w:r w:rsidRPr="00A4746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A47464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A47464" w:rsidRPr="00A47464">
        <w:rPr>
          <w:rFonts w:ascii="Times New Roman" w:hAnsi="Times New Roman" w:cs="Times New Roman"/>
          <w:sz w:val="28"/>
          <w:szCs w:val="28"/>
        </w:rPr>
        <w:t>30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  <w:r w:rsidR="00A47464" w:rsidRPr="00A47464">
        <w:rPr>
          <w:rFonts w:ascii="Times New Roman" w:hAnsi="Times New Roman" w:cs="Times New Roman"/>
          <w:sz w:val="28"/>
          <w:szCs w:val="28"/>
        </w:rPr>
        <w:t>10</w:t>
      </w:r>
      <w:r w:rsidRPr="00A47464">
        <w:rPr>
          <w:rFonts w:ascii="Times New Roman" w:hAnsi="Times New Roman" w:cs="Times New Roman"/>
          <w:sz w:val="28"/>
          <w:szCs w:val="28"/>
        </w:rPr>
        <w:t xml:space="preserve">.2020г. № </w:t>
      </w:r>
      <w:r w:rsidR="00A47464" w:rsidRPr="00A47464">
        <w:rPr>
          <w:rFonts w:ascii="Times New Roman" w:hAnsi="Times New Roman" w:cs="Times New Roman"/>
          <w:sz w:val="28"/>
          <w:szCs w:val="28"/>
        </w:rPr>
        <w:t>30</w:t>
      </w:r>
      <w:r w:rsidRPr="00A47464">
        <w:rPr>
          <w:rFonts w:ascii="Times New Roman" w:hAnsi="Times New Roman" w:cs="Times New Roman"/>
          <w:sz w:val="28"/>
          <w:szCs w:val="28"/>
        </w:rPr>
        <w:t xml:space="preserve"> (</w:t>
      </w:r>
      <w:r w:rsidR="002269A3" w:rsidRPr="00A47464">
        <w:rPr>
          <w:rFonts w:ascii="Times New Roman" w:hAnsi="Times New Roman" w:cs="Times New Roman"/>
          <w:sz w:val="28"/>
          <w:szCs w:val="28"/>
        </w:rPr>
        <w:t>1</w:t>
      </w:r>
      <w:r w:rsidR="002463F3" w:rsidRPr="00A47464">
        <w:rPr>
          <w:rFonts w:ascii="Times New Roman" w:hAnsi="Times New Roman" w:cs="Times New Roman"/>
          <w:sz w:val="28"/>
          <w:szCs w:val="28"/>
        </w:rPr>
        <w:t>4</w:t>
      </w:r>
      <w:r w:rsidR="00A47464" w:rsidRPr="00A47464">
        <w:rPr>
          <w:rFonts w:ascii="Times New Roman" w:hAnsi="Times New Roman" w:cs="Times New Roman"/>
          <w:sz w:val="28"/>
          <w:szCs w:val="28"/>
        </w:rPr>
        <w:t>7</w:t>
      </w:r>
      <w:r w:rsidRPr="00A47464">
        <w:rPr>
          <w:rFonts w:ascii="Times New Roman" w:hAnsi="Times New Roman" w:cs="Times New Roman"/>
          <w:sz w:val="28"/>
          <w:szCs w:val="28"/>
        </w:rPr>
        <w:t xml:space="preserve">), </w:t>
      </w:r>
      <w:hyperlink r:id="rId5" w:history="1">
        <w:r w:rsidR="000023FD" w:rsidRPr="00A47464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0023FD" w:rsidRPr="00A47464" w:rsidRDefault="000023FD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«Протокол публичных слушаний» от </w:t>
      </w:r>
      <w:r w:rsidR="00A47464" w:rsidRPr="00A47464">
        <w:rPr>
          <w:rFonts w:ascii="Times New Roman" w:hAnsi="Times New Roman" w:cs="Times New Roman"/>
          <w:sz w:val="28"/>
          <w:szCs w:val="28"/>
        </w:rPr>
        <w:t>13</w:t>
      </w:r>
      <w:r w:rsidRPr="00A47464">
        <w:rPr>
          <w:rFonts w:ascii="Times New Roman" w:hAnsi="Times New Roman" w:cs="Times New Roman"/>
          <w:sz w:val="28"/>
          <w:szCs w:val="28"/>
        </w:rPr>
        <w:t>.1</w:t>
      </w:r>
      <w:r w:rsidR="00A47464" w:rsidRPr="00A47464">
        <w:rPr>
          <w:rFonts w:ascii="Times New Roman" w:hAnsi="Times New Roman" w:cs="Times New Roman"/>
          <w:sz w:val="28"/>
          <w:szCs w:val="28"/>
        </w:rPr>
        <w:t>1</w:t>
      </w:r>
      <w:r w:rsidRPr="00A47464">
        <w:rPr>
          <w:rFonts w:ascii="Times New Roman" w:hAnsi="Times New Roman" w:cs="Times New Roman"/>
          <w:sz w:val="28"/>
          <w:szCs w:val="28"/>
        </w:rPr>
        <w:t>.2020г.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Предложения и рекомендации экспертов и участников: не поступали.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3E6AED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Рекомендовать главе администрации муниципального образования </w:t>
      </w:r>
      <w:proofErr w:type="spellStart"/>
      <w:r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A47464">
        <w:rPr>
          <w:rFonts w:ascii="Times New Roman" w:hAnsi="Times New Roman" w:cs="Times New Roman"/>
          <w:sz w:val="28"/>
          <w:szCs w:val="28"/>
        </w:rPr>
        <w:t xml:space="preserve"> район принять решение об</w:t>
      </w:r>
      <w:r w:rsidR="002269A3" w:rsidRPr="00A47464">
        <w:rPr>
          <w:rFonts w:ascii="Times New Roman" w:hAnsi="Times New Roman" w:cs="Times New Roman"/>
          <w:sz w:val="28"/>
          <w:szCs w:val="28"/>
        </w:rPr>
        <w:t xml:space="preserve"> </w:t>
      </w:r>
      <w:r w:rsidR="00A47464" w:rsidRPr="00A47464">
        <w:rPr>
          <w:rFonts w:ascii="Times New Roman" w:hAnsi="Times New Roman" w:cs="Times New Roman"/>
          <w:sz w:val="28"/>
          <w:szCs w:val="28"/>
        </w:rPr>
        <w:t>изменени</w:t>
      </w:r>
      <w:r w:rsidR="00A47464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A47464" w:rsidRPr="00A47464">
        <w:rPr>
          <w:rFonts w:ascii="Times New Roman" w:hAnsi="Times New Roman" w:cs="Times New Roman"/>
          <w:sz w:val="28"/>
          <w:szCs w:val="28"/>
        </w:rPr>
        <w:t xml:space="preserve"> вида разрешенного использования земельного участка с кадастровым номером 71:05:060701:590, местоположение: </w:t>
      </w:r>
      <w:proofErr w:type="gramStart"/>
      <w:r w:rsidR="00A47464" w:rsidRPr="00A47464">
        <w:rPr>
          <w:rFonts w:ascii="Times New Roman" w:hAnsi="Times New Roman" w:cs="Times New Roman"/>
          <w:sz w:val="28"/>
          <w:szCs w:val="28"/>
        </w:rPr>
        <w:t xml:space="preserve">Тульская область,  </w:t>
      </w:r>
      <w:proofErr w:type="spellStart"/>
      <w:r w:rsidR="00A47464"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A47464" w:rsidRPr="00A47464">
        <w:rPr>
          <w:rFonts w:ascii="Times New Roman" w:hAnsi="Times New Roman" w:cs="Times New Roman"/>
          <w:sz w:val="28"/>
          <w:szCs w:val="28"/>
        </w:rPr>
        <w:t xml:space="preserve"> район, в 1500м западнее деревни </w:t>
      </w:r>
      <w:proofErr w:type="spellStart"/>
      <w:r w:rsidR="00A47464" w:rsidRPr="00A47464">
        <w:rPr>
          <w:rFonts w:ascii="Times New Roman" w:hAnsi="Times New Roman" w:cs="Times New Roman"/>
          <w:sz w:val="28"/>
          <w:szCs w:val="28"/>
        </w:rPr>
        <w:t>Гурьево</w:t>
      </w:r>
      <w:proofErr w:type="spellEnd"/>
      <w:r w:rsidR="00A47464" w:rsidRPr="00A47464">
        <w:rPr>
          <w:rFonts w:ascii="Times New Roman" w:hAnsi="Times New Roman" w:cs="Times New Roman"/>
          <w:sz w:val="28"/>
          <w:szCs w:val="28"/>
        </w:rPr>
        <w:t>,    отнесенного  к категории земель: земли промышленности, энергетики, транспорта, связи, радиовещания, телевидения, информатики,  земли для обеспечения космической деятельности, земли обороны, безопасности и земли иного специального назначения,  площадью 2000 кв. м, с «для размещения стоянки автотранспорта» на «Предпринимательство (для стоянки транспортных средств)».</w:t>
      </w:r>
      <w:proofErr w:type="gramEnd"/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_____________________  Т.В. Мельникова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47464">
        <w:rPr>
          <w:rFonts w:ascii="Times New Roman" w:hAnsi="Times New Roman" w:cs="Times New Roman"/>
          <w:sz w:val="28"/>
          <w:szCs w:val="28"/>
        </w:rPr>
        <w:t>13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</w:t>
      </w:r>
      <w:r w:rsidR="00A47464">
        <w:rPr>
          <w:rFonts w:ascii="Times New Roman" w:hAnsi="Times New Roman" w:cs="Times New Roman"/>
          <w:sz w:val="28"/>
          <w:szCs w:val="28"/>
        </w:rPr>
        <w:t>нояб</w:t>
      </w:r>
      <w:r>
        <w:rPr>
          <w:rFonts w:ascii="Times New Roman" w:hAnsi="Times New Roman" w:cs="Times New Roman"/>
          <w:sz w:val="28"/>
          <w:szCs w:val="28"/>
        </w:rPr>
        <w:t>ря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42EC"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464" w:rsidRPr="008942EC" w:rsidRDefault="00A47464" w:rsidP="00A474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A47464" w:rsidRPr="008942EC" w:rsidRDefault="00A47464" w:rsidP="00A474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A47464" w:rsidRPr="008942EC" w:rsidRDefault="00A47464" w:rsidP="00A474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7464" w:rsidRPr="00A47464" w:rsidRDefault="00A47464" w:rsidP="00A474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постановлением главы муниципального образования </w:t>
      </w:r>
      <w:proofErr w:type="spellStart"/>
      <w:r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A47464">
        <w:rPr>
          <w:rFonts w:ascii="Times New Roman" w:hAnsi="Times New Roman" w:cs="Times New Roman"/>
          <w:sz w:val="28"/>
          <w:szCs w:val="28"/>
        </w:rPr>
        <w:t xml:space="preserve"> район № 25 от 29.10.2020 «О назначении публичных слушаний по изменению вида разрешенного использования земельных участков».</w:t>
      </w:r>
    </w:p>
    <w:p w:rsidR="00A47464" w:rsidRPr="00A47464" w:rsidRDefault="00A47464" w:rsidP="00A474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Дата проведения:  13 ноября 2020 г.</w:t>
      </w:r>
    </w:p>
    <w:p w:rsidR="00A47464" w:rsidRPr="00A47464" w:rsidRDefault="00A47464" w:rsidP="00A474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Время проведения: 10.00 ч.</w:t>
      </w:r>
    </w:p>
    <w:p w:rsidR="00A47464" w:rsidRPr="00A47464" w:rsidRDefault="00A47464" w:rsidP="00A474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Вопрос публичных слушаний: изменение вида разрешенного использования земельного участка с кадастровым номером 71:05:060404:398, местоположение: </w:t>
      </w:r>
      <w:proofErr w:type="gramStart"/>
      <w:r w:rsidRPr="00A47464">
        <w:rPr>
          <w:rFonts w:ascii="Times New Roman" w:hAnsi="Times New Roman" w:cs="Times New Roman"/>
          <w:sz w:val="28"/>
          <w:szCs w:val="28"/>
        </w:rPr>
        <w:t xml:space="preserve">Тульская область,  </w:t>
      </w:r>
      <w:proofErr w:type="spellStart"/>
      <w:r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A47464">
        <w:rPr>
          <w:rFonts w:ascii="Times New Roman" w:hAnsi="Times New Roman" w:cs="Times New Roman"/>
          <w:sz w:val="28"/>
          <w:szCs w:val="28"/>
        </w:rPr>
        <w:t xml:space="preserve"> район, с/о Васильевский, с. Васильевское, д. 76, отнесенного  к категории земли населенных пунктов,   площадью 2000 кв. м, с «для эксплуатации и обслуживание жилого дома» на «для эксплуатации и обслуживания индивидуального жилого дома»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7464" w:rsidRPr="00A47464" w:rsidRDefault="00A47464" w:rsidP="00A474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Глава муниципального образования </w:t>
      </w:r>
      <w:proofErr w:type="spellStart"/>
      <w:r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A4746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A47464" w:rsidRPr="00A47464" w:rsidRDefault="00A47464" w:rsidP="00A474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газета «Вести </w:t>
      </w:r>
      <w:proofErr w:type="spellStart"/>
      <w:r w:rsidRPr="00A4746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A47464">
        <w:rPr>
          <w:rFonts w:ascii="Times New Roman" w:hAnsi="Times New Roman" w:cs="Times New Roman"/>
          <w:sz w:val="28"/>
          <w:szCs w:val="28"/>
        </w:rPr>
        <w:t xml:space="preserve"> района от 30.10.2020г. № 30 (147), </w:t>
      </w:r>
      <w:hyperlink r:id="rId6" w:history="1">
        <w:r w:rsidRPr="00A47464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A47464" w:rsidRPr="00A47464" w:rsidRDefault="00A47464" w:rsidP="00A474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Заключение подготовлено на основании: «Протокол публичных слушаний» от 13.11.2020г.</w:t>
      </w:r>
    </w:p>
    <w:p w:rsidR="00A47464" w:rsidRPr="00A47464" w:rsidRDefault="00A47464" w:rsidP="00A474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Предложения и рекомендации экспертов и участников: не поступали.</w:t>
      </w:r>
    </w:p>
    <w:p w:rsidR="00A47464" w:rsidRPr="00A47464" w:rsidRDefault="00A47464" w:rsidP="00A474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A47464" w:rsidRPr="00A47464" w:rsidRDefault="00A47464" w:rsidP="00A474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Рекомендовать главе администрации муниципального образования </w:t>
      </w:r>
      <w:proofErr w:type="spellStart"/>
      <w:r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A47464">
        <w:rPr>
          <w:rFonts w:ascii="Times New Roman" w:hAnsi="Times New Roman" w:cs="Times New Roman"/>
          <w:sz w:val="28"/>
          <w:szCs w:val="28"/>
        </w:rPr>
        <w:t xml:space="preserve"> район принять решение об </w:t>
      </w:r>
      <w:r w:rsidRPr="00A47464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47464">
        <w:rPr>
          <w:rFonts w:ascii="Times New Roman" w:hAnsi="Times New Roman" w:cs="Times New Roman"/>
          <w:sz w:val="28"/>
          <w:szCs w:val="28"/>
        </w:rPr>
        <w:t xml:space="preserve"> вида разрешенного использования земельного участка с кадастровым номером 71:05:060404:398, местоположение: </w:t>
      </w:r>
      <w:proofErr w:type="gramStart"/>
      <w:r w:rsidRPr="00A47464">
        <w:rPr>
          <w:rFonts w:ascii="Times New Roman" w:hAnsi="Times New Roman" w:cs="Times New Roman"/>
          <w:sz w:val="28"/>
          <w:szCs w:val="28"/>
        </w:rPr>
        <w:t xml:space="preserve">Тульская область,  </w:t>
      </w:r>
      <w:proofErr w:type="spellStart"/>
      <w:r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A47464">
        <w:rPr>
          <w:rFonts w:ascii="Times New Roman" w:hAnsi="Times New Roman" w:cs="Times New Roman"/>
          <w:sz w:val="28"/>
          <w:szCs w:val="28"/>
        </w:rPr>
        <w:t xml:space="preserve"> район, с/о Васильевский, с. Васильевское, д. 76, отнесенного  к категории земли населенных пунктов,   площадью 2000 кв. м, с «для эксплуатации и обслуживание жилого дома» на «для эксплуатации и обслуживания индивидуального жилого дома»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7464" w:rsidRDefault="00A47464" w:rsidP="00A4746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47464" w:rsidRPr="008942EC" w:rsidRDefault="00A47464" w:rsidP="00A474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_____________________  Т.В. Мельникова</w:t>
      </w:r>
    </w:p>
    <w:p w:rsidR="00A47464" w:rsidRPr="008942EC" w:rsidRDefault="00A47464" w:rsidP="00A474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464" w:rsidRPr="008942EC" w:rsidRDefault="00A47464" w:rsidP="00A474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13</w:t>
      </w:r>
      <w:r w:rsidRPr="00894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8942EC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A47464" w:rsidRDefault="00A47464" w:rsidP="00A474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2463F3" w:rsidRDefault="002463F3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463F3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2269A3"/>
    <w:rsid w:val="002367A2"/>
    <w:rsid w:val="0024599D"/>
    <w:rsid w:val="002463F3"/>
    <w:rsid w:val="00262338"/>
    <w:rsid w:val="0026257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74413"/>
    <w:rsid w:val="00381098"/>
    <w:rsid w:val="003837E1"/>
    <w:rsid w:val="003B441C"/>
    <w:rsid w:val="003C6045"/>
    <w:rsid w:val="003E6AED"/>
    <w:rsid w:val="003E74AD"/>
    <w:rsid w:val="003F7C0D"/>
    <w:rsid w:val="00431903"/>
    <w:rsid w:val="0045081E"/>
    <w:rsid w:val="00461A84"/>
    <w:rsid w:val="00465A1A"/>
    <w:rsid w:val="004662A2"/>
    <w:rsid w:val="004F737D"/>
    <w:rsid w:val="00524684"/>
    <w:rsid w:val="00562849"/>
    <w:rsid w:val="005807E2"/>
    <w:rsid w:val="005E204E"/>
    <w:rsid w:val="005F1E91"/>
    <w:rsid w:val="006131E6"/>
    <w:rsid w:val="00621FF0"/>
    <w:rsid w:val="00627855"/>
    <w:rsid w:val="0064237E"/>
    <w:rsid w:val="00653E73"/>
    <w:rsid w:val="00670A69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8529B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7082"/>
    <w:rsid w:val="00AB3CB1"/>
    <w:rsid w:val="00AE4384"/>
    <w:rsid w:val="00AE7D78"/>
    <w:rsid w:val="00B0123E"/>
    <w:rsid w:val="00B11B7A"/>
    <w:rsid w:val="00B204B4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enev.tularegion.ru" TargetMode="External"/><Relationship Id="rId5" Type="http://schemas.openxmlformats.org/officeDocument/2006/relationships/hyperlink" Target="http://venev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143</cp:revision>
  <cp:lastPrinted>2019-12-11T06:34:00Z</cp:lastPrinted>
  <dcterms:created xsi:type="dcterms:W3CDTF">2013-12-18T10:16:00Z</dcterms:created>
  <dcterms:modified xsi:type="dcterms:W3CDTF">2020-11-12T08:51:00Z</dcterms:modified>
</cp:coreProperties>
</file>