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B60318" w:rsidRDefault="007F48A8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B6031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257C1E" w:rsidRPr="00B6031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942EC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2117A" w:rsidRPr="00B6031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1708" w:rsidRPr="00B6031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031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942EC" w:rsidRPr="00B60318">
        <w:rPr>
          <w:rFonts w:ascii="Times New Roman" w:hAnsi="Times New Roman" w:cs="Times New Roman"/>
          <w:sz w:val="28"/>
          <w:szCs w:val="28"/>
          <w:u w:val="single"/>
        </w:rPr>
        <w:t>О назначении публичных слушаний по изменению вида разрешенного использования земельных участков»</w:t>
      </w:r>
      <w:r w:rsidR="008942EC" w:rsidRPr="00B60318">
        <w:rPr>
          <w:rFonts w:ascii="Times New Roman" w:hAnsi="Times New Roman" w:cs="Times New Roman"/>
          <w:sz w:val="28"/>
          <w:szCs w:val="28"/>
        </w:rPr>
        <w:t>.</w:t>
      </w:r>
    </w:p>
    <w:p w:rsidR="008942EC" w:rsidRPr="00B60318" w:rsidRDefault="007F48A8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B60318">
        <w:rPr>
          <w:rFonts w:ascii="Times New Roman" w:hAnsi="Times New Roman" w:cs="Times New Roman"/>
          <w:sz w:val="28"/>
          <w:szCs w:val="28"/>
        </w:rPr>
        <w:t xml:space="preserve"> </w:t>
      </w:r>
      <w:r w:rsidR="001D5423">
        <w:rPr>
          <w:rFonts w:ascii="Times New Roman" w:hAnsi="Times New Roman" w:cs="Times New Roman"/>
          <w:sz w:val="28"/>
          <w:szCs w:val="28"/>
          <w:u w:val="single"/>
        </w:rPr>
        <w:t>14 октября</w:t>
      </w:r>
      <w:bookmarkStart w:id="0" w:name="_GoBack"/>
      <w:bookmarkEnd w:id="0"/>
      <w:r w:rsidR="00501708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2117A" w:rsidRPr="00B6031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B603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B60318" w:rsidRDefault="008942EC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031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B60318" w:rsidRDefault="005B3CF7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B6031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7D0B8A" w:rsidRPr="007D0B8A" w:rsidRDefault="008942EC" w:rsidP="007D0B8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B8A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7D0B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0978683"/>
      <w:r w:rsidR="007D0B8A" w:rsidRPr="00B60318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7D0B8A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7D0B8A"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71:05:060203:96, местоположение: обл. Тульская, р-н </w:t>
      </w:r>
      <w:proofErr w:type="spellStart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, с/о </w:t>
      </w:r>
      <w:proofErr w:type="spellStart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Мордвесский</w:t>
      </w:r>
      <w:proofErr w:type="spellEnd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, п. Мордвес, ул. Володарского,  отнесенного к категории земли населенных пунктов, площадью 660 кв. м, с «для эксплуатации здания библиотеки» на «для эксплуатации и обслуживания нежилого здания».</w:t>
      </w:r>
    </w:p>
    <w:bookmarkEnd w:id="1"/>
    <w:p w:rsidR="008942EC" w:rsidRPr="00B60318" w:rsidRDefault="008942EC" w:rsidP="007D0B8A">
      <w:pPr>
        <w:pStyle w:val="a7"/>
        <w:spacing w:after="0"/>
        <w:ind w:left="0" w:firstLine="284"/>
        <w:jc w:val="both"/>
        <w:rPr>
          <w:sz w:val="28"/>
          <w:szCs w:val="28"/>
        </w:rPr>
      </w:pPr>
      <w:r w:rsidRPr="00B60318">
        <w:rPr>
          <w:sz w:val="28"/>
          <w:szCs w:val="28"/>
        </w:rPr>
        <w:t xml:space="preserve">Инициаторы публичных слушаний: </w:t>
      </w:r>
      <w:r w:rsidRPr="00B60318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60318">
        <w:rPr>
          <w:sz w:val="28"/>
          <w:szCs w:val="28"/>
          <w:u w:val="single"/>
        </w:rPr>
        <w:t>Веневский</w:t>
      </w:r>
      <w:proofErr w:type="spellEnd"/>
      <w:r w:rsidRPr="00B60318">
        <w:rPr>
          <w:sz w:val="28"/>
          <w:szCs w:val="28"/>
          <w:u w:val="single"/>
        </w:rPr>
        <w:t xml:space="preserve"> район</w:t>
      </w:r>
      <w:r w:rsidRPr="00B60318">
        <w:rPr>
          <w:sz w:val="28"/>
          <w:szCs w:val="28"/>
        </w:rPr>
        <w:t>.</w:t>
      </w:r>
    </w:p>
    <w:p w:rsidR="008942EC" w:rsidRPr="00B60318" w:rsidRDefault="008942EC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60318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B6031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B3CF7" w:rsidRPr="00B6031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2117A" w:rsidRPr="00B6031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453F6" w:rsidRPr="00B6031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60318" w:rsidRPr="00B603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 w:rsidRPr="00B603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0318" w:rsidRPr="00B6031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7D0B8A" w:rsidRPr="00586426">
          <w:rPr>
            <w:rStyle w:val="a5"/>
            <w:rFonts w:ascii="Times New Roman" w:hAnsi="Times New Roman" w:cs="Times New Roman"/>
            <w:sz w:val="28"/>
            <w:szCs w:val="28"/>
          </w:rPr>
          <w:t>https://venevskij-r71.gosweb.gosuslugi.ru</w:t>
        </w:r>
      </w:hyperlink>
      <w:r w:rsidR="007D0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3FD" w:rsidRPr="00B60318" w:rsidRDefault="000023FD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04D5C" w:rsidRPr="00B6031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2117A" w:rsidRPr="00B6031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1708" w:rsidRPr="00B6031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B60318" w:rsidRDefault="008942EC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B6031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B60318" w:rsidRDefault="008942EC" w:rsidP="00B6031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0318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D0B8A" w:rsidRPr="007D0B8A" w:rsidRDefault="00960939" w:rsidP="007D0B8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0B8A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7D0B8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72355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71:05:060203:96, местоположение: обл. Тульская, р-н </w:t>
      </w:r>
      <w:proofErr w:type="spellStart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, с/о </w:t>
      </w:r>
      <w:proofErr w:type="spellStart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Мордвесский</w:t>
      </w:r>
      <w:proofErr w:type="spellEnd"/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, п. Мордвес, ул. Володарского,  отнесенного к категории земли населенных пунктов, площадью 660 кв. м, с «для эксплуатации здания библиотеки» на «для эксплуатации и обслуживания нежилого здания».</w:t>
      </w:r>
    </w:p>
    <w:p w:rsidR="00501708" w:rsidRPr="00501708" w:rsidRDefault="00501708" w:rsidP="007D0B8A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0B8A" w:rsidRPr="007D0B8A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04D5C" w:rsidRPr="007D0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0B8A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031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318" w:rsidRDefault="00B6031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49DE" w:rsidRDefault="003449DE" w:rsidP="003449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49DE" w:rsidRPr="00D167FD" w:rsidRDefault="003449DE" w:rsidP="003449DE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sectPr w:rsidR="003449DE" w:rsidRPr="00D167FD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D2CFA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260A"/>
    <w:rsid w:val="001D47F8"/>
    <w:rsid w:val="001D5423"/>
    <w:rsid w:val="002269A3"/>
    <w:rsid w:val="002361CB"/>
    <w:rsid w:val="002367A2"/>
    <w:rsid w:val="0024599D"/>
    <w:rsid w:val="002463F3"/>
    <w:rsid w:val="00257C1E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449DE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2117A"/>
    <w:rsid w:val="00431903"/>
    <w:rsid w:val="00445A2A"/>
    <w:rsid w:val="0045081E"/>
    <w:rsid w:val="00461A84"/>
    <w:rsid w:val="00465A1A"/>
    <w:rsid w:val="004662A2"/>
    <w:rsid w:val="004F737D"/>
    <w:rsid w:val="00501708"/>
    <w:rsid w:val="00502184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D0B8A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0318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81FC8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D806"/>
  <w15:docId w15:val="{4D9322A4-1E38-4429-9EAD-7DB9D7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7D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00C4-D906-4B86-B4A2-5FC7DBF2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165</cp:revision>
  <cp:lastPrinted>2024-06-17T07:43:00Z</cp:lastPrinted>
  <dcterms:created xsi:type="dcterms:W3CDTF">2013-12-18T10:16:00Z</dcterms:created>
  <dcterms:modified xsi:type="dcterms:W3CDTF">2024-10-14T07:49:00Z</dcterms:modified>
</cp:coreProperties>
</file>