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2EC" w:rsidRPr="008942EC" w:rsidRDefault="008942EC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ЗАКЛЮЧЕНИЕ</w:t>
      </w:r>
    </w:p>
    <w:p w:rsidR="008942EC" w:rsidRPr="008942EC" w:rsidRDefault="008942EC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8942EC" w:rsidRPr="008942EC" w:rsidRDefault="008942EC" w:rsidP="008942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42EC" w:rsidRPr="00354241" w:rsidRDefault="00560EA6" w:rsidP="0035424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4241">
        <w:rPr>
          <w:rFonts w:ascii="Times New Roman" w:hAnsi="Times New Roman" w:cs="Times New Roman"/>
          <w:sz w:val="28"/>
          <w:szCs w:val="28"/>
        </w:rPr>
        <w:t>Публичные слушания назначены:</w:t>
      </w:r>
      <w:r w:rsidR="008942EC" w:rsidRPr="00354241">
        <w:rPr>
          <w:rFonts w:ascii="Times New Roman" w:hAnsi="Times New Roman" w:cs="Times New Roman"/>
          <w:sz w:val="28"/>
          <w:szCs w:val="28"/>
        </w:rPr>
        <w:t xml:space="preserve"> постановлением главы муниципального образования </w:t>
      </w:r>
      <w:proofErr w:type="spellStart"/>
      <w:r w:rsidR="008942EC" w:rsidRPr="00354241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8942EC" w:rsidRPr="00354241">
        <w:rPr>
          <w:rFonts w:ascii="Times New Roman" w:hAnsi="Times New Roman" w:cs="Times New Roman"/>
          <w:sz w:val="28"/>
          <w:szCs w:val="28"/>
        </w:rPr>
        <w:t xml:space="preserve"> район № </w:t>
      </w:r>
      <w:r w:rsidR="00821FFE" w:rsidRPr="00354241">
        <w:rPr>
          <w:rFonts w:ascii="Times New Roman" w:hAnsi="Times New Roman" w:cs="Times New Roman"/>
          <w:sz w:val="28"/>
          <w:szCs w:val="28"/>
        </w:rPr>
        <w:t>3</w:t>
      </w:r>
      <w:r w:rsidR="00B72CF8" w:rsidRPr="00354241">
        <w:rPr>
          <w:rFonts w:ascii="Times New Roman" w:hAnsi="Times New Roman" w:cs="Times New Roman"/>
          <w:sz w:val="28"/>
          <w:szCs w:val="28"/>
        </w:rPr>
        <w:t>6</w:t>
      </w:r>
      <w:r w:rsidR="008942EC" w:rsidRPr="00354241">
        <w:rPr>
          <w:rFonts w:ascii="Times New Roman" w:hAnsi="Times New Roman" w:cs="Times New Roman"/>
          <w:sz w:val="28"/>
          <w:szCs w:val="28"/>
        </w:rPr>
        <w:t xml:space="preserve"> от </w:t>
      </w:r>
      <w:r w:rsidR="00B72CF8" w:rsidRPr="00354241">
        <w:rPr>
          <w:rFonts w:ascii="Times New Roman" w:hAnsi="Times New Roman" w:cs="Times New Roman"/>
          <w:sz w:val="28"/>
          <w:szCs w:val="28"/>
        </w:rPr>
        <w:t>9</w:t>
      </w:r>
      <w:r w:rsidR="00A23D70" w:rsidRPr="00354241">
        <w:rPr>
          <w:rFonts w:ascii="Times New Roman" w:hAnsi="Times New Roman" w:cs="Times New Roman"/>
          <w:sz w:val="28"/>
          <w:szCs w:val="28"/>
        </w:rPr>
        <w:t>.</w:t>
      </w:r>
      <w:r w:rsidR="00FF12D1" w:rsidRPr="00354241">
        <w:rPr>
          <w:rFonts w:ascii="Times New Roman" w:hAnsi="Times New Roman" w:cs="Times New Roman"/>
          <w:sz w:val="28"/>
          <w:szCs w:val="28"/>
        </w:rPr>
        <w:t>1</w:t>
      </w:r>
      <w:r w:rsidR="00B72CF8" w:rsidRPr="00354241">
        <w:rPr>
          <w:rFonts w:ascii="Times New Roman" w:hAnsi="Times New Roman" w:cs="Times New Roman"/>
          <w:sz w:val="28"/>
          <w:szCs w:val="28"/>
        </w:rPr>
        <w:t>2</w:t>
      </w:r>
      <w:r w:rsidR="00A23D70" w:rsidRPr="00354241">
        <w:rPr>
          <w:rFonts w:ascii="Times New Roman" w:hAnsi="Times New Roman" w:cs="Times New Roman"/>
          <w:sz w:val="28"/>
          <w:szCs w:val="28"/>
        </w:rPr>
        <w:t>.</w:t>
      </w:r>
      <w:r w:rsidR="008942EC" w:rsidRPr="00354241">
        <w:rPr>
          <w:rFonts w:ascii="Times New Roman" w:hAnsi="Times New Roman" w:cs="Times New Roman"/>
          <w:sz w:val="28"/>
          <w:szCs w:val="28"/>
        </w:rPr>
        <w:t>202</w:t>
      </w:r>
      <w:r w:rsidR="00F84540" w:rsidRPr="00354241">
        <w:rPr>
          <w:rFonts w:ascii="Times New Roman" w:hAnsi="Times New Roman" w:cs="Times New Roman"/>
          <w:sz w:val="28"/>
          <w:szCs w:val="28"/>
        </w:rPr>
        <w:t>1</w:t>
      </w:r>
      <w:r w:rsidR="008942EC" w:rsidRPr="00354241"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 </w:t>
      </w:r>
      <w:r w:rsidR="009B692B" w:rsidRPr="00354241">
        <w:rPr>
          <w:rFonts w:ascii="Times New Roman" w:hAnsi="Times New Roman" w:cs="Times New Roman"/>
          <w:sz w:val="28"/>
          <w:szCs w:val="28"/>
        </w:rPr>
        <w:t xml:space="preserve">по </w:t>
      </w:r>
      <w:r w:rsidR="00F84540" w:rsidRPr="00354241">
        <w:rPr>
          <w:rFonts w:ascii="Times New Roman" w:hAnsi="Times New Roman" w:cs="Times New Roman"/>
          <w:sz w:val="28"/>
          <w:szCs w:val="28"/>
        </w:rPr>
        <w:t xml:space="preserve">рассмотрению вопроса о </w:t>
      </w:r>
      <w:r w:rsidR="009B692B" w:rsidRPr="00354241">
        <w:rPr>
          <w:rFonts w:ascii="Times New Roman" w:hAnsi="Times New Roman" w:cs="Times New Roman"/>
          <w:sz w:val="28"/>
          <w:szCs w:val="28"/>
        </w:rPr>
        <w:t>предоставлении разрешения на условно</w:t>
      </w:r>
      <w:r w:rsidR="00FF12D1" w:rsidRPr="00354241">
        <w:rPr>
          <w:rFonts w:ascii="Times New Roman" w:hAnsi="Times New Roman" w:cs="Times New Roman"/>
          <w:sz w:val="28"/>
          <w:szCs w:val="28"/>
        </w:rPr>
        <w:t xml:space="preserve"> </w:t>
      </w:r>
      <w:r w:rsidR="00684E15" w:rsidRPr="00354241">
        <w:rPr>
          <w:rFonts w:ascii="Times New Roman" w:hAnsi="Times New Roman" w:cs="Times New Roman"/>
          <w:sz w:val="28"/>
          <w:szCs w:val="28"/>
        </w:rPr>
        <w:t xml:space="preserve"> </w:t>
      </w:r>
      <w:r w:rsidR="009B692B" w:rsidRPr="00354241">
        <w:rPr>
          <w:rFonts w:ascii="Times New Roman" w:hAnsi="Times New Roman" w:cs="Times New Roman"/>
          <w:sz w:val="28"/>
          <w:szCs w:val="28"/>
        </w:rPr>
        <w:t>разрешенный вид использования земельн</w:t>
      </w:r>
      <w:r w:rsidR="003A1171" w:rsidRPr="00354241">
        <w:rPr>
          <w:rFonts w:ascii="Times New Roman" w:hAnsi="Times New Roman" w:cs="Times New Roman"/>
          <w:sz w:val="28"/>
          <w:szCs w:val="28"/>
        </w:rPr>
        <w:t>ого</w:t>
      </w:r>
      <w:r w:rsidR="009B692B" w:rsidRPr="00354241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3A1171" w:rsidRPr="00354241">
        <w:rPr>
          <w:rFonts w:ascii="Times New Roman" w:hAnsi="Times New Roman" w:cs="Times New Roman"/>
          <w:sz w:val="28"/>
          <w:szCs w:val="28"/>
        </w:rPr>
        <w:t>а</w:t>
      </w:r>
      <w:r w:rsidR="00F84540" w:rsidRPr="00354241">
        <w:rPr>
          <w:rFonts w:ascii="Times New Roman" w:hAnsi="Times New Roman" w:cs="Times New Roman"/>
          <w:sz w:val="28"/>
          <w:szCs w:val="28"/>
        </w:rPr>
        <w:t>».</w:t>
      </w:r>
    </w:p>
    <w:p w:rsidR="008942EC" w:rsidRPr="00354241" w:rsidRDefault="008942EC" w:rsidP="0035424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4241">
        <w:rPr>
          <w:rFonts w:ascii="Times New Roman" w:hAnsi="Times New Roman" w:cs="Times New Roman"/>
          <w:sz w:val="28"/>
          <w:szCs w:val="28"/>
        </w:rPr>
        <w:t xml:space="preserve">Дата проведения:  </w:t>
      </w:r>
      <w:r w:rsidR="00793965" w:rsidRPr="00354241">
        <w:rPr>
          <w:rFonts w:ascii="Times New Roman" w:hAnsi="Times New Roman" w:cs="Times New Roman"/>
          <w:sz w:val="28"/>
          <w:szCs w:val="28"/>
        </w:rPr>
        <w:t>27</w:t>
      </w:r>
      <w:r w:rsidR="00A23D70" w:rsidRPr="00354241">
        <w:rPr>
          <w:rFonts w:ascii="Times New Roman" w:hAnsi="Times New Roman" w:cs="Times New Roman"/>
          <w:sz w:val="28"/>
          <w:szCs w:val="28"/>
        </w:rPr>
        <w:t xml:space="preserve"> </w:t>
      </w:r>
      <w:r w:rsidR="00821FFE" w:rsidRPr="00354241">
        <w:rPr>
          <w:rFonts w:ascii="Times New Roman" w:hAnsi="Times New Roman" w:cs="Times New Roman"/>
          <w:sz w:val="28"/>
          <w:szCs w:val="28"/>
        </w:rPr>
        <w:t>декабря</w:t>
      </w:r>
      <w:r w:rsidRPr="00354241">
        <w:rPr>
          <w:rFonts w:ascii="Times New Roman" w:hAnsi="Times New Roman" w:cs="Times New Roman"/>
          <w:sz w:val="28"/>
          <w:szCs w:val="28"/>
        </w:rPr>
        <w:t xml:space="preserve"> 202</w:t>
      </w:r>
      <w:r w:rsidR="00F84540" w:rsidRPr="00354241">
        <w:rPr>
          <w:rFonts w:ascii="Times New Roman" w:hAnsi="Times New Roman" w:cs="Times New Roman"/>
          <w:sz w:val="28"/>
          <w:szCs w:val="28"/>
        </w:rPr>
        <w:t>1</w:t>
      </w:r>
      <w:r w:rsidRPr="00354241">
        <w:rPr>
          <w:rFonts w:ascii="Times New Roman" w:hAnsi="Times New Roman" w:cs="Times New Roman"/>
          <w:sz w:val="28"/>
          <w:szCs w:val="28"/>
        </w:rPr>
        <w:t xml:space="preserve"> г</w:t>
      </w:r>
      <w:r w:rsidR="00E50002" w:rsidRPr="00354241">
        <w:rPr>
          <w:rFonts w:ascii="Times New Roman" w:hAnsi="Times New Roman" w:cs="Times New Roman"/>
          <w:sz w:val="28"/>
          <w:szCs w:val="28"/>
        </w:rPr>
        <w:t>ода</w:t>
      </w:r>
      <w:r w:rsidRPr="00354241">
        <w:rPr>
          <w:rFonts w:ascii="Times New Roman" w:hAnsi="Times New Roman" w:cs="Times New Roman"/>
          <w:sz w:val="28"/>
          <w:szCs w:val="28"/>
        </w:rPr>
        <w:t>.</w:t>
      </w:r>
    </w:p>
    <w:p w:rsidR="008942EC" w:rsidRPr="00354241" w:rsidRDefault="008942EC" w:rsidP="0035424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4241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="00F84540" w:rsidRPr="00354241">
        <w:rPr>
          <w:rFonts w:ascii="Times New Roman" w:hAnsi="Times New Roman" w:cs="Times New Roman"/>
          <w:sz w:val="28"/>
          <w:szCs w:val="28"/>
        </w:rPr>
        <w:t>1</w:t>
      </w:r>
      <w:r w:rsidR="00793965" w:rsidRPr="00354241">
        <w:rPr>
          <w:rFonts w:ascii="Times New Roman" w:hAnsi="Times New Roman" w:cs="Times New Roman"/>
          <w:sz w:val="28"/>
          <w:szCs w:val="28"/>
        </w:rPr>
        <w:t>5</w:t>
      </w:r>
      <w:r w:rsidRPr="00354241">
        <w:rPr>
          <w:rFonts w:ascii="Times New Roman" w:hAnsi="Times New Roman" w:cs="Times New Roman"/>
          <w:sz w:val="28"/>
          <w:szCs w:val="28"/>
        </w:rPr>
        <w:t>.</w:t>
      </w:r>
      <w:r w:rsidR="00A23D70" w:rsidRPr="00354241">
        <w:rPr>
          <w:rFonts w:ascii="Times New Roman" w:hAnsi="Times New Roman" w:cs="Times New Roman"/>
          <w:sz w:val="28"/>
          <w:szCs w:val="28"/>
        </w:rPr>
        <w:t>00</w:t>
      </w:r>
      <w:r w:rsidRPr="00354241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F84540" w:rsidRPr="00354241" w:rsidRDefault="00F84540" w:rsidP="0035424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54241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Pr="00354241">
        <w:rPr>
          <w:rFonts w:ascii="Times New Roman" w:hAnsi="Times New Roman" w:cs="Times New Roman"/>
          <w:sz w:val="28"/>
          <w:szCs w:val="28"/>
          <w:u w:val="single"/>
        </w:rPr>
        <w:t xml:space="preserve">здание </w:t>
      </w:r>
      <w:r w:rsidR="00560EA6" w:rsidRPr="00354241">
        <w:rPr>
          <w:rFonts w:ascii="Times New Roman" w:hAnsi="Times New Roman" w:cs="Times New Roman"/>
          <w:sz w:val="28"/>
          <w:szCs w:val="28"/>
          <w:u w:val="single"/>
        </w:rPr>
        <w:t>администра</w:t>
      </w:r>
      <w:r w:rsidR="00A23D70" w:rsidRPr="00354241">
        <w:rPr>
          <w:rFonts w:ascii="Times New Roman" w:hAnsi="Times New Roman" w:cs="Times New Roman"/>
          <w:sz w:val="28"/>
          <w:szCs w:val="28"/>
          <w:u w:val="single"/>
        </w:rPr>
        <w:t xml:space="preserve">ции муниципального образования </w:t>
      </w:r>
      <w:r w:rsidR="00FF12D1" w:rsidRPr="00354241">
        <w:rPr>
          <w:rFonts w:ascii="Times New Roman" w:hAnsi="Times New Roman" w:cs="Times New Roman"/>
          <w:sz w:val="28"/>
          <w:szCs w:val="28"/>
          <w:u w:val="single"/>
        </w:rPr>
        <w:t xml:space="preserve">Центральное </w:t>
      </w:r>
      <w:proofErr w:type="spellStart"/>
      <w:r w:rsidR="00560EA6" w:rsidRPr="00354241">
        <w:rPr>
          <w:rFonts w:ascii="Times New Roman" w:hAnsi="Times New Roman" w:cs="Times New Roman"/>
          <w:sz w:val="28"/>
          <w:szCs w:val="28"/>
          <w:u w:val="single"/>
        </w:rPr>
        <w:t>Веневск</w:t>
      </w:r>
      <w:r w:rsidR="00FF12D1" w:rsidRPr="00354241">
        <w:rPr>
          <w:rFonts w:ascii="Times New Roman" w:hAnsi="Times New Roman" w:cs="Times New Roman"/>
          <w:sz w:val="28"/>
          <w:szCs w:val="28"/>
          <w:u w:val="single"/>
        </w:rPr>
        <w:t>ого</w:t>
      </w:r>
      <w:proofErr w:type="spellEnd"/>
      <w:r w:rsidR="00560EA6" w:rsidRPr="00354241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  <w:r w:rsidR="00FF12D1" w:rsidRPr="00354241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560EA6" w:rsidRPr="00354241">
        <w:rPr>
          <w:rFonts w:ascii="Times New Roman" w:hAnsi="Times New Roman" w:cs="Times New Roman"/>
          <w:sz w:val="28"/>
          <w:szCs w:val="28"/>
          <w:u w:val="single"/>
        </w:rPr>
        <w:t xml:space="preserve"> по адресу: </w:t>
      </w:r>
      <w:r w:rsidR="00AD3963" w:rsidRPr="00354241">
        <w:rPr>
          <w:rFonts w:ascii="Times New Roman" w:hAnsi="Times New Roman" w:cs="Times New Roman"/>
          <w:sz w:val="28"/>
          <w:szCs w:val="28"/>
          <w:u w:val="single"/>
        </w:rPr>
        <w:t xml:space="preserve">Тульская область, </w:t>
      </w:r>
      <w:r w:rsidR="00FF12D1" w:rsidRPr="00354241">
        <w:rPr>
          <w:rFonts w:ascii="Times New Roman" w:hAnsi="Times New Roman" w:cs="Times New Roman"/>
          <w:sz w:val="28"/>
          <w:szCs w:val="28"/>
          <w:u w:val="single"/>
        </w:rPr>
        <w:t xml:space="preserve">п. </w:t>
      </w:r>
      <w:proofErr w:type="gramStart"/>
      <w:r w:rsidR="00FF12D1" w:rsidRPr="00354241">
        <w:rPr>
          <w:rFonts w:ascii="Times New Roman" w:hAnsi="Times New Roman" w:cs="Times New Roman"/>
          <w:sz w:val="28"/>
          <w:szCs w:val="28"/>
          <w:u w:val="single"/>
        </w:rPr>
        <w:t>Метростроевский</w:t>
      </w:r>
      <w:proofErr w:type="gramEnd"/>
      <w:r w:rsidR="00FF12D1" w:rsidRPr="00354241">
        <w:rPr>
          <w:rFonts w:ascii="Times New Roman" w:hAnsi="Times New Roman" w:cs="Times New Roman"/>
          <w:sz w:val="28"/>
          <w:szCs w:val="28"/>
          <w:u w:val="single"/>
        </w:rPr>
        <w:t>, ул. Горная, д. 7.</w:t>
      </w:r>
    </w:p>
    <w:p w:rsidR="001F1F40" w:rsidRPr="00354241" w:rsidRDefault="008942EC" w:rsidP="00354241">
      <w:pPr>
        <w:pStyle w:val="a6"/>
        <w:spacing w:after="0"/>
        <w:ind w:left="0" w:firstLine="284"/>
        <w:jc w:val="both"/>
        <w:rPr>
          <w:sz w:val="28"/>
          <w:szCs w:val="28"/>
        </w:rPr>
      </w:pPr>
      <w:r w:rsidRPr="00354241">
        <w:rPr>
          <w:sz w:val="28"/>
          <w:szCs w:val="28"/>
        </w:rPr>
        <w:t>Вопрос публичных слушаний:</w:t>
      </w:r>
      <w:r w:rsidR="00744B82" w:rsidRPr="00354241">
        <w:rPr>
          <w:sz w:val="28"/>
          <w:szCs w:val="28"/>
        </w:rPr>
        <w:t xml:space="preserve"> </w:t>
      </w:r>
      <w:r w:rsidR="00793965" w:rsidRPr="00354241">
        <w:rPr>
          <w:sz w:val="28"/>
          <w:szCs w:val="28"/>
        </w:rPr>
        <w:t xml:space="preserve">о предоставлении разрешения на условно  разрешенный вид использования земельного участка площадью 2000 кв. м, местоположение: Тульская область, </w:t>
      </w:r>
      <w:proofErr w:type="spellStart"/>
      <w:r w:rsidR="00793965" w:rsidRPr="00354241">
        <w:rPr>
          <w:sz w:val="28"/>
          <w:szCs w:val="28"/>
        </w:rPr>
        <w:t>Веневский</w:t>
      </w:r>
      <w:proofErr w:type="spellEnd"/>
      <w:r w:rsidR="00793965" w:rsidRPr="00354241">
        <w:rPr>
          <w:sz w:val="28"/>
          <w:szCs w:val="28"/>
        </w:rPr>
        <w:t xml:space="preserve"> район,  МО Центральное,  п. Метростроевский, расположенного в территориальной зоне Ж-1 на условно разрешенный вид использования «для ведения садоводства».</w:t>
      </w:r>
    </w:p>
    <w:p w:rsidR="008942EC" w:rsidRPr="00354241" w:rsidRDefault="008942EC" w:rsidP="00354241">
      <w:pPr>
        <w:pStyle w:val="a6"/>
        <w:spacing w:after="0"/>
        <w:ind w:left="0" w:firstLine="284"/>
        <w:jc w:val="both"/>
        <w:rPr>
          <w:sz w:val="28"/>
          <w:szCs w:val="28"/>
        </w:rPr>
      </w:pPr>
      <w:r w:rsidRPr="00354241">
        <w:rPr>
          <w:sz w:val="28"/>
          <w:szCs w:val="28"/>
        </w:rPr>
        <w:t xml:space="preserve">Инициаторы публичных слушаний: </w:t>
      </w:r>
      <w:r w:rsidRPr="00354241">
        <w:rPr>
          <w:sz w:val="28"/>
          <w:szCs w:val="28"/>
          <w:u w:val="single"/>
        </w:rPr>
        <w:t xml:space="preserve">Глава муниципального образования </w:t>
      </w:r>
      <w:proofErr w:type="spellStart"/>
      <w:r w:rsidRPr="00354241">
        <w:rPr>
          <w:sz w:val="28"/>
          <w:szCs w:val="28"/>
          <w:u w:val="single"/>
        </w:rPr>
        <w:t>Веневский</w:t>
      </w:r>
      <w:proofErr w:type="spellEnd"/>
      <w:r w:rsidRPr="00354241">
        <w:rPr>
          <w:sz w:val="28"/>
          <w:szCs w:val="28"/>
          <w:u w:val="single"/>
        </w:rPr>
        <w:t xml:space="preserve"> район</w:t>
      </w:r>
      <w:r w:rsidRPr="00354241">
        <w:rPr>
          <w:sz w:val="28"/>
          <w:szCs w:val="28"/>
        </w:rPr>
        <w:t>.</w:t>
      </w:r>
    </w:p>
    <w:p w:rsidR="008942EC" w:rsidRPr="00354241" w:rsidRDefault="008942EC" w:rsidP="0035424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4241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</w:t>
      </w:r>
      <w:r w:rsidRPr="00354241">
        <w:rPr>
          <w:rFonts w:ascii="Times New Roman" w:hAnsi="Times New Roman" w:cs="Times New Roman"/>
          <w:sz w:val="28"/>
          <w:szCs w:val="28"/>
          <w:u w:val="single"/>
        </w:rPr>
        <w:t xml:space="preserve">газета «Вести </w:t>
      </w:r>
      <w:proofErr w:type="spellStart"/>
      <w:r w:rsidRPr="00354241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Pr="00354241">
        <w:rPr>
          <w:rFonts w:ascii="Times New Roman" w:hAnsi="Times New Roman" w:cs="Times New Roman"/>
          <w:sz w:val="28"/>
          <w:szCs w:val="28"/>
          <w:u w:val="single"/>
        </w:rPr>
        <w:t xml:space="preserve"> района</w:t>
      </w:r>
      <w:r w:rsidR="00560EA6" w:rsidRPr="00354241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354241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 w:rsidR="00361ECB" w:rsidRPr="00354241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A12FF2" w:rsidRPr="00354241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A23D70" w:rsidRPr="00354241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F12D1" w:rsidRPr="00354241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A12FF2" w:rsidRPr="00354241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A23D70" w:rsidRPr="00354241">
        <w:rPr>
          <w:rFonts w:ascii="Times New Roman" w:hAnsi="Times New Roman" w:cs="Times New Roman"/>
          <w:sz w:val="28"/>
          <w:szCs w:val="28"/>
          <w:u w:val="single"/>
        </w:rPr>
        <w:t xml:space="preserve">.2021 № </w:t>
      </w:r>
      <w:r w:rsidR="00361ECB" w:rsidRPr="00354241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A12FF2" w:rsidRPr="00354241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A23D70" w:rsidRPr="00354241">
        <w:rPr>
          <w:rFonts w:ascii="Times New Roman" w:hAnsi="Times New Roman" w:cs="Times New Roman"/>
          <w:sz w:val="28"/>
          <w:szCs w:val="28"/>
          <w:u w:val="single"/>
        </w:rPr>
        <w:t xml:space="preserve"> (1</w:t>
      </w:r>
      <w:r w:rsidR="00FF12D1" w:rsidRPr="00354241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361ECB" w:rsidRPr="00354241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A23D70" w:rsidRPr="00354241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354241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hyperlink r:id="rId7" w:history="1">
        <w:r w:rsidR="000023FD" w:rsidRPr="00354241">
          <w:rPr>
            <w:rStyle w:val="a5"/>
            <w:rFonts w:ascii="Times New Roman" w:hAnsi="Times New Roman" w:cs="Times New Roman"/>
            <w:sz w:val="28"/>
            <w:szCs w:val="28"/>
          </w:rPr>
          <w:t>http://venev.tularegion.ru</w:t>
        </w:r>
      </w:hyperlink>
      <w:r w:rsidRPr="00354241">
        <w:rPr>
          <w:rFonts w:ascii="Times New Roman" w:hAnsi="Times New Roman" w:cs="Times New Roman"/>
          <w:sz w:val="28"/>
          <w:szCs w:val="28"/>
        </w:rPr>
        <w:t>.</w:t>
      </w:r>
    </w:p>
    <w:p w:rsidR="00591C58" w:rsidRPr="00354241" w:rsidRDefault="000023FD" w:rsidP="0035424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4241">
        <w:rPr>
          <w:rFonts w:ascii="Times New Roman" w:hAnsi="Times New Roman" w:cs="Times New Roman"/>
          <w:sz w:val="28"/>
          <w:szCs w:val="28"/>
        </w:rPr>
        <w:t xml:space="preserve">Заключение подготовлено на основании: </w:t>
      </w:r>
    </w:p>
    <w:p w:rsidR="000023FD" w:rsidRPr="00354241" w:rsidRDefault="000023FD" w:rsidP="0035424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54241">
        <w:rPr>
          <w:rFonts w:ascii="Times New Roman" w:hAnsi="Times New Roman" w:cs="Times New Roman"/>
          <w:sz w:val="28"/>
          <w:szCs w:val="28"/>
          <w:u w:val="single"/>
        </w:rPr>
        <w:t>«Протокол</w:t>
      </w:r>
      <w:r w:rsidR="00591C58" w:rsidRPr="00354241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354241">
        <w:rPr>
          <w:rFonts w:ascii="Times New Roman" w:hAnsi="Times New Roman" w:cs="Times New Roman"/>
          <w:sz w:val="28"/>
          <w:szCs w:val="28"/>
          <w:u w:val="single"/>
        </w:rPr>
        <w:t xml:space="preserve"> публичных слушаний» от </w:t>
      </w:r>
      <w:r w:rsidR="00354241" w:rsidRPr="00354241">
        <w:rPr>
          <w:rFonts w:ascii="Times New Roman" w:hAnsi="Times New Roman" w:cs="Times New Roman"/>
          <w:sz w:val="28"/>
          <w:szCs w:val="28"/>
          <w:u w:val="single"/>
        </w:rPr>
        <w:t>27</w:t>
      </w:r>
      <w:r w:rsidR="00A23D70" w:rsidRPr="00354241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F12D1" w:rsidRPr="00354241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361ECB" w:rsidRPr="00354241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354241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F84540" w:rsidRPr="00354241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35424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942EC" w:rsidRPr="00354241" w:rsidRDefault="008942EC" w:rsidP="0035424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4241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354241"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</w:p>
    <w:p w:rsidR="001F1F40" w:rsidRPr="00354241" w:rsidRDefault="008942EC" w:rsidP="0035424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4241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1F1F40" w:rsidRPr="00354241" w:rsidRDefault="008942EC" w:rsidP="0035424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4241">
        <w:rPr>
          <w:rFonts w:ascii="Times New Roman" w:hAnsi="Times New Roman" w:cs="Times New Roman"/>
          <w:sz w:val="28"/>
          <w:szCs w:val="28"/>
        </w:rPr>
        <w:t xml:space="preserve">Рекомендовать главе администрации муниципального образования </w:t>
      </w:r>
      <w:proofErr w:type="spellStart"/>
      <w:r w:rsidRPr="00354241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354241">
        <w:rPr>
          <w:rFonts w:ascii="Times New Roman" w:hAnsi="Times New Roman" w:cs="Times New Roman"/>
          <w:sz w:val="28"/>
          <w:szCs w:val="28"/>
        </w:rPr>
        <w:t xml:space="preserve"> район принять решение </w:t>
      </w:r>
      <w:r w:rsidR="00354241" w:rsidRPr="00354241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условно  разрешенный вид использования земельного участка площадью 2000 кв. м, местоположение: Тульская область, </w:t>
      </w:r>
      <w:proofErr w:type="spellStart"/>
      <w:r w:rsidR="00354241" w:rsidRPr="00354241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354241" w:rsidRPr="00354241">
        <w:rPr>
          <w:rFonts w:ascii="Times New Roman" w:hAnsi="Times New Roman" w:cs="Times New Roman"/>
          <w:sz w:val="28"/>
          <w:szCs w:val="28"/>
        </w:rPr>
        <w:t xml:space="preserve"> район,  МО </w:t>
      </w:r>
      <w:bookmarkStart w:id="0" w:name="_GoBack"/>
      <w:bookmarkEnd w:id="0"/>
      <w:r w:rsidR="00354241" w:rsidRPr="00354241">
        <w:rPr>
          <w:rFonts w:ascii="Times New Roman" w:hAnsi="Times New Roman" w:cs="Times New Roman"/>
          <w:sz w:val="28"/>
          <w:szCs w:val="28"/>
        </w:rPr>
        <w:t>Центральное,  п. Метростроевский, расположенного в территориальной зоне Ж-1 на условно разрешенный вид использования «для ведения садоводства».</w:t>
      </w:r>
    </w:p>
    <w:p w:rsidR="002463F3" w:rsidRPr="00354241" w:rsidRDefault="000D0B4B" w:rsidP="000D0B4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354241">
        <w:rPr>
          <w:rFonts w:ascii="Times New Roman" w:hAnsi="Times New Roman" w:cs="Times New Roman"/>
          <w:sz w:val="28"/>
          <w:szCs w:val="28"/>
        </w:rPr>
        <w:t xml:space="preserve">     </w:t>
      </w:r>
      <w:r w:rsidR="003E6AED" w:rsidRPr="0035424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42EC" w:rsidRPr="00354241" w:rsidRDefault="008942EC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54241">
        <w:rPr>
          <w:rFonts w:ascii="Times New Roman" w:hAnsi="Times New Roman" w:cs="Times New Roman"/>
          <w:sz w:val="28"/>
          <w:szCs w:val="28"/>
        </w:rPr>
        <w:t xml:space="preserve">Председатель комиссии _____________________  </w:t>
      </w:r>
      <w:r w:rsidR="00FF12D1" w:rsidRPr="00354241">
        <w:rPr>
          <w:rFonts w:ascii="Times New Roman" w:hAnsi="Times New Roman" w:cs="Times New Roman"/>
          <w:sz w:val="28"/>
          <w:szCs w:val="28"/>
        </w:rPr>
        <w:t>Т.В. Якушина</w:t>
      </w:r>
    </w:p>
    <w:p w:rsidR="00A23D70" w:rsidRDefault="002463F3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942EC" w:rsidRPr="008942EC" w:rsidRDefault="00354241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463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</w:t>
      </w:r>
      <w:r w:rsidR="00A23D70">
        <w:rPr>
          <w:rFonts w:ascii="Times New Roman" w:hAnsi="Times New Roman" w:cs="Times New Roman"/>
          <w:sz w:val="28"/>
          <w:szCs w:val="28"/>
        </w:rPr>
        <w:t xml:space="preserve"> </w:t>
      </w:r>
      <w:r w:rsidR="00361ECB">
        <w:rPr>
          <w:rFonts w:ascii="Times New Roman" w:hAnsi="Times New Roman" w:cs="Times New Roman"/>
          <w:sz w:val="28"/>
          <w:szCs w:val="28"/>
        </w:rPr>
        <w:t>декабря</w:t>
      </w:r>
      <w:r w:rsidR="00560EA6">
        <w:rPr>
          <w:rFonts w:ascii="Times New Roman" w:hAnsi="Times New Roman" w:cs="Times New Roman"/>
          <w:sz w:val="28"/>
          <w:szCs w:val="28"/>
        </w:rPr>
        <w:t xml:space="preserve"> 2021</w:t>
      </w:r>
      <w:r w:rsidR="008942EC" w:rsidRPr="008942EC">
        <w:rPr>
          <w:rFonts w:ascii="Times New Roman" w:hAnsi="Times New Roman" w:cs="Times New Roman"/>
          <w:sz w:val="28"/>
          <w:szCs w:val="28"/>
        </w:rPr>
        <w:t xml:space="preserve"> г</w:t>
      </w:r>
      <w:r w:rsidR="00560EA6">
        <w:rPr>
          <w:rFonts w:ascii="Times New Roman" w:hAnsi="Times New Roman" w:cs="Times New Roman"/>
          <w:sz w:val="28"/>
          <w:szCs w:val="28"/>
        </w:rPr>
        <w:t>ода</w:t>
      </w:r>
      <w:r w:rsidR="008942EC" w:rsidRPr="008942EC">
        <w:rPr>
          <w:rFonts w:ascii="Times New Roman" w:hAnsi="Times New Roman" w:cs="Times New Roman"/>
          <w:sz w:val="28"/>
          <w:szCs w:val="28"/>
        </w:rPr>
        <w:t>.</w:t>
      </w:r>
    </w:p>
    <w:p w:rsidR="00AE4384" w:rsidRDefault="002463F3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942EC" w:rsidRPr="008942EC">
        <w:rPr>
          <w:rFonts w:ascii="Times New Roman" w:hAnsi="Times New Roman" w:cs="Times New Roman"/>
          <w:sz w:val="28"/>
          <w:szCs w:val="28"/>
        </w:rPr>
        <w:t>Дата</w:t>
      </w:r>
    </w:p>
    <w:p w:rsidR="00A23D70" w:rsidRDefault="00A23D70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23D70" w:rsidRDefault="00A23D70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23D70" w:rsidRDefault="00A23D70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23D70" w:rsidRDefault="00A23D70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23D70" w:rsidRDefault="00A23D70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A23D70" w:rsidSect="005246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14587"/>
    <w:multiLevelType w:val="hybridMultilevel"/>
    <w:tmpl w:val="1D7A50C2"/>
    <w:lvl w:ilvl="0" w:tplc="B3A8D440">
      <w:start w:val="1"/>
      <w:numFmt w:val="decimal"/>
      <w:lvlText w:val="%1."/>
      <w:lvlJc w:val="left"/>
      <w:pPr>
        <w:ind w:left="929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655"/>
    <w:rsid w:val="000023FD"/>
    <w:rsid w:val="00021F80"/>
    <w:rsid w:val="0002298D"/>
    <w:rsid w:val="00064A1E"/>
    <w:rsid w:val="000707D3"/>
    <w:rsid w:val="00080BEC"/>
    <w:rsid w:val="00082D4C"/>
    <w:rsid w:val="00095AA8"/>
    <w:rsid w:val="000A717A"/>
    <w:rsid w:val="000C04F9"/>
    <w:rsid w:val="000C53F3"/>
    <w:rsid w:val="000C6510"/>
    <w:rsid w:val="000D0B4B"/>
    <w:rsid w:val="000D37A2"/>
    <w:rsid w:val="000E2777"/>
    <w:rsid w:val="000F5970"/>
    <w:rsid w:val="000F76BA"/>
    <w:rsid w:val="00104F99"/>
    <w:rsid w:val="00141F77"/>
    <w:rsid w:val="00145911"/>
    <w:rsid w:val="00161FD4"/>
    <w:rsid w:val="00192A0E"/>
    <w:rsid w:val="001B5D49"/>
    <w:rsid w:val="001F1F40"/>
    <w:rsid w:val="002269A3"/>
    <w:rsid w:val="002367A2"/>
    <w:rsid w:val="0024599D"/>
    <w:rsid w:val="002463F3"/>
    <w:rsid w:val="00262338"/>
    <w:rsid w:val="00262576"/>
    <w:rsid w:val="00267F29"/>
    <w:rsid w:val="002A286B"/>
    <w:rsid w:val="002C260E"/>
    <w:rsid w:val="002D6DFF"/>
    <w:rsid w:val="002F2E00"/>
    <w:rsid w:val="002F46CE"/>
    <w:rsid w:val="00305A82"/>
    <w:rsid w:val="00327AF5"/>
    <w:rsid w:val="003372DA"/>
    <w:rsid w:val="0034400D"/>
    <w:rsid w:val="00354241"/>
    <w:rsid w:val="00361ECB"/>
    <w:rsid w:val="00374413"/>
    <w:rsid w:val="00381098"/>
    <w:rsid w:val="003837E1"/>
    <w:rsid w:val="003A1171"/>
    <w:rsid w:val="003B441C"/>
    <w:rsid w:val="003C6045"/>
    <w:rsid w:val="003E4100"/>
    <w:rsid w:val="003E6AED"/>
    <w:rsid w:val="003E74AD"/>
    <w:rsid w:val="003F060E"/>
    <w:rsid w:val="003F7C0D"/>
    <w:rsid w:val="00417C00"/>
    <w:rsid w:val="00431903"/>
    <w:rsid w:val="0045081E"/>
    <w:rsid w:val="00461A84"/>
    <w:rsid w:val="00465A1A"/>
    <w:rsid w:val="004662A2"/>
    <w:rsid w:val="004F737D"/>
    <w:rsid w:val="00524684"/>
    <w:rsid w:val="00560EA6"/>
    <w:rsid w:val="00562849"/>
    <w:rsid w:val="005807E2"/>
    <w:rsid w:val="00591C58"/>
    <w:rsid w:val="005E204E"/>
    <w:rsid w:val="005F1E91"/>
    <w:rsid w:val="006131E6"/>
    <w:rsid w:val="00621FF0"/>
    <w:rsid w:val="00627855"/>
    <w:rsid w:val="0064237E"/>
    <w:rsid w:val="00653E73"/>
    <w:rsid w:val="00670A69"/>
    <w:rsid w:val="00684E15"/>
    <w:rsid w:val="006878F8"/>
    <w:rsid w:val="00692CBE"/>
    <w:rsid w:val="006A5AF7"/>
    <w:rsid w:val="006B4A3C"/>
    <w:rsid w:val="006C6EFA"/>
    <w:rsid w:val="006E6819"/>
    <w:rsid w:val="006F120B"/>
    <w:rsid w:val="00700D45"/>
    <w:rsid w:val="0071738F"/>
    <w:rsid w:val="0073786B"/>
    <w:rsid w:val="007432BF"/>
    <w:rsid w:val="00744B82"/>
    <w:rsid w:val="0078529B"/>
    <w:rsid w:val="00785BF1"/>
    <w:rsid w:val="00793965"/>
    <w:rsid w:val="007F6BB3"/>
    <w:rsid w:val="008013EC"/>
    <w:rsid w:val="00802574"/>
    <w:rsid w:val="008124F8"/>
    <w:rsid w:val="00812DE9"/>
    <w:rsid w:val="00816B29"/>
    <w:rsid w:val="00821FFE"/>
    <w:rsid w:val="0083239B"/>
    <w:rsid w:val="00843C0A"/>
    <w:rsid w:val="00862439"/>
    <w:rsid w:val="00862A4D"/>
    <w:rsid w:val="0087133F"/>
    <w:rsid w:val="008942EC"/>
    <w:rsid w:val="008A3A8A"/>
    <w:rsid w:val="008C6E25"/>
    <w:rsid w:val="008D211B"/>
    <w:rsid w:val="008F6C87"/>
    <w:rsid w:val="009023BE"/>
    <w:rsid w:val="0090591A"/>
    <w:rsid w:val="00910949"/>
    <w:rsid w:val="009711BF"/>
    <w:rsid w:val="00993A4C"/>
    <w:rsid w:val="009A16CB"/>
    <w:rsid w:val="009B692B"/>
    <w:rsid w:val="009C36BE"/>
    <w:rsid w:val="009D19FF"/>
    <w:rsid w:val="009D6D7C"/>
    <w:rsid w:val="009F3BE1"/>
    <w:rsid w:val="009F3D01"/>
    <w:rsid w:val="00A07CA4"/>
    <w:rsid w:val="00A07D89"/>
    <w:rsid w:val="00A12FF2"/>
    <w:rsid w:val="00A162AE"/>
    <w:rsid w:val="00A227C0"/>
    <w:rsid w:val="00A23D70"/>
    <w:rsid w:val="00A47464"/>
    <w:rsid w:val="00A72233"/>
    <w:rsid w:val="00A92C16"/>
    <w:rsid w:val="00A97082"/>
    <w:rsid w:val="00AB3CB1"/>
    <w:rsid w:val="00AC55D0"/>
    <w:rsid w:val="00AD3963"/>
    <w:rsid w:val="00AE4384"/>
    <w:rsid w:val="00AE7D78"/>
    <w:rsid w:val="00B0123E"/>
    <w:rsid w:val="00B11B7A"/>
    <w:rsid w:val="00B204B4"/>
    <w:rsid w:val="00B314CC"/>
    <w:rsid w:val="00B41D59"/>
    <w:rsid w:val="00B626BD"/>
    <w:rsid w:val="00B72CF8"/>
    <w:rsid w:val="00B8022B"/>
    <w:rsid w:val="00B870BE"/>
    <w:rsid w:val="00BA0689"/>
    <w:rsid w:val="00BA3630"/>
    <w:rsid w:val="00BB7655"/>
    <w:rsid w:val="00BB7C85"/>
    <w:rsid w:val="00BC2165"/>
    <w:rsid w:val="00BC2265"/>
    <w:rsid w:val="00BC3A03"/>
    <w:rsid w:val="00BF0E51"/>
    <w:rsid w:val="00C03676"/>
    <w:rsid w:val="00C33B1C"/>
    <w:rsid w:val="00C43D03"/>
    <w:rsid w:val="00C57301"/>
    <w:rsid w:val="00C66C27"/>
    <w:rsid w:val="00C760EE"/>
    <w:rsid w:val="00CD10A6"/>
    <w:rsid w:val="00CE4A50"/>
    <w:rsid w:val="00CF1345"/>
    <w:rsid w:val="00CF2495"/>
    <w:rsid w:val="00CF299D"/>
    <w:rsid w:val="00D10DB5"/>
    <w:rsid w:val="00D10DE3"/>
    <w:rsid w:val="00D16D09"/>
    <w:rsid w:val="00D21157"/>
    <w:rsid w:val="00D22506"/>
    <w:rsid w:val="00D3577E"/>
    <w:rsid w:val="00D41E56"/>
    <w:rsid w:val="00D45474"/>
    <w:rsid w:val="00D7027A"/>
    <w:rsid w:val="00D85305"/>
    <w:rsid w:val="00DF6BFA"/>
    <w:rsid w:val="00E1699B"/>
    <w:rsid w:val="00E50002"/>
    <w:rsid w:val="00E50161"/>
    <w:rsid w:val="00E63357"/>
    <w:rsid w:val="00E71CAD"/>
    <w:rsid w:val="00E753D5"/>
    <w:rsid w:val="00E9108A"/>
    <w:rsid w:val="00E97239"/>
    <w:rsid w:val="00EB706A"/>
    <w:rsid w:val="00EB7565"/>
    <w:rsid w:val="00EC63FB"/>
    <w:rsid w:val="00F020B9"/>
    <w:rsid w:val="00F10647"/>
    <w:rsid w:val="00F11442"/>
    <w:rsid w:val="00F12048"/>
    <w:rsid w:val="00F27360"/>
    <w:rsid w:val="00F36849"/>
    <w:rsid w:val="00F415A5"/>
    <w:rsid w:val="00F84540"/>
    <w:rsid w:val="00FA1854"/>
    <w:rsid w:val="00FA5354"/>
    <w:rsid w:val="00FF1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0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0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6BA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92CBE"/>
    <w:rPr>
      <w:color w:val="0000FF" w:themeColor="hyperlink"/>
      <w:u w:val="single"/>
    </w:rPr>
  </w:style>
  <w:style w:type="paragraph" w:styleId="a6">
    <w:name w:val="Body Text Indent"/>
    <w:basedOn w:val="a"/>
    <w:link w:val="a7"/>
    <w:rsid w:val="00744B8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744B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0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0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6BA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92CBE"/>
    <w:rPr>
      <w:color w:val="0000FF" w:themeColor="hyperlink"/>
      <w:u w:val="single"/>
    </w:rPr>
  </w:style>
  <w:style w:type="paragraph" w:styleId="a6">
    <w:name w:val="Body Text Indent"/>
    <w:basedOn w:val="a"/>
    <w:link w:val="a7"/>
    <w:rsid w:val="00744B8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744B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venev.tularegi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ED536-1AC7-4972-BF61-934F59068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ARM-211</cp:lastModifiedBy>
  <cp:revision>14</cp:revision>
  <cp:lastPrinted>2021-09-29T06:55:00Z</cp:lastPrinted>
  <dcterms:created xsi:type="dcterms:W3CDTF">2021-04-13T07:42:00Z</dcterms:created>
  <dcterms:modified xsi:type="dcterms:W3CDTF">2021-12-16T09:29:00Z</dcterms:modified>
</cp:coreProperties>
</file>