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BF9" w:rsidRDefault="00DB1BF9">
      <w:pPr>
        <w:jc w:val="right"/>
      </w:pP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25166">
        <w:rPr>
          <w:b/>
          <w:sz w:val="28"/>
          <w:szCs w:val="28"/>
          <w:lang w:eastAsia="ru-RU"/>
        </w:rPr>
        <w:t>РОССИЙСКАЯ ФЕДЕРАЦИЯ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25166">
        <w:rPr>
          <w:b/>
          <w:sz w:val="28"/>
          <w:szCs w:val="28"/>
          <w:lang w:eastAsia="ru-RU"/>
        </w:rPr>
        <w:t>ТУЛЬСКАЯ ОБЛАСТЬ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25166">
        <w:rPr>
          <w:b/>
          <w:sz w:val="28"/>
          <w:szCs w:val="28"/>
          <w:lang w:eastAsia="ru-RU"/>
        </w:rPr>
        <w:t xml:space="preserve">МУНИЦИПАЛЬНОЕ ОБРАЗОВАНИЕ 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25166">
        <w:rPr>
          <w:b/>
          <w:sz w:val="28"/>
          <w:szCs w:val="28"/>
          <w:lang w:eastAsia="ru-RU"/>
        </w:rPr>
        <w:t>ГОРОД ВЕНЕВ ВЕНЕВСКОГО РАЙОНА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25166">
        <w:rPr>
          <w:b/>
          <w:sz w:val="28"/>
          <w:szCs w:val="28"/>
          <w:lang w:eastAsia="ru-RU"/>
        </w:rPr>
        <w:t xml:space="preserve">Собрание депутатов муниципального 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25166">
        <w:rPr>
          <w:b/>
          <w:sz w:val="28"/>
          <w:szCs w:val="28"/>
          <w:lang w:eastAsia="ru-RU"/>
        </w:rPr>
        <w:t xml:space="preserve">образования город Венев </w:t>
      </w:r>
      <w:proofErr w:type="spellStart"/>
      <w:r w:rsidRPr="00225166">
        <w:rPr>
          <w:b/>
          <w:sz w:val="28"/>
          <w:szCs w:val="28"/>
          <w:lang w:eastAsia="ru-RU"/>
        </w:rPr>
        <w:t>Веневского</w:t>
      </w:r>
      <w:proofErr w:type="spellEnd"/>
      <w:r w:rsidRPr="00225166">
        <w:rPr>
          <w:b/>
          <w:sz w:val="28"/>
          <w:szCs w:val="28"/>
          <w:lang w:eastAsia="ru-RU"/>
        </w:rPr>
        <w:t xml:space="preserve"> района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25166">
        <w:rPr>
          <w:b/>
          <w:sz w:val="28"/>
          <w:szCs w:val="28"/>
          <w:lang w:eastAsia="ru-RU"/>
        </w:rPr>
        <w:t>4-го созыва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25166">
        <w:rPr>
          <w:b/>
          <w:sz w:val="28"/>
          <w:szCs w:val="28"/>
          <w:lang w:eastAsia="ru-RU"/>
        </w:rPr>
        <w:t>5</w:t>
      </w:r>
      <w:r w:rsidR="00225166" w:rsidRPr="00225166">
        <w:rPr>
          <w:b/>
          <w:sz w:val="28"/>
          <w:szCs w:val="28"/>
          <w:lang w:eastAsia="ru-RU"/>
        </w:rPr>
        <w:t>5</w:t>
      </w:r>
      <w:r w:rsidRPr="00225166">
        <w:rPr>
          <w:b/>
          <w:sz w:val="28"/>
          <w:szCs w:val="28"/>
          <w:lang w:eastAsia="ru-RU"/>
        </w:rPr>
        <w:t>-е заседание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16E34" w:rsidRPr="00225166" w:rsidRDefault="00C16E34" w:rsidP="00C16E34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225166">
        <w:rPr>
          <w:rFonts w:eastAsia="Calibri"/>
          <w:b/>
          <w:sz w:val="28"/>
          <w:szCs w:val="28"/>
          <w:lang w:eastAsia="en-US"/>
        </w:rPr>
        <w:t>РЕШЕНИЕ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16E34" w:rsidRPr="00225166" w:rsidRDefault="00C16E34" w:rsidP="00C16E34">
      <w:pPr>
        <w:shd w:val="clear" w:color="auto" w:fill="FFFFFF"/>
        <w:tabs>
          <w:tab w:val="left" w:pos="7733"/>
        </w:tabs>
        <w:suppressAutoHyphens w:val="0"/>
        <w:spacing w:before="101"/>
        <w:rPr>
          <w:sz w:val="28"/>
          <w:szCs w:val="28"/>
          <w:lang w:eastAsia="ru-RU"/>
        </w:rPr>
      </w:pPr>
      <w:r w:rsidRPr="00225166">
        <w:rPr>
          <w:color w:val="000000"/>
          <w:sz w:val="28"/>
          <w:szCs w:val="28"/>
          <w:lang w:eastAsia="ru-RU"/>
        </w:rPr>
        <w:t>от 2</w:t>
      </w:r>
      <w:r w:rsidR="00225166" w:rsidRPr="00225166">
        <w:rPr>
          <w:color w:val="000000"/>
          <w:sz w:val="28"/>
          <w:szCs w:val="28"/>
          <w:lang w:eastAsia="ru-RU"/>
        </w:rPr>
        <w:t>7 апреля</w:t>
      </w:r>
      <w:r w:rsidRPr="00225166">
        <w:rPr>
          <w:color w:val="000000"/>
          <w:sz w:val="28"/>
          <w:szCs w:val="28"/>
          <w:lang w:eastAsia="ru-RU"/>
        </w:rPr>
        <w:t xml:space="preserve"> 2023 года</w:t>
      </w:r>
      <w:r w:rsidRPr="00225166">
        <w:rPr>
          <w:color w:val="000000"/>
          <w:sz w:val="28"/>
          <w:szCs w:val="28"/>
          <w:lang w:eastAsia="ru-RU"/>
        </w:rPr>
        <w:tab/>
      </w:r>
      <w:r w:rsidRPr="00225166">
        <w:rPr>
          <w:color w:val="000000"/>
          <w:sz w:val="28"/>
          <w:szCs w:val="28"/>
          <w:lang w:eastAsia="ru-RU"/>
        </w:rPr>
        <w:tab/>
        <w:t xml:space="preserve">         № 5</w:t>
      </w:r>
      <w:r w:rsidR="00225166" w:rsidRPr="00225166">
        <w:rPr>
          <w:color w:val="000000"/>
          <w:sz w:val="28"/>
          <w:szCs w:val="28"/>
          <w:lang w:eastAsia="ru-RU"/>
        </w:rPr>
        <w:t>5</w:t>
      </w:r>
      <w:r w:rsidRPr="00225166">
        <w:rPr>
          <w:color w:val="000000"/>
          <w:sz w:val="28"/>
          <w:szCs w:val="28"/>
          <w:lang w:eastAsia="ru-RU"/>
        </w:rPr>
        <w:t xml:space="preserve">/2 </w:t>
      </w:r>
    </w:p>
    <w:p w:rsidR="00C16E34" w:rsidRPr="00225166" w:rsidRDefault="00C16E34" w:rsidP="00C16E34">
      <w:pPr>
        <w:shd w:val="clear" w:color="auto" w:fill="FFFFFF"/>
        <w:suppressAutoHyphens w:val="0"/>
        <w:rPr>
          <w:color w:val="000000"/>
          <w:spacing w:val="-3"/>
          <w:sz w:val="28"/>
          <w:szCs w:val="28"/>
          <w:lang w:eastAsia="ru-RU"/>
        </w:rPr>
      </w:pPr>
      <w:r w:rsidRPr="00225166">
        <w:rPr>
          <w:color w:val="000000"/>
          <w:spacing w:val="-3"/>
          <w:sz w:val="28"/>
          <w:szCs w:val="28"/>
          <w:lang w:eastAsia="ru-RU"/>
        </w:rPr>
        <w:t>г. Венев</w:t>
      </w:r>
    </w:p>
    <w:p w:rsidR="00DB1BF9" w:rsidRDefault="00DB1BF9">
      <w:pPr>
        <w:ind w:firstLine="708"/>
        <w:jc w:val="both"/>
        <w:rPr>
          <w:sz w:val="28"/>
          <w:szCs w:val="28"/>
        </w:rPr>
      </w:pPr>
    </w:p>
    <w:p w:rsidR="00225166" w:rsidRPr="00255CAF" w:rsidRDefault="00225166" w:rsidP="00AA139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255CAF">
        <w:rPr>
          <w:b/>
          <w:bCs/>
          <w:sz w:val="28"/>
          <w:szCs w:val="28"/>
          <w:lang w:eastAsia="en-US"/>
        </w:rPr>
        <w:t>Об исполнении бюджета муниципального образования горо</w:t>
      </w:r>
      <w:r>
        <w:rPr>
          <w:b/>
          <w:bCs/>
          <w:sz w:val="28"/>
          <w:szCs w:val="28"/>
          <w:lang w:eastAsia="en-US"/>
        </w:rPr>
        <w:t xml:space="preserve">д Венев </w:t>
      </w:r>
      <w:proofErr w:type="spellStart"/>
      <w:r>
        <w:rPr>
          <w:b/>
          <w:bCs/>
          <w:sz w:val="28"/>
          <w:szCs w:val="28"/>
          <w:lang w:eastAsia="en-US"/>
        </w:rPr>
        <w:t>Веневского</w:t>
      </w:r>
      <w:proofErr w:type="spellEnd"/>
      <w:r>
        <w:rPr>
          <w:b/>
          <w:bCs/>
          <w:sz w:val="28"/>
          <w:szCs w:val="28"/>
          <w:lang w:eastAsia="en-US"/>
        </w:rPr>
        <w:t xml:space="preserve"> района за 2022</w:t>
      </w:r>
      <w:r w:rsidRPr="00255CAF">
        <w:rPr>
          <w:b/>
          <w:bCs/>
          <w:sz w:val="28"/>
          <w:szCs w:val="28"/>
          <w:lang w:eastAsia="en-US"/>
        </w:rPr>
        <w:t xml:space="preserve"> год</w:t>
      </w:r>
    </w:p>
    <w:p w:rsidR="00225166" w:rsidRPr="00255CAF" w:rsidRDefault="00225166" w:rsidP="00AA139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225166" w:rsidRPr="00255CAF" w:rsidRDefault="00225166" w:rsidP="00AA139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255CAF">
        <w:rPr>
          <w:b/>
          <w:bCs/>
          <w:sz w:val="28"/>
          <w:szCs w:val="28"/>
          <w:lang w:eastAsia="en-US"/>
        </w:rPr>
        <w:t xml:space="preserve"> </w:t>
      </w:r>
    </w:p>
    <w:p w:rsidR="00225166" w:rsidRPr="00255CAF" w:rsidRDefault="00225166" w:rsidP="00225166">
      <w:pPr>
        <w:autoSpaceDE w:val="0"/>
        <w:autoSpaceDN w:val="0"/>
        <w:adjustRightInd w:val="0"/>
        <w:ind w:firstLine="284"/>
        <w:jc w:val="both"/>
        <w:rPr>
          <w:rFonts w:cs="Arial"/>
          <w:bCs/>
          <w:sz w:val="28"/>
          <w:szCs w:val="28"/>
          <w:lang w:eastAsia="en-US"/>
        </w:rPr>
      </w:pPr>
      <w:r w:rsidRPr="00255CAF">
        <w:rPr>
          <w:bCs/>
          <w:sz w:val="28"/>
          <w:szCs w:val="28"/>
          <w:lang w:eastAsia="en-US"/>
        </w:rPr>
        <w:t xml:space="preserve">В соответствии со статьями 36, 153, 264.2 Бюджетного кодекса Российской Федерации, решением Собрания депутатов муниципального образования город Венев </w:t>
      </w:r>
      <w:proofErr w:type="spellStart"/>
      <w:r w:rsidRPr="00255CAF">
        <w:rPr>
          <w:bCs/>
          <w:sz w:val="28"/>
          <w:szCs w:val="28"/>
          <w:lang w:eastAsia="en-US"/>
        </w:rPr>
        <w:t>Веневского</w:t>
      </w:r>
      <w:proofErr w:type="spellEnd"/>
      <w:r w:rsidRPr="00255CAF">
        <w:rPr>
          <w:bCs/>
          <w:sz w:val="28"/>
          <w:szCs w:val="28"/>
          <w:lang w:eastAsia="en-US"/>
        </w:rPr>
        <w:t xml:space="preserve"> района от 16 декабря 2014 года № 19/3 «Об утверждении Положения о бюджетном</w:t>
      </w:r>
      <w:r w:rsidRPr="00255CAF">
        <w:rPr>
          <w:rFonts w:cs="Arial"/>
          <w:bCs/>
          <w:sz w:val="28"/>
          <w:szCs w:val="28"/>
          <w:lang w:eastAsia="en-US"/>
        </w:rPr>
        <w:t xml:space="preserve"> процессе в муниципальном образовании город Венев </w:t>
      </w:r>
      <w:proofErr w:type="spellStart"/>
      <w:r w:rsidRPr="00255CAF">
        <w:rPr>
          <w:rFonts w:cs="Arial"/>
          <w:bCs/>
          <w:sz w:val="28"/>
          <w:szCs w:val="28"/>
          <w:lang w:eastAsia="en-US"/>
        </w:rPr>
        <w:t>Веневского</w:t>
      </w:r>
      <w:proofErr w:type="spellEnd"/>
      <w:r w:rsidRPr="00255CAF">
        <w:rPr>
          <w:rFonts w:cs="Arial"/>
          <w:bCs/>
          <w:sz w:val="28"/>
          <w:szCs w:val="28"/>
          <w:lang w:eastAsia="en-US"/>
        </w:rPr>
        <w:t xml:space="preserve"> района», на основании Устава муниципального образования город Венев </w:t>
      </w:r>
      <w:proofErr w:type="spellStart"/>
      <w:r w:rsidRPr="00255CAF">
        <w:rPr>
          <w:rFonts w:cs="Arial"/>
          <w:bCs/>
          <w:sz w:val="28"/>
          <w:szCs w:val="28"/>
          <w:lang w:eastAsia="en-US"/>
        </w:rPr>
        <w:t>Веневского</w:t>
      </w:r>
      <w:proofErr w:type="spellEnd"/>
      <w:r w:rsidRPr="00255CAF">
        <w:rPr>
          <w:rFonts w:cs="Arial"/>
          <w:bCs/>
          <w:sz w:val="28"/>
          <w:szCs w:val="28"/>
          <w:lang w:eastAsia="en-US"/>
        </w:rPr>
        <w:t xml:space="preserve"> района, Собрание депутатов муниципального образования город Венев </w:t>
      </w:r>
      <w:proofErr w:type="spellStart"/>
      <w:r w:rsidRPr="00255CAF">
        <w:rPr>
          <w:rFonts w:cs="Arial"/>
          <w:bCs/>
          <w:sz w:val="28"/>
          <w:szCs w:val="28"/>
          <w:lang w:eastAsia="en-US"/>
        </w:rPr>
        <w:t>Веневского</w:t>
      </w:r>
      <w:proofErr w:type="spellEnd"/>
      <w:r w:rsidRPr="00255CAF">
        <w:rPr>
          <w:rFonts w:cs="Arial"/>
          <w:bCs/>
          <w:sz w:val="28"/>
          <w:szCs w:val="28"/>
          <w:lang w:eastAsia="en-US"/>
        </w:rPr>
        <w:t xml:space="preserve"> района РЕШИЛО:</w:t>
      </w:r>
    </w:p>
    <w:p w:rsidR="00225166" w:rsidRDefault="00225166" w:rsidP="00225166">
      <w:pPr>
        <w:numPr>
          <w:ilvl w:val="0"/>
          <w:numId w:val="6"/>
        </w:numPr>
        <w:suppressAutoHyphens w:val="0"/>
        <w:ind w:left="0" w:firstLine="284"/>
        <w:jc w:val="both"/>
        <w:rPr>
          <w:sz w:val="28"/>
          <w:szCs w:val="28"/>
        </w:rPr>
      </w:pPr>
      <w:r w:rsidRPr="00255CAF">
        <w:rPr>
          <w:sz w:val="28"/>
          <w:szCs w:val="28"/>
        </w:rPr>
        <w:t xml:space="preserve"> Утвердить отчет об исполнении бюджета муниципального образования горо</w:t>
      </w:r>
      <w:r>
        <w:rPr>
          <w:sz w:val="28"/>
          <w:szCs w:val="28"/>
        </w:rPr>
        <w:t xml:space="preserve">д Венев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 за 2022</w:t>
      </w:r>
      <w:r w:rsidRPr="00255CAF">
        <w:rPr>
          <w:sz w:val="28"/>
          <w:szCs w:val="28"/>
        </w:rPr>
        <w:t xml:space="preserve"> год по доходам в сумме </w:t>
      </w:r>
      <w:r>
        <w:rPr>
          <w:sz w:val="28"/>
          <w:szCs w:val="28"/>
        </w:rPr>
        <w:t>69 490,0</w:t>
      </w:r>
      <w:r w:rsidRPr="00255CAF">
        <w:rPr>
          <w:sz w:val="28"/>
          <w:szCs w:val="28"/>
        </w:rPr>
        <w:t xml:space="preserve"> тыс. рублей и расходам в сумме </w:t>
      </w:r>
      <w:r>
        <w:rPr>
          <w:sz w:val="28"/>
          <w:szCs w:val="28"/>
        </w:rPr>
        <w:t xml:space="preserve">71 748,7 </w:t>
      </w:r>
      <w:r w:rsidRPr="00255CAF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>с превышением расходов над доходами в сумме 2 258,7 тыс. рублей и со следующими показателями:</w:t>
      </w:r>
    </w:p>
    <w:p w:rsidR="00225166" w:rsidRPr="00255CAF" w:rsidRDefault="00225166" w:rsidP="00225166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firstLine="284"/>
        <w:jc w:val="both"/>
        <w:outlineLvl w:val="0"/>
        <w:rPr>
          <w:bCs/>
          <w:sz w:val="28"/>
          <w:szCs w:val="28"/>
        </w:rPr>
      </w:pPr>
      <w:r w:rsidRPr="00255CAF">
        <w:rPr>
          <w:bCs/>
          <w:sz w:val="28"/>
          <w:szCs w:val="28"/>
        </w:rPr>
        <w:t xml:space="preserve">Исполнение доходов бюджета </w:t>
      </w:r>
      <w:r w:rsidRPr="00255CAF">
        <w:rPr>
          <w:sz w:val="28"/>
          <w:szCs w:val="28"/>
        </w:rPr>
        <w:t xml:space="preserve">муниципального </w:t>
      </w:r>
      <w:r w:rsidRPr="00255CAF">
        <w:rPr>
          <w:bCs/>
          <w:sz w:val="28"/>
          <w:szCs w:val="28"/>
        </w:rPr>
        <w:t xml:space="preserve">образования город Венев </w:t>
      </w:r>
      <w:proofErr w:type="spellStart"/>
      <w:r w:rsidRPr="00255CAF">
        <w:rPr>
          <w:bCs/>
          <w:sz w:val="28"/>
          <w:szCs w:val="28"/>
        </w:rPr>
        <w:t>Веневского</w:t>
      </w:r>
      <w:proofErr w:type="spellEnd"/>
      <w:r w:rsidRPr="00255CAF">
        <w:rPr>
          <w:bCs/>
          <w:sz w:val="28"/>
          <w:szCs w:val="28"/>
        </w:rPr>
        <w:t xml:space="preserve"> района по кодам классификации доходов бюджета</w:t>
      </w:r>
      <w:r>
        <w:rPr>
          <w:bCs/>
          <w:sz w:val="28"/>
          <w:szCs w:val="28"/>
        </w:rPr>
        <w:t xml:space="preserve">                      </w:t>
      </w:r>
      <w:r w:rsidRPr="00255CAF">
        <w:rPr>
          <w:bCs/>
          <w:sz w:val="28"/>
          <w:szCs w:val="28"/>
        </w:rPr>
        <w:t xml:space="preserve"> за </w:t>
      </w:r>
      <w:r>
        <w:rPr>
          <w:bCs/>
          <w:sz w:val="28"/>
          <w:szCs w:val="28"/>
        </w:rPr>
        <w:t>2022</w:t>
      </w:r>
      <w:r w:rsidRPr="00255CAF">
        <w:rPr>
          <w:bCs/>
          <w:sz w:val="28"/>
          <w:szCs w:val="28"/>
        </w:rPr>
        <w:t xml:space="preserve"> год (приложение № 1);</w:t>
      </w:r>
    </w:p>
    <w:p w:rsidR="00225166" w:rsidRPr="00255CAF" w:rsidRDefault="00225166" w:rsidP="00225166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firstLine="284"/>
        <w:jc w:val="both"/>
        <w:outlineLvl w:val="0"/>
        <w:rPr>
          <w:bCs/>
          <w:sz w:val="28"/>
          <w:szCs w:val="28"/>
        </w:rPr>
      </w:pPr>
      <w:r w:rsidRPr="00255CAF">
        <w:rPr>
          <w:bCs/>
          <w:sz w:val="28"/>
          <w:szCs w:val="28"/>
        </w:rPr>
        <w:t xml:space="preserve">Исполнение </w:t>
      </w:r>
      <w:r w:rsidRPr="00255CAF">
        <w:rPr>
          <w:color w:val="000000"/>
          <w:sz w:val="28"/>
          <w:szCs w:val="28"/>
        </w:rPr>
        <w:t xml:space="preserve">доходов бюджета муниципального образования </w:t>
      </w:r>
      <w:r w:rsidRPr="00255CAF">
        <w:rPr>
          <w:bCs/>
          <w:sz w:val="28"/>
          <w:szCs w:val="28"/>
        </w:rPr>
        <w:t xml:space="preserve">город Венев </w:t>
      </w:r>
      <w:proofErr w:type="spellStart"/>
      <w:r>
        <w:rPr>
          <w:color w:val="000000"/>
          <w:sz w:val="28"/>
          <w:szCs w:val="28"/>
        </w:rPr>
        <w:t>Веневского</w:t>
      </w:r>
      <w:proofErr w:type="spellEnd"/>
      <w:r>
        <w:rPr>
          <w:color w:val="000000"/>
          <w:sz w:val="28"/>
          <w:szCs w:val="28"/>
        </w:rPr>
        <w:t xml:space="preserve"> района за 2022</w:t>
      </w:r>
      <w:r w:rsidRPr="00255CAF">
        <w:rPr>
          <w:color w:val="000000"/>
          <w:sz w:val="28"/>
          <w:szCs w:val="28"/>
        </w:rPr>
        <w:t xml:space="preserve"> год по группам, подгруппам, статьям </w:t>
      </w:r>
      <w:r>
        <w:rPr>
          <w:color w:val="000000"/>
          <w:sz w:val="28"/>
          <w:szCs w:val="28"/>
        </w:rPr>
        <w:t xml:space="preserve">                     </w:t>
      </w:r>
      <w:r w:rsidRPr="00255CAF">
        <w:rPr>
          <w:color w:val="000000"/>
          <w:sz w:val="28"/>
          <w:szCs w:val="28"/>
        </w:rPr>
        <w:t>и подстатьям классификации доходов бюджетов Российской Федерации</w:t>
      </w:r>
      <w:r w:rsidRPr="00255CAF">
        <w:rPr>
          <w:bCs/>
          <w:sz w:val="28"/>
          <w:szCs w:val="28"/>
        </w:rPr>
        <w:t xml:space="preserve"> (приложение № 2);</w:t>
      </w:r>
    </w:p>
    <w:p w:rsidR="00225166" w:rsidRPr="00255CAF" w:rsidRDefault="00225166" w:rsidP="00225166">
      <w:pPr>
        <w:autoSpaceDE w:val="0"/>
        <w:autoSpaceDN w:val="0"/>
        <w:adjustRightInd w:val="0"/>
        <w:ind w:firstLine="284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Pr="00255CAF">
        <w:rPr>
          <w:bCs/>
          <w:sz w:val="28"/>
          <w:szCs w:val="28"/>
        </w:rPr>
        <w:t xml:space="preserve"> </w:t>
      </w:r>
      <w:r w:rsidRPr="007916B7">
        <w:rPr>
          <w:bCs/>
          <w:sz w:val="28"/>
          <w:szCs w:val="28"/>
        </w:rPr>
        <w:t>Исполнение</w:t>
      </w:r>
      <w:r>
        <w:rPr>
          <w:bCs/>
          <w:sz w:val="28"/>
          <w:szCs w:val="28"/>
        </w:rPr>
        <w:t xml:space="preserve"> </w:t>
      </w:r>
      <w:r w:rsidRPr="007916B7">
        <w:rPr>
          <w:bCs/>
          <w:sz w:val="28"/>
          <w:szCs w:val="28"/>
        </w:rPr>
        <w:t xml:space="preserve">расходов бюджета муниципального образования город Венев </w:t>
      </w:r>
      <w:proofErr w:type="spellStart"/>
      <w:r w:rsidRPr="007916B7">
        <w:rPr>
          <w:bCs/>
          <w:sz w:val="28"/>
          <w:szCs w:val="28"/>
        </w:rPr>
        <w:t>Веневского</w:t>
      </w:r>
      <w:proofErr w:type="spellEnd"/>
      <w:r w:rsidRPr="007916B7">
        <w:rPr>
          <w:bCs/>
          <w:sz w:val="28"/>
          <w:szCs w:val="28"/>
        </w:rPr>
        <w:t xml:space="preserve"> района по разделам, подразделам, целевым статьям (муниципальным программам и непрограммным направлениям </w:t>
      </w:r>
      <w:r w:rsidRPr="007916B7">
        <w:rPr>
          <w:bCs/>
          <w:sz w:val="28"/>
          <w:szCs w:val="28"/>
        </w:rPr>
        <w:lastRenderedPageBreak/>
        <w:t>деятельности), группам и подгруппам</w:t>
      </w:r>
      <w:r>
        <w:rPr>
          <w:bCs/>
          <w:sz w:val="28"/>
          <w:szCs w:val="28"/>
        </w:rPr>
        <w:t xml:space="preserve"> видов</w:t>
      </w:r>
      <w:r w:rsidRPr="007916B7">
        <w:rPr>
          <w:bCs/>
          <w:sz w:val="28"/>
          <w:szCs w:val="28"/>
        </w:rPr>
        <w:t xml:space="preserve"> расходов классификации расходов бюджета муниципального образования </w:t>
      </w:r>
      <w:proofErr w:type="spellStart"/>
      <w:r w:rsidRPr="007916B7">
        <w:rPr>
          <w:bCs/>
          <w:sz w:val="28"/>
          <w:szCs w:val="28"/>
        </w:rPr>
        <w:t>Веневский</w:t>
      </w:r>
      <w:proofErr w:type="spellEnd"/>
      <w:r w:rsidRPr="007916B7">
        <w:rPr>
          <w:bCs/>
          <w:sz w:val="28"/>
          <w:szCs w:val="28"/>
        </w:rPr>
        <w:t xml:space="preserve"> район </w:t>
      </w:r>
      <w:r>
        <w:rPr>
          <w:bCs/>
          <w:sz w:val="28"/>
          <w:szCs w:val="28"/>
        </w:rPr>
        <w:t xml:space="preserve">                           за 2022</w:t>
      </w:r>
      <w:r w:rsidRPr="007916B7">
        <w:rPr>
          <w:bCs/>
          <w:sz w:val="28"/>
          <w:szCs w:val="28"/>
        </w:rPr>
        <w:t xml:space="preserve"> год </w:t>
      </w:r>
      <w:r w:rsidRPr="00255CAF">
        <w:rPr>
          <w:bCs/>
          <w:sz w:val="28"/>
          <w:szCs w:val="28"/>
        </w:rPr>
        <w:t>(приложение № 3);</w:t>
      </w:r>
    </w:p>
    <w:p w:rsidR="00225166" w:rsidRPr="00255CAF" w:rsidRDefault="00225166" w:rsidP="00225166">
      <w:pPr>
        <w:autoSpaceDE w:val="0"/>
        <w:autoSpaceDN w:val="0"/>
        <w:adjustRightInd w:val="0"/>
        <w:ind w:firstLine="284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4) </w:t>
      </w:r>
      <w:r w:rsidRPr="007916B7">
        <w:rPr>
          <w:bCs/>
          <w:sz w:val="28"/>
          <w:szCs w:val="28"/>
        </w:rPr>
        <w:t xml:space="preserve">Исполнение ведомственной структуры расходов бюджета муниципального образования город Венев </w:t>
      </w:r>
      <w:proofErr w:type="spellStart"/>
      <w:r w:rsidRPr="007916B7">
        <w:rPr>
          <w:bCs/>
          <w:sz w:val="28"/>
          <w:szCs w:val="28"/>
        </w:rPr>
        <w:t>Веневского</w:t>
      </w:r>
      <w:proofErr w:type="spellEnd"/>
      <w:r w:rsidRPr="007916B7">
        <w:rPr>
          <w:bCs/>
          <w:sz w:val="28"/>
          <w:szCs w:val="28"/>
        </w:rPr>
        <w:t xml:space="preserve"> района </w:t>
      </w:r>
      <w:r>
        <w:rPr>
          <w:bCs/>
          <w:sz w:val="28"/>
          <w:szCs w:val="28"/>
        </w:rPr>
        <w:t>за 2022</w:t>
      </w:r>
      <w:r w:rsidRPr="007916B7">
        <w:rPr>
          <w:bCs/>
          <w:sz w:val="28"/>
          <w:szCs w:val="28"/>
        </w:rPr>
        <w:t xml:space="preserve"> год</w:t>
      </w:r>
      <w:r w:rsidRPr="00255CAF">
        <w:rPr>
          <w:bCs/>
          <w:sz w:val="28"/>
          <w:szCs w:val="28"/>
        </w:rPr>
        <w:t xml:space="preserve"> (приложение №4);</w:t>
      </w:r>
    </w:p>
    <w:p w:rsidR="00225166" w:rsidRPr="00DB75DF" w:rsidRDefault="00225166" w:rsidP="00225166">
      <w:pPr>
        <w:autoSpaceDE w:val="0"/>
        <w:autoSpaceDN w:val="0"/>
        <w:adjustRightInd w:val="0"/>
        <w:ind w:firstLine="284"/>
        <w:jc w:val="both"/>
        <w:outlineLvl w:val="0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5) </w:t>
      </w:r>
      <w:r w:rsidRPr="00F632D0">
        <w:rPr>
          <w:bCs/>
          <w:color w:val="000000"/>
          <w:sz w:val="28"/>
          <w:szCs w:val="28"/>
        </w:rPr>
        <w:t xml:space="preserve">Исполнение объема бюджетных ассигнований бюджета муниципального образования город Венев </w:t>
      </w:r>
      <w:proofErr w:type="spellStart"/>
      <w:r w:rsidRPr="00F632D0">
        <w:rPr>
          <w:bCs/>
          <w:color w:val="000000"/>
          <w:sz w:val="28"/>
          <w:szCs w:val="28"/>
        </w:rPr>
        <w:t>Веневского</w:t>
      </w:r>
      <w:proofErr w:type="spellEnd"/>
      <w:r w:rsidRPr="00F632D0">
        <w:rPr>
          <w:bCs/>
          <w:color w:val="000000"/>
          <w:sz w:val="28"/>
          <w:szCs w:val="28"/>
        </w:rPr>
        <w:t xml:space="preserve"> района на финансовое обеспечение реализации муниципальных программ по разделам, подразделам, классификации расходов бюджета </w:t>
      </w:r>
      <w:bookmarkStart w:id="0" w:name="_GoBack"/>
      <w:bookmarkEnd w:id="0"/>
      <w:r w:rsidRPr="00F632D0">
        <w:rPr>
          <w:bCs/>
          <w:color w:val="000000"/>
          <w:sz w:val="28"/>
          <w:szCs w:val="28"/>
        </w:rPr>
        <w:t>за</w:t>
      </w:r>
      <w:r>
        <w:rPr>
          <w:bCs/>
          <w:color w:val="000000"/>
          <w:sz w:val="28"/>
          <w:szCs w:val="28"/>
        </w:rPr>
        <w:t xml:space="preserve"> 2022</w:t>
      </w:r>
      <w:r w:rsidRPr="00F632D0">
        <w:rPr>
          <w:bCs/>
          <w:color w:val="000000"/>
          <w:sz w:val="28"/>
          <w:szCs w:val="28"/>
        </w:rPr>
        <w:t xml:space="preserve"> год (приложение № 5).</w:t>
      </w:r>
    </w:p>
    <w:p w:rsidR="00225166" w:rsidRDefault="00225166" w:rsidP="00225166">
      <w:pPr>
        <w:autoSpaceDE w:val="0"/>
        <w:autoSpaceDN w:val="0"/>
        <w:adjustRightInd w:val="0"/>
        <w:ind w:firstLine="284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 Исполнение источников финансирования дефицита бюджета муниципального образования город Венев </w:t>
      </w:r>
      <w:proofErr w:type="spellStart"/>
      <w:r>
        <w:rPr>
          <w:bCs/>
          <w:sz w:val="28"/>
          <w:szCs w:val="28"/>
        </w:rPr>
        <w:t>Веневского</w:t>
      </w:r>
      <w:proofErr w:type="spellEnd"/>
      <w:r>
        <w:rPr>
          <w:bCs/>
          <w:sz w:val="28"/>
          <w:szCs w:val="28"/>
        </w:rPr>
        <w:t xml:space="preserve"> района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2022 год (приложение № 6).</w:t>
      </w:r>
    </w:p>
    <w:p w:rsidR="00225166" w:rsidRDefault="00225166" w:rsidP="00225166">
      <w:pPr>
        <w:autoSpaceDE w:val="0"/>
        <w:autoSpaceDN w:val="0"/>
        <w:adjustRightInd w:val="0"/>
        <w:ind w:firstLine="284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7) Исполнение источников финансирования дефицита бюджета муниципального образования город Венев </w:t>
      </w:r>
      <w:proofErr w:type="spellStart"/>
      <w:r>
        <w:rPr>
          <w:bCs/>
          <w:sz w:val="28"/>
          <w:szCs w:val="28"/>
        </w:rPr>
        <w:t>Веневского</w:t>
      </w:r>
      <w:proofErr w:type="spellEnd"/>
      <w:r>
        <w:rPr>
          <w:bCs/>
          <w:sz w:val="28"/>
          <w:szCs w:val="28"/>
        </w:rPr>
        <w:t xml:space="preserve"> района по кодам классификации источников финансирования дефицитов бюджетов за 2022 год (приложение № 7). </w:t>
      </w:r>
    </w:p>
    <w:p w:rsidR="00225166" w:rsidRPr="00255CAF" w:rsidRDefault="00225166" w:rsidP="00225166">
      <w:pPr>
        <w:autoSpaceDE w:val="0"/>
        <w:autoSpaceDN w:val="0"/>
        <w:adjustRightInd w:val="0"/>
        <w:ind w:firstLine="284"/>
        <w:jc w:val="both"/>
        <w:rPr>
          <w:rFonts w:cs="Arial"/>
          <w:bCs/>
          <w:sz w:val="28"/>
          <w:szCs w:val="28"/>
          <w:lang w:eastAsia="en-US"/>
        </w:rPr>
      </w:pPr>
    </w:p>
    <w:p w:rsidR="00225166" w:rsidRDefault="00225166" w:rsidP="00225166">
      <w:pPr>
        <w:ind w:firstLine="284"/>
        <w:jc w:val="both"/>
        <w:rPr>
          <w:sz w:val="28"/>
          <w:szCs w:val="28"/>
        </w:rPr>
      </w:pPr>
      <w:r w:rsidRPr="00255CAF">
        <w:rPr>
          <w:sz w:val="28"/>
          <w:szCs w:val="28"/>
        </w:rPr>
        <w:t>2. Настоящее решение вступает в силу со дня</w:t>
      </w:r>
      <w:r>
        <w:rPr>
          <w:sz w:val="28"/>
          <w:szCs w:val="28"/>
        </w:rPr>
        <w:t xml:space="preserve"> его официального</w:t>
      </w:r>
      <w:r w:rsidRPr="00255CAF">
        <w:rPr>
          <w:sz w:val="28"/>
          <w:szCs w:val="28"/>
        </w:rPr>
        <w:t xml:space="preserve"> опубликования</w:t>
      </w:r>
      <w:r>
        <w:rPr>
          <w:sz w:val="28"/>
          <w:szCs w:val="28"/>
        </w:rPr>
        <w:t xml:space="preserve"> в газете «Вести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района» и на официальном сайте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район.</w:t>
      </w:r>
    </w:p>
    <w:p w:rsidR="00225166" w:rsidRPr="00255CAF" w:rsidRDefault="00225166" w:rsidP="0022516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Приложения к решению подлежат размещению на официальном сайте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район.</w:t>
      </w:r>
    </w:p>
    <w:p w:rsidR="00225166" w:rsidRDefault="00225166" w:rsidP="00225166">
      <w:pPr>
        <w:ind w:firstLine="284"/>
        <w:jc w:val="both"/>
        <w:rPr>
          <w:sz w:val="28"/>
          <w:szCs w:val="27"/>
        </w:rPr>
      </w:pPr>
    </w:p>
    <w:tbl>
      <w:tblPr>
        <w:tblW w:w="10260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107"/>
        <w:gridCol w:w="4440"/>
        <w:gridCol w:w="552"/>
        <w:gridCol w:w="928"/>
        <w:gridCol w:w="3650"/>
        <w:gridCol w:w="583"/>
      </w:tblGrid>
      <w:tr w:rsidR="00DB1BF9" w:rsidTr="00225166">
        <w:trPr>
          <w:trHeight w:val="938"/>
        </w:trPr>
        <w:tc>
          <w:tcPr>
            <w:tcW w:w="5099" w:type="dxa"/>
            <w:gridSpan w:val="3"/>
            <w:shd w:val="clear" w:color="auto" w:fill="auto"/>
            <w:vAlign w:val="center"/>
          </w:tcPr>
          <w:p w:rsidR="00DB1BF9" w:rsidRDefault="00DB1BF9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61" w:type="dxa"/>
            <w:gridSpan w:val="3"/>
            <w:shd w:val="clear" w:color="auto" w:fill="auto"/>
            <w:vAlign w:val="bottom"/>
          </w:tcPr>
          <w:p w:rsidR="00DB1BF9" w:rsidRDefault="00DB1BF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225166" w:rsidRPr="00DE794F" w:rsidTr="0022516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7" w:type="dxa"/>
          <w:wAfter w:w="583" w:type="dxa"/>
        </w:trPr>
        <w:tc>
          <w:tcPr>
            <w:tcW w:w="4440" w:type="dxa"/>
            <w:shd w:val="clear" w:color="auto" w:fill="auto"/>
            <w:vAlign w:val="center"/>
          </w:tcPr>
          <w:p w:rsidR="00225166" w:rsidRDefault="00225166" w:rsidP="0022516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E794F">
              <w:rPr>
                <w:b/>
                <w:sz w:val="28"/>
                <w:szCs w:val="28"/>
              </w:rPr>
              <w:t xml:space="preserve">Глава </w:t>
            </w:r>
          </w:p>
          <w:p w:rsidR="00225166" w:rsidRPr="00DE794F" w:rsidRDefault="00225166" w:rsidP="002251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DE794F">
              <w:rPr>
                <w:b/>
                <w:sz w:val="28"/>
                <w:szCs w:val="28"/>
              </w:rPr>
              <w:t>униципального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</w:t>
            </w:r>
            <w:r w:rsidRPr="00DE794F">
              <w:rPr>
                <w:b/>
                <w:sz w:val="28"/>
                <w:szCs w:val="28"/>
              </w:rPr>
              <w:t>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794F">
              <w:rPr>
                <w:b/>
                <w:sz w:val="28"/>
                <w:szCs w:val="28"/>
              </w:rPr>
              <w:t>город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794F">
              <w:rPr>
                <w:b/>
                <w:sz w:val="28"/>
                <w:szCs w:val="28"/>
              </w:rPr>
              <w:t>Венев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794F">
              <w:rPr>
                <w:b/>
                <w:sz w:val="28"/>
                <w:szCs w:val="28"/>
              </w:rPr>
              <w:t>Веневского</w:t>
            </w:r>
            <w:proofErr w:type="spellEnd"/>
            <w:r w:rsidRPr="00DE794F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48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25166" w:rsidRPr="00DE794F" w:rsidRDefault="00225166" w:rsidP="00AA1395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225166" w:rsidRDefault="00225166" w:rsidP="00AA1395">
            <w:pPr>
              <w:autoSpaceDE w:val="0"/>
              <w:autoSpaceDN w:val="0"/>
              <w:adjustRightInd w:val="0"/>
              <w:jc w:val="right"/>
              <w:rPr>
                <w:b/>
                <w:sz w:val="28"/>
              </w:rPr>
            </w:pPr>
          </w:p>
          <w:p w:rsidR="00225166" w:rsidRDefault="00225166" w:rsidP="00AA1395">
            <w:pPr>
              <w:autoSpaceDE w:val="0"/>
              <w:autoSpaceDN w:val="0"/>
              <w:adjustRightInd w:val="0"/>
              <w:jc w:val="right"/>
              <w:rPr>
                <w:b/>
                <w:sz w:val="28"/>
              </w:rPr>
            </w:pPr>
          </w:p>
          <w:p w:rsidR="00225166" w:rsidRPr="00DE794F" w:rsidRDefault="00225166" w:rsidP="00AA139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В</w:t>
            </w:r>
            <w:r w:rsidRPr="00DE794F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П</w:t>
            </w:r>
            <w:r w:rsidRPr="00DE794F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Зеленчук</w:t>
            </w:r>
          </w:p>
        </w:tc>
      </w:tr>
    </w:tbl>
    <w:p w:rsidR="00DB1BF9" w:rsidRDefault="00DB1BF9">
      <w:pPr>
        <w:shd w:val="clear" w:color="auto" w:fill="FFFFFF"/>
        <w:tabs>
          <w:tab w:val="left" w:pos="4890"/>
        </w:tabs>
        <w:jc w:val="right"/>
        <w:rPr>
          <w:lang w:eastAsia="ru-RU"/>
        </w:rPr>
      </w:pPr>
    </w:p>
    <w:sectPr w:rsidR="00DB1BF9" w:rsidSect="00225166">
      <w:pgSz w:w="11906" w:h="16838"/>
      <w:pgMar w:top="1134" w:right="851" w:bottom="993" w:left="1701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30AA"/>
    <w:multiLevelType w:val="multilevel"/>
    <w:tmpl w:val="2904C0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8D2CDB"/>
    <w:multiLevelType w:val="multilevel"/>
    <w:tmpl w:val="FB9658E0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10A4D2F"/>
    <w:multiLevelType w:val="multilevel"/>
    <w:tmpl w:val="360A83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0F2226C"/>
    <w:multiLevelType w:val="multilevel"/>
    <w:tmpl w:val="905EC9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3A3326"/>
    <w:multiLevelType w:val="hybridMultilevel"/>
    <w:tmpl w:val="2D0A3A48"/>
    <w:lvl w:ilvl="0" w:tplc="6D7EE166">
      <w:start w:val="1"/>
      <w:numFmt w:val="decimal"/>
      <w:suff w:val="space"/>
      <w:lvlText w:val="%1."/>
      <w:lvlJc w:val="left"/>
      <w:pPr>
        <w:ind w:left="70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BF943E1"/>
    <w:multiLevelType w:val="hybridMultilevel"/>
    <w:tmpl w:val="804C49A8"/>
    <w:lvl w:ilvl="0" w:tplc="9E64DFA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BF9"/>
    <w:rsid w:val="00225166"/>
    <w:rsid w:val="004236BB"/>
    <w:rsid w:val="00616A81"/>
    <w:rsid w:val="008C4B3C"/>
    <w:rsid w:val="00C16E34"/>
    <w:rsid w:val="00C679DC"/>
    <w:rsid w:val="00DB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8BC9"/>
  <w15:docId w15:val="{E425A4F3-EFB3-4CFD-981D-32C70103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styleId="aa">
    <w:name w:val="Strong"/>
    <w:qFormat/>
    <w:rPr>
      <w:b/>
      <w:bCs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sz w:val="26"/>
      <w:szCs w:val="26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Название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6"/>
    <w:next w:val="16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7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styleId="afc">
    <w:name w:val="Plain Text"/>
    <w:basedOn w:val="a"/>
    <w:next w:val="afa"/>
    <w:qFormat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Arial" w:hAnsi="Courier New" w:cs="Courier New"/>
      <w:kern w:val="2"/>
      <w:szCs w:val="24"/>
      <w:lang w:eastAsia="zh-CN" w:bidi="hi-IN"/>
    </w:rPr>
  </w:style>
  <w:style w:type="paragraph" w:customStyle="1" w:styleId="ConsPlusTitle">
    <w:name w:val="ConsPlusTitle"/>
    <w:qFormat/>
    <w:pPr>
      <w:widowControl w:val="0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rmal">
    <w:name w:val="ConsPlusNormal"/>
    <w:qFormat/>
    <w:pPr>
      <w:widowControl w:val="0"/>
    </w:pPr>
    <w:rPr>
      <w:rFonts w:eastAsia="Arial" w:cs="Courier New"/>
      <w:kern w:val="2"/>
      <w:sz w:val="24"/>
      <w:szCs w:val="24"/>
      <w:lang w:eastAsia="zh-CN" w:bidi="hi-IN"/>
    </w:rPr>
  </w:style>
  <w:style w:type="table" w:styleId="afd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1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05C37-590A-46BD-A7C8-E1BE8CEF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Захарова Кристина Александровна</dc:creator>
  <cp:lastModifiedBy>User</cp:lastModifiedBy>
  <cp:revision>8</cp:revision>
  <cp:lastPrinted>2023-02-22T07:03:00Z</cp:lastPrinted>
  <dcterms:created xsi:type="dcterms:W3CDTF">2023-01-31T11:28:00Z</dcterms:created>
  <dcterms:modified xsi:type="dcterms:W3CDTF">2023-04-26T11:54:00Z</dcterms:modified>
  <dc:language>ru-RU</dc:language>
</cp:coreProperties>
</file>