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F7B" w:rsidRPr="009B5F7B" w:rsidRDefault="009B5F7B" w:rsidP="009B5F7B">
      <w:pPr>
        <w:widowControl/>
        <w:shd w:val="clear" w:color="auto" w:fill="FFFFFF"/>
        <w:autoSpaceDE/>
        <w:autoSpaceDN/>
        <w:adjustRightInd/>
        <w:spacing w:line="280" w:lineRule="exact"/>
        <w:ind w:right="-6"/>
        <w:jc w:val="center"/>
        <w:rPr>
          <w:rFonts w:ascii="Times New Roman" w:hAnsi="Times New Roman" w:cs="Times New Roman"/>
          <w:b/>
          <w:color w:val="000000"/>
          <w:spacing w:val="38"/>
          <w:sz w:val="28"/>
          <w:szCs w:val="28"/>
        </w:rPr>
      </w:pPr>
      <w:bookmarkStart w:id="0" w:name="sub_1000"/>
      <w:bookmarkStart w:id="1" w:name="_GoBack"/>
      <w:bookmarkEnd w:id="1"/>
      <w:r w:rsidRPr="009B5F7B">
        <w:rPr>
          <w:rFonts w:ascii="Times New Roman" w:hAnsi="Times New Roman" w:cs="Times New Roman"/>
          <w:b/>
          <w:color w:val="000000"/>
          <w:spacing w:val="40"/>
          <w:sz w:val="28"/>
          <w:szCs w:val="28"/>
        </w:rPr>
        <w:t>РОССИЙСКАЯ</w:t>
      </w:r>
      <w:r w:rsidRPr="009B5F7B">
        <w:rPr>
          <w:rFonts w:ascii="Times New Roman" w:hAnsi="Times New Roman" w:cs="Times New Roman"/>
          <w:b/>
          <w:color w:val="000000"/>
          <w:sz w:val="28"/>
          <w:szCs w:val="28"/>
        </w:rPr>
        <w:t xml:space="preserve"> </w:t>
      </w:r>
      <w:r w:rsidRPr="009B5F7B">
        <w:rPr>
          <w:rFonts w:ascii="Times New Roman" w:hAnsi="Times New Roman" w:cs="Times New Roman"/>
          <w:b/>
          <w:color w:val="000000"/>
          <w:spacing w:val="38"/>
          <w:sz w:val="28"/>
          <w:szCs w:val="28"/>
        </w:rPr>
        <w:t xml:space="preserve">ФЕДЕРАЦИЯ </w:t>
      </w:r>
    </w:p>
    <w:p w:rsidR="009B5F7B" w:rsidRPr="009B5F7B" w:rsidRDefault="009B5F7B" w:rsidP="009B5F7B">
      <w:pPr>
        <w:widowControl/>
        <w:shd w:val="clear" w:color="auto" w:fill="FFFFFF"/>
        <w:autoSpaceDE/>
        <w:autoSpaceDN/>
        <w:adjustRightInd/>
        <w:spacing w:line="280" w:lineRule="exact"/>
        <w:ind w:right="-6"/>
        <w:jc w:val="center"/>
        <w:rPr>
          <w:rFonts w:ascii="Times New Roman" w:hAnsi="Times New Roman" w:cs="Times New Roman"/>
          <w:b/>
          <w:sz w:val="28"/>
          <w:szCs w:val="28"/>
        </w:rPr>
      </w:pPr>
      <w:r w:rsidRPr="009B5F7B">
        <w:rPr>
          <w:rFonts w:ascii="Times New Roman" w:hAnsi="Times New Roman" w:cs="Times New Roman"/>
          <w:b/>
          <w:color w:val="000000"/>
          <w:spacing w:val="35"/>
          <w:sz w:val="28"/>
          <w:szCs w:val="28"/>
        </w:rPr>
        <w:t>ТУЛЬСКАЯ   ОБЛАСТЬ</w:t>
      </w:r>
    </w:p>
    <w:p w:rsidR="009B5F7B" w:rsidRPr="009B5F7B" w:rsidRDefault="009B5F7B" w:rsidP="009B5F7B">
      <w:pPr>
        <w:widowControl/>
        <w:shd w:val="clear" w:color="auto" w:fill="FFFFFF"/>
        <w:autoSpaceDE/>
        <w:autoSpaceDN/>
        <w:adjustRightInd/>
        <w:spacing w:before="274" w:line="278" w:lineRule="exact"/>
        <w:ind w:left="1709" w:right="1704"/>
        <w:jc w:val="center"/>
        <w:rPr>
          <w:rFonts w:ascii="Times New Roman" w:hAnsi="Times New Roman" w:cs="Times New Roman"/>
          <w:b/>
          <w:color w:val="000000"/>
          <w:spacing w:val="3"/>
          <w:sz w:val="28"/>
          <w:szCs w:val="28"/>
        </w:rPr>
      </w:pPr>
      <w:r w:rsidRPr="009B5F7B">
        <w:rPr>
          <w:rFonts w:ascii="Times New Roman" w:hAnsi="Times New Roman" w:cs="Times New Roman"/>
          <w:b/>
          <w:color w:val="000000"/>
          <w:spacing w:val="3"/>
          <w:sz w:val="28"/>
          <w:szCs w:val="28"/>
        </w:rPr>
        <w:t xml:space="preserve">МУНИЦИПАЛЬНОЕ ОБРАЗОВАНИЕ ГОРОД ВЕНЕВ </w:t>
      </w:r>
      <w:r w:rsidRPr="009B5F7B">
        <w:rPr>
          <w:rFonts w:ascii="Times New Roman" w:hAnsi="Times New Roman" w:cs="Times New Roman"/>
          <w:b/>
          <w:color w:val="000000"/>
          <w:spacing w:val="2"/>
          <w:sz w:val="28"/>
          <w:szCs w:val="28"/>
        </w:rPr>
        <w:t>ВЕНЕВСКОГО РАЙОНА</w:t>
      </w:r>
    </w:p>
    <w:p w:rsidR="009B5F7B" w:rsidRPr="009B5F7B" w:rsidRDefault="009B5F7B" w:rsidP="009B5F7B">
      <w:pPr>
        <w:widowControl/>
        <w:shd w:val="clear" w:color="auto" w:fill="FFFFFF"/>
        <w:autoSpaceDE/>
        <w:autoSpaceDN/>
        <w:adjustRightInd/>
        <w:spacing w:before="278" w:line="278" w:lineRule="exact"/>
        <w:ind w:left="1670" w:right="1661"/>
        <w:jc w:val="center"/>
        <w:rPr>
          <w:rFonts w:ascii="Times New Roman" w:hAnsi="Times New Roman" w:cs="Times New Roman"/>
          <w:b/>
          <w:color w:val="000000"/>
          <w:spacing w:val="9"/>
          <w:sz w:val="28"/>
          <w:szCs w:val="28"/>
        </w:rPr>
      </w:pPr>
      <w:r w:rsidRPr="009B5F7B">
        <w:rPr>
          <w:rFonts w:ascii="Times New Roman" w:hAnsi="Times New Roman" w:cs="Times New Roman"/>
          <w:b/>
          <w:color w:val="000000"/>
          <w:spacing w:val="7"/>
          <w:sz w:val="28"/>
          <w:szCs w:val="28"/>
        </w:rPr>
        <w:t xml:space="preserve">Собрание депутатов муниципального образования </w:t>
      </w:r>
      <w:r w:rsidRPr="009B5F7B">
        <w:rPr>
          <w:rFonts w:ascii="Times New Roman" w:hAnsi="Times New Roman" w:cs="Times New Roman"/>
          <w:b/>
          <w:color w:val="000000"/>
          <w:spacing w:val="9"/>
          <w:sz w:val="28"/>
          <w:szCs w:val="28"/>
        </w:rPr>
        <w:t>город Венев Веневского района</w:t>
      </w:r>
    </w:p>
    <w:p w:rsidR="009B5F7B" w:rsidRPr="009B5F7B" w:rsidRDefault="009B5F7B" w:rsidP="009B5F7B">
      <w:pPr>
        <w:widowControl/>
        <w:shd w:val="clear" w:color="auto" w:fill="FFFFFF"/>
        <w:autoSpaceDE/>
        <w:autoSpaceDN/>
        <w:adjustRightInd/>
        <w:spacing w:before="278" w:line="278" w:lineRule="exact"/>
        <w:ind w:left="1670" w:right="1661"/>
        <w:jc w:val="center"/>
        <w:rPr>
          <w:rFonts w:ascii="Times New Roman" w:hAnsi="Times New Roman" w:cs="Times New Roman"/>
          <w:b/>
          <w:sz w:val="28"/>
          <w:szCs w:val="28"/>
        </w:rPr>
      </w:pPr>
      <w:r w:rsidRPr="009B5F7B">
        <w:rPr>
          <w:rFonts w:ascii="Times New Roman" w:hAnsi="Times New Roman" w:cs="Times New Roman"/>
          <w:b/>
          <w:sz w:val="28"/>
          <w:szCs w:val="28"/>
        </w:rPr>
        <w:t>5-го созыва</w:t>
      </w:r>
    </w:p>
    <w:p w:rsidR="009B5F7B" w:rsidRPr="009B5F7B" w:rsidRDefault="004B1DB2" w:rsidP="009B5F7B">
      <w:pPr>
        <w:widowControl/>
        <w:shd w:val="clear" w:color="auto" w:fill="FFFFFF"/>
        <w:autoSpaceDE/>
        <w:autoSpaceDN/>
        <w:adjustRightInd/>
        <w:spacing w:before="278" w:line="278" w:lineRule="exact"/>
        <w:ind w:left="1670" w:right="1661"/>
        <w:jc w:val="center"/>
        <w:rPr>
          <w:rFonts w:ascii="Times New Roman" w:hAnsi="Times New Roman" w:cs="Times New Roman"/>
          <w:b/>
          <w:sz w:val="28"/>
          <w:szCs w:val="28"/>
        </w:rPr>
      </w:pPr>
      <w:r>
        <w:rPr>
          <w:rFonts w:ascii="Times New Roman" w:hAnsi="Times New Roman" w:cs="Times New Roman"/>
          <w:b/>
          <w:sz w:val="28"/>
          <w:szCs w:val="28"/>
        </w:rPr>
        <w:t>1</w:t>
      </w:r>
      <w:r w:rsidR="001C283E">
        <w:rPr>
          <w:rFonts w:ascii="Times New Roman" w:hAnsi="Times New Roman" w:cs="Times New Roman"/>
          <w:b/>
          <w:sz w:val="28"/>
          <w:szCs w:val="28"/>
        </w:rPr>
        <w:t>1</w:t>
      </w:r>
      <w:r w:rsidR="009B5F7B" w:rsidRPr="009B5F7B">
        <w:rPr>
          <w:rFonts w:ascii="Times New Roman" w:hAnsi="Times New Roman" w:cs="Times New Roman"/>
          <w:b/>
          <w:sz w:val="28"/>
          <w:szCs w:val="28"/>
        </w:rPr>
        <w:t>-е заседание</w:t>
      </w:r>
    </w:p>
    <w:p w:rsidR="009B5F7B" w:rsidRPr="009B5F7B" w:rsidRDefault="009B5F7B" w:rsidP="009B5F7B">
      <w:pPr>
        <w:widowControl/>
        <w:shd w:val="clear" w:color="auto" w:fill="FFFFFF"/>
        <w:autoSpaceDE/>
        <w:autoSpaceDN/>
        <w:adjustRightInd/>
        <w:spacing w:before="274" w:line="274" w:lineRule="exact"/>
        <w:ind w:left="3883" w:right="3898"/>
        <w:jc w:val="center"/>
        <w:rPr>
          <w:rFonts w:ascii="Times New Roman" w:hAnsi="Times New Roman" w:cs="Times New Roman"/>
          <w:sz w:val="28"/>
          <w:szCs w:val="28"/>
        </w:rPr>
      </w:pPr>
      <w:r w:rsidRPr="009B5F7B">
        <w:rPr>
          <w:rFonts w:ascii="Times New Roman" w:hAnsi="Times New Roman" w:cs="Times New Roman"/>
          <w:b/>
          <w:spacing w:val="-3"/>
          <w:sz w:val="28"/>
          <w:szCs w:val="28"/>
        </w:rPr>
        <w:t xml:space="preserve"> </w:t>
      </w:r>
      <w:r w:rsidRPr="009B5F7B">
        <w:rPr>
          <w:rFonts w:ascii="Times New Roman" w:hAnsi="Times New Roman" w:cs="Times New Roman"/>
          <w:b/>
          <w:bCs/>
          <w:color w:val="000000"/>
          <w:spacing w:val="-8"/>
          <w:sz w:val="28"/>
          <w:szCs w:val="28"/>
        </w:rPr>
        <w:t>РЕШЕНИЕ</w:t>
      </w:r>
      <w:r w:rsidRPr="009B5F7B">
        <w:rPr>
          <w:rFonts w:ascii="Times New Roman" w:hAnsi="Times New Roman" w:cs="Times New Roman"/>
          <w:b/>
          <w:bCs/>
          <w:color w:val="000000"/>
          <w:sz w:val="28"/>
          <w:szCs w:val="28"/>
        </w:rPr>
        <w:tab/>
      </w:r>
    </w:p>
    <w:p w:rsidR="009B5F7B" w:rsidRPr="009B5F7B" w:rsidRDefault="009B5F7B" w:rsidP="009B5F7B">
      <w:pPr>
        <w:widowControl/>
        <w:shd w:val="clear" w:color="auto" w:fill="FFFFFF"/>
        <w:tabs>
          <w:tab w:val="left" w:pos="7733"/>
        </w:tabs>
        <w:autoSpaceDE/>
        <w:autoSpaceDN/>
        <w:adjustRightInd/>
        <w:spacing w:before="101"/>
        <w:rPr>
          <w:rFonts w:ascii="Times New Roman" w:hAnsi="Times New Roman" w:cs="Times New Roman"/>
          <w:sz w:val="28"/>
          <w:szCs w:val="28"/>
        </w:rPr>
      </w:pPr>
      <w:r w:rsidRPr="009B5F7B">
        <w:rPr>
          <w:rFonts w:ascii="Times New Roman" w:hAnsi="Times New Roman" w:cs="Times New Roman"/>
          <w:color w:val="000000"/>
        </w:rPr>
        <w:t xml:space="preserve">    </w:t>
      </w:r>
      <w:r w:rsidRPr="009B5F7B">
        <w:rPr>
          <w:rFonts w:ascii="Times New Roman" w:hAnsi="Times New Roman" w:cs="Times New Roman"/>
          <w:color w:val="000000"/>
          <w:sz w:val="28"/>
          <w:szCs w:val="28"/>
        </w:rPr>
        <w:t xml:space="preserve">от </w:t>
      </w:r>
      <w:r w:rsidR="001C283E">
        <w:rPr>
          <w:rFonts w:ascii="Times New Roman" w:hAnsi="Times New Roman" w:cs="Times New Roman"/>
          <w:color w:val="000000"/>
          <w:sz w:val="28"/>
          <w:szCs w:val="28"/>
        </w:rPr>
        <w:t>30 мая</w:t>
      </w:r>
      <w:r w:rsidRPr="009B5F7B">
        <w:rPr>
          <w:rFonts w:ascii="Times New Roman" w:hAnsi="Times New Roman" w:cs="Times New Roman"/>
          <w:color w:val="000000"/>
          <w:sz w:val="28"/>
          <w:szCs w:val="28"/>
        </w:rPr>
        <w:t xml:space="preserve"> 2024 г.</w:t>
      </w:r>
      <w:r w:rsidRPr="009B5F7B">
        <w:rPr>
          <w:rFonts w:ascii="Times New Roman" w:hAnsi="Times New Roman" w:cs="Times New Roman"/>
          <w:color w:val="000000"/>
          <w:sz w:val="28"/>
          <w:szCs w:val="28"/>
        </w:rPr>
        <w:tab/>
      </w:r>
      <w:r w:rsidRPr="009B5F7B">
        <w:rPr>
          <w:rFonts w:ascii="Times New Roman" w:hAnsi="Times New Roman" w:cs="Times New Roman"/>
          <w:color w:val="000000"/>
          <w:sz w:val="28"/>
          <w:szCs w:val="28"/>
        </w:rPr>
        <w:tab/>
        <w:t xml:space="preserve">№ </w:t>
      </w:r>
      <w:r w:rsidR="004B1DB2">
        <w:rPr>
          <w:rFonts w:ascii="Times New Roman" w:hAnsi="Times New Roman" w:cs="Times New Roman"/>
          <w:color w:val="000000"/>
          <w:sz w:val="28"/>
          <w:szCs w:val="28"/>
        </w:rPr>
        <w:t>1</w:t>
      </w:r>
      <w:r w:rsidR="001C283E">
        <w:rPr>
          <w:rFonts w:ascii="Times New Roman" w:hAnsi="Times New Roman" w:cs="Times New Roman"/>
          <w:color w:val="000000"/>
          <w:sz w:val="28"/>
          <w:szCs w:val="28"/>
        </w:rPr>
        <w:t>1</w:t>
      </w:r>
      <w:r>
        <w:rPr>
          <w:rFonts w:ascii="Times New Roman" w:hAnsi="Times New Roman" w:cs="Times New Roman"/>
          <w:color w:val="000000"/>
          <w:sz w:val="28"/>
          <w:szCs w:val="28"/>
        </w:rPr>
        <w:t>/</w:t>
      </w:r>
      <w:r w:rsidR="001C283E">
        <w:rPr>
          <w:rFonts w:ascii="Times New Roman" w:hAnsi="Times New Roman" w:cs="Times New Roman"/>
          <w:color w:val="000000"/>
          <w:sz w:val="28"/>
          <w:szCs w:val="28"/>
        </w:rPr>
        <w:t>2</w:t>
      </w:r>
      <w:r w:rsidRPr="009B5F7B">
        <w:rPr>
          <w:rFonts w:ascii="Times New Roman" w:hAnsi="Times New Roman" w:cs="Times New Roman"/>
          <w:color w:val="000000"/>
          <w:sz w:val="28"/>
          <w:szCs w:val="28"/>
        </w:rPr>
        <w:t xml:space="preserve"> </w:t>
      </w:r>
    </w:p>
    <w:p w:rsidR="009B5F7B" w:rsidRPr="009B5F7B" w:rsidRDefault="00FA2F3F" w:rsidP="00FA2F3F">
      <w:pPr>
        <w:widowControl/>
        <w:shd w:val="clear" w:color="auto" w:fill="FFFFFF"/>
        <w:autoSpaceDE/>
        <w:autoSpaceDN/>
        <w:adjustRightInd/>
        <w:rPr>
          <w:rFonts w:ascii="Times New Roman" w:hAnsi="Times New Roman" w:cs="Times New Roman"/>
          <w:color w:val="000000"/>
          <w:spacing w:val="-3"/>
        </w:rPr>
      </w:pPr>
      <w:r>
        <w:rPr>
          <w:rFonts w:ascii="Times New Roman" w:hAnsi="Times New Roman" w:cs="Times New Roman"/>
          <w:color w:val="000000"/>
          <w:spacing w:val="-3"/>
        </w:rPr>
        <w:t xml:space="preserve">       </w:t>
      </w:r>
      <w:r w:rsidR="001C283E">
        <w:rPr>
          <w:rFonts w:ascii="Times New Roman" w:hAnsi="Times New Roman" w:cs="Times New Roman"/>
          <w:color w:val="000000"/>
          <w:spacing w:val="-3"/>
        </w:rPr>
        <w:t xml:space="preserve">  </w:t>
      </w:r>
      <w:r>
        <w:rPr>
          <w:rFonts w:ascii="Times New Roman" w:hAnsi="Times New Roman" w:cs="Times New Roman"/>
          <w:color w:val="000000"/>
          <w:spacing w:val="-3"/>
        </w:rPr>
        <w:t xml:space="preserve">  </w:t>
      </w:r>
      <w:r w:rsidR="009B5F7B" w:rsidRPr="009B5F7B">
        <w:rPr>
          <w:rFonts w:ascii="Times New Roman" w:hAnsi="Times New Roman" w:cs="Times New Roman"/>
          <w:color w:val="000000"/>
          <w:spacing w:val="-3"/>
        </w:rPr>
        <w:t>г. Венев</w:t>
      </w:r>
    </w:p>
    <w:p w:rsidR="009B5F7B" w:rsidRPr="009B5F7B" w:rsidRDefault="009B5F7B" w:rsidP="009B5F7B">
      <w:pPr>
        <w:widowControl/>
        <w:shd w:val="clear" w:color="auto" w:fill="FFFFFF"/>
        <w:autoSpaceDE/>
        <w:autoSpaceDN/>
        <w:adjustRightInd/>
        <w:ind w:left="1181"/>
        <w:rPr>
          <w:rFonts w:cs="Courier New"/>
          <w:color w:val="000000"/>
          <w:spacing w:val="-3"/>
          <w:sz w:val="20"/>
          <w:szCs w:val="20"/>
        </w:rPr>
      </w:pPr>
    </w:p>
    <w:p w:rsidR="004B1DB2" w:rsidRPr="004B1DB2" w:rsidRDefault="004B1DB2" w:rsidP="004B1DB2">
      <w:pPr>
        <w:widowControl/>
        <w:jc w:val="center"/>
        <w:rPr>
          <w:rFonts w:ascii="Times New Roman" w:hAnsi="Times New Roman" w:cs="Times New Roman"/>
          <w:b/>
          <w:bCs/>
          <w:sz w:val="28"/>
          <w:szCs w:val="28"/>
        </w:rPr>
      </w:pPr>
    </w:p>
    <w:p w:rsidR="001C283E" w:rsidRPr="001C283E" w:rsidRDefault="001C283E" w:rsidP="001C283E">
      <w:pPr>
        <w:widowControl/>
        <w:suppressAutoHyphens/>
        <w:autoSpaceDE/>
        <w:autoSpaceDN/>
        <w:adjustRightInd/>
        <w:jc w:val="center"/>
        <w:rPr>
          <w:rFonts w:ascii="Liberation Serif" w:eastAsia="NSimSun" w:hAnsi="Liberation Serif"/>
          <w:kern w:val="2"/>
          <w:sz w:val="28"/>
          <w:szCs w:val="28"/>
          <w:lang w:eastAsia="zh-CN" w:bidi="hi-IN"/>
        </w:rPr>
      </w:pPr>
      <w:r w:rsidRPr="001C283E">
        <w:rPr>
          <w:rFonts w:ascii="Times New Roman" w:eastAsia="NSimSun" w:hAnsi="Times New Roman" w:cs="Times New Roman"/>
          <w:b/>
          <w:color w:val="000000"/>
          <w:kern w:val="2"/>
          <w:sz w:val="28"/>
          <w:szCs w:val="28"/>
          <w:lang w:bidi="hi-IN"/>
        </w:rPr>
        <w:t>О внесении изменений в решение Собрания депутатов муниципального образования город Венев Веневского района от 29.11.2023 № 4/2 «Об утверждении Положени</w:t>
      </w:r>
      <w:r w:rsidRPr="001C283E">
        <w:rPr>
          <w:rFonts w:ascii="Times New Roman" w:eastAsia="NSimSun" w:hAnsi="Times New Roman" w:cs="Times New Roman"/>
          <w:b/>
          <w:kern w:val="2"/>
          <w:sz w:val="28"/>
          <w:szCs w:val="28"/>
          <w:lang w:eastAsia="zh-CN" w:bidi="hi-IN"/>
        </w:rPr>
        <w:t>я</w:t>
      </w:r>
      <w:r w:rsidRPr="001C283E">
        <w:rPr>
          <w:rFonts w:ascii="Times New Roman" w:eastAsia="NSimSun" w:hAnsi="Times New Roman" w:cs="Times New Roman"/>
          <w:b/>
          <w:color w:val="000000"/>
          <w:kern w:val="2"/>
          <w:sz w:val="28"/>
          <w:szCs w:val="28"/>
          <w:lang w:bidi="hi-IN"/>
        </w:rPr>
        <w:t xml:space="preserve"> о проведении конкурс</w:t>
      </w:r>
      <w:r w:rsidRPr="001C283E">
        <w:rPr>
          <w:rFonts w:ascii="Times New Roman" w:eastAsia="NSimSun" w:hAnsi="Times New Roman" w:cs="Times New Roman"/>
          <w:b/>
          <w:kern w:val="2"/>
          <w:sz w:val="28"/>
          <w:szCs w:val="28"/>
          <w:lang w:eastAsia="zh-CN" w:bidi="hi-IN"/>
        </w:rPr>
        <w:t>а</w:t>
      </w:r>
      <w:r w:rsidRPr="001C283E">
        <w:rPr>
          <w:rFonts w:ascii="Times New Roman" w:eastAsia="NSimSun" w:hAnsi="Times New Roman" w:cs="Times New Roman"/>
          <w:b/>
          <w:color w:val="000000"/>
          <w:kern w:val="2"/>
          <w:sz w:val="28"/>
          <w:szCs w:val="28"/>
          <w:lang w:bidi="hi-IN"/>
        </w:rPr>
        <w:t xml:space="preserve"> </w:t>
      </w:r>
    </w:p>
    <w:p w:rsidR="001C283E" w:rsidRPr="001C283E" w:rsidRDefault="001C283E" w:rsidP="001C283E">
      <w:pPr>
        <w:widowControl/>
        <w:suppressAutoHyphens/>
        <w:autoSpaceDE/>
        <w:autoSpaceDN/>
        <w:adjustRightInd/>
        <w:jc w:val="center"/>
        <w:rPr>
          <w:rFonts w:ascii="Liberation Serif" w:eastAsia="NSimSun" w:hAnsi="Liberation Serif"/>
          <w:kern w:val="2"/>
          <w:sz w:val="28"/>
          <w:szCs w:val="28"/>
          <w:lang w:eastAsia="zh-CN" w:bidi="hi-IN"/>
        </w:rPr>
      </w:pPr>
      <w:r w:rsidRPr="001C283E">
        <w:rPr>
          <w:rFonts w:ascii="Times New Roman" w:eastAsia="NSimSun" w:hAnsi="Times New Roman" w:cs="Times New Roman"/>
          <w:b/>
          <w:color w:val="000000"/>
          <w:kern w:val="2"/>
          <w:sz w:val="28"/>
          <w:szCs w:val="28"/>
          <w:lang w:bidi="hi-IN"/>
        </w:rPr>
        <w:t>«Активный руководитель территориального общественного самоуправления»</w:t>
      </w:r>
    </w:p>
    <w:p w:rsidR="001C283E" w:rsidRPr="001C283E" w:rsidRDefault="001C283E" w:rsidP="001C283E">
      <w:pPr>
        <w:widowControl/>
        <w:suppressAutoHyphens/>
        <w:autoSpaceDE/>
        <w:autoSpaceDN/>
        <w:adjustRightInd/>
        <w:ind w:firstLine="709"/>
        <w:jc w:val="center"/>
        <w:rPr>
          <w:rFonts w:ascii="Times New Roman" w:eastAsia="NSimSun" w:hAnsi="Times New Roman" w:cs="Times New Roman"/>
          <w:kern w:val="2"/>
          <w:sz w:val="28"/>
          <w:szCs w:val="28"/>
          <w:lang w:eastAsia="zh-CN" w:bidi="hi-IN"/>
        </w:rPr>
      </w:pPr>
    </w:p>
    <w:p w:rsidR="001C283E" w:rsidRPr="001C283E" w:rsidRDefault="001C283E" w:rsidP="001C283E">
      <w:pPr>
        <w:widowControl/>
        <w:suppressAutoHyphens/>
        <w:autoSpaceDE/>
        <w:autoSpaceDN/>
        <w:adjustRightInd/>
        <w:ind w:firstLine="284"/>
        <w:jc w:val="both"/>
        <w:rPr>
          <w:rFonts w:ascii="Liberation Serif" w:eastAsia="NSimSun" w:hAnsi="Liberation Serif"/>
          <w:kern w:val="2"/>
          <w:sz w:val="28"/>
          <w:szCs w:val="28"/>
          <w:lang w:eastAsia="zh-CN" w:bidi="hi-IN"/>
        </w:rPr>
      </w:pPr>
      <w:r w:rsidRPr="001C283E">
        <w:rPr>
          <w:rFonts w:ascii="Times New Roman" w:eastAsia="NSimSun" w:hAnsi="Times New Roman" w:cs="Times New Roman"/>
          <w:color w:val="000000"/>
          <w:kern w:val="2"/>
          <w:sz w:val="28"/>
          <w:szCs w:val="28"/>
          <w:lang w:eastAsia="zh-CN" w:bidi="hi-IN"/>
        </w:rPr>
        <w:t xml:space="preserve">В соответствии с Федеральным законом от 06.10.2003 № 131-ФЗ </w:t>
      </w:r>
      <w:r w:rsidRPr="001C283E">
        <w:rPr>
          <w:rFonts w:ascii="Times New Roman" w:eastAsia="NSimSun" w:hAnsi="Times New Roman" w:cs="Times New Roman"/>
          <w:color w:val="000000"/>
          <w:kern w:val="2"/>
          <w:sz w:val="28"/>
          <w:szCs w:val="28"/>
          <w:lang w:eastAsia="zh-CN" w:bidi="hi-IN"/>
        </w:rPr>
        <w:br/>
        <w:t>«Об общих принципах организации местного самоуправления в Российской Федерации», Законом Тульской области от 30.11.2017 № 83-ЗТО «О сельских старостах в Тульской области», постановлением правительства Тульской области от 09.04.2021 №170 «Об утверждении Правил предоставления иных межбюджетных трансфертов из бюджета Тульской области бюджетам муниципальных образований Тульской области в целях проведения конкурсов «Активный сельский староста», «Активный руководитель территориального общественного самоуправления», Уставом муниципального образования город Венев Веневского района, решением Собрания депутатов муниципального образования город Венев Веневского района от 25 июля 2019 № 12/2 «Об утверждении Положения о порядке организации и осуществлении территориального общественного самоуправления в муниципальном образовании город Венев Веневского района» Собрание депутатов муниципального образования город Венев Веневского района решило:</w:t>
      </w:r>
    </w:p>
    <w:p w:rsidR="001C283E" w:rsidRPr="001C283E" w:rsidRDefault="001C283E" w:rsidP="001C283E">
      <w:pPr>
        <w:widowControl/>
        <w:suppressAutoHyphens/>
        <w:autoSpaceDE/>
        <w:autoSpaceDN/>
        <w:adjustRightInd/>
        <w:ind w:firstLine="567"/>
        <w:contextualSpacing/>
        <w:jc w:val="both"/>
        <w:rPr>
          <w:rFonts w:ascii="Times New Roman" w:eastAsia="NSimSun" w:hAnsi="Times New Roman" w:cs="Mangal"/>
          <w:kern w:val="2"/>
          <w:sz w:val="28"/>
          <w:szCs w:val="28"/>
          <w:lang w:eastAsia="zh-CN" w:bidi="hi-IN"/>
        </w:rPr>
      </w:pPr>
      <w:r w:rsidRPr="001C283E">
        <w:rPr>
          <w:rFonts w:ascii="Times New Roman" w:eastAsia="NSimSun" w:hAnsi="Times New Roman" w:cs="Times New Roman"/>
          <w:color w:val="000000"/>
          <w:kern w:val="2"/>
          <w:sz w:val="28"/>
          <w:szCs w:val="28"/>
          <w:lang w:eastAsia="zh-CN" w:bidi="hi-IN"/>
        </w:rPr>
        <w:t>1. Внести изменение в решение С</w:t>
      </w:r>
      <w:r w:rsidRPr="001C283E">
        <w:rPr>
          <w:rFonts w:ascii="Times New Roman" w:eastAsia="NSimSun" w:hAnsi="Times New Roman" w:cs="Times New Roman"/>
          <w:color w:val="000000"/>
          <w:kern w:val="2"/>
          <w:sz w:val="28"/>
          <w:szCs w:val="28"/>
          <w:lang w:bidi="hi-IN"/>
        </w:rPr>
        <w:t>обрания депутатов муниципального образования город Венев Веневского района от 29.11.2023 № 4/2 «Об утверждении Положени</w:t>
      </w:r>
      <w:r w:rsidRPr="001C283E">
        <w:rPr>
          <w:rFonts w:ascii="Times New Roman" w:eastAsia="NSimSun" w:hAnsi="Times New Roman" w:cs="Times New Roman"/>
          <w:color w:val="000000"/>
          <w:kern w:val="2"/>
          <w:sz w:val="28"/>
          <w:szCs w:val="28"/>
          <w:lang w:eastAsia="zh-CN" w:bidi="hi-IN"/>
        </w:rPr>
        <w:t>я</w:t>
      </w:r>
      <w:r w:rsidRPr="001C283E">
        <w:rPr>
          <w:rFonts w:ascii="Times New Roman" w:eastAsia="NSimSun" w:hAnsi="Times New Roman" w:cs="Times New Roman"/>
          <w:color w:val="000000"/>
          <w:kern w:val="2"/>
          <w:sz w:val="28"/>
          <w:szCs w:val="28"/>
          <w:lang w:bidi="hi-IN"/>
        </w:rPr>
        <w:t xml:space="preserve"> о проведении конкурс</w:t>
      </w:r>
      <w:r w:rsidRPr="001C283E">
        <w:rPr>
          <w:rFonts w:ascii="Times New Roman" w:eastAsia="NSimSun" w:hAnsi="Times New Roman" w:cs="Times New Roman"/>
          <w:color w:val="000000"/>
          <w:kern w:val="2"/>
          <w:sz w:val="28"/>
          <w:szCs w:val="28"/>
          <w:lang w:eastAsia="zh-CN" w:bidi="hi-IN"/>
        </w:rPr>
        <w:t>а</w:t>
      </w:r>
      <w:r w:rsidRPr="001C283E">
        <w:rPr>
          <w:rFonts w:ascii="Times New Roman" w:eastAsia="NSimSun" w:hAnsi="Times New Roman" w:cs="Times New Roman"/>
          <w:color w:val="000000"/>
          <w:kern w:val="2"/>
          <w:sz w:val="28"/>
          <w:szCs w:val="28"/>
          <w:lang w:bidi="hi-IN"/>
        </w:rPr>
        <w:t xml:space="preserve"> «Активный руководитель территориального общественного самоуправления» следующие изменения:</w:t>
      </w:r>
    </w:p>
    <w:p w:rsidR="001C283E" w:rsidRPr="001C283E" w:rsidRDefault="001C283E" w:rsidP="001C283E">
      <w:pPr>
        <w:widowControl/>
        <w:suppressAutoHyphens/>
        <w:autoSpaceDE/>
        <w:autoSpaceDN/>
        <w:adjustRightInd/>
        <w:ind w:firstLine="567"/>
        <w:contextualSpacing/>
        <w:jc w:val="both"/>
        <w:rPr>
          <w:rFonts w:ascii="Times New Roman" w:eastAsia="NSimSun" w:hAnsi="Times New Roman" w:cs="Mangal"/>
          <w:kern w:val="2"/>
          <w:sz w:val="28"/>
          <w:szCs w:val="28"/>
          <w:lang w:eastAsia="zh-CN" w:bidi="hi-IN"/>
        </w:rPr>
      </w:pPr>
      <w:r w:rsidRPr="001C283E">
        <w:rPr>
          <w:rFonts w:ascii="Times New Roman" w:eastAsia="NSimSun" w:hAnsi="Times New Roman" w:cs="Mangal"/>
          <w:kern w:val="2"/>
          <w:sz w:val="28"/>
          <w:szCs w:val="28"/>
          <w:lang w:eastAsia="zh-CN" w:bidi="hi-IN"/>
        </w:rPr>
        <w:t xml:space="preserve">1) Пункты 7.1 и 7.2 </w:t>
      </w:r>
      <w:r w:rsidRPr="001C283E">
        <w:rPr>
          <w:rFonts w:ascii="Times New Roman" w:hAnsi="Times New Roman" w:cs="Arial;Times New Roman"/>
          <w:color w:val="000000"/>
          <w:kern w:val="2"/>
          <w:sz w:val="28"/>
          <w:szCs w:val="28"/>
          <w:lang w:eastAsia="zh-CN"/>
        </w:rPr>
        <w:t xml:space="preserve">раздела 7 Приложения к Решению </w:t>
      </w:r>
      <w:r w:rsidRPr="001C283E">
        <w:rPr>
          <w:rFonts w:ascii="Times New Roman" w:eastAsia="NSimSun" w:hAnsi="Times New Roman" w:cs="Times New Roman"/>
          <w:color w:val="000000"/>
          <w:kern w:val="2"/>
          <w:sz w:val="28"/>
          <w:szCs w:val="28"/>
          <w:lang w:eastAsia="zh-CN" w:bidi="hi-IN"/>
        </w:rPr>
        <w:t>изложить в следующей редакции:</w:t>
      </w:r>
    </w:p>
    <w:p w:rsidR="001C283E" w:rsidRPr="001C283E" w:rsidRDefault="001C283E" w:rsidP="001C283E">
      <w:pPr>
        <w:widowControl/>
        <w:suppressAutoHyphens/>
        <w:autoSpaceDE/>
        <w:autoSpaceDN/>
        <w:adjustRightInd/>
        <w:ind w:firstLine="567"/>
        <w:contextualSpacing/>
        <w:jc w:val="both"/>
        <w:rPr>
          <w:rFonts w:ascii="Liberation Serif" w:eastAsia="NSimSun" w:hAnsi="Liberation Serif" w:cs="Mangal"/>
          <w:kern w:val="2"/>
          <w:sz w:val="28"/>
          <w:szCs w:val="28"/>
          <w:lang w:eastAsia="zh-CN" w:bidi="hi-IN"/>
        </w:rPr>
      </w:pPr>
      <w:r w:rsidRPr="001C283E">
        <w:rPr>
          <w:rFonts w:ascii="Times New Roman" w:eastAsia="NSimSun" w:hAnsi="Times New Roman" w:cs="Times New Roman"/>
          <w:color w:val="000000"/>
          <w:kern w:val="2"/>
          <w:sz w:val="28"/>
          <w:szCs w:val="28"/>
          <w:lang w:eastAsia="zh-CN" w:bidi="hi-IN"/>
        </w:rPr>
        <w:lastRenderedPageBreak/>
        <w:t xml:space="preserve">«7.1. Победители конкурса награждаются администрацией муниципального образования </w:t>
      </w:r>
      <w:r w:rsidRPr="001C283E">
        <w:rPr>
          <w:rFonts w:ascii="Times New Roman" w:hAnsi="Times New Roman" w:cs="Times New Roman"/>
          <w:color w:val="000000"/>
          <w:kern w:val="2"/>
          <w:sz w:val="28"/>
          <w:szCs w:val="28"/>
          <w:lang w:eastAsia="zh-CN"/>
        </w:rPr>
        <w:t>Веневский район</w:t>
      </w:r>
      <w:r w:rsidRPr="001C283E">
        <w:rPr>
          <w:rFonts w:ascii="Times New Roman" w:eastAsia="NSimSun" w:hAnsi="Times New Roman" w:cs="Times New Roman"/>
          <w:color w:val="000000"/>
          <w:kern w:val="2"/>
          <w:sz w:val="28"/>
          <w:szCs w:val="28"/>
          <w:lang w:eastAsia="zh-CN" w:bidi="hi-IN"/>
        </w:rPr>
        <w:t xml:space="preserve"> денежным призом (в том числе налог на доходы физических лиц), в размере 20,0 тыс. руб. (двадцать тысяч рублей).</w:t>
      </w:r>
    </w:p>
    <w:p w:rsidR="001C283E" w:rsidRPr="001C283E" w:rsidRDefault="001C283E" w:rsidP="001C283E">
      <w:pPr>
        <w:widowControl/>
        <w:suppressAutoHyphens/>
        <w:autoSpaceDE/>
        <w:autoSpaceDN/>
        <w:adjustRightInd/>
        <w:ind w:firstLine="567"/>
        <w:contextualSpacing/>
        <w:jc w:val="both"/>
        <w:rPr>
          <w:rFonts w:ascii="Liberation Serif" w:eastAsia="NSimSun" w:hAnsi="Liberation Serif" w:cs="Mangal"/>
          <w:kern w:val="2"/>
          <w:sz w:val="28"/>
          <w:szCs w:val="28"/>
          <w:lang w:eastAsia="zh-CN" w:bidi="hi-IN"/>
        </w:rPr>
      </w:pPr>
      <w:r w:rsidRPr="001C283E">
        <w:rPr>
          <w:rFonts w:ascii="Times New Roman" w:eastAsia="NSimSun" w:hAnsi="Times New Roman" w:cs="Times New Roman"/>
          <w:color w:val="000000"/>
          <w:kern w:val="2"/>
          <w:sz w:val="28"/>
          <w:szCs w:val="28"/>
          <w:lang w:eastAsia="zh-CN" w:bidi="hi-IN"/>
        </w:rPr>
        <w:t xml:space="preserve">7.2. Руководителям территориальных общественных самоуправлений, признанным победителями, производится выплата в размере 20 тыс. руб. (двадцать тысяч рублей) за счет средств бюджета муниципального образования  </w:t>
      </w:r>
      <w:r w:rsidRPr="001C283E">
        <w:rPr>
          <w:rFonts w:ascii="Times New Roman" w:hAnsi="Times New Roman" w:cs="Times New Roman"/>
          <w:color w:val="000000"/>
          <w:kern w:val="2"/>
          <w:sz w:val="28"/>
          <w:szCs w:val="28"/>
          <w:lang w:eastAsia="zh-CN"/>
        </w:rPr>
        <w:t>город Венев Веневского района</w:t>
      </w:r>
      <w:r w:rsidRPr="001C283E">
        <w:rPr>
          <w:rFonts w:ascii="Times New Roman" w:eastAsia="NSimSun" w:hAnsi="Times New Roman" w:cs="Times New Roman"/>
          <w:color w:val="000000"/>
          <w:kern w:val="2"/>
          <w:sz w:val="28"/>
          <w:szCs w:val="28"/>
          <w:lang w:eastAsia="zh-CN" w:bidi="hi-IN"/>
        </w:rPr>
        <w:t xml:space="preserve"> и выплата за счет средств иного межбюджетного трансферта (из бюджета муниципального образования </w:t>
      </w:r>
      <w:r w:rsidRPr="001C283E">
        <w:rPr>
          <w:rFonts w:ascii="Times New Roman" w:hAnsi="Times New Roman" w:cs="Times New Roman"/>
          <w:color w:val="000000"/>
          <w:kern w:val="2"/>
          <w:sz w:val="28"/>
          <w:szCs w:val="28"/>
          <w:lang w:eastAsia="zh-CN"/>
        </w:rPr>
        <w:t>Веневский район</w:t>
      </w:r>
      <w:r w:rsidRPr="001C283E">
        <w:rPr>
          <w:rFonts w:ascii="Times New Roman" w:eastAsia="NSimSun" w:hAnsi="Times New Roman" w:cs="Times New Roman"/>
          <w:color w:val="000000"/>
          <w:kern w:val="2"/>
          <w:sz w:val="28"/>
          <w:szCs w:val="28"/>
          <w:lang w:eastAsia="zh-CN" w:bidi="hi-IN"/>
        </w:rPr>
        <w:t xml:space="preserve"> бюджету муниципального образования </w:t>
      </w:r>
      <w:r w:rsidRPr="001C283E">
        <w:rPr>
          <w:rFonts w:ascii="Times New Roman" w:hAnsi="Times New Roman" w:cs="Times New Roman"/>
          <w:color w:val="000000"/>
          <w:kern w:val="2"/>
          <w:sz w:val="28"/>
          <w:szCs w:val="28"/>
          <w:lang w:eastAsia="zh-CN"/>
        </w:rPr>
        <w:t>город Венев Веневского района</w:t>
      </w:r>
      <w:r w:rsidRPr="001C283E">
        <w:rPr>
          <w:rFonts w:ascii="Times New Roman" w:eastAsia="NSimSun" w:hAnsi="Times New Roman" w:cs="Times New Roman"/>
          <w:color w:val="000000"/>
          <w:kern w:val="2"/>
          <w:sz w:val="28"/>
          <w:szCs w:val="28"/>
          <w:lang w:eastAsia="zh-CN" w:bidi="hi-IN"/>
        </w:rPr>
        <w:t xml:space="preserve"> на проведение конкурса «Активный руководитель территориального общественного самоуправления»).</w:t>
      </w:r>
    </w:p>
    <w:p w:rsidR="001C283E" w:rsidRPr="001C283E" w:rsidRDefault="001C283E" w:rsidP="001C283E">
      <w:pPr>
        <w:widowControl/>
        <w:suppressAutoHyphens/>
        <w:autoSpaceDE/>
        <w:autoSpaceDN/>
        <w:adjustRightInd/>
        <w:ind w:firstLine="567"/>
        <w:contextualSpacing/>
        <w:jc w:val="both"/>
        <w:rPr>
          <w:rFonts w:ascii="Liberation Serif" w:eastAsia="NSimSun" w:hAnsi="Liberation Serif" w:cs="Mangal"/>
          <w:kern w:val="2"/>
          <w:sz w:val="28"/>
          <w:szCs w:val="28"/>
          <w:lang w:eastAsia="zh-CN" w:bidi="hi-IN"/>
        </w:rPr>
      </w:pPr>
      <w:r w:rsidRPr="001C283E">
        <w:rPr>
          <w:rFonts w:ascii="Times New Roman" w:eastAsia="NSimSun" w:hAnsi="Times New Roman" w:cs="Times New Roman"/>
          <w:color w:val="000000"/>
          <w:kern w:val="2"/>
          <w:sz w:val="28"/>
          <w:szCs w:val="28"/>
          <w:lang w:eastAsia="zh-CN" w:bidi="hi-IN"/>
        </w:rPr>
        <w:t xml:space="preserve">2. Опубликовать настоящее решение в газете «Вести Веневского района» и разместить на официальном сайте администрации муниципального образования </w:t>
      </w:r>
      <w:r w:rsidRPr="001C283E">
        <w:rPr>
          <w:rFonts w:ascii="Times New Roman" w:eastAsia="NSimSun" w:hAnsi="Times New Roman" w:cs="Times New Roman"/>
          <w:kern w:val="2"/>
          <w:sz w:val="28"/>
          <w:szCs w:val="28"/>
          <w:lang w:bidi="hi-IN"/>
        </w:rPr>
        <w:t>Веневский район (</w:t>
      </w:r>
      <w:hyperlink r:id="rId9">
        <w:r w:rsidRPr="001C283E">
          <w:rPr>
            <w:rFonts w:ascii="Times New Roman" w:eastAsia="NSimSun" w:hAnsi="Times New Roman" w:cs="Times New Roman"/>
            <w:kern w:val="2"/>
            <w:sz w:val="28"/>
            <w:szCs w:val="28"/>
            <w:lang w:bidi="hi-IN"/>
          </w:rPr>
          <w:t>https://venev.tularegion.ru/</w:t>
        </w:r>
      </w:hyperlink>
      <w:r w:rsidRPr="001C283E">
        <w:rPr>
          <w:rFonts w:ascii="Times New Roman" w:eastAsia="NSimSun" w:hAnsi="Times New Roman" w:cs="Times New Roman"/>
          <w:kern w:val="2"/>
          <w:sz w:val="28"/>
          <w:szCs w:val="28"/>
          <w:lang w:bidi="hi-IN"/>
        </w:rPr>
        <w:t>).</w:t>
      </w:r>
    </w:p>
    <w:p w:rsidR="001C283E" w:rsidRPr="001C283E" w:rsidRDefault="001C283E" w:rsidP="001C283E">
      <w:pPr>
        <w:widowControl/>
        <w:suppressAutoHyphens/>
        <w:autoSpaceDE/>
        <w:autoSpaceDN/>
        <w:adjustRightInd/>
        <w:ind w:firstLine="567"/>
        <w:jc w:val="both"/>
        <w:rPr>
          <w:rFonts w:ascii="Liberation Serif" w:eastAsia="NSimSun" w:hAnsi="Liberation Serif"/>
          <w:kern w:val="2"/>
          <w:sz w:val="28"/>
          <w:szCs w:val="28"/>
          <w:lang w:eastAsia="zh-CN" w:bidi="hi-IN"/>
        </w:rPr>
      </w:pPr>
      <w:r w:rsidRPr="001C283E">
        <w:rPr>
          <w:rFonts w:ascii="Times New Roman" w:hAnsi="Times New Roman" w:cs="Times New Roman"/>
          <w:color w:val="000000"/>
          <w:kern w:val="2"/>
          <w:sz w:val="28"/>
          <w:szCs w:val="28"/>
          <w:lang w:bidi="hi-IN"/>
        </w:rPr>
        <w:t>3. Решение вступает в силу со дня подписания.</w:t>
      </w:r>
    </w:p>
    <w:p w:rsidR="00B10B9A" w:rsidRPr="00600FAD" w:rsidRDefault="00B10B9A" w:rsidP="00B10B9A">
      <w:pPr>
        <w:rPr>
          <w:rFonts w:ascii="Times New Roman" w:hAnsi="Times New Roman" w:cs="Times New Roman"/>
          <w:sz w:val="28"/>
          <w:szCs w:val="28"/>
        </w:rPr>
      </w:pPr>
    </w:p>
    <w:p w:rsidR="00B10B9A" w:rsidRPr="00600FAD" w:rsidRDefault="00B10B9A" w:rsidP="00B10B9A">
      <w:pPr>
        <w:rPr>
          <w:rFonts w:ascii="Times New Roman" w:hAnsi="Times New Roman" w:cs="Times New Roman"/>
          <w:b/>
          <w:bCs/>
          <w:sz w:val="28"/>
          <w:szCs w:val="28"/>
        </w:rPr>
      </w:pPr>
    </w:p>
    <w:p w:rsidR="00B10B9A" w:rsidRPr="00600FAD" w:rsidRDefault="00B10B9A" w:rsidP="009B5F7B">
      <w:pPr>
        <w:jc w:val="both"/>
        <w:rPr>
          <w:rFonts w:ascii="Times New Roman" w:hAnsi="Times New Roman" w:cs="Times New Roman"/>
          <w:b/>
          <w:bCs/>
          <w:sz w:val="28"/>
          <w:szCs w:val="28"/>
        </w:rPr>
      </w:pPr>
      <w:r w:rsidRPr="00600FAD">
        <w:rPr>
          <w:rFonts w:ascii="Times New Roman" w:hAnsi="Times New Roman" w:cs="Times New Roman"/>
          <w:b/>
          <w:bCs/>
          <w:sz w:val="28"/>
          <w:szCs w:val="28"/>
        </w:rPr>
        <w:t>Глава муниципального образования</w:t>
      </w:r>
    </w:p>
    <w:p w:rsidR="00B10B9A" w:rsidRPr="00600FAD" w:rsidRDefault="005218AB" w:rsidP="009B5F7B">
      <w:pPr>
        <w:jc w:val="both"/>
        <w:rPr>
          <w:rFonts w:ascii="Times New Roman" w:hAnsi="Times New Roman" w:cs="Times New Roman"/>
          <w:b/>
          <w:bCs/>
          <w:sz w:val="28"/>
          <w:szCs w:val="28"/>
        </w:rPr>
      </w:pPr>
      <w:r>
        <w:rPr>
          <w:rFonts w:ascii="Times New Roman" w:hAnsi="Times New Roman" w:cs="Times New Roman"/>
          <w:b/>
          <w:bCs/>
          <w:sz w:val="28"/>
          <w:szCs w:val="28"/>
        </w:rPr>
        <w:t xml:space="preserve">город Венев </w:t>
      </w:r>
      <w:r w:rsidR="00B10B9A">
        <w:rPr>
          <w:rFonts w:ascii="Times New Roman" w:hAnsi="Times New Roman" w:cs="Times New Roman"/>
          <w:b/>
          <w:bCs/>
          <w:sz w:val="28"/>
          <w:szCs w:val="28"/>
        </w:rPr>
        <w:t>Веневского</w:t>
      </w:r>
      <w:r w:rsidR="00B10B9A" w:rsidRPr="00600FAD">
        <w:rPr>
          <w:rFonts w:ascii="Times New Roman" w:hAnsi="Times New Roman" w:cs="Times New Roman"/>
          <w:b/>
          <w:bCs/>
          <w:sz w:val="28"/>
          <w:szCs w:val="28"/>
        </w:rPr>
        <w:t xml:space="preserve"> района              </w:t>
      </w:r>
      <w:r>
        <w:rPr>
          <w:rFonts w:ascii="Times New Roman" w:hAnsi="Times New Roman" w:cs="Times New Roman"/>
          <w:b/>
          <w:bCs/>
          <w:sz w:val="28"/>
          <w:szCs w:val="28"/>
        </w:rPr>
        <w:t xml:space="preserve">                </w:t>
      </w:r>
      <w:r w:rsidR="009B5F7B">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C31193">
        <w:rPr>
          <w:rFonts w:ascii="Times New Roman" w:hAnsi="Times New Roman" w:cs="Times New Roman"/>
          <w:b/>
          <w:bCs/>
          <w:sz w:val="28"/>
          <w:szCs w:val="28"/>
        </w:rPr>
        <w:t>В.П.</w:t>
      </w:r>
      <w:r w:rsidR="009B5F7B">
        <w:rPr>
          <w:rFonts w:ascii="Times New Roman" w:hAnsi="Times New Roman" w:cs="Times New Roman"/>
          <w:b/>
          <w:bCs/>
          <w:sz w:val="28"/>
          <w:szCs w:val="28"/>
        </w:rPr>
        <w:t xml:space="preserve"> </w:t>
      </w:r>
      <w:r w:rsidR="00C31193">
        <w:rPr>
          <w:rFonts w:ascii="Times New Roman" w:hAnsi="Times New Roman" w:cs="Times New Roman"/>
          <w:b/>
          <w:bCs/>
          <w:sz w:val="28"/>
          <w:szCs w:val="28"/>
        </w:rPr>
        <w:t>Зеленчук</w:t>
      </w:r>
      <w:r w:rsidR="00B10B9A" w:rsidRPr="00600FAD">
        <w:rPr>
          <w:rFonts w:ascii="Times New Roman" w:hAnsi="Times New Roman" w:cs="Times New Roman"/>
          <w:b/>
          <w:bCs/>
          <w:sz w:val="28"/>
          <w:szCs w:val="28"/>
        </w:rPr>
        <w:t xml:space="preserve">                          </w:t>
      </w:r>
    </w:p>
    <w:p w:rsidR="00B10B9A" w:rsidRPr="00600FAD" w:rsidRDefault="00B10B9A" w:rsidP="00B10B9A">
      <w:pPr>
        <w:ind w:firstLine="720"/>
        <w:jc w:val="both"/>
        <w:rPr>
          <w:rFonts w:ascii="Times New Roman" w:hAnsi="Times New Roman" w:cs="Times New Roman"/>
          <w:b/>
          <w:bCs/>
          <w:sz w:val="28"/>
          <w:szCs w:val="28"/>
        </w:rPr>
      </w:pPr>
    </w:p>
    <w:p w:rsidR="00B10B9A" w:rsidRDefault="00B10B9A" w:rsidP="00B10B9A">
      <w:pPr>
        <w:ind w:firstLine="720"/>
        <w:jc w:val="both"/>
        <w:rPr>
          <w:rFonts w:ascii="Times New Roman" w:hAnsi="Times New Roman" w:cs="Times New Roman"/>
          <w:b/>
          <w:bCs/>
          <w:sz w:val="28"/>
          <w:szCs w:val="28"/>
        </w:rPr>
      </w:pPr>
    </w:p>
    <w:p w:rsidR="009B5F7B" w:rsidRDefault="009B5F7B" w:rsidP="00B10B9A">
      <w:pPr>
        <w:ind w:firstLine="720"/>
        <w:jc w:val="both"/>
        <w:rPr>
          <w:rFonts w:ascii="Times New Roman" w:hAnsi="Times New Roman" w:cs="Times New Roman"/>
          <w:b/>
          <w:bCs/>
          <w:sz w:val="28"/>
          <w:szCs w:val="28"/>
        </w:rPr>
      </w:pPr>
    </w:p>
    <w:p w:rsidR="004B1DB2" w:rsidRDefault="004B1DB2" w:rsidP="00B10B9A">
      <w:pPr>
        <w:ind w:firstLine="720"/>
        <w:jc w:val="both"/>
        <w:rPr>
          <w:rFonts w:ascii="Times New Roman" w:hAnsi="Times New Roman" w:cs="Times New Roman"/>
          <w:b/>
          <w:bCs/>
          <w:sz w:val="28"/>
          <w:szCs w:val="28"/>
        </w:rPr>
      </w:pPr>
    </w:p>
    <w:p w:rsidR="004B1DB2" w:rsidRDefault="004B1DB2" w:rsidP="00B10B9A">
      <w:pPr>
        <w:ind w:firstLine="720"/>
        <w:jc w:val="both"/>
        <w:rPr>
          <w:rFonts w:ascii="Times New Roman" w:hAnsi="Times New Roman" w:cs="Times New Roman"/>
          <w:b/>
          <w:bCs/>
          <w:sz w:val="28"/>
          <w:szCs w:val="28"/>
        </w:rPr>
      </w:pPr>
    </w:p>
    <w:p w:rsidR="004B1DB2" w:rsidRDefault="004B1DB2" w:rsidP="00B10B9A">
      <w:pPr>
        <w:ind w:firstLine="720"/>
        <w:jc w:val="both"/>
        <w:rPr>
          <w:rFonts w:ascii="Times New Roman" w:hAnsi="Times New Roman" w:cs="Times New Roman"/>
          <w:b/>
          <w:bCs/>
          <w:sz w:val="28"/>
          <w:szCs w:val="28"/>
        </w:rPr>
      </w:pPr>
    </w:p>
    <w:p w:rsidR="004B1DB2" w:rsidRDefault="004B1DB2" w:rsidP="00B10B9A">
      <w:pPr>
        <w:ind w:firstLine="720"/>
        <w:jc w:val="both"/>
        <w:rPr>
          <w:rFonts w:ascii="Times New Roman" w:hAnsi="Times New Roman" w:cs="Times New Roman"/>
          <w:b/>
          <w:bCs/>
          <w:sz w:val="28"/>
          <w:szCs w:val="28"/>
        </w:rPr>
      </w:pPr>
    </w:p>
    <w:p w:rsidR="004B1DB2" w:rsidRDefault="004B1DB2" w:rsidP="00B10B9A">
      <w:pPr>
        <w:ind w:firstLine="720"/>
        <w:jc w:val="both"/>
        <w:rPr>
          <w:rFonts w:ascii="Times New Roman" w:hAnsi="Times New Roman" w:cs="Times New Roman"/>
          <w:b/>
          <w:bCs/>
          <w:sz w:val="28"/>
          <w:szCs w:val="28"/>
        </w:rPr>
      </w:pPr>
    </w:p>
    <w:p w:rsidR="004B1DB2" w:rsidRDefault="004B1DB2" w:rsidP="00B10B9A">
      <w:pPr>
        <w:ind w:firstLine="720"/>
        <w:jc w:val="both"/>
        <w:rPr>
          <w:rFonts w:ascii="Times New Roman" w:hAnsi="Times New Roman" w:cs="Times New Roman"/>
          <w:b/>
          <w:bCs/>
          <w:sz w:val="28"/>
          <w:szCs w:val="28"/>
        </w:rPr>
      </w:pPr>
    </w:p>
    <w:p w:rsidR="004B1DB2" w:rsidRDefault="004B1DB2" w:rsidP="00B10B9A">
      <w:pPr>
        <w:ind w:firstLine="720"/>
        <w:jc w:val="both"/>
        <w:rPr>
          <w:rFonts w:ascii="Times New Roman" w:hAnsi="Times New Roman" w:cs="Times New Roman"/>
          <w:b/>
          <w:bCs/>
          <w:sz w:val="28"/>
          <w:szCs w:val="28"/>
        </w:rPr>
      </w:pPr>
    </w:p>
    <w:p w:rsidR="004B1DB2" w:rsidRDefault="004B1DB2" w:rsidP="00B10B9A">
      <w:pPr>
        <w:ind w:firstLine="720"/>
        <w:jc w:val="both"/>
        <w:rPr>
          <w:rFonts w:ascii="Times New Roman" w:hAnsi="Times New Roman" w:cs="Times New Roman"/>
          <w:b/>
          <w:bCs/>
          <w:sz w:val="28"/>
          <w:szCs w:val="28"/>
        </w:rPr>
      </w:pPr>
    </w:p>
    <w:p w:rsidR="004B1DB2" w:rsidRDefault="004B1DB2" w:rsidP="00B10B9A">
      <w:pPr>
        <w:ind w:firstLine="720"/>
        <w:jc w:val="both"/>
        <w:rPr>
          <w:rFonts w:ascii="Times New Roman" w:hAnsi="Times New Roman" w:cs="Times New Roman"/>
          <w:b/>
          <w:bCs/>
          <w:sz w:val="28"/>
          <w:szCs w:val="28"/>
        </w:rPr>
      </w:pPr>
    </w:p>
    <w:p w:rsidR="004B1DB2" w:rsidRDefault="004B1DB2" w:rsidP="00B10B9A">
      <w:pPr>
        <w:ind w:firstLine="720"/>
        <w:jc w:val="both"/>
        <w:rPr>
          <w:rFonts w:ascii="Times New Roman" w:hAnsi="Times New Roman" w:cs="Times New Roman"/>
          <w:b/>
          <w:bCs/>
          <w:sz w:val="28"/>
          <w:szCs w:val="28"/>
        </w:rPr>
      </w:pPr>
    </w:p>
    <w:p w:rsidR="004B1DB2" w:rsidRDefault="004B1DB2" w:rsidP="00B10B9A">
      <w:pPr>
        <w:ind w:firstLine="720"/>
        <w:jc w:val="both"/>
        <w:rPr>
          <w:rFonts w:ascii="Times New Roman" w:hAnsi="Times New Roman" w:cs="Times New Roman"/>
          <w:b/>
          <w:bCs/>
          <w:sz w:val="28"/>
          <w:szCs w:val="28"/>
        </w:rPr>
      </w:pPr>
    </w:p>
    <w:p w:rsidR="004B1DB2" w:rsidRDefault="004B1DB2" w:rsidP="00B10B9A">
      <w:pPr>
        <w:ind w:firstLine="720"/>
        <w:jc w:val="both"/>
        <w:rPr>
          <w:rFonts w:ascii="Times New Roman" w:hAnsi="Times New Roman" w:cs="Times New Roman"/>
          <w:b/>
          <w:bCs/>
          <w:sz w:val="28"/>
          <w:szCs w:val="28"/>
        </w:rPr>
      </w:pPr>
    </w:p>
    <w:p w:rsidR="004B1DB2" w:rsidRDefault="004B1DB2" w:rsidP="00B10B9A">
      <w:pPr>
        <w:ind w:firstLine="720"/>
        <w:jc w:val="both"/>
        <w:rPr>
          <w:rFonts w:ascii="Times New Roman" w:hAnsi="Times New Roman" w:cs="Times New Roman"/>
          <w:b/>
          <w:bCs/>
          <w:sz w:val="28"/>
          <w:szCs w:val="28"/>
        </w:rPr>
      </w:pPr>
    </w:p>
    <w:p w:rsidR="004B1DB2" w:rsidRDefault="004B1DB2" w:rsidP="00B10B9A">
      <w:pPr>
        <w:ind w:firstLine="720"/>
        <w:jc w:val="both"/>
        <w:rPr>
          <w:rFonts w:ascii="Times New Roman" w:hAnsi="Times New Roman" w:cs="Times New Roman"/>
          <w:b/>
          <w:bCs/>
          <w:sz w:val="28"/>
          <w:szCs w:val="28"/>
        </w:rPr>
      </w:pPr>
    </w:p>
    <w:p w:rsidR="004B1DB2" w:rsidRDefault="004B1DB2" w:rsidP="00B10B9A">
      <w:pPr>
        <w:ind w:firstLine="720"/>
        <w:jc w:val="both"/>
        <w:rPr>
          <w:rFonts w:ascii="Times New Roman" w:hAnsi="Times New Roman" w:cs="Times New Roman"/>
          <w:b/>
          <w:bCs/>
          <w:sz w:val="28"/>
          <w:szCs w:val="28"/>
        </w:rPr>
      </w:pPr>
    </w:p>
    <w:p w:rsidR="004B1DB2" w:rsidRDefault="004B1DB2" w:rsidP="00B10B9A">
      <w:pPr>
        <w:ind w:firstLine="720"/>
        <w:jc w:val="both"/>
        <w:rPr>
          <w:rFonts w:ascii="Times New Roman" w:hAnsi="Times New Roman" w:cs="Times New Roman"/>
          <w:b/>
          <w:bCs/>
          <w:sz w:val="28"/>
          <w:szCs w:val="28"/>
        </w:rPr>
      </w:pPr>
    </w:p>
    <w:p w:rsidR="004B1DB2" w:rsidRDefault="004B1DB2" w:rsidP="00B10B9A">
      <w:pPr>
        <w:ind w:firstLine="720"/>
        <w:jc w:val="both"/>
        <w:rPr>
          <w:rFonts w:ascii="Times New Roman" w:hAnsi="Times New Roman" w:cs="Times New Roman"/>
          <w:b/>
          <w:bCs/>
          <w:sz w:val="28"/>
          <w:szCs w:val="28"/>
        </w:rPr>
      </w:pPr>
    </w:p>
    <w:p w:rsidR="004B1DB2" w:rsidRDefault="004B1DB2" w:rsidP="00B10B9A">
      <w:pPr>
        <w:ind w:firstLine="720"/>
        <w:jc w:val="both"/>
        <w:rPr>
          <w:rFonts w:ascii="Times New Roman" w:hAnsi="Times New Roman" w:cs="Times New Roman"/>
          <w:b/>
          <w:bCs/>
          <w:sz w:val="28"/>
          <w:szCs w:val="28"/>
        </w:rPr>
      </w:pPr>
    </w:p>
    <w:p w:rsidR="004B1DB2" w:rsidRDefault="004B1DB2" w:rsidP="00B10B9A">
      <w:pPr>
        <w:ind w:firstLine="720"/>
        <w:jc w:val="both"/>
        <w:rPr>
          <w:rFonts w:ascii="Times New Roman" w:hAnsi="Times New Roman" w:cs="Times New Roman"/>
          <w:b/>
          <w:bCs/>
          <w:sz w:val="28"/>
          <w:szCs w:val="28"/>
        </w:rPr>
      </w:pPr>
    </w:p>
    <w:p w:rsidR="004B1DB2" w:rsidRDefault="004B1DB2" w:rsidP="00B10B9A">
      <w:pPr>
        <w:ind w:firstLine="720"/>
        <w:jc w:val="both"/>
        <w:rPr>
          <w:rFonts w:ascii="Times New Roman" w:hAnsi="Times New Roman" w:cs="Times New Roman"/>
          <w:b/>
          <w:bCs/>
          <w:sz w:val="28"/>
          <w:szCs w:val="28"/>
        </w:rPr>
      </w:pPr>
    </w:p>
    <w:p w:rsidR="004B1DB2" w:rsidRDefault="004B1DB2" w:rsidP="00B10B9A">
      <w:pPr>
        <w:ind w:firstLine="720"/>
        <w:jc w:val="both"/>
        <w:rPr>
          <w:rFonts w:ascii="Times New Roman" w:hAnsi="Times New Roman" w:cs="Times New Roman"/>
          <w:b/>
          <w:bCs/>
          <w:sz w:val="28"/>
          <w:szCs w:val="28"/>
        </w:rPr>
      </w:pPr>
    </w:p>
    <w:p w:rsidR="004B1DB2" w:rsidRDefault="004B1DB2" w:rsidP="00B10B9A">
      <w:pPr>
        <w:ind w:firstLine="720"/>
        <w:jc w:val="both"/>
        <w:rPr>
          <w:rFonts w:ascii="Times New Roman" w:hAnsi="Times New Roman" w:cs="Times New Roman"/>
          <w:b/>
          <w:bCs/>
          <w:sz w:val="28"/>
          <w:szCs w:val="28"/>
        </w:rPr>
      </w:pPr>
    </w:p>
    <w:p w:rsidR="004B1DB2" w:rsidRDefault="004B1DB2" w:rsidP="00B10B9A">
      <w:pPr>
        <w:ind w:firstLine="720"/>
        <w:jc w:val="both"/>
        <w:rPr>
          <w:rFonts w:ascii="Times New Roman" w:hAnsi="Times New Roman" w:cs="Times New Roman"/>
          <w:b/>
          <w:bCs/>
          <w:sz w:val="28"/>
          <w:szCs w:val="28"/>
        </w:rPr>
      </w:pPr>
    </w:p>
    <w:bookmarkEnd w:id="0"/>
    <w:p w:rsidR="004B1DB2" w:rsidRDefault="004B1DB2" w:rsidP="00B10B9A">
      <w:pPr>
        <w:ind w:firstLine="720"/>
        <w:jc w:val="both"/>
        <w:rPr>
          <w:rFonts w:ascii="Times New Roman" w:hAnsi="Times New Roman" w:cs="Times New Roman"/>
          <w:b/>
          <w:bCs/>
          <w:sz w:val="28"/>
          <w:szCs w:val="28"/>
        </w:rPr>
      </w:pPr>
    </w:p>
    <w:sectPr w:rsidR="004B1DB2" w:rsidSect="008044C0">
      <w:pgSz w:w="11900" w:h="16800"/>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6E0" w:rsidRDefault="00BC26E0" w:rsidP="00954B0C">
      <w:r>
        <w:separator/>
      </w:r>
    </w:p>
  </w:endnote>
  <w:endnote w:type="continuationSeparator" w:id="0">
    <w:p w:rsidR="00BC26E0" w:rsidRDefault="00BC26E0" w:rsidP="0095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panose1 w:val="02020603050405020304"/>
    <w:charset w:val="CC"/>
    <w:family w:val="roman"/>
    <w:pitch w:val="variable"/>
    <w:sig w:usb0="E0000AFF" w:usb1="500078FF" w:usb2="00000021" w:usb3="00000000" w:csb0="000001BF" w:csb1="00000000"/>
  </w:font>
  <w:font w:name="Mangal">
    <w:altName w:val="Liberation Mono"/>
    <w:panose1 w:val="00000400000000000000"/>
    <w:charset w:val="01"/>
    <w:family w:val="roman"/>
    <w:notTrueType/>
    <w:pitch w:val="variable"/>
    <w:sig w:usb0="00002003" w:usb1="00000000" w:usb2="00000000" w:usb3="00000000" w:csb0="00000001" w:csb1="00000000"/>
  </w:font>
  <w:font w:name="Ari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6E0" w:rsidRDefault="00BC26E0" w:rsidP="00954B0C">
      <w:r>
        <w:separator/>
      </w:r>
    </w:p>
  </w:footnote>
  <w:footnote w:type="continuationSeparator" w:id="0">
    <w:p w:rsidR="00BC26E0" w:rsidRDefault="00BC26E0" w:rsidP="00954B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C4833"/>
    <w:multiLevelType w:val="hybridMultilevel"/>
    <w:tmpl w:val="9814C632"/>
    <w:lvl w:ilvl="0" w:tplc="B42A455E">
      <w:start w:val="1"/>
      <w:numFmt w:val="decimal"/>
      <w:lvlText w:val="%1)"/>
      <w:lvlJc w:val="left"/>
      <w:pPr>
        <w:ind w:left="1224" w:hanging="360"/>
      </w:pPr>
      <w:rPr>
        <w:rFonts w:cs="Times New Roman"/>
      </w:rPr>
    </w:lvl>
    <w:lvl w:ilvl="1" w:tplc="04190019">
      <w:start w:val="1"/>
      <w:numFmt w:val="lowerLetter"/>
      <w:lvlText w:val="%2."/>
      <w:lvlJc w:val="left"/>
      <w:pPr>
        <w:ind w:left="1944" w:hanging="360"/>
      </w:pPr>
      <w:rPr>
        <w:rFonts w:cs="Times New Roman"/>
      </w:rPr>
    </w:lvl>
    <w:lvl w:ilvl="2" w:tplc="0419001B">
      <w:start w:val="1"/>
      <w:numFmt w:val="lowerRoman"/>
      <w:lvlText w:val="%3."/>
      <w:lvlJc w:val="right"/>
      <w:pPr>
        <w:ind w:left="2664" w:hanging="180"/>
      </w:pPr>
      <w:rPr>
        <w:rFonts w:cs="Times New Roman"/>
      </w:rPr>
    </w:lvl>
    <w:lvl w:ilvl="3" w:tplc="0419000F">
      <w:start w:val="1"/>
      <w:numFmt w:val="decimal"/>
      <w:lvlText w:val="%4."/>
      <w:lvlJc w:val="left"/>
      <w:pPr>
        <w:ind w:left="3384" w:hanging="360"/>
      </w:pPr>
      <w:rPr>
        <w:rFonts w:cs="Times New Roman"/>
      </w:rPr>
    </w:lvl>
    <w:lvl w:ilvl="4" w:tplc="04190019">
      <w:start w:val="1"/>
      <w:numFmt w:val="lowerLetter"/>
      <w:lvlText w:val="%5."/>
      <w:lvlJc w:val="left"/>
      <w:pPr>
        <w:ind w:left="4104" w:hanging="360"/>
      </w:pPr>
      <w:rPr>
        <w:rFonts w:cs="Times New Roman"/>
      </w:rPr>
    </w:lvl>
    <w:lvl w:ilvl="5" w:tplc="0419001B">
      <w:start w:val="1"/>
      <w:numFmt w:val="lowerRoman"/>
      <w:lvlText w:val="%6."/>
      <w:lvlJc w:val="right"/>
      <w:pPr>
        <w:ind w:left="4824" w:hanging="180"/>
      </w:pPr>
      <w:rPr>
        <w:rFonts w:cs="Times New Roman"/>
      </w:rPr>
    </w:lvl>
    <w:lvl w:ilvl="6" w:tplc="0419000F">
      <w:start w:val="1"/>
      <w:numFmt w:val="decimal"/>
      <w:lvlText w:val="%7."/>
      <w:lvlJc w:val="left"/>
      <w:pPr>
        <w:ind w:left="5544" w:hanging="360"/>
      </w:pPr>
      <w:rPr>
        <w:rFonts w:cs="Times New Roman"/>
      </w:rPr>
    </w:lvl>
    <w:lvl w:ilvl="7" w:tplc="04190019">
      <w:start w:val="1"/>
      <w:numFmt w:val="lowerLetter"/>
      <w:lvlText w:val="%8."/>
      <w:lvlJc w:val="left"/>
      <w:pPr>
        <w:ind w:left="6264" w:hanging="360"/>
      </w:pPr>
      <w:rPr>
        <w:rFonts w:cs="Times New Roman"/>
      </w:rPr>
    </w:lvl>
    <w:lvl w:ilvl="8" w:tplc="0419001B">
      <w:start w:val="1"/>
      <w:numFmt w:val="lowerRoman"/>
      <w:lvlText w:val="%9."/>
      <w:lvlJc w:val="right"/>
      <w:pPr>
        <w:ind w:left="6984"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194"/>
    <w:rsid w:val="000073DF"/>
    <w:rsid w:val="00010083"/>
    <w:rsid w:val="0001034A"/>
    <w:rsid w:val="00030BD2"/>
    <w:rsid w:val="00031AD5"/>
    <w:rsid w:val="0003353B"/>
    <w:rsid w:val="00043867"/>
    <w:rsid w:val="00054BEF"/>
    <w:rsid w:val="00055716"/>
    <w:rsid w:val="000575E5"/>
    <w:rsid w:val="00062EF0"/>
    <w:rsid w:val="00064D4E"/>
    <w:rsid w:val="00075904"/>
    <w:rsid w:val="00075D7D"/>
    <w:rsid w:val="000822AB"/>
    <w:rsid w:val="000849BC"/>
    <w:rsid w:val="00085A5C"/>
    <w:rsid w:val="00085C5D"/>
    <w:rsid w:val="000864FB"/>
    <w:rsid w:val="000A62BA"/>
    <w:rsid w:val="000A727F"/>
    <w:rsid w:val="000A745A"/>
    <w:rsid w:val="000B154A"/>
    <w:rsid w:val="000B1CD8"/>
    <w:rsid w:val="000B583B"/>
    <w:rsid w:val="000C0321"/>
    <w:rsid w:val="000C1390"/>
    <w:rsid w:val="000D6E6F"/>
    <w:rsid w:val="000E5A4A"/>
    <w:rsid w:val="000E794C"/>
    <w:rsid w:val="000F3A6D"/>
    <w:rsid w:val="000F6CF2"/>
    <w:rsid w:val="00100A06"/>
    <w:rsid w:val="001011F6"/>
    <w:rsid w:val="00103AFE"/>
    <w:rsid w:val="001074F3"/>
    <w:rsid w:val="0012013A"/>
    <w:rsid w:val="00121AC6"/>
    <w:rsid w:val="00122C1B"/>
    <w:rsid w:val="00122D18"/>
    <w:rsid w:val="00122F1C"/>
    <w:rsid w:val="00132AC6"/>
    <w:rsid w:val="0013524C"/>
    <w:rsid w:val="00142BFB"/>
    <w:rsid w:val="00142F31"/>
    <w:rsid w:val="00146A1C"/>
    <w:rsid w:val="00154EDC"/>
    <w:rsid w:val="001557C7"/>
    <w:rsid w:val="00156E24"/>
    <w:rsid w:val="0016349C"/>
    <w:rsid w:val="001709CC"/>
    <w:rsid w:val="00173324"/>
    <w:rsid w:val="00195A08"/>
    <w:rsid w:val="00196BAA"/>
    <w:rsid w:val="0019761B"/>
    <w:rsid w:val="0019778E"/>
    <w:rsid w:val="001A4A22"/>
    <w:rsid w:val="001A4CD8"/>
    <w:rsid w:val="001B08BB"/>
    <w:rsid w:val="001B35A8"/>
    <w:rsid w:val="001C1433"/>
    <w:rsid w:val="001C26D2"/>
    <w:rsid w:val="001C283E"/>
    <w:rsid w:val="001D31D4"/>
    <w:rsid w:val="001D4E21"/>
    <w:rsid w:val="001D63CA"/>
    <w:rsid w:val="001D6DA6"/>
    <w:rsid w:val="001D7C46"/>
    <w:rsid w:val="001E1E28"/>
    <w:rsid w:val="001E3B2D"/>
    <w:rsid w:val="001F3FDC"/>
    <w:rsid w:val="001F59B9"/>
    <w:rsid w:val="00207219"/>
    <w:rsid w:val="00207351"/>
    <w:rsid w:val="00212368"/>
    <w:rsid w:val="00212476"/>
    <w:rsid w:val="00214159"/>
    <w:rsid w:val="00215843"/>
    <w:rsid w:val="00220406"/>
    <w:rsid w:val="00227010"/>
    <w:rsid w:val="00231B8F"/>
    <w:rsid w:val="0024367D"/>
    <w:rsid w:val="00246AFE"/>
    <w:rsid w:val="00252AD0"/>
    <w:rsid w:val="00263709"/>
    <w:rsid w:val="00265331"/>
    <w:rsid w:val="002670A2"/>
    <w:rsid w:val="0027227C"/>
    <w:rsid w:val="0027310C"/>
    <w:rsid w:val="00273563"/>
    <w:rsid w:val="00275164"/>
    <w:rsid w:val="00280749"/>
    <w:rsid w:val="00281FBB"/>
    <w:rsid w:val="00282310"/>
    <w:rsid w:val="002828DB"/>
    <w:rsid w:val="00283473"/>
    <w:rsid w:val="00283CA7"/>
    <w:rsid w:val="00284AD6"/>
    <w:rsid w:val="002854F8"/>
    <w:rsid w:val="00290483"/>
    <w:rsid w:val="002957E0"/>
    <w:rsid w:val="002A5BCF"/>
    <w:rsid w:val="002B00D9"/>
    <w:rsid w:val="002B65F6"/>
    <w:rsid w:val="002C3100"/>
    <w:rsid w:val="002C3EEA"/>
    <w:rsid w:val="002C4BC8"/>
    <w:rsid w:val="002C6031"/>
    <w:rsid w:val="002C7ACE"/>
    <w:rsid w:val="002F718C"/>
    <w:rsid w:val="002F7D30"/>
    <w:rsid w:val="003011BE"/>
    <w:rsid w:val="00302F75"/>
    <w:rsid w:val="00304971"/>
    <w:rsid w:val="0030628C"/>
    <w:rsid w:val="00313E59"/>
    <w:rsid w:val="0031553E"/>
    <w:rsid w:val="00316766"/>
    <w:rsid w:val="00317799"/>
    <w:rsid w:val="00322DDE"/>
    <w:rsid w:val="00334643"/>
    <w:rsid w:val="0033524F"/>
    <w:rsid w:val="003360F3"/>
    <w:rsid w:val="00336BA3"/>
    <w:rsid w:val="00340225"/>
    <w:rsid w:val="0034241E"/>
    <w:rsid w:val="003456FB"/>
    <w:rsid w:val="0035001F"/>
    <w:rsid w:val="00351614"/>
    <w:rsid w:val="0035291F"/>
    <w:rsid w:val="00353D76"/>
    <w:rsid w:val="00354A80"/>
    <w:rsid w:val="00357CA2"/>
    <w:rsid w:val="00357CDB"/>
    <w:rsid w:val="0036219D"/>
    <w:rsid w:val="00362921"/>
    <w:rsid w:val="00364921"/>
    <w:rsid w:val="00364D5D"/>
    <w:rsid w:val="003703FF"/>
    <w:rsid w:val="00373F83"/>
    <w:rsid w:val="0038049C"/>
    <w:rsid w:val="003805EA"/>
    <w:rsid w:val="00383926"/>
    <w:rsid w:val="00385129"/>
    <w:rsid w:val="003903E9"/>
    <w:rsid w:val="00391E42"/>
    <w:rsid w:val="003924C8"/>
    <w:rsid w:val="00393939"/>
    <w:rsid w:val="00396D92"/>
    <w:rsid w:val="003A075F"/>
    <w:rsid w:val="003B189A"/>
    <w:rsid w:val="003B6FC5"/>
    <w:rsid w:val="003C2D8C"/>
    <w:rsid w:val="003C69FC"/>
    <w:rsid w:val="003D7423"/>
    <w:rsid w:val="003E2CE3"/>
    <w:rsid w:val="003F2B42"/>
    <w:rsid w:val="003F6AE7"/>
    <w:rsid w:val="004014AB"/>
    <w:rsid w:val="004054CE"/>
    <w:rsid w:val="00406A94"/>
    <w:rsid w:val="00412887"/>
    <w:rsid w:val="00415039"/>
    <w:rsid w:val="0042139E"/>
    <w:rsid w:val="004243D3"/>
    <w:rsid w:val="004247E3"/>
    <w:rsid w:val="0043649F"/>
    <w:rsid w:val="00441915"/>
    <w:rsid w:val="0044434C"/>
    <w:rsid w:val="00446507"/>
    <w:rsid w:val="00447F68"/>
    <w:rsid w:val="004500D4"/>
    <w:rsid w:val="00451AE0"/>
    <w:rsid w:val="00451CF1"/>
    <w:rsid w:val="00461EFC"/>
    <w:rsid w:val="004703B4"/>
    <w:rsid w:val="00471739"/>
    <w:rsid w:val="00484449"/>
    <w:rsid w:val="0049006A"/>
    <w:rsid w:val="004920A1"/>
    <w:rsid w:val="004941F1"/>
    <w:rsid w:val="004A47A4"/>
    <w:rsid w:val="004A5789"/>
    <w:rsid w:val="004B15E7"/>
    <w:rsid w:val="004B1DB2"/>
    <w:rsid w:val="004B5820"/>
    <w:rsid w:val="004B6015"/>
    <w:rsid w:val="004B675E"/>
    <w:rsid w:val="004B6861"/>
    <w:rsid w:val="004B6EA0"/>
    <w:rsid w:val="004C04D9"/>
    <w:rsid w:val="004C0BBE"/>
    <w:rsid w:val="004C1AD4"/>
    <w:rsid w:val="004C5CD0"/>
    <w:rsid w:val="004C6DFB"/>
    <w:rsid w:val="004C7DCF"/>
    <w:rsid w:val="004D0E88"/>
    <w:rsid w:val="004D23E6"/>
    <w:rsid w:val="004D5CDF"/>
    <w:rsid w:val="004D68FA"/>
    <w:rsid w:val="004D6D00"/>
    <w:rsid w:val="004F1756"/>
    <w:rsid w:val="004F2FFA"/>
    <w:rsid w:val="004F6602"/>
    <w:rsid w:val="005004B8"/>
    <w:rsid w:val="005016C8"/>
    <w:rsid w:val="0050326E"/>
    <w:rsid w:val="0051235B"/>
    <w:rsid w:val="00520EF7"/>
    <w:rsid w:val="005218AB"/>
    <w:rsid w:val="00525449"/>
    <w:rsid w:val="0052607C"/>
    <w:rsid w:val="00527B84"/>
    <w:rsid w:val="00535592"/>
    <w:rsid w:val="005356FB"/>
    <w:rsid w:val="00547531"/>
    <w:rsid w:val="0055117C"/>
    <w:rsid w:val="00552764"/>
    <w:rsid w:val="005550C7"/>
    <w:rsid w:val="00572EFB"/>
    <w:rsid w:val="00574A0E"/>
    <w:rsid w:val="00576270"/>
    <w:rsid w:val="00580E6B"/>
    <w:rsid w:val="005810C9"/>
    <w:rsid w:val="005827AC"/>
    <w:rsid w:val="00586AB2"/>
    <w:rsid w:val="00594325"/>
    <w:rsid w:val="0059551D"/>
    <w:rsid w:val="00596FA3"/>
    <w:rsid w:val="005B5DAD"/>
    <w:rsid w:val="005D4880"/>
    <w:rsid w:val="005E3BB9"/>
    <w:rsid w:val="005F214F"/>
    <w:rsid w:val="005F60EB"/>
    <w:rsid w:val="005F61EA"/>
    <w:rsid w:val="005F6B5B"/>
    <w:rsid w:val="00600FAD"/>
    <w:rsid w:val="00602F22"/>
    <w:rsid w:val="006063BF"/>
    <w:rsid w:val="00607503"/>
    <w:rsid w:val="00616072"/>
    <w:rsid w:val="00617988"/>
    <w:rsid w:val="00621320"/>
    <w:rsid w:val="00623B18"/>
    <w:rsid w:val="0062496C"/>
    <w:rsid w:val="00624D19"/>
    <w:rsid w:val="00626569"/>
    <w:rsid w:val="00627225"/>
    <w:rsid w:val="006306C6"/>
    <w:rsid w:val="0063171C"/>
    <w:rsid w:val="0063476C"/>
    <w:rsid w:val="006535FA"/>
    <w:rsid w:val="006638B2"/>
    <w:rsid w:val="00667833"/>
    <w:rsid w:val="006940CD"/>
    <w:rsid w:val="00696E19"/>
    <w:rsid w:val="0069763C"/>
    <w:rsid w:val="006A11DC"/>
    <w:rsid w:val="006A3EF1"/>
    <w:rsid w:val="006A7935"/>
    <w:rsid w:val="006B01B5"/>
    <w:rsid w:val="006B1F5C"/>
    <w:rsid w:val="006B7AF7"/>
    <w:rsid w:val="006C2781"/>
    <w:rsid w:val="006C30FB"/>
    <w:rsid w:val="006D5D9A"/>
    <w:rsid w:val="006E5FF6"/>
    <w:rsid w:val="006F2102"/>
    <w:rsid w:val="00700146"/>
    <w:rsid w:val="007036FE"/>
    <w:rsid w:val="00704C74"/>
    <w:rsid w:val="0072320B"/>
    <w:rsid w:val="00725BAF"/>
    <w:rsid w:val="00725FB7"/>
    <w:rsid w:val="00726709"/>
    <w:rsid w:val="00727014"/>
    <w:rsid w:val="00730F79"/>
    <w:rsid w:val="0073170F"/>
    <w:rsid w:val="00732002"/>
    <w:rsid w:val="00732B2F"/>
    <w:rsid w:val="00737CA6"/>
    <w:rsid w:val="00741737"/>
    <w:rsid w:val="0074240E"/>
    <w:rsid w:val="00746FB4"/>
    <w:rsid w:val="00753371"/>
    <w:rsid w:val="00753875"/>
    <w:rsid w:val="007544F9"/>
    <w:rsid w:val="0075518C"/>
    <w:rsid w:val="007617E1"/>
    <w:rsid w:val="00761EFD"/>
    <w:rsid w:val="00765782"/>
    <w:rsid w:val="00775A59"/>
    <w:rsid w:val="00775DAB"/>
    <w:rsid w:val="007958AF"/>
    <w:rsid w:val="007969B7"/>
    <w:rsid w:val="00796EF2"/>
    <w:rsid w:val="00797276"/>
    <w:rsid w:val="007977B5"/>
    <w:rsid w:val="007A5269"/>
    <w:rsid w:val="007A7E2B"/>
    <w:rsid w:val="007B5D08"/>
    <w:rsid w:val="007C0448"/>
    <w:rsid w:val="007C174B"/>
    <w:rsid w:val="007C32F2"/>
    <w:rsid w:val="007D0801"/>
    <w:rsid w:val="007D3BDE"/>
    <w:rsid w:val="007D481E"/>
    <w:rsid w:val="007D67AE"/>
    <w:rsid w:val="007E14F8"/>
    <w:rsid w:val="007F0080"/>
    <w:rsid w:val="007F4C04"/>
    <w:rsid w:val="007F6E32"/>
    <w:rsid w:val="008006AB"/>
    <w:rsid w:val="008029F3"/>
    <w:rsid w:val="0080413D"/>
    <w:rsid w:val="008044C0"/>
    <w:rsid w:val="00812C9E"/>
    <w:rsid w:val="00832C01"/>
    <w:rsid w:val="00836514"/>
    <w:rsid w:val="00841F9B"/>
    <w:rsid w:val="00845907"/>
    <w:rsid w:val="00845C30"/>
    <w:rsid w:val="00847E4F"/>
    <w:rsid w:val="008506D8"/>
    <w:rsid w:val="008528A3"/>
    <w:rsid w:val="008533F1"/>
    <w:rsid w:val="00856763"/>
    <w:rsid w:val="00856C89"/>
    <w:rsid w:val="0086256A"/>
    <w:rsid w:val="00874AA8"/>
    <w:rsid w:val="00881479"/>
    <w:rsid w:val="00881D06"/>
    <w:rsid w:val="00892F57"/>
    <w:rsid w:val="008A17DC"/>
    <w:rsid w:val="008B14C8"/>
    <w:rsid w:val="008B1C13"/>
    <w:rsid w:val="008B2274"/>
    <w:rsid w:val="008B418D"/>
    <w:rsid w:val="008B531D"/>
    <w:rsid w:val="008B6589"/>
    <w:rsid w:val="008C77B5"/>
    <w:rsid w:val="008D1B0A"/>
    <w:rsid w:val="008D2FC5"/>
    <w:rsid w:val="008D5ED6"/>
    <w:rsid w:val="008D6BA6"/>
    <w:rsid w:val="008E2EEC"/>
    <w:rsid w:val="008F007A"/>
    <w:rsid w:val="008F7E8F"/>
    <w:rsid w:val="009110E4"/>
    <w:rsid w:val="0091175B"/>
    <w:rsid w:val="0091386C"/>
    <w:rsid w:val="0091773C"/>
    <w:rsid w:val="00923621"/>
    <w:rsid w:val="00935C71"/>
    <w:rsid w:val="00940F5A"/>
    <w:rsid w:val="00941141"/>
    <w:rsid w:val="00941776"/>
    <w:rsid w:val="00944CD3"/>
    <w:rsid w:val="00946B7B"/>
    <w:rsid w:val="00950B29"/>
    <w:rsid w:val="0095321F"/>
    <w:rsid w:val="00954B0C"/>
    <w:rsid w:val="00954B2A"/>
    <w:rsid w:val="0096721E"/>
    <w:rsid w:val="009704AC"/>
    <w:rsid w:val="00970DBF"/>
    <w:rsid w:val="00971533"/>
    <w:rsid w:val="00971F80"/>
    <w:rsid w:val="00973430"/>
    <w:rsid w:val="0097558C"/>
    <w:rsid w:val="009866F3"/>
    <w:rsid w:val="009919D0"/>
    <w:rsid w:val="00994CE8"/>
    <w:rsid w:val="00997733"/>
    <w:rsid w:val="009A3D99"/>
    <w:rsid w:val="009B4776"/>
    <w:rsid w:val="009B558B"/>
    <w:rsid w:val="009B5F7B"/>
    <w:rsid w:val="009C765F"/>
    <w:rsid w:val="009D00F5"/>
    <w:rsid w:val="009D4897"/>
    <w:rsid w:val="009D7C55"/>
    <w:rsid w:val="009E5483"/>
    <w:rsid w:val="009E7DA2"/>
    <w:rsid w:val="009F07B2"/>
    <w:rsid w:val="009F7371"/>
    <w:rsid w:val="00A0146F"/>
    <w:rsid w:val="00A22221"/>
    <w:rsid w:val="00A25993"/>
    <w:rsid w:val="00A407CB"/>
    <w:rsid w:val="00A429AE"/>
    <w:rsid w:val="00A43E47"/>
    <w:rsid w:val="00A5321C"/>
    <w:rsid w:val="00A64748"/>
    <w:rsid w:val="00A668C5"/>
    <w:rsid w:val="00A678EA"/>
    <w:rsid w:val="00A70E6B"/>
    <w:rsid w:val="00A710E9"/>
    <w:rsid w:val="00A71C71"/>
    <w:rsid w:val="00A73408"/>
    <w:rsid w:val="00A75E1E"/>
    <w:rsid w:val="00A76C18"/>
    <w:rsid w:val="00A85ABB"/>
    <w:rsid w:val="00A86FEA"/>
    <w:rsid w:val="00A96776"/>
    <w:rsid w:val="00AB1679"/>
    <w:rsid w:val="00AB3FFA"/>
    <w:rsid w:val="00AB7503"/>
    <w:rsid w:val="00AC212C"/>
    <w:rsid w:val="00AC2C7B"/>
    <w:rsid w:val="00AC3396"/>
    <w:rsid w:val="00AD02BB"/>
    <w:rsid w:val="00AD41CC"/>
    <w:rsid w:val="00AE06B0"/>
    <w:rsid w:val="00AE162F"/>
    <w:rsid w:val="00AE3472"/>
    <w:rsid w:val="00AE731D"/>
    <w:rsid w:val="00AF0929"/>
    <w:rsid w:val="00AF4F35"/>
    <w:rsid w:val="00AF573B"/>
    <w:rsid w:val="00AF69A7"/>
    <w:rsid w:val="00B10A42"/>
    <w:rsid w:val="00B10B9A"/>
    <w:rsid w:val="00B14194"/>
    <w:rsid w:val="00B14979"/>
    <w:rsid w:val="00B15E00"/>
    <w:rsid w:val="00B278D5"/>
    <w:rsid w:val="00B36F05"/>
    <w:rsid w:val="00B37173"/>
    <w:rsid w:val="00B454D1"/>
    <w:rsid w:val="00B47085"/>
    <w:rsid w:val="00B5042D"/>
    <w:rsid w:val="00B51F03"/>
    <w:rsid w:val="00B547C9"/>
    <w:rsid w:val="00B61FD2"/>
    <w:rsid w:val="00B73327"/>
    <w:rsid w:val="00B74602"/>
    <w:rsid w:val="00B766C9"/>
    <w:rsid w:val="00B76B86"/>
    <w:rsid w:val="00B7734B"/>
    <w:rsid w:val="00B8067E"/>
    <w:rsid w:val="00B8254D"/>
    <w:rsid w:val="00B84811"/>
    <w:rsid w:val="00B90071"/>
    <w:rsid w:val="00BA6463"/>
    <w:rsid w:val="00BB0A9E"/>
    <w:rsid w:val="00BB7F64"/>
    <w:rsid w:val="00BC03BA"/>
    <w:rsid w:val="00BC26E0"/>
    <w:rsid w:val="00BD0933"/>
    <w:rsid w:val="00BD3B96"/>
    <w:rsid w:val="00BE2199"/>
    <w:rsid w:val="00BE23BA"/>
    <w:rsid w:val="00BE7592"/>
    <w:rsid w:val="00C1002D"/>
    <w:rsid w:val="00C1472D"/>
    <w:rsid w:val="00C2172F"/>
    <w:rsid w:val="00C25563"/>
    <w:rsid w:val="00C31193"/>
    <w:rsid w:val="00C32B05"/>
    <w:rsid w:val="00C36F79"/>
    <w:rsid w:val="00C423D5"/>
    <w:rsid w:val="00C44A4F"/>
    <w:rsid w:val="00C6024E"/>
    <w:rsid w:val="00C739C2"/>
    <w:rsid w:val="00C73F01"/>
    <w:rsid w:val="00C76844"/>
    <w:rsid w:val="00C82B2D"/>
    <w:rsid w:val="00C858BF"/>
    <w:rsid w:val="00C94952"/>
    <w:rsid w:val="00CA16B5"/>
    <w:rsid w:val="00CA18DA"/>
    <w:rsid w:val="00CB1837"/>
    <w:rsid w:val="00CB22F0"/>
    <w:rsid w:val="00CC0EDB"/>
    <w:rsid w:val="00CE61A8"/>
    <w:rsid w:val="00CF20DC"/>
    <w:rsid w:val="00CF4CAF"/>
    <w:rsid w:val="00D00828"/>
    <w:rsid w:val="00D026E8"/>
    <w:rsid w:val="00D05AFA"/>
    <w:rsid w:val="00D07378"/>
    <w:rsid w:val="00D07C32"/>
    <w:rsid w:val="00D1165B"/>
    <w:rsid w:val="00D116EB"/>
    <w:rsid w:val="00D1373C"/>
    <w:rsid w:val="00D1725A"/>
    <w:rsid w:val="00D26E0F"/>
    <w:rsid w:val="00D30376"/>
    <w:rsid w:val="00D310EA"/>
    <w:rsid w:val="00D43A27"/>
    <w:rsid w:val="00D623C0"/>
    <w:rsid w:val="00D73117"/>
    <w:rsid w:val="00D738FF"/>
    <w:rsid w:val="00D82738"/>
    <w:rsid w:val="00D84178"/>
    <w:rsid w:val="00D934AC"/>
    <w:rsid w:val="00D942A5"/>
    <w:rsid w:val="00D965CC"/>
    <w:rsid w:val="00DD2EA1"/>
    <w:rsid w:val="00DD7754"/>
    <w:rsid w:val="00DE175C"/>
    <w:rsid w:val="00DE37C8"/>
    <w:rsid w:val="00DE3CA3"/>
    <w:rsid w:val="00DE3D8D"/>
    <w:rsid w:val="00DE41EA"/>
    <w:rsid w:val="00DF2466"/>
    <w:rsid w:val="00DF4F0A"/>
    <w:rsid w:val="00DF5F69"/>
    <w:rsid w:val="00DF7134"/>
    <w:rsid w:val="00E03C9C"/>
    <w:rsid w:val="00E07765"/>
    <w:rsid w:val="00E07BB4"/>
    <w:rsid w:val="00E155D3"/>
    <w:rsid w:val="00E236CA"/>
    <w:rsid w:val="00E275AE"/>
    <w:rsid w:val="00E2786F"/>
    <w:rsid w:val="00E34193"/>
    <w:rsid w:val="00E40938"/>
    <w:rsid w:val="00E5009A"/>
    <w:rsid w:val="00E51B95"/>
    <w:rsid w:val="00E56852"/>
    <w:rsid w:val="00E57BF6"/>
    <w:rsid w:val="00E7029D"/>
    <w:rsid w:val="00E805ED"/>
    <w:rsid w:val="00E8162B"/>
    <w:rsid w:val="00E92ADF"/>
    <w:rsid w:val="00E93F52"/>
    <w:rsid w:val="00EA04C4"/>
    <w:rsid w:val="00EA1985"/>
    <w:rsid w:val="00EA2CE0"/>
    <w:rsid w:val="00EB00C0"/>
    <w:rsid w:val="00EB3C68"/>
    <w:rsid w:val="00EB6897"/>
    <w:rsid w:val="00EB7463"/>
    <w:rsid w:val="00EB7F74"/>
    <w:rsid w:val="00EC6873"/>
    <w:rsid w:val="00EC7824"/>
    <w:rsid w:val="00ED1F03"/>
    <w:rsid w:val="00ED3F9A"/>
    <w:rsid w:val="00ED5123"/>
    <w:rsid w:val="00EE258A"/>
    <w:rsid w:val="00EE3CA1"/>
    <w:rsid w:val="00EE6AC1"/>
    <w:rsid w:val="00F00D71"/>
    <w:rsid w:val="00F02195"/>
    <w:rsid w:val="00F06A71"/>
    <w:rsid w:val="00F072F7"/>
    <w:rsid w:val="00F07BDC"/>
    <w:rsid w:val="00F237BE"/>
    <w:rsid w:val="00F25DF0"/>
    <w:rsid w:val="00F4017A"/>
    <w:rsid w:val="00F42FA8"/>
    <w:rsid w:val="00F45D9A"/>
    <w:rsid w:val="00F46E6D"/>
    <w:rsid w:val="00F521BF"/>
    <w:rsid w:val="00F52CC9"/>
    <w:rsid w:val="00F6462B"/>
    <w:rsid w:val="00F65C3F"/>
    <w:rsid w:val="00F81F13"/>
    <w:rsid w:val="00F82037"/>
    <w:rsid w:val="00F869C3"/>
    <w:rsid w:val="00F87B60"/>
    <w:rsid w:val="00F977BB"/>
    <w:rsid w:val="00F97B72"/>
    <w:rsid w:val="00FA0515"/>
    <w:rsid w:val="00FA2F3F"/>
    <w:rsid w:val="00FB2F4E"/>
    <w:rsid w:val="00FB7834"/>
    <w:rsid w:val="00FC1FF0"/>
    <w:rsid w:val="00FD1C92"/>
    <w:rsid w:val="00FD2A5A"/>
    <w:rsid w:val="00FE2324"/>
    <w:rsid w:val="00FE6273"/>
    <w:rsid w:val="00FF7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pPr>
    <w:rPr>
      <w:rFonts w:ascii="Arial" w:hAnsi="Arial" w:cs="Arial"/>
      <w:sz w:val="26"/>
      <w:szCs w:val="26"/>
    </w:rPr>
  </w:style>
  <w:style w:type="paragraph" w:styleId="1">
    <w:name w:val="heading 1"/>
    <w:basedOn w:val="a"/>
    <w:next w:val="a"/>
    <w:link w:val="10"/>
    <w:uiPriority w:val="99"/>
    <w:qFormat/>
    <w:pPr>
      <w:spacing w:before="108" w:after="108"/>
      <w:jc w:val="center"/>
      <w:outlineLvl w:val="0"/>
    </w:pPr>
    <w:rPr>
      <w:b/>
      <w:bCs/>
      <w:color w:val="26282F"/>
      <w:sz w:val="24"/>
      <w:szCs w:val="24"/>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rPr>
  </w:style>
  <w:style w:type="character" w:customStyle="1" w:styleId="20">
    <w:name w:val="Заголовок 2 Знак"/>
    <w:basedOn w:val="a0"/>
    <w:link w:val="2"/>
    <w:uiPriority w:val="99"/>
    <w:semiHidden/>
    <w:locked/>
    <w:rPr>
      <w:rFonts w:ascii="Cambria" w:hAnsi="Cambria" w:cs="Cambria"/>
      <w:b/>
      <w:bCs/>
      <w:i/>
      <w:iCs/>
      <w:sz w:val="28"/>
      <w:szCs w:val="28"/>
    </w:rPr>
  </w:style>
  <w:style w:type="character" w:customStyle="1" w:styleId="30">
    <w:name w:val="Заголовок 3 Знак"/>
    <w:basedOn w:val="a0"/>
    <w:link w:val="3"/>
    <w:uiPriority w:val="99"/>
    <w:semiHidden/>
    <w:locked/>
    <w:rPr>
      <w:rFonts w:ascii="Cambria" w:hAnsi="Cambria" w:cs="Cambria"/>
      <w:b/>
      <w:bCs/>
      <w:sz w:val="26"/>
      <w:szCs w:val="26"/>
    </w:rPr>
  </w:style>
  <w:style w:type="character" w:customStyle="1" w:styleId="40">
    <w:name w:val="Заголовок 4 Знак"/>
    <w:basedOn w:val="a0"/>
    <w:link w:val="4"/>
    <w:uiPriority w:val="99"/>
    <w:semiHidden/>
    <w:locked/>
    <w:rPr>
      <w:rFonts w:ascii="Calibri" w:hAnsi="Calibri" w:cs="Calibri"/>
      <w:b/>
      <w:bCs/>
      <w:sz w:val="28"/>
      <w:szCs w:val="28"/>
    </w:rPr>
  </w:style>
  <w:style w:type="character" w:customStyle="1" w:styleId="a3">
    <w:name w:val="Цветовое выделение"/>
    <w:uiPriority w:val="99"/>
    <w:rPr>
      <w:b/>
      <w:color w:val="26282F"/>
      <w:sz w:val="26"/>
    </w:rPr>
  </w:style>
  <w:style w:type="character" w:customStyle="1" w:styleId="a4">
    <w:name w:val="Гипертекстовая ссылка"/>
    <w:basedOn w:val="a3"/>
    <w:uiPriority w:val="99"/>
    <w:rPr>
      <w:rFonts w:cs="Times New Roman"/>
      <w:b/>
      <w:bCs/>
      <w:color w:val="auto"/>
      <w:sz w:val="26"/>
      <w:szCs w:val="26"/>
    </w:rPr>
  </w:style>
  <w:style w:type="character" w:customStyle="1" w:styleId="a5">
    <w:name w:val="Активная гипертекстовая ссылка"/>
    <w:basedOn w:val="a4"/>
    <w:uiPriority w:val="99"/>
    <w:rPr>
      <w:rFonts w:cs="Times New Roman"/>
      <w:b/>
      <w:bCs/>
      <w:color w:val="auto"/>
      <w:sz w:val="26"/>
      <w:szCs w:val="26"/>
      <w:u w:val="single"/>
    </w:rPr>
  </w:style>
  <w:style w:type="paragraph" w:customStyle="1" w:styleId="a6">
    <w:name w:val="Внимание"/>
    <w:basedOn w:val="a"/>
    <w:next w:val="a"/>
    <w:uiPriority w:val="99"/>
    <w:pPr>
      <w:spacing w:before="240" w:after="240"/>
      <w:ind w:left="420" w:right="420" w:firstLine="300"/>
      <w:jc w:val="both"/>
    </w:pPr>
    <w:rPr>
      <w:sz w:val="24"/>
      <w:szCs w:val="24"/>
      <w:shd w:val="clear" w:color="auto" w:fill="FAF3E9"/>
    </w:rPr>
  </w:style>
  <w:style w:type="paragraph" w:customStyle="1" w:styleId="a7">
    <w:name w:val="Внимание: криминал!!"/>
    <w:basedOn w:val="a6"/>
    <w:next w:val="a"/>
    <w:uiPriority w:val="99"/>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pPr>
      <w:spacing w:before="0" w:after="0"/>
      <w:ind w:left="0" w:right="0" w:firstLine="0"/>
    </w:pPr>
    <w:rPr>
      <w:shd w:val="clear" w:color="auto" w:fill="auto"/>
    </w:rPr>
  </w:style>
  <w:style w:type="character" w:customStyle="1" w:styleId="a9">
    <w:name w:val="Выделение для Базового Поиска"/>
    <w:basedOn w:val="a3"/>
    <w:uiPriority w:val="99"/>
    <w:rPr>
      <w:rFonts w:cs="Times New Roman"/>
      <w:b/>
      <w:bCs/>
      <w:color w:val="0058A9"/>
      <w:sz w:val="26"/>
      <w:szCs w:val="26"/>
    </w:rPr>
  </w:style>
  <w:style w:type="character" w:customStyle="1" w:styleId="aa">
    <w:name w:val="Выделение для Базового Поиска (курсив)"/>
    <w:basedOn w:val="a9"/>
    <w:uiPriority w:val="99"/>
    <w:rPr>
      <w:rFonts w:cs="Times New Roman"/>
      <w:b/>
      <w:bCs/>
      <w:i/>
      <w:iCs/>
      <w:color w:val="0058A9"/>
      <w:sz w:val="26"/>
      <w:szCs w:val="26"/>
    </w:rPr>
  </w:style>
  <w:style w:type="paragraph" w:customStyle="1" w:styleId="ab">
    <w:name w:val="Основное меню (преемственное)"/>
    <w:basedOn w:val="a"/>
    <w:next w:val="a"/>
    <w:uiPriority w:val="99"/>
    <w:pPr>
      <w:jc w:val="both"/>
    </w:pPr>
    <w:rPr>
      <w:rFonts w:ascii="Verdana" w:hAnsi="Verdana" w:cs="Verdana"/>
      <w:sz w:val="24"/>
      <w:szCs w:val="24"/>
    </w:rPr>
  </w:style>
  <w:style w:type="paragraph" w:styleId="ac">
    <w:name w:val="Title"/>
    <w:basedOn w:val="a"/>
    <w:link w:val="ad"/>
    <w:uiPriority w:val="99"/>
    <w:qFormat/>
    <w:rsid w:val="00C423D5"/>
    <w:pPr>
      <w:widowControl/>
      <w:suppressAutoHyphens/>
      <w:spacing w:before="222" w:after="222"/>
      <w:jc w:val="center"/>
    </w:pPr>
    <w:rPr>
      <w:b/>
      <w:bCs/>
      <w:sz w:val="28"/>
      <w:szCs w:val="28"/>
    </w:rPr>
  </w:style>
  <w:style w:type="paragraph" w:styleId="21">
    <w:name w:val="Body Text Indent 2"/>
    <w:basedOn w:val="a"/>
    <w:link w:val="22"/>
    <w:uiPriority w:val="99"/>
    <w:rsid w:val="00BC03BA"/>
    <w:pPr>
      <w:widowControl/>
      <w:suppressAutoHyphens/>
      <w:spacing w:before="222"/>
      <w:ind w:left="220" w:hanging="220"/>
      <w:jc w:val="both"/>
    </w:pPr>
    <w:rPr>
      <w:sz w:val="28"/>
      <w:szCs w:val="28"/>
    </w:rPr>
  </w:style>
  <w:style w:type="character" w:customStyle="1" w:styleId="ad">
    <w:name w:val="Название Знак"/>
    <w:basedOn w:val="a0"/>
    <w:link w:val="ac"/>
    <w:uiPriority w:val="99"/>
    <w:locked/>
    <w:rPr>
      <w:rFonts w:ascii="Cambria" w:hAnsi="Cambria" w:cs="Cambria"/>
      <w:b/>
      <w:bCs/>
      <w:kern w:val="28"/>
      <w:sz w:val="32"/>
      <w:szCs w:val="32"/>
    </w:rPr>
  </w:style>
  <w:style w:type="character" w:customStyle="1" w:styleId="22">
    <w:name w:val="Основной текст с отступом 2 Знак"/>
    <w:basedOn w:val="a0"/>
    <w:link w:val="21"/>
    <w:uiPriority w:val="99"/>
    <w:semiHidden/>
    <w:locked/>
    <w:rPr>
      <w:rFonts w:ascii="Arial" w:hAnsi="Arial" w:cs="Arial"/>
      <w:sz w:val="26"/>
      <w:szCs w:val="26"/>
    </w:rPr>
  </w:style>
  <w:style w:type="paragraph" w:customStyle="1" w:styleId="ae">
    <w:name w:val="Заголовок группы контролов"/>
    <w:basedOn w:val="a"/>
    <w:next w:val="a"/>
    <w:uiPriority w:val="99"/>
    <w:pPr>
      <w:jc w:val="both"/>
    </w:pPr>
    <w:rPr>
      <w:b/>
      <w:bCs/>
      <w:color w:val="000000"/>
      <w:sz w:val="24"/>
      <w:szCs w:val="24"/>
    </w:rPr>
  </w:style>
  <w:style w:type="paragraph" w:customStyle="1" w:styleId="af">
    <w:name w:val="Заголовок для информации об изменениях"/>
    <w:basedOn w:val="1"/>
    <w:next w:val="a"/>
    <w:uiPriority w:val="99"/>
    <w:pPr>
      <w:spacing w:before="0" w:after="0"/>
      <w:jc w:val="both"/>
      <w:outlineLvl w:val="9"/>
    </w:pPr>
    <w:rPr>
      <w:b w:val="0"/>
      <w:bCs w:val="0"/>
      <w:color w:val="auto"/>
      <w:sz w:val="20"/>
      <w:szCs w:val="20"/>
      <w:shd w:val="clear" w:color="auto" w:fill="FFFFFF"/>
    </w:rPr>
  </w:style>
  <w:style w:type="paragraph" w:customStyle="1" w:styleId="af0">
    <w:name w:val="Заголовок приложения"/>
    <w:basedOn w:val="a"/>
    <w:next w:val="a"/>
    <w:uiPriority w:val="99"/>
    <w:pPr>
      <w:jc w:val="right"/>
    </w:pPr>
    <w:rPr>
      <w:sz w:val="24"/>
      <w:szCs w:val="24"/>
    </w:rPr>
  </w:style>
  <w:style w:type="paragraph" w:customStyle="1" w:styleId="af1">
    <w:name w:val="Заголовок распахивающейся части диалога"/>
    <w:basedOn w:val="a"/>
    <w:next w:val="a"/>
    <w:uiPriority w:val="99"/>
    <w:pPr>
      <w:jc w:val="both"/>
    </w:pPr>
    <w:rPr>
      <w:i/>
      <w:iCs/>
      <w:color w:val="000080"/>
      <w:sz w:val="24"/>
      <w:szCs w:val="24"/>
    </w:rPr>
  </w:style>
  <w:style w:type="character" w:customStyle="1" w:styleId="af2">
    <w:name w:val="Заголовок своего сообщения"/>
    <w:basedOn w:val="a3"/>
    <w:uiPriority w:val="99"/>
    <w:rPr>
      <w:rFonts w:cs="Times New Roman"/>
      <w:b/>
      <w:bCs/>
      <w:color w:val="26282F"/>
      <w:sz w:val="26"/>
      <w:szCs w:val="26"/>
    </w:rPr>
  </w:style>
  <w:style w:type="paragraph" w:customStyle="1" w:styleId="af3">
    <w:name w:val="Заголовок статьи"/>
    <w:basedOn w:val="a"/>
    <w:next w:val="a"/>
    <w:uiPriority w:val="99"/>
    <w:pPr>
      <w:ind w:left="1612" w:hanging="892"/>
      <w:jc w:val="both"/>
    </w:pPr>
    <w:rPr>
      <w:sz w:val="24"/>
      <w:szCs w:val="24"/>
    </w:rPr>
  </w:style>
  <w:style w:type="character" w:customStyle="1" w:styleId="af4">
    <w:name w:val="Заголовок чужого сообщения"/>
    <w:basedOn w:val="a3"/>
    <w:uiPriority w:val="99"/>
    <w:rPr>
      <w:rFonts w:cs="Times New Roman"/>
      <w:b/>
      <w:bCs/>
      <w:color w:val="FF0000"/>
      <w:sz w:val="26"/>
      <w:szCs w:val="26"/>
    </w:rPr>
  </w:style>
  <w:style w:type="paragraph" w:customStyle="1" w:styleId="af5">
    <w:name w:val="Заголовок ЭР (левое окно)"/>
    <w:basedOn w:val="a"/>
    <w:next w:val="a"/>
    <w:uiPriority w:val="99"/>
    <w:pPr>
      <w:spacing w:before="300" w:after="250"/>
      <w:jc w:val="center"/>
    </w:pPr>
    <w:rPr>
      <w:b/>
      <w:bCs/>
      <w:color w:val="26282F"/>
      <w:sz w:val="28"/>
      <w:szCs w:val="28"/>
    </w:rPr>
  </w:style>
  <w:style w:type="paragraph" w:customStyle="1" w:styleId="af6">
    <w:name w:val="Заголовок ЭР (правое окно)"/>
    <w:basedOn w:val="af5"/>
    <w:next w:val="a"/>
    <w:uiPriority w:val="99"/>
    <w:pPr>
      <w:spacing w:before="0" w:after="0"/>
      <w:jc w:val="left"/>
    </w:pPr>
    <w:rPr>
      <w:b w:val="0"/>
      <w:bCs w:val="0"/>
      <w:color w:val="auto"/>
      <w:sz w:val="24"/>
      <w:szCs w:val="24"/>
    </w:rPr>
  </w:style>
  <w:style w:type="paragraph" w:customStyle="1" w:styleId="af7">
    <w:name w:val="Интерактивный заголовок"/>
    <w:basedOn w:val="ac"/>
    <w:next w:val="a"/>
    <w:uiPriority w:val="99"/>
    <w:pPr>
      <w:widowControl w:val="0"/>
      <w:suppressAutoHyphens w:val="0"/>
      <w:spacing w:before="0" w:after="0"/>
      <w:jc w:val="both"/>
    </w:pPr>
    <w:rPr>
      <w:b w:val="0"/>
      <w:bCs w:val="0"/>
      <w:sz w:val="24"/>
      <w:szCs w:val="24"/>
      <w:u w:val="single"/>
    </w:rPr>
  </w:style>
  <w:style w:type="paragraph" w:customStyle="1" w:styleId="af8">
    <w:name w:val="Текст информации об изменениях"/>
    <w:basedOn w:val="a"/>
    <w:next w:val="a"/>
    <w:uiPriority w:val="99"/>
    <w:pPr>
      <w:jc w:val="both"/>
    </w:pPr>
    <w:rPr>
      <w:color w:val="353842"/>
      <w:sz w:val="20"/>
      <w:szCs w:val="20"/>
    </w:rPr>
  </w:style>
  <w:style w:type="paragraph" w:customStyle="1" w:styleId="af9">
    <w:name w:val="Информация об изменениях"/>
    <w:basedOn w:val="af8"/>
    <w:next w:val="a"/>
    <w:uiPriority w:val="99"/>
    <w:pPr>
      <w:spacing w:before="180"/>
      <w:ind w:left="360" w:right="360"/>
    </w:pPr>
    <w:rPr>
      <w:color w:val="auto"/>
      <w:sz w:val="24"/>
      <w:szCs w:val="24"/>
      <w:shd w:val="clear" w:color="auto" w:fill="EAEFED"/>
    </w:rPr>
  </w:style>
  <w:style w:type="paragraph" w:customStyle="1" w:styleId="afa">
    <w:name w:val="Текст (справка)"/>
    <w:basedOn w:val="a"/>
    <w:next w:val="a"/>
    <w:uiPriority w:val="99"/>
    <w:pPr>
      <w:ind w:left="170" w:right="170"/>
    </w:pPr>
    <w:rPr>
      <w:sz w:val="24"/>
      <w:szCs w:val="24"/>
    </w:rPr>
  </w:style>
  <w:style w:type="paragraph" w:customStyle="1" w:styleId="afb">
    <w:name w:val="Комментарий"/>
    <w:basedOn w:val="afa"/>
    <w:next w:val="a"/>
    <w:uiPriority w:val="99"/>
    <w:pPr>
      <w:spacing w:before="75"/>
      <w:ind w:left="0" w:right="0"/>
      <w:jc w:val="both"/>
    </w:pPr>
    <w:rPr>
      <w:color w:val="353842"/>
      <w:shd w:val="clear" w:color="auto" w:fill="F0F0F0"/>
    </w:rPr>
  </w:style>
  <w:style w:type="paragraph" w:customStyle="1" w:styleId="afc">
    <w:name w:val="Информация об изменениях документа"/>
    <w:basedOn w:val="afb"/>
    <w:next w:val="a"/>
    <w:uiPriority w:val="99"/>
    <w:pPr>
      <w:spacing w:before="0"/>
    </w:pPr>
    <w:rPr>
      <w:i/>
      <w:iCs/>
    </w:rPr>
  </w:style>
  <w:style w:type="paragraph" w:customStyle="1" w:styleId="afd">
    <w:name w:val="Текст (лев. подпись)"/>
    <w:basedOn w:val="a"/>
    <w:next w:val="a"/>
    <w:uiPriority w:val="99"/>
    <w:rPr>
      <w:sz w:val="24"/>
      <w:szCs w:val="24"/>
    </w:rPr>
  </w:style>
  <w:style w:type="paragraph" w:customStyle="1" w:styleId="afe">
    <w:name w:val="Колонтитул (левый)"/>
    <w:basedOn w:val="afd"/>
    <w:next w:val="a"/>
    <w:uiPriority w:val="99"/>
    <w:pPr>
      <w:jc w:val="both"/>
    </w:pPr>
    <w:rPr>
      <w:sz w:val="16"/>
      <w:szCs w:val="16"/>
    </w:rPr>
  </w:style>
  <w:style w:type="paragraph" w:customStyle="1" w:styleId="aff">
    <w:name w:val="Текст (прав. подпись)"/>
    <w:basedOn w:val="a"/>
    <w:next w:val="a"/>
    <w:uiPriority w:val="99"/>
    <w:pPr>
      <w:jc w:val="right"/>
    </w:pPr>
    <w:rPr>
      <w:sz w:val="24"/>
      <w:szCs w:val="24"/>
    </w:rPr>
  </w:style>
  <w:style w:type="paragraph" w:customStyle="1" w:styleId="aff0">
    <w:name w:val="Колонтитул (правый)"/>
    <w:basedOn w:val="aff"/>
    <w:next w:val="a"/>
    <w:uiPriority w:val="99"/>
    <w:pPr>
      <w:jc w:val="both"/>
    </w:pPr>
    <w:rPr>
      <w:sz w:val="16"/>
      <w:szCs w:val="16"/>
    </w:rPr>
  </w:style>
  <w:style w:type="paragraph" w:customStyle="1" w:styleId="aff1">
    <w:name w:val="Комментарий пользователя"/>
    <w:basedOn w:val="afb"/>
    <w:next w:val="a"/>
    <w:uiPriority w:val="99"/>
    <w:pPr>
      <w:spacing w:before="0"/>
      <w:jc w:val="left"/>
    </w:pPr>
    <w:rPr>
      <w:shd w:val="clear" w:color="auto" w:fill="FFDFE0"/>
    </w:rPr>
  </w:style>
  <w:style w:type="paragraph" w:customStyle="1" w:styleId="aff2">
    <w:name w:val="Куда обратиться?"/>
    <w:basedOn w:val="a6"/>
    <w:next w:val="a"/>
    <w:uiPriority w:val="99"/>
    <w:pPr>
      <w:spacing w:before="0" w:after="0"/>
      <w:ind w:left="0" w:right="0" w:firstLine="0"/>
    </w:pPr>
    <w:rPr>
      <w:shd w:val="clear" w:color="auto" w:fill="auto"/>
    </w:rPr>
  </w:style>
  <w:style w:type="paragraph" w:customStyle="1" w:styleId="aff3">
    <w:name w:val="Моноширинный"/>
    <w:basedOn w:val="a"/>
    <w:next w:val="a"/>
    <w:uiPriority w:val="99"/>
    <w:pPr>
      <w:jc w:val="both"/>
    </w:pPr>
    <w:rPr>
      <w:rFonts w:ascii="Courier New" w:hAnsi="Courier New" w:cs="Courier New"/>
      <w:sz w:val="22"/>
      <w:szCs w:val="22"/>
    </w:rPr>
  </w:style>
  <w:style w:type="character" w:customStyle="1" w:styleId="aff4">
    <w:name w:val="Найденные слова"/>
    <w:basedOn w:val="a3"/>
    <w:uiPriority w:val="99"/>
    <w:rPr>
      <w:rFonts w:cs="Times New Roman"/>
      <w:b/>
      <w:bCs/>
      <w:color w:val="26282F"/>
      <w:sz w:val="26"/>
      <w:szCs w:val="26"/>
      <w:shd w:val="clear" w:color="auto" w:fill="auto"/>
    </w:rPr>
  </w:style>
  <w:style w:type="character" w:customStyle="1" w:styleId="aff5">
    <w:name w:val="Не вступил в силу"/>
    <w:basedOn w:val="a3"/>
    <w:uiPriority w:val="99"/>
    <w:rPr>
      <w:rFonts w:cs="Times New Roman"/>
      <w:b/>
      <w:bCs/>
      <w:color w:val="000000"/>
      <w:sz w:val="26"/>
      <w:szCs w:val="26"/>
      <w:shd w:val="clear" w:color="auto" w:fill="auto"/>
    </w:rPr>
  </w:style>
  <w:style w:type="paragraph" w:customStyle="1" w:styleId="aff6">
    <w:name w:val="Необходимые документы"/>
    <w:basedOn w:val="a6"/>
    <w:next w:val="a"/>
    <w:uiPriority w:val="99"/>
    <w:pPr>
      <w:spacing w:before="0" w:after="0"/>
      <w:ind w:left="0" w:right="0" w:firstLine="118"/>
    </w:pPr>
    <w:rPr>
      <w:shd w:val="clear" w:color="auto" w:fill="auto"/>
    </w:rPr>
  </w:style>
  <w:style w:type="paragraph" w:customStyle="1" w:styleId="aff7">
    <w:name w:val="Нормальный (таблица)"/>
    <w:basedOn w:val="a"/>
    <w:next w:val="a"/>
    <w:uiPriority w:val="99"/>
    <w:pPr>
      <w:jc w:val="both"/>
    </w:pPr>
    <w:rPr>
      <w:sz w:val="24"/>
      <w:szCs w:val="24"/>
    </w:rPr>
  </w:style>
  <w:style w:type="paragraph" w:customStyle="1" w:styleId="aff8">
    <w:name w:val="Объект"/>
    <w:basedOn w:val="a"/>
    <w:next w:val="a"/>
    <w:uiPriority w:val="99"/>
    <w:pPr>
      <w:jc w:val="both"/>
    </w:pPr>
  </w:style>
  <w:style w:type="paragraph" w:customStyle="1" w:styleId="aff9">
    <w:name w:val="Таблицы (моноширинный)"/>
    <w:basedOn w:val="a"/>
    <w:next w:val="a"/>
    <w:uiPriority w:val="99"/>
    <w:pPr>
      <w:jc w:val="both"/>
    </w:pPr>
    <w:rPr>
      <w:rFonts w:ascii="Courier New" w:hAnsi="Courier New" w:cs="Courier New"/>
      <w:sz w:val="22"/>
      <w:szCs w:val="22"/>
    </w:rPr>
  </w:style>
  <w:style w:type="paragraph" w:customStyle="1" w:styleId="affa">
    <w:name w:val="Оглавление"/>
    <w:basedOn w:val="aff9"/>
    <w:next w:val="a"/>
    <w:uiPriority w:val="99"/>
    <w:pPr>
      <w:ind w:left="140"/>
    </w:pPr>
    <w:rPr>
      <w:rFonts w:ascii="Arial" w:hAnsi="Arial" w:cs="Arial"/>
      <w:sz w:val="24"/>
      <w:szCs w:val="24"/>
    </w:rPr>
  </w:style>
  <w:style w:type="character" w:customStyle="1" w:styleId="affb">
    <w:name w:val="Опечатки"/>
    <w:uiPriority w:val="99"/>
    <w:rPr>
      <w:color w:val="FF0000"/>
      <w:sz w:val="26"/>
    </w:rPr>
  </w:style>
  <w:style w:type="paragraph" w:customStyle="1" w:styleId="affc">
    <w:name w:val="Переменная часть"/>
    <w:basedOn w:val="ab"/>
    <w:next w:val="a"/>
    <w:uiPriority w:val="99"/>
    <w:rPr>
      <w:rFonts w:ascii="Arial" w:hAnsi="Arial" w:cs="Arial"/>
      <w:sz w:val="20"/>
      <w:szCs w:val="20"/>
    </w:rPr>
  </w:style>
  <w:style w:type="paragraph" w:customStyle="1" w:styleId="affd">
    <w:name w:val="Подвал для информации об изменениях"/>
    <w:basedOn w:val="1"/>
    <w:next w:val="a"/>
    <w:uiPriority w:val="99"/>
    <w:pPr>
      <w:spacing w:before="0" w:after="0"/>
      <w:jc w:val="both"/>
      <w:outlineLvl w:val="9"/>
    </w:pPr>
    <w:rPr>
      <w:b w:val="0"/>
      <w:bCs w:val="0"/>
      <w:color w:val="auto"/>
      <w:sz w:val="20"/>
      <w:szCs w:val="20"/>
    </w:rPr>
  </w:style>
  <w:style w:type="paragraph" w:customStyle="1" w:styleId="affe">
    <w:name w:val="Подзаголовок для информации об изменениях"/>
    <w:basedOn w:val="af8"/>
    <w:next w:val="a"/>
    <w:uiPriority w:val="99"/>
    <w:rPr>
      <w:b/>
      <w:bCs/>
      <w:sz w:val="24"/>
      <w:szCs w:val="24"/>
    </w:rPr>
  </w:style>
  <w:style w:type="paragraph" w:customStyle="1" w:styleId="afff">
    <w:name w:val="Подчёркнуный текст"/>
    <w:basedOn w:val="a"/>
    <w:next w:val="a"/>
    <w:uiPriority w:val="99"/>
    <w:pPr>
      <w:jc w:val="both"/>
    </w:pPr>
    <w:rPr>
      <w:sz w:val="24"/>
      <w:szCs w:val="24"/>
    </w:rPr>
  </w:style>
  <w:style w:type="paragraph" w:customStyle="1" w:styleId="afff0">
    <w:name w:val="Постоянная часть"/>
    <w:basedOn w:val="ab"/>
    <w:next w:val="a"/>
    <w:uiPriority w:val="99"/>
    <w:rPr>
      <w:rFonts w:ascii="Arial" w:hAnsi="Arial" w:cs="Arial"/>
      <w:sz w:val="22"/>
      <w:szCs w:val="22"/>
    </w:rPr>
  </w:style>
  <w:style w:type="paragraph" w:customStyle="1" w:styleId="afff1">
    <w:name w:val="Прижатый влево"/>
    <w:basedOn w:val="a"/>
    <w:next w:val="a"/>
    <w:uiPriority w:val="99"/>
    <w:rPr>
      <w:sz w:val="24"/>
      <w:szCs w:val="24"/>
    </w:rPr>
  </w:style>
  <w:style w:type="paragraph" w:customStyle="1" w:styleId="afff2">
    <w:name w:val="Пример."/>
    <w:basedOn w:val="a6"/>
    <w:next w:val="a"/>
    <w:uiPriority w:val="99"/>
    <w:pPr>
      <w:spacing w:before="0" w:after="0"/>
      <w:ind w:left="0" w:right="0" w:firstLine="0"/>
    </w:pPr>
    <w:rPr>
      <w:shd w:val="clear" w:color="auto" w:fill="auto"/>
    </w:rPr>
  </w:style>
  <w:style w:type="paragraph" w:customStyle="1" w:styleId="afff3">
    <w:name w:val="Примечание."/>
    <w:basedOn w:val="a6"/>
    <w:next w:val="a"/>
    <w:uiPriority w:val="99"/>
    <w:pPr>
      <w:spacing w:before="0" w:after="0"/>
      <w:ind w:left="0" w:right="0" w:firstLine="0"/>
    </w:pPr>
    <w:rPr>
      <w:shd w:val="clear" w:color="auto" w:fill="auto"/>
    </w:rPr>
  </w:style>
  <w:style w:type="character" w:customStyle="1" w:styleId="afff4">
    <w:name w:val="Продолжение ссылки"/>
    <w:basedOn w:val="a4"/>
    <w:uiPriority w:val="99"/>
    <w:rPr>
      <w:rFonts w:cs="Times New Roman"/>
      <w:b/>
      <w:bCs/>
      <w:color w:val="auto"/>
      <w:sz w:val="26"/>
      <w:szCs w:val="26"/>
    </w:rPr>
  </w:style>
  <w:style w:type="paragraph" w:customStyle="1" w:styleId="afff5">
    <w:name w:val="Словарная статья"/>
    <w:basedOn w:val="a"/>
    <w:next w:val="a"/>
    <w:uiPriority w:val="99"/>
    <w:pPr>
      <w:ind w:right="118"/>
      <w:jc w:val="both"/>
    </w:pPr>
    <w:rPr>
      <w:sz w:val="24"/>
      <w:szCs w:val="24"/>
    </w:rPr>
  </w:style>
  <w:style w:type="character" w:customStyle="1" w:styleId="afff6">
    <w:name w:val="Сравнение редакций"/>
    <w:basedOn w:val="a3"/>
    <w:uiPriority w:val="99"/>
    <w:rPr>
      <w:rFonts w:cs="Times New Roman"/>
      <w:b/>
      <w:bCs/>
      <w:color w:val="26282F"/>
      <w:sz w:val="26"/>
      <w:szCs w:val="26"/>
    </w:rPr>
  </w:style>
  <w:style w:type="character" w:customStyle="1" w:styleId="afff7">
    <w:name w:val="Сравнение редакций. Добавленный фрагмент"/>
    <w:uiPriority w:val="99"/>
    <w:rPr>
      <w:color w:val="000000"/>
      <w:shd w:val="clear" w:color="auto" w:fill="auto"/>
    </w:rPr>
  </w:style>
  <w:style w:type="character" w:customStyle="1" w:styleId="afff8">
    <w:name w:val="Сравнение редакций. Удаленный фрагмент"/>
    <w:uiPriority w:val="99"/>
    <w:rPr>
      <w:color w:val="000000"/>
      <w:shd w:val="clear" w:color="auto" w:fill="auto"/>
    </w:rPr>
  </w:style>
  <w:style w:type="paragraph" w:customStyle="1" w:styleId="afff9">
    <w:name w:val="Ссылка на официальную публикацию"/>
    <w:basedOn w:val="a"/>
    <w:next w:val="a"/>
    <w:uiPriority w:val="99"/>
    <w:pPr>
      <w:jc w:val="both"/>
    </w:pPr>
    <w:rPr>
      <w:sz w:val="24"/>
      <w:szCs w:val="24"/>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pPr>
    <w:rPr>
      <w:sz w:val="22"/>
      <w:szCs w:val="22"/>
    </w:rPr>
  </w:style>
  <w:style w:type="paragraph" w:customStyle="1" w:styleId="afffc">
    <w:name w:val="Технический комментарий"/>
    <w:basedOn w:val="a"/>
    <w:next w:val="a"/>
    <w:uiPriority w:val="99"/>
    <w:rPr>
      <w:color w:val="463F31"/>
      <w:sz w:val="24"/>
      <w:szCs w:val="24"/>
      <w:shd w:val="clear" w:color="auto" w:fill="FFFFA6"/>
    </w:rPr>
  </w:style>
  <w:style w:type="character" w:customStyle="1" w:styleId="afffd">
    <w:name w:val="Утратил силу"/>
    <w:basedOn w:val="a3"/>
    <w:uiPriority w:val="99"/>
    <w:rPr>
      <w:rFonts w:cs="Times New Roman"/>
      <w:b/>
      <w:bCs/>
      <w:strike/>
      <w:color w:val="auto"/>
      <w:sz w:val="26"/>
      <w:szCs w:val="26"/>
    </w:rPr>
  </w:style>
  <w:style w:type="paragraph" w:customStyle="1" w:styleId="afffe">
    <w:name w:val="Формула"/>
    <w:basedOn w:val="a"/>
    <w:next w:val="a"/>
    <w:uiPriority w:val="99"/>
    <w:pPr>
      <w:spacing w:before="240" w:after="240"/>
      <w:ind w:left="420" w:right="420" w:firstLine="300"/>
      <w:jc w:val="both"/>
    </w:pPr>
    <w:rPr>
      <w:sz w:val="24"/>
      <w:szCs w:val="24"/>
      <w:shd w:val="clear" w:color="auto" w:fill="FAF3E9"/>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pPr>
  </w:style>
  <w:style w:type="paragraph" w:styleId="affff0">
    <w:name w:val="Balloon Text"/>
    <w:basedOn w:val="a"/>
    <w:link w:val="affff1"/>
    <w:uiPriority w:val="99"/>
    <w:semiHidden/>
    <w:rsid w:val="00841F9B"/>
    <w:rPr>
      <w:rFonts w:ascii="Tahoma" w:hAnsi="Tahoma" w:cs="Tahoma"/>
      <w:sz w:val="16"/>
      <w:szCs w:val="16"/>
    </w:rPr>
  </w:style>
  <w:style w:type="character" w:customStyle="1" w:styleId="affff1">
    <w:name w:val="Текст выноски Знак"/>
    <w:basedOn w:val="a0"/>
    <w:link w:val="affff0"/>
    <w:uiPriority w:val="99"/>
    <w:semiHidden/>
    <w:locked/>
    <w:rsid w:val="00841F9B"/>
    <w:rPr>
      <w:rFonts w:ascii="Tahoma" w:hAnsi="Tahoma" w:cs="Tahoma"/>
      <w:sz w:val="16"/>
      <w:szCs w:val="16"/>
    </w:rPr>
  </w:style>
  <w:style w:type="paragraph" w:styleId="affff2">
    <w:name w:val="header"/>
    <w:basedOn w:val="a"/>
    <w:link w:val="affff3"/>
    <w:uiPriority w:val="99"/>
    <w:rsid w:val="00954B0C"/>
    <w:pPr>
      <w:tabs>
        <w:tab w:val="center" w:pos="4677"/>
        <w:tab w:val="right" w:pos="9355"/>
      </w:tabs>
    </w:pPr>
  </w:style>
  <w:style w:type="character" w:customStyle="1" w:styleId="affff3">
    <w:name w:val="Верхний колонтитул Знак"/>
    <w:basedOn w:val="a0"/>
    <w:link w:val="affff2"/>
    <w:uiPriority w:val="99"/>
    <w:locked/>
    <w:rsid w:val="00954B0C"/>
    <w:rPr>
      <w:rFonts w:ascii="Arial" w:hAnsi="Arial" w:cs="Arial"/>
      <w:sz w:val="26"/>
      <w:szCs w:val="26"/>
    </w:rPr>
  </w:style>
  <w:style w:type="paragraph" w:styleId="affff4">
    <w:name w:val="footer"/>
    <w:basedOn w:val="a"/>
    <w:link w:val="affff5"/>
    <w:uiPriority w:val="99"/>
    <w:rsid w:val="00954B0C"/>
    <w:pPr>
      <w:tabs>
        <w:tab w:val="center" w:pos="4677"/>
        <w:tab w:val="right" w:pos="9355"/>
      </w:tabs>
    </w:pPr>
  </w:style>
  <w:style w:type="character" w:customStyle="1" w:styleId="affff5">
    <w:name w:val="Нижний колонтитул Знак"/>
    <w:basedOn w:val="a0"/>
    <w:link w:val="affff4"/>
    <w:uiPriority w:val="99"/>
    <w:locked/>
    <w:rsid w:val="00954B0C"/>
    <w:rPr>
      <w:rFonts w:ascii="Arial" w:hAnsi="Arial" w:cs="Arial"/>
      <w:sz w:val="26"/>
      <w:szCs w:val="26"/>
    </w:rPr>
  </w:style>
  <w:style w:type="paragraph" w:customStyle="1" w:styleId="ConsTitle">
    <w:name w:val="ConsTitle"/>
    <w:rsid w:val="00B10B9A"/>
    <w:pPr>
      <w:widowControl w:val="0"/>
      <w:autoSpaceDE w:val="0"/>
      <w:autoSpaceDN w:val="0"/>
      <w:adjustRightInd w:val="0"/>
      <w:spacing w:after="0" w:line="240" w:lineRule="auto"/>
      <w:ind w:right="19772"/>
    </w:pPr>
    <w:rPr>
      <w:rFonts w:ascii="Arial" w:hAnsi="Arial" w:cs="Arial"/>
      <w:b/>
      <w:bCs/>
      <w:sz w:val="16"/>
      <w:szCs w:val="16"/>
      <w:lang w:eastAsia="en-US"/>
    </w:rPr>
  </w:style>
  <w:style w:type="paragraph" w:customStyle="1" w:styleId="ConsPlusTitle">
    <w:name w:val="ConsPlusTitle"/>
    <w:rsid w:val="00B10B9A"/>
    <w:pPr>
      <w:widowControl w:val="0"/>
      <w:autoSpaceDE w:val="0"/>
      <w:autoSpaceDN w:val="0"/>
      <w:adjustRightInd w:val="0"/>
      <w:spacing w:after="0" w:line="240" w:lineRule="auto"/>
    </w:pPr>
    <w:rPr>
      <w:rFonts w:ascii="Arial" w:hAnsi="Arial" w:cs="Arial"/>
      <w:b/>
      <w:bCs/>
      <w:sz w:val="20"/>
      <w:szCs w:val="20"/>
    </w:rPr>
  </w:style>
  <w:style w:type="paragraph" w:customStyle="1" w:styleId="11">
    <w:name w:val="Текст1"/>
    <w:basedOn w:val="a"/>
    <w:rsid w:val="00B10B9A"/>
    <w:pPr>
      <w:widowControl/>
      <w:suppressAutoHyphens/>
      <w:autoSpaceDE/>
      <w:autoSpaceDN/>
      <w:adjustRightInd/>
    </w:pPr>
    <w:rPr>
      <w:rFonts w:ascii="Courier New" w:hAnsi="Courier New" w:cs="Times New Roman"/>
      <w:sz w:val="20"/>
      <w:szCs w:val="20"/>
      <w:lang w:eastAsia="ar-SA"/>
    </w:rPr>
  </w:style>
  <w:style w:type="paragraph" w:customStyle="1" w:styleId="ConsPlusNormal">
    <w:name w:val="ConsPlusNormal"/>
    <w:rsid w:val="00290483"/>
    <w:pPr>
      <w:widowControl w:val="0"/>
      <w:autoSpaceDE w:val="0"/>
      <w:autoSpaceDN w:val="0"/>
      <w:adjustRightInd w:val="0"/>
      <w:spacing w:after="0" w:line="240" w:lineRule="auto"/>
      <w:ind w:firstLine="72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pPr>
    <w:rPr>
      <w:rFonts w:ascii="Arial" w:hAnsi="Arial" w:cs="Arial"/>
      <w:sz w:val="26"/>
      <w:szCs w:val="26"/>
    </w:rPr>
  </w:style>
  <w:style w:type="paragraph" w:styleId="1">
    <w:name w:val="heading 1"/>
    <w:basedOn w:val="a"/>
    <w:next w:val="a"/>
    <w:link w:val="10"/>
    <w:uiPriority w:val="99"/>
    <w:qFormat/>
    <w:pPr>
      <w:spacing w:before="108" w:after="108"/>
      <w:jc w:val="center"/>
      <w:outlineLvl w:val="0"/>
    </w:pPr>
    <w:rPr>
      <w:b/>
      <w:bCs/>
      <w:color w:val="26282F"/>
      <w:sz w:val="24"/>
      <w:szCs w:val="24"/>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rPr>
  </w:style>
  <w:style w:type="character" w:customStyle="1" w:styleId="20">
    <w:name w:val="Заголовок 2 Знак"/>
    <w:basedOn w:val="a0"/>
    <w:link w:val="2"/>
    <w:uiPriority w:val="99"/>
    <w:semiHidden/>
    <w:locked/>
    <w:rPr>
      <w:rFonts w:ascii="Cambria" w:hAnsi="Cambria" w:cs="Cambria"/>
      <w:b/>
      <w:bCs/>
      <w:i/>
      <w:iCs/>
      <w:sz w:val="28"/>
      <w:szCs w:val="28"/>
    </w:rPr>
  </w:style>
  <w:style w:type="character" w:customStyle="1" w:styleId="30">
    <w:name w:val="Заголовок 3 Знак"/>
    <w:basedOn w:val="a0"/>
    <w:link w:val="3"/>
    <w:uiPriority w:val="99"/>
    <w:semiHidden/>
    <w:locked/>
    <w:rPr>
      <w:rFonts w:ascii="Cambria" w:hAnsi="Cambria" w:cs="Cambria"/>
      <w:b/>
      <w:bCs/>
      <w:sz w:val="26"/>
      <w:szCs w:val="26"/>
    </w:rPr>
  </w:style>
  <w:style w:type="character" w:customStyle="1" w:styleId="40">
    <w:name w:val="Заголовок 4 Знак"/>
    <w:basedOn w:val="a0"/>
    <w:link w:val="4"/>
    <w:uiPriority w:val="99"/>
    <w:semiHidden/>
    <w:locked/>
    <w:rPr>
      <w:rFonts w:ascii="Calibri" w:hAnsi="Calibri" w:cs="Calibri"/>
      <w:b/>
      <w:bCs/>
      <w:sz w:val="28"/>
      <w:szCs w:val="28"/>
    </w:rPr>
  </w:style>
  <w:style w:type="character" w:customStyle="1" w:styleId="a3">
    <w:name w:val="Цветовое выделение"/>
    <w:uiPriority w:val="99"/>
    <w:rPr>
      <w:b/>
      <w:color w:val="26282F"/>
      <w:sz w:val="26"/>
    </w:rPr>
  </w:style>
  <w:style w:type="character" w:customStyle="1" w:styleId="a4">
    <w:name w:val="Гипертекстовая ссылка"/>
    <w:basedOn w:val="a3"/>
    <w:uiPriority w:val="99"/>
    <w:rPr>
      <w:rFonts w:cs="Times New Roman"/>
      <w:b/>
      <w:bCs/>
      <w:color w:val="auto"/>
      <w:sz w:val="26"/>
      <w:szCs w:val="26"/>
    </w:rPr>
  </w:style>
  <w:style w:type="character" w:customStyle="1" w:styleId="a5">
    <w:name w:val="Активная гипертекстовая ссылка"/>
    <w:basedOn w:val="a4"/>
    <w:uiPriority w:val="99"/>
    <w:rPr>
      <w:rFonts w:cs="Times New Roman"/>
      <w:b/>
      <w:bCs/>
      <w:color w:val="auto"/>
      <w:sz w:val="26"/>
      <w:szCs w:val="26"/>
      <w:u w:val="single"/>
    </w:rPr>
  </w:style>
  <w:style w:type="paragraph" w:customStyle="1" w:styleId="a6">
    <w:name w:val="Внимание"/>
    <w:basedOn w:val="a"/>
    <w:next w:val="a"/>
    <w:uiPriority w:val="99"/>
    <w:pPr>
      <w:spacing w:before="240" w:after="240"/>
      <w:ind w:left="420" w:right="420" w:firstLine="300"/>
      <w:jc w:val="both"/>
    </w:pPr>
    <w:rPr>
      <w:sz w:val="24"/>
      <w:szCs w:val="24"/>
      <w:shd w:val="clear" w:color="auto" w:fill="FAF3E9"/>
    </w:rPr>
  </w:style>
  <w:style w:type="paragraph" w:customStyle="1" w:styleId="a7">
    <w:name w:val="Внимание: криминал!!"/>
    <w:basedOn w:val="a6"/>
    <w:next w:val="a"/>
    <w:uiPriority w:val="99"/>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pPr>
      <w:spacing w:before="0" w:after="0"/>
      <w:ind w:left="0" w:right="0" w:firstLine="0"/>
    </w:pPr>
    <w:rPr>
      <w:shd w:val="clear" w:color="auto" w:fill="auto"/>
    </w:rPr>
  </w:style>
  <w:style w:type="character" w:customStyle="1" w:styleId="a9">
    <w:name w:val="Выделение для Базового Поиска"/>
    <w:basedOn w:val="a3"/>
    <w:uiPriority w:val="99"/>
    <w:rPr>
      <w:rFonts w:cs="Times New Roman"/>
      <w:b/>
      <w:bCs/>
      <w:color w:val="0058A9"/>
      <w:sz w:val="26"/>
      <w:szCs w:val="26"/>
    </w:rPr>
  </w:style>
  <w:style w:type="character" w:customStyle="1" w:styleId="aa">
    <w:name w:val="Выделение для Базового Поиска (курсив)"/>
    <w:basedOn w:val="a9"/>
    <w:uiPriority w:val="99"/>
    <w:rPr>
      <w:rFonts w:cs="Times New Roman"/>
      <w:b/>
      <w:bCs/>
      <w:i/>
      <w:iCs/>
      <w:color w:val="0058A9"/>
      <w:sz w:val="26"/>
      <w:szCs w:val="26"/>
    </w:rPr>
  </w:style>
  <w:style w:type="paragraph" w:customStyle="1" w:styleId="ab">
    <w:name w:val="Основное меню (преемственное)"/>
    <w:basedOn w:val="a"/>
    <w:next w:val="a"/>
    <w:uiPriority w:val="99"/>
    <w:pPr>
      <w:jc w:val="both"/>
    </w:pPr>
    <w:rPr>
      <w:rFonts w:ascii="Verdana" w:hAnsi="Verdana" w:cs="Verdana"/>
      <w:sz w:val="24"/>
      <w:szCs w:val="24"/>
    </w:rPr>
  </w:style>
  <w:style w:type="paragraph" w:styleId="ac">
    <w:name w:val="Title"/>
    <w:basedOn w:val="a"/>
    <w:link w:val="ad"/>
    <w:uiPriority w:val="99"/>
    <w:qFormat/>
    <w:rsid w:val="00C423D5"/>
    <w:pPr>
      <w:widowControl/>
      <w:suppressAutoHyphens/>
      <w:spacing w:before="222" w:after="222"/>
      <w:jc w:val="center"/>
    </w:pPr>
    <w:rPr>
      <w:b/>
      <w:bCs/>
      <w:sz w:val="28"/>
      <w:szCs w:val="28"/>
    </w:rPr>
  </w:style>
  <w:style w:type="paragraph" w:styleId="21">
    <w:name w:val="Body Text Indent 2"/>
    <w:basedOn w:val="a"/>
    <w:link w:val="22"/>
    <w:uiPriority w:val="99"/>
    <w:rsid w:val="00BC03BA"/>
    <w:pPr>
      <w:widowControl/>
      <w:suppressAutoHyphens/>
      <w:spacing w:before="222"/>
      <w:ind w:left="220" w:hanging="220"/>
      <w:jc w:val="both"/>
    </w:pPr>
    <w:rPr>
      <w:sz w:val="28"/>
      <w:szCs w:val="28"/>
    </w:rPr>
  </w:style>
  <w:style w:type="character" w:customStyle="1" w:styleId="ad">
    <w:name w:val="Название Знак"/>
    <w:basedOn w:val="a0"/>
    <w:link w:val="ac"/>
    <w:uiPriority w:val="99"/>
    <w:locked/>
    <w:rPr>
      <w:rFonts w:ascii="Cambria" w:hAnsi="Cambria" w:cs="Cambria"/>
      <w:b/>
      <w:bCs/>
      <w:kern w:val="28"/>
      <w:sz w:val="32"/>
      <w:szCs w:val="32"/>
    </w:rPr>
  </w:style>
  <w:style w:type="character" w:customStyle="1" w:styleId="22">
    <w:name w:val="Основной текст с отступом 2 Знак"/>
    <w:basedOn w:val="a0"/>
    <w:link w:val="21"/>
    <w:uiPriority w:val="99"/>
    <w:semiHidden/>
    <w:locked/>
    <w:rPr>
      <w:rFonts w:ascii="Arial" w:hAnsi="Arial" w:cs="Arial"/>
      <w:sz w:val="26"/>
      <w:szCs w:val="26"/>
    </w:rPr>
  </w:style>
  <w:style w:type="paragraph" w:customStyle="1" w:styleId="ae">
    <w:name w:val="Заголовок группы контролов"/>
    <w:basedOn w:val="a"/>
    <w:next w:val="a"/>
    <w:uiPriority w:val="99"/>
    <w:pPr>
      <w:jc w:val="both"/>
    </w:pPr>
    <w:rPr>
      <w:b/>
      <w:bCs/>
      <w:color w:val="000000"/>
      <w:sz w:val="24"/>
      <w:szCs w:val="24"/>
    </w:rPr>
  </w:style>
  <w:style w:type="paragraph" w:customStyle="1" w:styleId="af">
    <w:name w:val="Заголовок для информации об изменениях"/>
    <w:basedOn w:val="1"/>
    <w:next w:val="a"/>
    <w:uiPriority w:val="99"/>
    <w:pPr>
      <w:spacing w:before="0" w:after="0"/>
      <w:jc w:val="both"/>
      <w:outlineLvl w:val="9"/>
    </w:pPr>
    <w:rPr>
      <w:b w:val="0"/>
      <w:bCs w:val="0"/>
      <w:color w:val="auto"/>
      <w:sz w:val="20"/>
      <w:szCs w:val="20"/>
      <w:shd w:val="clear" w:color="auto" w:fill="FFFFFF"/>
    </w:rPr>
  </w:style>
  <w:style w:type="paragraph" w:customStyle="1" w:styleId="af0">
    <w:name w:val="Заголовок приложения"/>
    <w:basedOn w:val="a"/>
    <w:next w:val="a"/>
    <w:uiPriority w:val="99"/>
    <w:pPr>
      <w:jc w:val="right"/>
    </w:pPr>
    <w:rPr>
      <w:sz w:val="24"/>
      <w:szCs w:val="24"/>
    </w:rPr>
  </w:style>
  <w:style w:type="paragraph" w:customStyle="1" w:styleId="af1">
    <w:name w:val="Заголовок распахивающейся части диалога"/>
    <w:basedOn w:val="a"/>
    <w:next w:val="a"/>
    <w:uiPriority w:val="99"/>
    <w:pPr>
      <w:jc w:val="both"/>
    </w:pPr>
    <w:rPr>
      <w:i/>
      <w:iCs/>
      <w:color w:val="000080"/>
      <w:sz w:val="24"/>
      <w:szCs w:val="24"/>
    </w:rPr>
  </w:style>
  <w:style w:type="character" w:customStyle="1" w:styleId="af2">
    <w:name w:val="Заголовок своего сообщения"/>
    <w:basedOn w:val="a3"/>
    <w:uiPriority w:val="99"/>
    <w:rPr>
      <w:rFonts w:cs="Times New Roman"/>
      <w:b/>
      <w:bCs/>
      <w:color w:val="26282F"/>
      <w:sz w:val="26"/>
      <w:szCs w:val="26"/>
    </w:rPr>
  </w:style>
  <w:style w:type="paragraph" w:customStyle="1" w:styleId="af3">
    <w:name w:val="Заголовок статьи"/>
    <w:basedOn w:val="a"/>
    <w:next w:val="a"/>
    <w:uiPriority w:val="99"/>
    <w:pPr>
      <w:ind w:left="1612" w:hanging="892"/>
      <w:jc w:val="both"/>
    </w:pPr>
    <w:rPr>
      <w:sz w:val="24"/>
      <w:szCs w:val="24"/>
    </w:rPr>
  </w:style>
  <w:style w:type="character" w:customStyle="1" w:styleId="af4">
    <w:name w:val="Заголовок чужого сообщения"/>
    <w:basedOn w:val="a3"/>
    <w:uiPriority w:val="99"/>
    <w:rPr>
      <w:rFonts w:cs="Times New Roman"/>
      <w:b/>
      <w:bCs/>
      <w:color w:val="FF0000"/>
      <w:sz w:val="26"/>
      <w:szCs w:val="26"/>
    </w:rPr>
  </w:style>
  <w:style w:type="paragraph" w:customStyle="1" w:styleId="af5">
    <w:name w:val="Заголовок ЭР (левое окно)"/>
    <w:basedOn w:val="a"/>
    <w:next w:val="a"/>
    <w:uiPriority w:val="99"/>
    <w:pPr>
      <w:spacing w:before="300" w:after="250"/>
      <w:jc w:val="center"/>
    </w:pPr>
    <w:rPr>
      <w:b/>
      <w:bCs/>
      <w:color w:val="26282F"/>
      <w:sz w:val="28"/>
      <w:szCs w:val="28"/>
    </w:rPr>
  </w:style>
  <w:style w:type="paragraph" w:customStyle="1" w:styleId="af6">
    <w:name w:val="Заголовок ЭР (правое окно)"/>
    <w:basedOn w:val="af5"/>
    <w:next w:val="a"/>
    <w:uiPriority w:val="99"/>
    <w:pPr>
      <w:spacing w:before="0" w:after="0"/>
      <w:jc w:val="left"/>
    </w:pPr>
    <w:rPr>
      <w:b w:val="0"/>
      <w:bCs w:val="0"/>
      <w:color w:val="auto"/>
      <w:sz w:val="24"/>
      <w:szCs w:val="24"/>
    </w:rPr>
  </w:style>
  <w:style w:type="paragraph" w:customStyle="1" w:styleId="af7">
    <w:name w:val="Интерактивный заголовок"/>
    <w:basedOn w:val="ac"/>
    <w:next w:val="a"/>
    <w:uiPriority w:val="99"/>
    <w:pPr>
      <w:widowControl w:val="0"/>
      <w:suppressAutoHyphens w:val="0"/>
      <w:spacing w:before="0" w:after="0"/>
      <w:jc w:val="both"/>
    </w:pPr>
    <w:rPr>
      <w:b w:val="0"/>
      <w:bCs w:val="0"/>
      <w:sz w:val="24"/>
      <w:szCs w:val="24"/>
      <w:u w:val="single"/>
    </w:rPr>
  </w:style>
  <w:style w:type="paragraph" w:customStyle="1" w:styleId="af8">
    <w:name w:val="Текст информации об изменениях"/>
    <w:basedOn w:val="a"/>
    <w:next w:val="a"/>
    <w:uiPriority w:val="99"/>
    <w:pPr>
      <w:jc w:val="both"/>
    </w:pPr>
    <w:rPr>
      <w:color w:val="353842"/>
      <w:sz w:val="20"/>
      <w:szCs w:val="20"/>
    </w:rPr>
  </w:style>
  <w:style w:type="paragraph" w:customStyle="1" w:styleId="af9">
    <w:name w:val="Информация об изменениях"/>
    <w:basedOn w:val="af8"/>
    <w:next w:val="a"/>
    <w:uiPriority w:val="99"/>
    <w:pPr>
      <w:spacing w:before="180"/>
      <w:ind w:left="360" w:right="360"/>
    </w:pPr>
    <w:rPr>
      <w:color w:val="auto"/>
      <w:sz w:val="24"/>
      <w:szCs w:val="24"/>
      <w:shd w:val="clear" w:color="auto" w:fill="EAEFED"/>
    </w:rPr>
  </w:style>
  <w:style w:type="paragraph" w:customStyle="1" w:styleId="afa">
    <w:name w:val="Текст (справка)"/>
    <w:basedOn w:val="a"/>
    <w:next w:val="a"/>
    <w:uiPriority w:val="99"/>
    <w:pPr>
      <w:ind w:left="170" w:right="170"/>
    </w:pPr>
    <w:rPr>
      <w:sz w:val="24"/>
      <w:szCs w:val="24"/>
    </w:rPr>
  </w:style>
  <w:style w:type="paragraph" w:customStyle="1" w:styleId="afb">
    <w:name w:val="Комментарий"/>
    <w:basedOn w:val="afa"/>
    <w:next w:val="a"/>
    <w:uiPriority w:val="99"/>
    <w:pPr>
      <w:spacing w:before="75"/>
      <w:ind w:left="0" w:right="0"/>
      <w:jc w:val="both"/>
    </w:pPr>
    <w:rPr>
      <w:color w:val="353842"/>
      <w:shd w:val="clear" w:color="auto" w:fill="F0F0F0"/>
    </w:rPr>
  </w:style>
  <w:style w:type="paragraph" w:customStyle="1" w:styleId="afc">
    <w:name w:val="Информация об изменениях документа"/>
    <w:basedOn w:val="afb"/>
    <w:next w:val="a"/>
    <w:uiPriority w:val="99"/>
    <w:pPr>
      <w:spacing w:before="0"/>
    </w:pPr>
    <w:rPr>
      <w:i/>
      <w:iCs/>
    </w:rPr>
  </w:style>
  <w:style w:type="paragraph" w:customStyle="1" w:styleId="afd">
    <w:name w:val="Текст (лев. подпись)"/>
    <w:basedOn w:val="a"/>
    <w:next w:val="a"/>
    <w:uiPriority w:val="99"/>
    <w:rPr>
      <w:sz w:val="24"/>
      <w:szCs w:val="24"/>
    </w:rPr>
  </w:style>
  <w:style w:type="paragraph" w:customStyle="1" w:styleId="afe">
    <w:name w:val="Колонтитул (левый)"/>
    <w:basedOn w:val="afd"/>
    <w:next w:val="a"/>
    <w:uiPriority w:val="99"/>
    <w:pPr>
      <w:jc w:val="both"/>
    </w:pPr>
    <w:rPr>
      <w:sz w:val="16"/>
      <w:szCs w:val="16"/>
    </w:rPr>
  </w:style>
  <w:style w:type="paragraph" w:customStyle="1" w:styleId="aff">
    <w:name w:val="Текст (прав. подпись)"/>
    <w:basedOn w:val="a"/>
    <w:next w:val="a"/>
    <w:uiPriority w:val="99"/>
    <w:pPr>
      <w:jc w:val="right"/>
    </w:pPr>
    <w:rPr>
      <w:sz w:val="24"/>
      <w:szCs w:val="24"/>
    </w:rPr>
  </w:style>
  <w:style w:type="paragraph" w:customStyle="1" w:styleId="aff0">
    <w:name w:val="Колонтитул (правый)"/>
    <w:basedOn w:val="aff"/>
    <w:next w:val="a"/>
    <w:uiPriority w:val="99"/>
    <w:pPr>
      <w:jc w:val="both"/>
    </w:pPr>
    <w:rPr>
      <w:sz w:val="16"/>
      <w:szCs w:val="16"/>
    </w:rPr>
  </w:style>
  <w:style w:type="paragraph" w:customStyle="1" w:styleId="aff1">
    <w:name w:val="Комментарий пользователя"/>
    <w:basedOn w:val="afb"/>
    <w:next w:val="a"/>
    <w:uiPriority w:val="99"/>
    <w:pPr>
      <w:spacing w:before="0"/>
      <w:jc w:val="left"/>
    </w:pPr>
    <w:rPr>
      <w:shd w:val="clear" w:color="auto" w:fill="FFDFE0"/>
    </w:rPr>
  </w:style>
  <w:style w:type="paragraph" w:customStyle="1" w:styleId="aff2">
    <w:name w:val="Куда обратиться?"/>
    <w:basedOn w:val="a6"/>
    <w:next w:val="a"/>
    <w:uiPriority w:val="99"/>
    <w:pPr>
      <w:spacing w:before="0" w:after="0"/>
      <w:ind w:left="0" w:right="0" w:firstLine="0"/>
    </w:pPr>
    <w:rPr>
      <w:shd w:val="clear" w:color="auto" w:fill="auto"/>
    </w:rPr>
  </w:style>
  <w:style w:type="paragraph" w:customStyle="1" w:styleId="aff3">
    <w:name w:val="Моноширинный"/>
    <w:basedOn w:val="a"/>
    <w:next w:val="a"/>
    <w:uiPriority w:val="99"/>
    <w:pPr>
      <w:jc w:val="both"/>
    </w:pPr>
    <w:rPr>
      <w:rFonts w:ascii="Courier New" w:hAnsi="Courier New" w:cs="Courier New"/>
      <w:sz w:val="22"/>
      <w:szCs w:val="22"/>
    </w:rPr>
  </w:style>
  <w:style w:type="character" w:customStyle="1" w:styleId="aff4">
    <w:name w:val="Найденные слова"/>
    <w:basedOn w:val="a3"/>
    <w:uiPriority w:val="99"/>
    <w:rPr>
      <w:rFonts w:cs="Times New Roman"/>
      <w:b/>
      <w:bCs/>
      <w:color w:val="26282F"/>
      <w:sz w:val="26"/>
      <w:szCs w:val="26"/>
      <w:shd w:val="clear" w:color="auto" w:fill="auto"/>
    </w:rPr>
  </w:style>
  <w:style w:type="character" w:customStyle="1" w:styleId="aff5">
    <w:name w:val="Не вступил в силу"/>
    <w:basedOn w:val="a3"/>
    <w:uiPriority w:val="99"/>
    <w:rPr>
      <w:rFonts w:cs="Times New Roman"/>
      <w:b/>
      <w:bCs/>
      <w:color w:val="000000"/>
      <w:sz w:val="26"/>
      <w:szCs w:val="26"/>
      <w:shd w:val="clear" w:color="auto" w:fill="auto"/>
    </w:rPr>
  </w:style>
  <w:style w:type="paragraph" w:customStyle="1" w:styleId="aff6">
    <w:name w:val="Необходимые документы"/>
    <w:basedOn w:val="a6"/>
    <w:next w:val="a"/>
    <w:uiPriority w:val="99"/>
    <w:pPr>
      <w:spacing w:before="0" w:after="0"/>
      <w:ind w:left="0" w:right="0" w:firstLine="118"/>
    </w:pPr>
    <w:rPr>
      <w:shd w:val="clear" w:color="auto" w:fill="auto"/>
    </w:rPr>
  </w:style>
  <w:style w:type="paragraph" w:customStyle="1" w:styleId="aff7">
    <w:name w:val="Нормальный (таблица)"/>
    <w:basedOn w:val="a"/>
    <w:next w:val="a"/>
    <w:uiPriority w:val="99"/>
    <w:pPr>
      <w:jc w:val="both"/>
    </w:pPr>
    <w:rPr>
      <w:sz w:val="24"/>
      <w:szCs w:val="24"/>
    </w:rPr>
  </w:style>
  <w:style w:type="paragraph" w:customStyle="1" w:styleId="aff8">
    <w:name w:val="Объект"/>
    <w:basedOn w:val="a"/>
    <w:next w:val="a"/>
    <w:uiPriority w:val="99"/>
    <w:pPr>
      <w:jc w:val="both"/>
    </w:pPr>
  </w:style>
  <w:style w:type="paragraph" w:customStyle="1" w:styleId="aff9">
    <w:name w:val="Таблицы (моноширинный)"/>
    <w:basedOn w:val="a"/>
    <w:next w:val="a"/>
    <w:uiPriority w:val="99"/>
    <w:pPr>
      <w:jc w:val="both"/>
    </w:pPr>
    <w:rPr>
      <w:rFonts w:ascii="Courier New" w:hAnsi="Courier New" w:cs="Courier New"/>
      <w:sz w:val="22"/>
      <w:szCs w:val="22"/>
    </w:rPr>
  </w:style>
  <w:style w:type="paragraph" w:customStyle="1" w:styleId="affa">
    <w:name w:val="Оглавление"/>
    <w:basedOn w:val="aff9"/>
    <w:next w:val="a"/>
    <w:uiPriority w:val="99"/>
    <w:pPr>
      <w:ind w:left="140"/>
    </w:pPr>
    <w:rPr>
      <w:rFonts w:ascii="Arial" w:hAnsi="Arial" w:cs="Arial"/>
      <w:sz w:val="24"/>
      <w:szCs w:val="24"/>
    </w:rPr>
  </w:style>
  <w:style w:type="character" w:customStyle="1" w:styleId="affb">
    <w:name w:val="Опечатки"/>
    <w:uiPriority w:val="99"/>
    <w:rPr>
      <w:color w:val="FF0000"/>
      <w:sz w:val="26"/>
    </w:rPr>
  </w:style>
  <w:style w:type="paragraph" w:customStyle="1" w:styleId="affc">
    <w:name w:val="Переменная часть"/>
    <w:basedOn w:val="ab"/>
    <w:next w:val="a"/>
    <w:uiPriority w:val="99"/>
    <w:rPr>
      <w:rFonts w:ascii="Arial" w:hAnsi="Arial" w:cs="Arial"/>
      <w:sz w:val="20"/>
      <w:szCs w:val="20"/>
    </w:rPr>
  </w:style>
  <w:style w:type="paragraph" w:customStyle="1" w:styleId="affd">
    <w:name w:val="Подвал для информации об изменениях"/>
    <w:basedOn w:val="1"/>
    <w:next w:val="a"/>
    <w:uiPriority w:val="99"/>
    <w:pPr>
      <w:spacing w:before="0" w:after="0"/>
      <w:jc w:val="both"/>
      <w:outlineLvl w:val="9"/>
    </w:pPr>
    <w:rPr>
      <w:b w:val="0"/>
      <w:bCs w:val="0"/>
      <w:color w:val="auto"/>
      <w:sz w:val="20"/>
      <w:szCs w:val="20"/>
    </w:rPr>
  </w:style>
  <w:style w:type="paragraph" w:customStyle="1" w:styleId="affe">
    <w:name w:val="Подзаголовок для информации об изменениях"/>
    <w:basedOn w:val="af8"/>
    <w:next w:val="a"/>
    <w:uiPriority w:val="99"/>
    <w:rPr>
      <w:b/>
      <w:bCs/>
      <w:sz w:val="24"/>
      <w:szCs w:val="24"/>
    </w:rPr>
  </w:style>
  <w:style w:type="paragraph" w:customStyle="1" w:styleId="afff">
    <w:name w:val="Подчёркнуный текст"/>
    <w:basedOn w:val="a"/>
    <w:next w:val="a"/>
    <w:uiPriority w:val="99"/>
    <w:pPr>
      <w:jc w:val="both"/>
    </w:pPr>
    <w:rPr>
      <w:sz w:val="24"/>
      <w:szCs w:val="24"/>
    </w:rPr>
  </w:style>
  <w:style w:type="paragraph" w:customStyle="1" w:styleId="afff0">
    <w:name w:val="Постоянная часть"/>
    <w:basedOn w:val="ab"/>
    <w:next w:val="a"/>
    <w:uiPriority w:val="99"/>
    <w:rPr>
      <w:rFonts w:ascii="Arial" w:hAnsi="Arial" w:cs="Arial"/>
      <w:sz w:val="22"/>
      <w:szCs w:val="22"/>
    </w:rPr>
  </w:style>
  <w:style w:type="paragraph" w:customStyle="1" w:styleId="afff1">
    <w:name w:val="Прижатый влево"/>
    <w:basedOn w:val="a"/>
    <w:next w:val="a"/>
    <w:uiPriority w:val="99"/>
    <w:rPr>
      <w:sz w:val="24"/>
      <w:szCs w:val="24"/>
    </w:rPr>
  </w:style>
  <w:style w:type="paragraph" w:customStyle="1" w:styleId="afff2">
    <w:name w:val="Пример."/>
    <w:basedOn w:val="a6"/>
    <w:next w:val="a"/>
    <w:uiPriority w:val="99"/>
    <w:pPr>
      <w:spacing w:before="0" w:after="0"/>
      <w:ind w:left="0" w:right="0" w:firstLine="0"/>
    </w:pPr>
    <w:rPr>
      <w:shd w:val="clear" w:color="auto" w:fill="auto"/>
    </w:rPr>
  </w:style>
  <w:style w:type="paragraph" w:customStyle="1" w:styleId="afff3">
    <w:name w:val="Примечание."/>
    <w:basedOn w:val="a6"/>
    <w:next w:val="a"/>
    <w:uiPriority w:val="99"/>
    <w:pPr>
      <w:spacing w:before="0" w:after="0"/>
      <w:ind w:left="0" w:right="0" w:firstLine="0"/>
    </w:pPr>
    <w:rPr>
      <w:shd w:val="clear" w:color="auto" w:fill="auto"/>
    </w:rPr>
  </w:style>
  <w:style w:type="character" w:customStyle="1" w:styleId="afff4">
    <w:name w:val="Продолжение ссылки"/>
    <w:basedOn w:val="a4"/>
    <w:uiPriority w:val="99"/>
    <w:rPr>
      <w:rFonts w:cs="Times New Roman"/>
      <w:b/>
      <w:bCs/>
      <w:color w:val="auto"/>
      <w:sz w:val="26"/>
      <w:szCs w:val="26"/>
    </w:rPr>
  </w:style>
  <w:style w:type="paragraph" w:customStyle="1" w:styleId="afff5">
    <w:name w:val="Словарная статья"/>
    <w:basedOn w:val="a"/>
    <w:next w:val="a"/>
    <w:uiPriority w:val="99"/>
    <w:pPr>
      <w:ind w:right="118"/>
      <w:jc w:val="both"/>
    </w:pPr>
    <w:rPr>
      <w:sz w:val="24"/>
      <w:szCs w:val="24"/>
    </w:rPr>
  </w:style>
  <w:style w:type="character" w:customStyle="1" w:styleId="afff6">
    <w:name w:val="Сравнение редакций"/>
    <w:basedOn w:val="a3"/>
    <w:uiPriority w:val="99"/>
    <w:rPr>
      <w:rFonts w:cs="Times New Roman"/>
      <w:b/>
      <w:bCs/>
      <w:color w:val="26282F"/>
      <w:sz w:val="26"/>
      <w:szCs w:val="26"/>
    </w:rPr>
  </w:style>
  <w:style w:type="character" w:customStyle="1" w:styleId="afff7">
    <w:name w:val="Сравнение редакций. Добавленный фрагмент"/>
    <w:uiPriority w:val="99"/>
    <w:rPr>
      <w:color w:val="000000"/>
      <w:shd w:val="clear" w:color="auto" w:fill="auto"/>
    </w:rPr>
  </w:style>
  <w:style w:type="character" w:customStyle="1" w:styleId="afff8">
    <w:name w:val="Сравнение редакций. Удаленный фрагмент"/>
    <w:uiPriority w:val="99"/>
    <w:rPr>
      <w:color w:val="000000"/>
      <w:shd w:val="clear" w:color="auto" w:fill="auto"/>
    </w:rPr>
  </w:style>
  <w:style w:type="paragraph" w:customStyle="1" w:styleId="afff9">
    <w:name w:val="Ссылка на официальную публикацию"/>
    <w:basedOn w:val="a"/>
    <w:next w:val="a"/>
    <w:uiPriority w:val="99"/>
    <w:pPr>
      <w:jc w:val="both"/>
    </w:pPr>
    <w:rPr>
      <w:sz w:val="24"/>
      <w:szCs w:val="24"/>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pPr>
    <w:rPr>
      <w:sz w:val="22"/>
      <w:szCs w:val="22"/>
    </w:rPr>
  </w:style>
  <w:style w:type="paragraph" w:customStyle="1" w:styleId="afffc">
    <w:name w:val="Технический комментарий"/>
    <w:basedOn w:val="a"/>
    <w:next w:val="a"/>
    <w:uiPriority w:val="99"/>
    <w:rPr>
      <w:color w:val="463F31"/>
      <w:sz w:val="24"/>
      <w:szCs w:val="24"/>
      <w:shd w:val="clear" w:color="auto" w:fill="FFFFA6"/>
    </w:rPr>
  </w:style>
  <w:style w:type="character" w:customStyle="1" w:styleId="afffd">
    <w:name w:val="Утратил силу"/>
    <w:basedOn w:val="a3"/>
    <w:uiPriority w:val="99"/>
    <w:rPr>
      <w:rFonts w:cs="Times New Roman"/>
      <w:b/>
      <w:bCs/>
      <w:strike/>
      <w:color w:val="auto"/>
      <w:sz w:val="26"/>
      <w:szCs w:val="26"/>
    </w:rPr>
  </w:style>
  <w:style w:type="paragraph" w:customStyle="1" w:styleId="afffe">
    <w:name w:val="Формула"/>
    <w:basedOn w:val="a"/>
    <w:next w:val="a"/>
    <w:uiPriority w:val="99"/>
    <w:pPr>
      <w:spacing w:before="240" w:after="240"/>
      <w:ind w:left="420" w:right="420" w:firstLine="300"/>
      <w:jc w:val="both"/>
    </w:pPr>
    <w:rPr>
      <w:sz w:val="24"/>
      <w:szCs w:val="24"/>
      <w:shd w:val="clear" w:color="auto" w:fill="FAF3E9"/>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pPr>
  </w:style>
  <w:style w:type="paragraph" w:styleId="affff0">
    <w:name w:val="Balloon Text"/>
    <w:basedOn w:val="a"/>
    <w:link w:val="affff1"/>
    <w:uiPriority w:val="99"/>
    <w:semiHidden/>
    <w:rsid w:val="00841F9B"/>
    <w:rPr>
      <w:rFonts w:ascii="Tahoma" w:hAnsi="Tahoma" w:cs="Tahoma"/>
      <w:sz w:val="16"/>
      <w:szCs w:val="16"/>
    </w:rPr>
  </w:style>
  <w:style w:type="character" w:customStyle="1" w:styleId="affff1">
    <w:name w:val="Текст выноски Знак"/>
    <w:basedOn w:val="a0"/>
    <w:link w:val="affff0"/>
    <w:uiPriority w:val="99"/>
    <w:semiHidden/>
    <w:locked/>
    <w:rsid w:val="00841F9B"/>
    <w:rPr>
      <w:rFonts w:ascii="Tahoma" w:hAnsi="Tahoma" w:cs="Tahoma"/>
      <w:sz w:val="16"/>
      <w:szCs w:val="16"/>
    </w:rPr>
  </w:style>
  <w:style w:type="paragraph" w:styleId="affff2">
    <w:name w:val="header"/>
    <w:basedOn w:val="a"/>
    <w:link w:val="affff3"/>
    <w:uiPriority w:val="99"/>
    <w:rsid w:val="00954B0C"/>
    <w:pPr>
      <w:tabs>
        <w:tab w:val="center" w:pos="4677"/>
        <w:tab w:val="right" w:pos="9355"/>
      </w:tabs>
    </w:pPr>
  </w:style>
  <w:style w:type="character" w:customStyle="1" w:styleId="affff3">
    <w:name w:val="Верхний колонтитул Знак"/>
    <w:basedOn w:val="a0"/>
    <w:link w:val="affff2"/>
    <w:uiPriority w:val="99"/>
    <w:locked/>
    <w:rsid w:val="00954B0C"/>
    <w:rPr>
      <w:rFonts w:ascii="Arial" w:hAnsi="Arial" w:cs="Arial"/>
      <w:sz w:val="26"/>
      <w:szCs w:val="26"/>
    </w:rPr>
  </w:style>
  <w:style w:type="paragraph" w:styleId="affff4">
    <w:name w:val="footer"/>
    <w:basedOn w:val="a"/>
    <w:link w:val="affff5"/>
    <w:uiPriority w:val="99"/>
    <w:rsid w:val="00954B0C"/>
    <w:pPr>
      <w:tabs>
        <w:tab w:val="center" w:pos="4677"/>
        <w:tab w:val="right" w:pos="9355"/>
      </w:tabs>
    </w:pPr>
  </w:style>
  <w:style w:type="character" w:customStyle="1" w:styleId="affff5">
    <w:name w:val="Нижний колонтитул Знак"/>
    <w:basedOn w:val="a0"/>
    <w:link w:val="affff4"/>
    <w:uiPriority w:val="99"/>
    <w:locked/>
    <w:rsid w:val="00954B0C"/>
    <w:rPr>
      <w:rFonts w:ascii="Arial" w:hAnsi="Arial" w:cs="Arial"/>
      <w:sz w:val="26"/>
      <w:szCs w:val="26"/>
    </w:rPr>
  </w:style>
  <w:style w:type="paragraph" w:customStyle="1" w:styleId="ConsTitle">
    <w:name w:val="ConsTitle"/>
    <w:rsid w:val="00B10B9A"/>
    <w:pPr>
      <w:widowControl w:val="0"/>
      <w:autoSpaceDE w:val="0"/>
      <w:autoSpaceDN w:val="0"/>
      <w:adjustRightInd w:val="0"/>
      <w:spacing w:after="0" w:line="240" w:lineRule="auto"/>
      <w:ind w:right="19772"/>
    </w:pPr>
    <w:rPr>
      <w:rFonts w:ascii="Arial" w:hAnsi="Arial" w:cs="Arial"/>
      <w:b/>
      <w:bCs/>
      <w:sz w:val="16"/>
      <w:szCs w:val="16"/>
      <w:lang w:eastAsia="en-US"/>
    </w:rPr>
  </w:style>
  <w:style w:type="paragraph" w:customStyle="1" w:styleId="ConsPlusTitle">
    <w:name w:val="ConsPlusTitle"/>
    <w:rsid w:val="00B10B9A"/>
    <w:pPr>
      <w:widowControl w:val="0"/>
      <w:autoSpaceDE w:val="0"/>
      <w:autoSpaceDN w:val="0"/>
      <w:adjustRightInd w:val="0"/>
      <w:spacing w:after="0" w:line="240" w:lineRule="auto"/>
    </w:pPr>
    <w:rPr>
      <w:rFonts w:ascii="Arial" w:hAnsi="Arial" w:cs="Arial"/>
      <w:b/>
      <w:bCs/>
      <w:sz w:val="20"/>
      <w:szCs w:val="20"/>
    </w:rPr>
  </w:style>
  <w:style w:type="paragraph" w:customStyle="1" w:styleId="11">
    <w:name w:val="Текст1"/>
    <w:basedOn w:val="a"/>
    <w:rsid w:val="00B10B9A"/>
    <w:pPr>
      <w:widowControl/>
      <w:suppressAutoHyphens/>
      <w:autoSpaceDE/>
      <w:autoSpaceDN/>
      <w:adjustRightInd/>
    </w:pPr>
    <w:rPr>
      <w:rFonts w:ascii="Courier New" w:hAnsi="Courier New" w:cs="Times New Roman"/>
      <w:sz w:val="20"/>
      <w:szCs w:val="20"/>
      <w:lang w:eastAsia="ar-SA"/>
    </w:rPr>
  </w:style>
  <w:style w:type="paragraph" w:customStyle="1" w:styleId="ConsPlusNormal">
    <w:name w:val="ConsPlusNormal"/>
    <w:rsid w:val="00290483"/>
    <w:pPr>
      <w:widowControl w:val="0"/>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474730">
      <w:marLeft w:val="0"/>
      <w:marRight w:val="0"/>
      <w:marTop w:val="0"/>
      <w:marBottom w:val="0"/>
      <w:divBdr>
        <w:top w:val="none" w:sz="0" w:space="0" w:color="auto"/>
        <w:left w:val="none" w:sz="0" w:space="0" w:color="auto"/>
        <w:bottom w:val="none" w:sz="0" w:space="0" w:color="auto"/>
        <w:right w:val="none" w:sz="0" w:space="0" w:color="auto"/>
      </w:divBdr>
    </w:div>
    <w:div w:id="2040474731">
      <w:marLeft w:val="0"/>
      <w:marRight w:val="0"/>
      <w:marTop w:val="0"/>
      <w:marBottom w:val="0"/>
      <w:divBdr>
        <w:top w:val="none" w:sz="0" w:space="0" w:color="auto"/>
        <w:left w:val="none" w:sz="0" w:space="0" w:color="auto"/>
        <w:bottom w:val="none" w:sz="0" w:space="0" w:color="auto"/>
        <w:right w:val="none" w:sz="0" w:space="0" w:color="auto"/>
      </w:divBdr>
    </w:div>
    <w:div w:id="2040474732">
      <w:marLeft w:val="0"/>
      <w:marRight w:val="0"/>
      <w:marTop w:val="0"/>
      <w:marBottom w:val="0"/>
      <w:divBdr>
        <w:top w:val="none" w:sz="0" w:space="0" w:color="auto"/>
        <w:left w:val="none" w:sz="0" w:space="0" w:color="auto"/>
        <w:bottom w:val="none" w:sz="0" w:space="0" w:color="auto"/>
        <w:right w:val="none" w:sz="0" w:space="0" w:color="auto"/>
      </w:divBdr>
    </w:div>
    <w:div w:id="2040474733">
      <w:marLeft w:val="0"/>
      <w:marRight w:val="0"/>
      <w:marTop w:val="0"/>
      <w:marBottom w:val="0"/>
      <w:divBdr>
        <w:top w:val="none" w:sz="0" w:space="0" w:color="auto"/>
        <w:left w:val="none" w:sz="0" w:space="0" w:color="auto"/>
        <w:bottom w:val="none" w:sz="0" w:space="0" w:color="auto"/>
        <w:right w:val="none" w:sz="0" w:space="0" w:color="auto"/>
      </w:divBdr>
    </w:div>
    <w:div w:id="2040474734">
      <w:marLeft w:val="0"/>
      <w:marRight w:val="0"/>
      <w:marTop w:val="0"/>
      <w:marBottom w:val="0"/>
      <w:divBdr>
        <w:top w:val="none" w:sz="0" w:space="0" w:color="auto"/>
        <w:left w:val="none" w:sz="0" w:space="0" w:color="auto"/>
        <w:bottom w:val="none" w:sz="0" w:space="0" w:color="auto"/>
        <w:right w:val="none" w:sz="0" w:space="0" w:color="auto"/>
      </w:divBdr>
    </w:div>
    <w:div w:id="2040474735">
      <w:marLeft w:val="0"/>
      <w:marRight w:val="0"/>
      <w:marTop w:val="0"/>
      <w:marBottom w:val="0"/>
      <w:divBdr>
        <w:top w:val="none" w:sz="0" w:space="0" w:color="auto"/>
        <w:left w:val="none" w:sz="0" w:space="0" w:color="auto"/>
        <w:bottom w:val="none" w:sz="0" w:space="0" w:color="auto"/>
        <w:right w:val="none" w:sz="0" w:space="0" w:color="auto"/>
      </w:divBdr>
    </w:div>
    <w:div w:id="2040474736">
      <w:marLeft w:val="0"/>
      <w:marRight w:val="0"/>
      <w:marTop w:val="0"/>
      <w:marBottom w:val="0"/>
      <w:divBdr>
        <w:top w:val="none" w:sz="0" w:space="0" w:color="auto"/>
        <w:left w:val="none" w:sz="0" w:space="0" w:color="auto"/>
        <w:bottom w:val="none" w:sz="0" w:space="0" w:color="auto"/>
        <w:right w:val="none" w:sz="0" w:space="0" w:color="auto"/>
      </w:divBdr>
    </w:div>
    <w:div w:id="20404747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venev.tula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741F4-DD9E-4179-869F-A20DB06F2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454</Words>
  <Characters>2592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Решение Собрания представителей муниципального образования Ефремовский район</vt:lpstr>
    </vt:vector>
  </TitlesOfParts>
  <Company>НПП "Гарант-Сервис"</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Собрания представителей муниципального образования Ефремовский район</dc:title>
  <dc:creator>НПП "Гарант-Сервис"</dc:creator>
  <dc:description>Документ экспортирован из системы ГАРАНТ</dc:description>
  <cp:lastModifiedBy>Пользователь</cp:lastModifiedBy>
  <cp:revision>2</cp:revision>
  <cp:lastPrinted>2024-04-25T11:40:00Z</cp:lastPrinted>
  <dcterms:created xsi:type="dcterms:W3CDTF">2024-07-09T07:38:00Z</dcterms:created>
  <dcterms:modified xsi:type="dcterms:W3CDTF">2024-07-09T07:38:00Z</dcterms:modified>
</cp:coreProperties>
</file>