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F9" w:rsidRDefault="00DB1BF9">
      <w:pPr>
        <w:jc w:val="right"/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РОССИЙСКАЯ ФЕДЕРАЦИЯ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ТУЛЬСКАЯ ОБЛАСТЬ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ГОРОД ВЕНЕВ ВЕНЕВСКОГО РАЙОНА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Собрание депутатов муниципального 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образования город Венев </w:t>
      </w:r>
      <w:proofErr w:type="spellStart"/>
      <w:r w:rsidRPr="00225166">
        <w:rPr>
          <w:b/>
          <w:sz w:val="28"/>
          <w:szCs w:val="28"/>
          <w:lang w:eastAsia="ru-RU"/>
        </w:rPr>
        <w:t>Веневского</w:t>
      </w:r>
      <w:proofErr w:type="spellEnd"/>
      <w:r w:rsidRPr="00225166">
        <w:rPr>
          <w:b/>
          <w:sz w:val="28"/>
          <w:szCs w:val="28"/>
          <w:lang w:eastAsia="ru-RU"/>
        </w:rPr>
        <w:t xml:space="preserve"> района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3F4412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C16E34" w:rsidRPr="00225166">
        <w:rPr>
          <w:b/>
          <w:sz w:val="28"/>
          <w:szCs w:val="28"/>
          <w:lang w:eastAsia="ru-RU"/>
        </w:rPr>
        <w:t>-го созыва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3F4412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133FAA">
        <w:rPr>
          <w:b/>
          <w:sz w:val="28"/>
          <w:szCs w:val="28"/>
          <w:lang w:eastAsia="ru-RU"/>
        </w:rPr>
        <w:t>1</w:t>
      </w:r>
      <w:r w:rsidR="00C16E34" w:rsidRPr="00225166">
        <w:rPr>
          <w:b/>
          <w:sz w:val="28"/>
          <w:szCs w:val="28"/>
          <w:lang w:eastAsia="ru-RU"/>
        </w:rPr>
        <w:t>-е заседание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25166">
        <w:rPr>
          <w:rFonts w:eastAsia="Calibri"/>
          <w:b/>
          <w:sz w:val="28"/>
          <w:szCs w:val="28"/>
          <w:lang w:eastAsia="en-US"/>
        </w:rPr>
        <w:t>РЕШЕНИЕ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hd w:val="clear" w:color="auto" w:fill="FFFFFF"/>
        <w:tabs>
          <w:tab w:val="left" w:pos="7733"/>
        </w:tabs>
        <w:suppressAutoHyphens w:val="0"/>
        <w:spacing w:before="101"/>
        <w:rPr>
          <w:sz w:val="28"/>
          <w:szCs w:val="28"/>
          <w:lang w:eastAsia="ru-RU"/>
        </w:rPr>
      </w:pPr>
      <w:r w:rsidRPr="00225166">
        <w:rPr>
          <w:color w:val="000000"/>
          <w:sz w:val="28"/>
          <w:szCs w:val="28"/>
          <w:lang w:eastAsia="ru-RU"/>
        </w:rPr>
        <w:t xml:space="preserve">от </w:t>
      </w:r>
      <w:r w:rsidR="00133FAA">
        <w:rPr>
          <w:color w:val="000000"/>
          <w:sz w:val="28"/>
          <w:szCs w:val="28"/>
          <w:lang w:eastAsia="ru-RU"/>
        </w:rPr>
        <w:t>30 мая</w:t>
      </w:r>
      <w:r w:rsidRPr="00225166">
        <w:rPr>
          <w:color w:val="000000"/>
          <w:sz w:val="28"/>
          <w:szCs w:val="28"/>
          <w:lang w:eastAsia="ru-RU"/>
        </w:rPr>
        <w:t xml:space="preserve"> 202</w:t>
      </w:r>
      <w:r w:rsidR="003F4412">
        <w:rPr>
          <w:color w:val="000000"/>
          <w:sz w:val="28"/>
          <w:szCs w:val="28"/>
          <w:lang w:eastAsia="ru-RU"/>
        </w:rPr>
        <w:t>4</w:t>
      </w:r>
      <w:r w:rsidRPr="00225166">
        <w:rPr>
          <w:color w:val="000000"/>
          <w:sz w:val="28"/>
          <w:szCs w:val="28"/>
          <w:lang w:eastAsia="ru-RU"/>
        </w:rPr>
        <w:t xml:space="preserve"> года</w:t>
      </w:r>
      <w:r w:rsidRPr="00225166">
        <w:rPr>
          <w:color w:val="000000"/>
          <w:sz w:val="28"/>
          <w:szCs w:val="28"/>
          <w:lang w:eastAsia="ru-RU"/>
        </w:rPr>
        <w:tab/>
      </w:r>
      <w:r w:rsidRPr="00225166">
        <w:rPr>
          <w:color w:val="000000"/>
          <w:sz w:val="28"/>
          <w:szCs w:val="28"/>
          <w:lang w:eastAsia="ru-RU"/>
        </w:rPr>
        <w:tab/>
        <w:t xml:space="preserve">         № </w:t>
      </w:r>
      <w:r w:rsidR="003F4412">
        <w:rPr>
          <w:color w:val="000000"/>
          <w:sz w:val="28"/>
          <w:szCs w:val="28"/>
          <w:lang w:eastAsia="ru-RU"/>
        </w:rPr>
        <w:t>1</w:t>
      </w:r>
      <w:r w:rsidR="00133FAA">
        <w:rPr>
          <w:color w:val="000000"/>
          <w:sz w:val="28"/>
          <w:szCs w:val="28"/>
          <w:lang w:eastAsia="ru-RU"/>
        </w:rPr>
        <w:t>1</w:t>
      </w:r>
      <w:r w:rsidRPr="00225166">
        <w:rPr>
          <w:color w:val="000000"/>
          <w:sz w:val="28"/>
          <w:szCs w:val="28"/>
          <w:lang w:eastAsia="ru-RU"/>
        </w:rPr>
        <w:t>/</w:t>
      </w:r>
      <w:r w:rsidR="003F4412">
        <w:rPr>
          <w:color w:val="000000"/>
          <w:sz w:val="28"/>
          <w:szCs w:val="28"/>
          <w:lang w:eastAsia="ru-RU"/>
        </w:rPr>
        <w:t>1</w:t>
      </w:r>
      <w:r w:rsidRPr="00225166">
        <w:rPr>
          <w:color w:val="000000"/>
          <w:sz w:val="28"/>
          <w:szCs w:val="28"/>
          <w:lang w:eastAsia="ru-RU"/>
        </w:rPr>
        <w:t xml:space="preserve"> </w:t>
      </w:r>
    </w:p>
    <w:p w:rsidR="00C16E34" w:rsidRPr="00225166" w:rsidRDefault="00C16E34" w:rsidP="00C16E34">
      <w:pPr>
        <w:shd w:val="clear" w:color="auto" w:fill="FFFFFF"/>
        <w:suppressAutoHyphens w:val="0"/>
        <w:rPr>
          <w:color w:val="000000"/>
          <w:spacing w:val="-3"/>
          <w:sz w:val="28"/>
          <w:szCs w:val="28"/>
          <w:lang w:eastAsia="ru-RU"/>
        </w:rPr>
      </w:pPr>
      <w:r w:rsidRPr="00225166">
        <w:rPr>
          <w:color w:val="000000"/>
          <w:spacing w:val="-3"/>
          <w:sz w:val="28"/>
          <w:szCs w:val="28"/>
          <w:lang w:eastAsia="ru-RU"/>
        </w:rPr>
        <w:t>г. Венев</w:t>
      </w:r>
    </w:p>
    <w:p w:rsidR="00DB1BF9" w:rsidRDefault="00DB1BF9">
      <w:pPr>
        <w:ind w:firstLine="708"/>
        <w:jc w:val="both"/>
        <w:rPr>
          <w:sz w:val="28"/>
          <w:szCs w:val="28"/>
        </w:rPr>
      </w:pPr>
    </w:p>
    <w:p w:rsidR="00133FAA" w:rsidRPr="00133FAA" w:rsidRDefault="00133FAA" w:rsidP="00133FA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133FAA">
        <w:rPr>
          <w:b/>
          <w:bCs/>
          <w:sz w:val="28"/>
          <w:szCs w:val="28"/>
          <w:lang w:eastAsia="ru-RU"/>
        </w:rPr>
        <w:t xml:space="preserve">О внесении изменений и дополнений в решение Собрания депутатов муниципального образования город Венев </w:t>
      </w:r>
      <w:proofErr w:type="spellStart"/>
      <w:r w:rsidRPr="00133FAA">
        <w:rPr>
          <w:b/>
          <w:bCs/>
          <w:sz w:val="28"/>
          <w:szCs w:val="28"/>
          <w:lang w:eastAsia="ru-RU"/>
        </w:rPr>
        <w:t>Веневского</w:t>
      </w:r>
      <w:proofErr w:type="spellEnd"/>
      <w:r w:rsidRPr="00133FAA">
        <w:rPr>
          <w:b/>
          <w:bCs/>
          <w:sz w:val="28"/>
          <w:szCs w:val="28"/>
          <w:lang w:eastAsia="ru-RU"/>
        </w:rPr>
        <w:t xml:space="preserve"> района от 18.12.2023 № 5/3 «О бюджете муниципального образования город Венев </w:t>
      </w:r>
      <w:proofErr w:type="spellStart"/>
      <w:r w:rsidRPr="00133FAA">
        <w:rPr>
          <w:b/>
          <w:bCs/>
          <w:sz w:val="28"/>
          <w:szCs w:val="28"/>
          <w:lang w:eastAsia="ru-RU"/>
        </w:rPr>
        <w:t>Веневского</w:t>
      </w:r>
      <w:proofErr w:type="spellEnd"/>
      <w:r w:rsidRPr="00133FAA">
        <w:rPr>
          <w:b/>
          <w:bCs/>
          <w:sz w:val="28"/>
          <w:szCs w:val="28"/>
          <w:lang w:eastAsia="ru-RU"/>
        </w:rPr>
        <w:t xml:space="preserve"> района на 2024 год и плановый период 2025 и 2026 годов»</w:t>
      </w:r>
    </w:p>
    <w:p w:rsidR="00133FAA" w:rsidRPr="00133FAA" w:rsidRDefault="00133FAA" w:rsidP="00133FA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33FAA" w:rsidRPr="00133FAA" w:rsidRDefault="00133FAA" w:rsidP="00133FAA">
      <w:pPr>
        <w:suppressAutoHyphens w:val="0"/>
        <w:autoSpaceDE w:val="0"/>
        <w:autoSpaceDN w:val="0"/>
        <w:adjustRightInd w:val="0"/>
        <w:jc w:val="right"/>
        <w:rPr>
          <w:rFonts w:cs="Courier New"/>
          <w:sz w:val="20"/>
          <w:szCs w:val="20"/>
          <w:lang w:eastAsia="ru-RU"/>
        </w:rPr>
      </w:pPr>
    </w:p>
    <w:p w:rsidR="00133FAA" w:rsidRPr="00133FAA" w:rsidRDefault="00133FAA" w:rsidP="00133FAA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cs="Courier New"/>
          <w:sz w:val="28"/>
          <w:szCs w:val="28"/>
          <w:lang w:eastAsia="ru-RU"/>
        </w:rPr>
      </w:pPr>
      <w:r w:rsidRPr="00133FAA">
        <w:rPr>
          <w:rFonts w:cs="Courier New"/>
          <w:sz w:val="28"/>
          <w:szCs w:val="28"/>
          <w:lang w:eastAsia="ru-RU"/>
        </w:rPr>
        <w:t xml:space="preserve">  В соответствии со статьей 153 Бюджетного кодекса РФ, на основании статьи 27 Устава муниципального образования город Венев </w:t>
      </w:r>
      <w:proofErr w:type="spellStart"/>
      <w:r w:rsidRPr="00133FAA">
        <w:rPr>
          <w:rFonts w:cs="Courier New"/>
          <w:sz w:val="28"/>
          <w:szCs w:val="28"/>
          <w:lang w:eastAsia="ru-RU"/>
        </w:rPr>
        <w:t>Веневского</w:t>
      </w:r>
      <w:proofErr w:type="spellEnd"/>
      <w:r w:rsidRPr="00133FAA">
        <w:rPr>
          <w:rFonts w:cs="Courier New"/>
          <w:sz w:val="28"/>
          <w:szCs w:val="28"/>
          <w:lang w:eastAsia="ru-RU"/>
        </w:rPr>
        <w:t xml:space="preserve"> района, Собрание депутатов муниципального образования город Венев </w:t>
      </w:r>
      <w:proofErr w:type="spellStart"/>
      <w:r w:rsidRPr="00133FAA">
        <w:rPr>
          <w:rFonts w:cs="Courier New"/>
          <w:sz w:val="28"/>
          <w:szCs w:val="28"/>
          <w:lang w:eastAsia="ru-RU"/>
        </w:rPr>
        <w:t>Веневского</w:t>
      </w:r>
      <w:proofErr w:type="spellEnd"/>
      <w:r w:rsidRPr="00133FAA">
        <w:rPr>
          <w:rFonts w:cs="Courier New"/>
          <w:sz w:val="28"/>
          <w:szCs w:val="28"/>
          <w:lang w:eastAsia="ru-RU"/>
        </w:rPr>
        <w:t xml:space="preserve"> района РЕШИЛО:</w:t>
      </w:r>
    </w:p>
    <w:p w:rsidR="00133FAA" w:rsidRPr="00133FAA" w:rsidRDefault="00133FAA" w:rsidP="00133FAA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cs="Courier New"/>
          <w:b/>
          <w:sz w:val="28"/>
          <w:szCs w:val="28"/>
          <w:lang w:eastAsia="ru-RU"/>
        </w:rPr>
      </w:pPr>
      <w:r w:rsidRPr="00133FAA">
        <w:rPr>
          <w:rFonts w:cs="Courier New"/>
          <w:b/>
          <w:sz w:val="28"/>
          <w:szCs w:val="28"/>
          <w:lang w:eastAsia="ru-RU"/>
        </w:rPr>
        <w:t>Статья 1</w:t>
      </w:r>
    </w:p>
    <w:p w:rsidR="00133FAA" w:rsidRPr="00133FAA" w:rsidRDefault="00133FAA" w:rsidP="00133FAA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cs="Courier New"/>
          <w:sz w:val="28"/>
          <w:szCs w:val="28"/>
          <w:lang w:eastAsia="ru-RU"/>
        </w:rPr>
      </w:pPr>
      <w:r w:rsidRPr="00133FAA">
        <w:rPr>
          <w:rFonts w:cs="Courier New"/>
          <w:sz w:val="28"/>
          <w:szCs w:val="28"/>
          <w:lang w:eastAsia="ru-RU"/>
        </w:rPr>
        <w:t xml:space="preserve">Внести в решение Собрания депутатов муниципального образования город Венев </w:t>
      </w:r>
      <w:proofErr w:type="spellStart"/>
      <w:r w:rsidRPr="00133FAA">
        <w:rPr>
          <w:rFonts w:cs="Courier New"/>
          <w:sz w:val="28"/>
          <w:szCs w:val="28"/>
          <w:lang w:eastAsia="ru-RU"/>
        </w:rPr>
        <w:t>Веневского</w:t>
      </w:r>
      <w:proofErr w:type="spellEnd"/>
      <w:r w:rsidRPr="00133FAA">
        <w:rPr>
          <w:rFonts w:cs="Courier New"/>
          <w:sz w:val="28"/>
          <w:szCs w:val="28"/>
          <w:lang w:eastAsia="ru-RU"/>
        </w:rPr>
        <w:t xml:space="preserve"> района от 18 декабря 2023 года № 5/3 «О бюджете муниципального образования город Венев </w:t>
      </w:r>
      <w:proofErr w:type="spellStart"/>
      <w:r w:rsidRPr="00133FAA">
        <w:rPr>
          <w:rFonts w:cs="Courier New"/>
          <w:sz w:val="28"/>
          <w:szCs w:val="28"/>
          <w:lang w:eastAsia="ru-RU"/>
        </w:rPr>
        <w:t>Веневского</w:t>
      </w:r>
      <w:proofErr w:type="spellEnd"/>
      <w:r w:rsidRPr="00133FAA">
        <w:rPr>
          <w:rFonts w:cs="Courier New"/>
          <w:sz w:val="28"/>
          <w:szCs w:val="28"/>
          <w:lang w:eastAsia="ru-RU"/>
        </w:rPr>
        <w:t xml:space="preserve"> района на 2024 год и плановый период 2025 и 2026 годов» следующие изменения:</w:t>
      </w:r>
    </w:p>
    <w:p w:rsidR="00133FAA" w:rsidRPr="00133FAA" w:rsidRDefault="00133FAA" w:rsidP="00133FAA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cs="Courier New"/>
          <w:sz w:val="28"/>
          <w:szCs w:val="28"/>
          <w:lang w:eastAsia="ru-RU"/>
        </w:rPr>
      </w:pPr>
      <w:r w:rsidRPr="00133FAA">
        <w:rPr>
          <w:rFonts w:cs="Courier New"/>
          <w:sz w:val="28"/>
          <w:szCs w:val="28"/>
          <w:lang w:eastAsia="ru-RU"/>
        </w:rPr>
        <w:t>1. Часть 1 статьи 1 изложить в следующей редакции:</w:t>
      </w:r>
    </w:p>
    <w:p w:rsidR="00133FAA" w:rsidRPr="00133FAA" w:rsidRDefault="00133FAA" w:rsidP="00133FAA">
      <w:pPr>
        <w:suppressAutoHyphens w:val="0"/>
        <w:ind w:firstLine="720"/>
        <w:jc w:val="both"/>
        <w:rPr>
          <w:rFonts w:cs="Courier New"/>
          <w:sz w:val="28"/>
          <w:szCs w:val="27"/>
          <w:lang w:eastAsia="ru-RU"/>
        </w:rPr>
      </w:pPr>
      <w:r w:rsidRPr="00133FAA">
        <w:rPr>
          <w:rFonts w:cs="Courier New"/>
          <w:sz w:val="28"/>
          <w:szCs w:val="27"/>
          <w:lang w:eastAsia="ru-RU"/>
        </w:rPr>
        <w:t xml:space="preserve">«1. Утвердить основные характеристики бюджета муниципального образования город Венев </w:t>
      </w:r>
      <w:proofErr w:type="spellStart"/>
      <w:r w:rsidRPr="00133FAA">
        <w:rPr>
          <w:rFonts w:cs="Courier New"/>
          <w:sz w:val="28"/>
          <w:szCs w:val="27"/>
          <w:lang w:eastAsia="ru-RU"/>
        </w:rPr>
        <w:t>Веневского</w:t>
      </w:r>
      <w:proofErr w:type="spellEnd"/>
      <w:r w:rsidRPr="00133FAA">
        <w:rPr>
          <w:rFonts w:cs="Courier New"/>
          <w:sz w:val="28"/>
          <w:szCs w:val="27"/>
          <w:lang w:eastAsia="ru-RU"/>
        </w:rPr>
        <w:t xml:space="preserve"> района на 2024 год:</w:t>
      </w:r>
    </w:p>
    <w:p w:rsidR="00133FAA" w:rsidRPr="00133FAA" w:rsidRDefault="00133FAA" w:rsidP="00133FAA">
      <w:pPr>
        <w:suppressAutoHyphens w:val="0"/>
        <w:ind w:firstLine="708"/>
        <w:jc w:val="both"/>
        <w:rPr>
          <w:rFonts w:cs="Courier New"/>
          <w:sz w:val="28"/>
          <w:szCs w:val="27"/>
          <w:lang w:eastAsia="ru-RU"/>
        </w:rPr>
      </w:pPr>
      <w:r w:rsidRPr="00133FAA">
        <w:rPr>
          <w:rFonts w:cs="Courier New"/>
          <w:sz w:val="28"/>
          <w:szCs w:val="27"/>
          <w:lang w:eastAsia="ru-RU"/>
        </w:rPr>
        <w:t xml:space="preserve">1) общий объем доходов бюджета муниципального образования город Венев </w:t>
      </w:r>
      <w:proofErr w:type="spellStart"/>
      <w:r w:rsidRPr="00133FAA">
        <w:rPr>
          <w:rFonts w:cs="Courier New"/>
          <w:sz w:val="28"/>
          <w:szCs w:val="27"/>
          <w:lang w:eastAsia="ru-RU"/>
        </w:rPr>
        <w:t>Веневского</w:t>
      </w:r>
      <w:proofErr w:type="spellEnd"/>
      <w:r w:rsidRPr="00133FAA">
        <w:rPr>
          <w:rFonts w:cs="Courier New"/>
          <w:sz w:val="28"/>
          <w:szCs w:val="27"/>
          <w:lang w:eastAsia="ru-RU"/>
        </w:rPr>
        <w:t xml:space="preserve"> района в сумме 81 188,1 тыс. рублей;</w:t>
      </w:r>
    </w:p>
    <w:p w:rsidR="00133FAA" w:rsidRPr="00133FAA" w:rsidRDefault="00133FAA" w:rsidP="00133FAA">
      <w:pPr>
        <w:suppressAutoHyphens w:val="0"/>
        <w:ind w:firstLine="708"/>
        <w:jc w:val="both"/>
        <w:rPr>
          <w:rFonts w:cs="Courier New"/>
          <w:color w:val="000000"/>
          <w:sz w:val="28"/>
          <w:szCs w:val="27"/>
          <w:lang w:eastAsia="ru-RU"/>
        </w:rPr>
      </w:pPr>
      <w:r w:rsidRPr="00133FAA">
        <w:rPr>
          <w:rFonts w:cs="Courier New"/>
          <w:sz w:val="28"/>
          <w:szCs w:val="27"/>
          <w:lang w:eastAsia="ru-RU"/>
        </w:rPr>
        <w:t xml:space="preserve">2) общий объем расходов бюджета муниципального образования город Венев </w:t>
      </w:r>
      <w:proofErr w:type="spellStart"/>
      <w:r w:rsidRPr="00133FAA">
        <w:rPr>
          <w:rFonts w:cs="Courier New"/>
          <w:sz w:val="28"/>
          <w:szCs w:val="27"/>
          <w:lang w:eastAsia="ru-RU"/>
        </w:rPr>
        <w:t>Веневского</w:t>
      </w:r>
      <w:proofErr w:type="spellEnd"/>
      <w:r w:rsidRPr="00133FAA">
        <w:rPr>
          <w:rFonts w:cs="Courier New"/>
          <w:sz w:val="28"/>
          <w:szCs w:val="27"/>
          <w:lang w:eastAsia="ru-RU"/>
        </w:rPr>
        <w:t xml:space="preserve"> района в сумме 96 940,1 </w:t>
      </w:r>
      <w:r w:rsidRPr="00133FAA">
        <w:rPr>
          <w:rFonts w:cs="Courier New"/>
          <w:color w:val="000000"/>
          <w:sz w:val="28"/>
          <w:szCs w:val="27"/>
          <w:lang w:eastAsia="ru-RU"/>
        </w:rPr>
        <w:t>тыс. рублей;</w:t>
      </w:r>
    </w:p>
    <w:p w:rsidR="00133FAA" w:rsidRPr="00133FAA" w:rsidRDefault="00133FAA" w:rsidP="00133FAA">
      <w:pPr>
        <w:suppressAutoHyphens w:val="0"/>
        <w:ind w:firstLine="708"/>
        <w:jc w:val="both"/>
        <w:rPr>
          <w:rFonts w:cs="Courier New"/>
          <w:sz w:val="28"/>
          <w:szCs w:val="28"/>
          <w:lang w:eastAsia="ru-RU"/>
        </w:rPr>
      </w:pPr>
      <w:r w:rsidRPr="00133FAA">
        <w:rPr>
          <w:rFonts w:cs="Courier New"/>
          <w:color w:val="000000"/>
          <w:sz w:val="28"/>
          <w:szCs w:val="27"/>
          <w:lang w:eastAsia="ru-RU"/>
        </w:rPr>
        <w:t xml:space="preserve">3) размер дефицита бюджета муниципального образования город Венев </w:t>
      </w:r>
      <w:proofErr w:type="spellStart"/>
      <w:r w:rsidRPr="00133FAA">
        <w:rPr>
          <w:rFonts w:cs="Courier New"/>
          <w:color w:val="000000"/>
          <w:sz w:val="28"/>
          <w:szCs w:val="28"/>
          <w:lang w:eastAsia="ru-RU"/>
        </w:rPr>
        <w:t>Веневского</w:t>
      </w:r>
      <w:proofErr w:type="spellEnd"/>
      <w:r w:rsidRPr="00133FAA">
        <w:rPr>
          <w:rFonts w:cs="Courier New"/>
          <w:color w:val="000000"/>
          <w:sz w:val="28"/>
          <w:szCs w:val="28"/>
          <w:lang w:eastAsia="ru-RU"/>
        </w:rPr>
        <w:t xml:space="preserve"> района на 2024 год в </w:t>
      </w:r>
      <w:r w:rsidRPr="00133FAA">
        <w:rPr>
          <w:rFonts w:cs="Courier New"/>
          <w:sz w:val="28"/>
          <w:szCs w:val="28"/>
          <w:lang w:eastAsia="ru-RU"/>
        </w:rPr>
        <w:t>сумме 15 752,0 тыс. рублей.</w:t>
      </w:r>
    </w:p>
    <w:p w:rsidR="00133FAA" w:rsidRPr="00133FAA" w:rsidRDefault="00133FAA" w:rsidP="00133FAA">
      <w:pPr>
        <w:suppressAutoHyphens w:val="0"/>
        <w:ind w:firstLine="708"/>
        <w:jc w:val="both"/>
        <w:rPr>
          <w:rFonts w:cs="Courier New"/>
          <w:sz w:val="28"/>
          <w:szCs w:val="28"/>
          <w:lang w:eastAsia="ru-RU"/>
        </w:rPr>
      </w:pPr>
      <w:r w:rsidRPr="00133FAA">
        <w:rPr>
          <w:rFonts w:cs="Courier New"/>
          <w:sz w:val="28"/>
          <w:szCs w:val="28"/>
          <w:lang w:eastAsia="ru-RU"/>
        </w:rPr>
        <w:t xml:space="preserve">2. Заменить название статьи 13 решения о бюджете муниципального образования город Венев </w:t>
      </w:r>
      <w:proofErr w:type="spellStart"/>
      <w:r w:rsidRPr="00133FAA">
        <w:rPr>
          <w:rFonts w:cs="Courier New"/>
          <w:sz w:val="28"/>
          <w:szCs w:val="28"/>
          <w:lang w:eastAsia="ru-RU"/>
        </w:rPr>
        <w:t>Веневского</w:t>
      </w:r>
      <w:proofErr w:type="spellEnd"/>
      <w:r w:rsidRPr="00133FAA">
        <w:rPr>
          <w:rFonts w:cs="Courier New"/>
          <w:sz w:val="28"/>
          <w:szCs w:val="28"/>
          <w:lang w:eastAsia="ru-RU"/>
        </w:rPr>
        <w:t xml:space="preserve"> района «Межбюджетные трансферты </w:t>
      </w:r>
      <w:r w:rsidRPr="00133FAA">
        <w:rPr>
          <w:rFonts w:cs="Courier New"/>
          <w:sz w:val="28"/>
          <w:szCs w:val="28"/>
          <w:lang w:eastAsia="ru-RU"/>
        </w:rPr>
        <w:lastRenderedPageBreak/>
        <w:t>бюджетам муниципальных образований поселений» на «Межбюджетные трансферты бюджетам муниципальных образований» и изложить данную статью в следующей редакции:</w:t>
      </w:r>
    </w:p>
    <w:p w:rsidR="00133FAA" w:rsidRPr="00133FAA" w:rsidRDefault="00133FAA" w:rsidP="00133FAA">
      <w:pPr>
        <w:suppressAutoHyphens w:val="0"/>
        <w:ind w:firstLine="708"/>
        <w:jc w:val="both"/>
        <w:rPr>
          <w:sz w:val="28"/>
          <w:szCs w:val="28"/>
          <w:lang w:eastAsia="ar-SA"/>
        </w:rPr>
      </w:pPr>
      <w:r w:rsidRPr="00133FAA">
        <w:rPr>
          <w:rFonts w:cs="Courier New"/>
          <w:sz w:val="28"/>
          <w:szCs w:val="28"/>
          <w:lang w:eastAsia="ru-RU"/>
        </w:rPr>
        <w:t>«1.</w:t>
      </w:r>
      <w:r>
        <w:rPr>
          <w:rFonts w:cs="Courier New"/>
          <w:sz w:val="28"/>
          <w:szCs w:val="28"/>
          <w:lang w:eastAsia="ru-RU"/>
        </w:rPr>
        <w:t xml:space="preserve"> </w:t>
      </w:r>
      <w:r w:rsidRPr="00133FAA">
        <w:rPr>
          <w:sz w:val="28"/>
          <w:szCs w:val="28"/>
          <w:lang w:eastAsia="ar-SA"/>
        </w:rPr>
        <w:t xml:space="preserve">Утвердить общий объем межбюджетных трансфертов, предоставляемых бюджету муниципального образования </w:t>
      </w:r>
      <w:proofErr w:type="spellStart"/>
      <w:r w:rsidRPr="00133FAA">
        <w:rPr>
          <w:sz w:val="28"/>
          <w:szCs w:val="28"/>
          <w:lang w:eastAsia="ar-SA"/>
        </w:rPr>
        <w:t>Веневский</w:t>
      </w:r>
      <w:proofErr w:type="spellEnd"/>
      <w:r w:rsidRPr="00133FAA">
        <w:rPr>
          <w:sz w:val="28"/>
          <w:szCs w:val="28"/>
          <w:lang w:eastAsia="ar-SA"/>
        </w:rPr>
        <w:t xml:space="preserve"> район на 2024 год в сумме 60 412,4 тыс.</w:t>
      </w:r>
      <w:r w:rsidRPr="00133FAA">
        <w:rPr>
          <w:sz w:val="28"/>
          <w:szCs w:val="28"/>
          <w:shd w:val="clear" w:color="auto" w:fill="FFFF00"/>
          <w:lang w:eastAsia="ar-SA"/>
        </w:rPr>
        <w:t xml:space="preserve"> </w:t>
      </w:r>
      <w:r w:rsidRPr="00133FAA">
        <w:rPr>
          <w:sz w:val="28"/>
          <w:szCs w:val="28"/>
          <w:lang w:eastAsia="ar-SA"/>
        </w:rPr>
        <w:t xml:space="preserve">руб., </w:t>
      </w:r>
      <w:r w:rsidRPr="00133FAA">
        <w:rPr>
          <w:sz w:val="28"/>
          <w:szCs w:val="28"/>
          <w:shd w:val="clear" w:color="auto" w:fill="FFFFFF"/>
          <w:lang w:eastAsia="ar-SA"/>
        </w:rPr>
        <w:t xml:space="preserve">на 2025 год в сумме </w:t>
      </w:r>
      <w:r w:rsidRPr="00133FAA">
        <w:rPr>
          <w:sz w:val="28"/>
          <w:szCs w:val="28"/>
          <w:lang w:eastAsia="ar-SA"/>
        </w:rPr>
        <w:t>58 512,1 тыс. руб</w:t>
      </w:r>
      <w:r w:rsidRPr="00133FAA">
        <w:rPr>
          <w:sz w:val="28"/>
          <w:szCs w:val="28"/>
          <w:shd w:val="clear" w:color="auto" w:fill="FFFFFF"/>
          <w:lang w:eastAsia="ar-SA"/>
        </w:rPr>
        <w:t xml:space="preserve">. и на 2026 год в сумме </w:t>
      </w:r>
      <w:r w:rsidRPr="00133FAA">
        <w:rPr>
          <w:sz w:val="28"/>
          <w:szCs w:val="28"/>
          <w:lang w:eastAsia="ar-SA"/>
        </w:rPr>
        <w:t>60 069,</w:t>
      </w:r>
      <w:proofErr w:type="gramStart"/>
      <w:r w:rsidRPr="00133FAA">
        <w:rPr>
          <w:sz w:val="28"/>
          <w:szCs w:val="28"/>
          <w:lang w:eastAsia="ar-SA"/>
        </w:rPr>
        <w:t>1</w:t>
      </w:r>
      <w:r w:rsidRPr="00133FAA">
        <w:rPr>
          <w:color w:val="FF0000"/>
          <w:sz w:val="28"/>
          <w:szCs w:val="28"/>
          <w:shd w:val="clear" w:color="auto" w:fill="FFFF00"/>
          <w:lang w:eastAsia="ar-SA"/>
        </w:rPr>
        <w:t xml:space="preserve">  </w:t>
      </w:r>
      <w:r w:rsidRPr="00133FAA">
        <w:rPr>
          <w:sz w:val="28"/>
          <w:szCs w:val="28"/>
          <w:lang w:eastAsia="ar-SA"/>
        </w:rPr>
        <w:t>тыс.</w:t>
      </w:r>
      <w:proofErr w:type="gramEnd"/>
      <w:r w:rsidRPr="00133FAA">
        <w:rPr>
          <w:sz w:val="28"/>
          <w:szCs w:val="28"/>
          <w:lang w:eastAsia="ar-SA"/>
        </w:rPr>
        <w:t xml:space="preserve"> руб.</w:t>
      </w:r>
      <w:r w:rsidRPr="00133FAA">
        <w:rPr>
          <w:sz w:val="28"/>
          <w:szCs w:val="28"/>
          <w:shd w:val="clear" w:color="auto" w:fill="FFFF00"/>
          <w:lang w:eastAsia="ar-SA"/>
        </w:rPr>
        <w:t xml:space="preserve"> </w:t>
      </w:r>
    </w:p>
    <w:p w:rsidR="00133FAA" w:rsidRPr="00133FAA" w:rsidRDefault="00133FAA" w:rsidP="00133FAA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133FAA">
        <w:rPr>
          <w:sz w:val="28"/>
          <w:szCs w:val="28"/>
          <w:shd w:val="clear" w:color="auto" w:fill="FFFFFF"/>
          <w:lang w:eastAsia="ar-SA"/>
        </w:rPr>
        <w:t xml:space="preserve">          2.Утвердить сумму иных межбюджетных трансфертов на осуществление части полномочий по решению вопросов местного значения из бюджета муниципального образования город Венев </w:t>
      </w:r>
      <w:proofErr w:type="spellStart"/>
      <w:r w:rsidRPr="00133FAA">
        <w:rPr>
          <w:sz w:val="28"/>
          <w:szCs w:val="28"/>
          <w:shd w:val="clear" w:color="auto" w:fill="FFFFFF"/>
          <w:lang w:eastAsia="ar-SA"/>
        </w:rPr>
        <w:t>Веневского</w:t>
      </w:r>
      <w:proofErr w:type="spellEnd"/>
      <w:r w:rsidRPr="00133FAA">
        <w:rPr>
          <w:sz w:val="28"/>
          <w:szCs w:val="28"/>
          <w:shd w:val="clear" w:color="auto" w:fill="FFFFFF"/>
          <w:lang w:eastAsia="ar-SA"/>
        </w:rPr>
        <w:t xml:space="preserve"> района бюджету муниципального образования </w:t>
      </w:r>
      <w:proofErr w:type="spellStart"/>
      <w:r w:rsidRPr="00133FAA">
        <w:rPr>
          <w:sz w:val="28"/>
          <w:szCs w:val="28"/>
          <w:shd w:val="clear" w:color="auto" w:fill="FFFFFF"/>
          <w:lang w:eastAsia="ar-SA"/>
        </w:rPr>
        <w:t>Веневский</w:t>
      </w:r>
      <w:proofErr w:type="spellEnd"/>
      <w:r w:rsidRPr="00133FAA">
        <w:rPr>
          <w:sz w:val="28"/>
          <w:szCs w:val="28"/>
          <w:shd w:val="clear" w:color="auto" w:fill="FFFFFF"/>
          <w:lang w:eastAsia="ar-SA"/>
        </w:rPr>
        <w:t xml:space="preserve"> район на 2024 год и плановый период 2025 и 2026 годов согласно приложению № 12».</w:t>
      </w:r>
    </w:p>
    <w:p w:rsidR="00133FAA" w:rsidRPr="00133FAA" w:rsidRDefault="00133FAA" w:rsidP="00133FAA">
      <w:pPr>
        <w:jc w:val="both"/>
        <w:rPr>
          <w:sz w:val="28"/>
          <w:szCs w:val="28"/>
          <w:shd w:val="clear" w:color="auto" w:fill="FFFFFF"/>
          <w:lang w:eastAsia="ar-SA"/>
        </w:rPr>
      </w:pPr>
      <w:r w:rsidRPr="00133FAA">
        <w:rPr>
          <w:sz w:val="28"/>
          <w:szCs w:val="28"/>
          <w:shd w:val="clear" w:color="auto" w:fill="FFFFFF"/>
          <w:lang w:eastAsia="ar-SA"/>
        </w:rPr>
        <w:t xml:space="preserve">          3. Статью 14 решения о бюджете муниципального образования город Венев </w:t>
      </w:r>
      <w:proofErr w:type="spellStart"/>
      <w:r w:rsidRPr="00133FAA">
        <w:rPr>
          <w:sz w:val="28"/>
          <w:szCs w:val="28"/>
          <w:shd w:val="clear" w:color="auto" w:fill="FFFFFF"/>
          <w:lang w:eastAsia="ar-SA"/>
        </w:rPr>
        <w:t>Веневского</w:t>
      </w:r>
      <w:proofErr w:type="spellEnd"/>
      <w:r w:rsidRPr="00133FAA">
        <w:rPr>
          <w:sz w:val="28"/>
          <w:szCs w:val="28"/>
          <w:shd w:val="clear" w:color="auto" w:fill="FFFFFF"/>
          <w:lang w:eastAsia="ar-SA"/>
        </w:rPr>
        <w:t xml:space="preserve"> района изложить в следующей редакции:</w:t>
      </w:r>
    </w:p>
    <w:p w:rsidR="00133FAA" w:rsidRPr="00133FAA" w:rsidRDefault="00133FAA" w:rsidP="00133FAA">
      <w:pPr>
        <w:suppressAutoHyphens w:val="0"/>
        <w:jc w:val="both"/>
        <w:rPr>
          <w:sz w:val="28"/>
          <w:szCs w:val="28"/>
          <w:lang w:eastAsia="ar-SA"/>
        </w:rPr>
      </w:pPr>
      <w:r w:rsidRPr="00133FAA">
        <w:rPr>
          <w:sz w:val="28"/>
          <w:szCs w:val="28"/>
          <w:shd w:val="clear" w:color="auto" w:fill="FFFFFF"/>
          <w:lang w:eastAsia="ar-SA"/>
        </w:rPr>
        <w:t xml:space="preserve">         «</w:t>
      </w:r>
      <w:r w:rsidRPr="00133FAA">
        <w:rPr>
          <w:sz w:val="28"/>
          <w:szCs w:val="28"/>
          <w:lang w:eastAsia="ar-SA"/>
        </w:rPr>
        <w:t>1. Настоящее решение вступает в силу с 1 января 2024 года.</w:t>
      </w:r>
    </w:p>
    <w:p w:rsidR="00133FAA" w:rsidRPr="00133FAA" w:rsidRDefault="00133FAA" w:rsidP="00133FAA">
      <w:pPr>
        <w:ind w:firstLine="720"/>
        <w:jc w:val="both"/>
        <w:rPr>
          <w:rFonts w:cs="Courier New"/>
          <w:sz w:val="28"/>
          <w:szCs w:val="27"/>
          <w:lang w:eastAsia="ru-RU"/>
        </w:rPr>
      </w:pPr>
      <w:r w:rsidRPr="00133FAA">
        <w:rPr>
          <w:sz w:val="28"/>
          <w:szCs w:val="28"/>
          <w:lang w:eastAsia="ar-SA"/>
        </w:rPr>
        <w:t xml:space="preserve">2. Настоящее решение подлежит опубликованию в газете «Вести </w:t>
      </w:r>
      <w:proofErr w:type="spellStart"/>
      <w:r w:rsidRPr="00133FAA">
        <w:rPr>
          <w:sz w:val="28"/>
          <w:szCs w:val="28"/>
          <w:lang w:eastAsia="ar-SA"/>
        </w:rPr>
        <w:t>Веневского</w:t>
      </w:r>
      <w:proofErr w:type="spellEnd"/>
      <w:r w:rsidRPr="00133FAA">
        <w:rPr>
          <w:sz w:val="28"/>
          <w:szCs w:val="28"/>
          <w:lang w:eastAsia="ar-SA"/>
        </w:rPr>
        <w:t xml:space="preserve"> района»,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133FAA">
        <w:rPr>
          <w:sz w:val="28"/>
          <w:szCs w:val="28"/>
          <w:lang w:eastAsia="ar-SA"/>
        </w:rPr>
        <w:t>Веневский</w:t>
      </w:r>
      <w:proofErr w:type="spellEnd"/>
      <w:r w:rsidRPr="00133FAA">
        <w:rPr>
          <w:sz w:val="28"/>
          <w:szCs w:val="28"/>
          <w:lang w:eastAsia="ar-SA"/>
        </w:rPr>
        <w:t xml:space="preserve"> район в сети Интернет (</w:t>
      </w:r>
      <w:hyperlink r:id="rId6" w:history="1">
        <w:r w:rsidRPr="00133FAA">
          <w:rPr>
            <w:color w:val="000080"/>
            <w:sz w:val="28"/>
            <w:szCs w:val="28"/>
            <w:u w:val="single"/>
            <w:lang w:eastAsia="ar-SA"/>
          </w:rPr>
          <w:t>http://venev.tularegion.ru/</w:t>
        </w:r>
      </w:hyperlink>
      <w:r w:rsidRPr="00133FAA">
        <w:rPr>
          <w:sz w:val="28"/>
          <w:szCs w:val="28"/>
          <w:lang w:eastAsia="ar-SA"/>
        </w:rPr>
        <w:t>)».</w:t>
      </w:r>
      <w:r w:rsidRPr="00133FAA">
        <w:rPr>
          <w:sz w:val="28"/>
          <w:szCs w:val="28"/>
          <w:shd w:val="clear" w:color="auto" w:fill="FFFFFF"/>
          <w:lang w:eastAsia="ar-SA"/>
        </w:rPr>
        <w:t xml:space="preserve">  </w:t>
      </w:r>
    </w:p>
    <w:p w:rsidR="00133FAA" w:rsidRPr="00133FAA" w:rsidRDefault="00133FAA" w:rsidP="00133FAA">
      <w:pPr>
        <w:suppressAutoHyphens w:val="0"/>
        <w:ind w:firstLine="708"/>
        <w:jc w:val="both"/>
        <w:rPr>
          <w:rFonts w:cs="Courier New"/>
          <w:color w:val="000000"/>
          <w:sz w:val="28"/>
          <w:szCs w:val="27"/>
          <w:lang w:eastAsia="ru-RU"/>
        </w:rPr>
      </w:pPr>
      <w:r w:rsidRPr="00133FAA">
        <w:rPr>
          <w:rFonts w:cs="Courier New"/>
          <w:color w:val="000000"/>
          <w:sz w:val="28"/>
          <w:szCs w:val="27"/>
          <w:lang w:eastAsia="ru-RU"/>
        </w:rPr>
        <w:t>4. Приложения 1,2,4,6,10 изложить в редакции приложений 1,2,3,4,5 к настоящему решению.</w:t>
      </w:r>
    </w:p>
    <w:p w:rsidR="00133FAA" w:rsidRPr="00133FAA" w:rsidRDefault="00133FAA" w:rsidP="00133FAA">
      <w:pPr>
        <w:suppressAutoHyphens w:val="0"/>
        <w:ind w:firstLine="708"/>
        <w:jc w:val="both"/>
        <w:rPr>
          <w:rFonts w:cs="Courier New"/>
          <w:color w:val="000000"/>
          <w:sz w:val="28"/>
          <w:szCs w:val="27"/>
          <w:lang w:eastAsia="ru-RU"/>
        </w:rPr>
      </w:pPr>
      <w:r w:rsidRPr="00133FAA">
        <w:rPr>
          <w:rFonts w:cs="Courier New"/>
          <w:color w:val="000000"/>
          <w:sz w:val="28"/>
          <w:szCs w:val="27"/>
          <w:lang w:eastAsia="ru-RU"/>
        </w:rPr>
        <w:t xml:space="preserve">5. Настоящее решение вступает в силу со дня официального опубликования в газете «Вести </w:t>
      </w:r>
      <w:proofErr w:type="spellStart"/>
      <w:r w:rsidRPr="00133FAA">
        <w:rPr>
          <w:rFonts w:cs="Courier New"/>
          <w:color w:val="000000"/>
          <w:sz w:val="28"/>
          <w:szCs w:val="27"/>
          <w:lang w:eastAsia="ru-RU"/>
        </w:rPr>
        <w:t>Веневского</w:t>
      </w:r>
      <w:proofErr w:type="spellEnd"/>
      <w:r w:rsidRPr="00133FAA">
        <w:rPr>
          <w:rFonts w:cs="Courier New"/>
          <w:color w:val="000000"/>
          <w:sz w:val="28"/>
          <w:szCs w:val="27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133FAA">
        <w:rPr>
          <w:rFonts w:cs="Courier New"/>
          <w:color w:val="000000"/>
          <w:sz w:val="28"/>
          <w:szCs w:val="27"/>
          <w:lang w:eastAsia="ru-RU"/>
        </w:rPr>
        <w:t>Веневский</w:t>
      </w:r>
      <w:proofErr w:type="spellEnd"/>
      <w:r w:rsidRPr="00133FAA">
        <w:rPr>
          <w:rFonts w:cs="Courier New"/>
          <w:color w:val="000000"/>
          <w:sz w:val="28"/>
          <w:szCs w:val="27"/>
          <w:lang w:eastAsia="ru-RU"/>
        </w:rPr>
        <w:t xml:space="preserve"> район (</w:t>
      </w:r>
      <w:hyperlink r:id="rId7" w:history="1">
        <w:r w:rsidRPr="00133FAA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https</w:t>
        </w:r>
        <w:r w:rsidRPr="00133FAA">
          <w:rPr>
            <w:rFonts w:cs="Courier New"/>
            <w:color w:val="0000FF"/>
            <w:sz w:val="28"/>
            <w:szCs w:val="27"/>
            <w:u w:val="single"/>
            <w:lang w:eastAsia="ru-RU"/>
          </w:rPr>
          <w:t>://</w:t>
        </w:r>
        <w:proofErr w:type="spellStart"/>
        <w:r w:rsidRPr="00133FAA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venev</w:t>
        </w:r>
        <w:proofErr w:type="spellEnd"/>
        <w:r w:rsidRPr="00133FAA">
          <w:rPr>
            <w:rFonts w:cs="Courier New"/>
            <w:color w:val="0000FF"/>
            <w:sz w:val="28"/>
            <w:szCs w:val="27"/>
            <w:u w:val="single"/>
            <w:lang w:eastAsia="ru-RU"/>
          </w:rPr>
          <w:t>.</w:t>
        </w:r>
        <w:proofErr w:type="spellStart"/>
        <w:r w:rsidRPr="00133FAA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tularegion</w:t>
        </w:r>
        <w:proofErr w:type="spellEnd"/>
        <w:r w:rsidRPr="00133FAA">
          <w:rPr>
            <w:rFonts w:cs="Courier New"/>
            <w:color w:val="0000FF"/>
            <w:sz w:val="28"/>
            <w:szCs w:val="27"/>
            <w:u w:val="single"/>
            <w:lang w:eastAsia="ru-RU"/>
          </w:rPr>
          <w:t>.</w:t>
        </w:r>
        <w:proofErr w:type="spellStart"/>
        <w:r w:rsidRPr="00133FAA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ru</w:t>
        </w:r>
        <w:proofErr w:type="spellEnd"/>
      </w:hyperlink>
      <w:r w:rsidRPr="00133FAA">
        <w:rPr>
          <w:rFonts w:cs="Courier New"/>
          <w:color w:val="000000"/>
          <w:sz w:val="28"/>
          <w:szCs w:val="27"/>
          <w:lang w:eastAsia="ru-RU"/>
        </w:rPr>
        <w:t>).</w:t>
      </w:r>
    </w:p>
    <w:p w:rsidR="00133FAA" w:rsidRPr="00133FAA" w:rsidRDefault="00133FAA" w:rsidP="00133FAA">
      <w:pPr>
        <w:suppressAutoHyphens w:val="0"/>
        <w:ind w:firstLine="708"/>
        <w:jc w:val="both"/>
        <w:rPr>
          <w:rFonts w:cs="Courier New"/>
          <w:color w:val="000000"/>
          <w:sz w:val="28"/>
          <w:szCs w:val="27"/>
          <w:lang w:eastAsia="ru-RU"/>
        </w:rPr>
      </w:pPr>
      <w:r w:rsidRPr="00133FAA">
        <w:rPr>
          <w:rFonts w:cs="Courier New"/>
          <w:color w:val="000000"/>
          <w:sz w:val="28"/>
          <w:szCs w:val="27"/>
          <w:lang w:eastAsia="ru-RU"/>
        </w:rPr>
        <w:t xml:space="preserve">Приложение к решению подлежит размещению на официальном сайте администрации муниципального образования </w:t>
      </w:r>
      <w:proofErr w:type="spellStart"/>
      <w:r w:rsidRPr="00133FAA">
        <w:rPr>
          <w:rFonts w:cs="Courier New"/>
          <w:color w:val="000000"/>
          <w:sz w:val="28"/>
          <w:szCs w:val="27"/>
          <w:lang w:eastAsia="ru-RU"/>
        </w:rPr>
        <w:t>Веневский</w:t>
      </w:r>
      <w:proofErr w:type="spellEnd"/>
      <w:r w:rsidRPr="00133FAA">
        <w:rPr>
          <w:rFonts w:cs="Courier New"/>
          <w:color w:val="000000"/>
          <w:sz w:val="28"/>
          <w:szCs w:val="27"/>
          <w:lang w:eastAsia="ru-RU"/>
        </w:rPr>
        <w:t xml:space="preserve"> район </w:t>
      </w:r>
      <w:bookmarkStart w:id="0" w:name="_GoBack"/>
      <w:bookmarkEnd w:id="0"/>
      <w:r w:rsidRPr="00133FAA">
        <w:rPr>
          <w:rFonts w:cs="Courier New"/>
          <w:color w:val="000000"/>
          <w:sz w:val="28"/>
          <w:szCs w:val="27"/>
          <w:lang w:eastAsia="ru-RU"/>
        </w:rPr>
        <w:t>(</w:t>
      </w:r>
      <w:hyperlink r:id="rId8" w:history="1">
        <w:r w:rsidRPr="00133FAA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https</w:t>
        </w:r>
        <w:r w:rsidRPr="00133FAA">
          <w:rPr>
            <w:rFonts w:cs="Courier New"/>
            <w:color w:val="0000FF"/>
            <w:sz w:val="28"/>
            <w:szCs w:val="27"/>
            <w:u w:val="single"/>
            <w:lang w:eastAsia="ru-RU"/>
          </w:rPr>
          <w:t>://</w:t>
        </w:r>
        <w:proofErr w:type="spellStart"/>
        <w:r w:rsidRPr="00133FAA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venev</w:t>
        </w:r>
        <w:proofErr w:type="spellEnd"/>
        <w:r w:rsidRPr="00133FAA">
          <w:rPr>
            <w:rFonts w:cs="Courier New"/>
            <w:color w:val="0000FF"/>
            <w:sz w:val="28"/>
            <w:szCs w:val="27"/>
            <w:u w:val="single"/>
            <w:lang w:eastAsia="ru-RU"/>
          </w:rPr>
          <w:t>.</w:t>
        </w:r>
        <w:proofErr w:type="spellStart"/>
        <w:r w:rsidRPr="00133FAA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tularegion</w:t>
        </w:r>
        <w:proofErr w:type="spellEnd"/>
        <w:r w:rsidRPr="00133FAA">
          <w:rPr>
            <w:rFonts w:cs="Courier New"/>
            <w:color w:val="0000FF"/>
            <w:sz w:val="28"/>
            <w:szCs w:val="27"/>
            <w:u w:val="single"/>
            <w:lang w:eastAsia="ru-RU"/>
          </w:rPr>
          <w:t>.</w:t>
        </w:r>
        <w:proofErr w:type="spellStart"/>
        <w:r w:rsidRPr="00133FAA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ru</w:t>
        </w:r>
        <w:proofErr w:type="spellEnd"/>
      </w:hyperlink>
      <w:r w:rsidRPr="00133FAA">
        <w:rPr>
          <w:rFonts w:cs="Courier New"/>
          <w:color w:val="000000"/>
          <w:sz w:val="28"/>
          <w:szCs w:val="27"/>
          <w:lang w:eastAsia="ru-RU"/>
        </w:rPr>
        <w:t>).</w:t>
      </w:r>
    </w:p>
    <w:p w:rsidR="004E0320" w:rsidRPr="003F4412" w:rsidRDefault="004E0320" w:rsidP="003F4412">
      <w:pPr>
        <w:suppressAutoHyphens w:val="0"/>
        <w:ind w:firstLine="284"/>
        <w:jc w:val="both"/>
        <w:rPr>
          <w:sz w:val="28"/>
          <w:szCs w:val="28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440"/>
        <w:gridCol w:w="1480"/>
        <w:gridCol w:w="3650"/>
      </w:tblGrid>
      <w:tr w:rsidR="00225166" w:rsidRPr="00DE794F" w:rsidTr="003F4412">
        <w:tc>
          <w:tcPr>
            <w:tcW w:w="4440" w:type="dxa"/>
            <w:shd w:val="clear" w:color="auto" w:fill="auto"/>
            <w:vAlign w:val="center"/>
          </w:tcPr>
          <w:p w:rsidR="003F4412" w:rsidRDefault="003F4412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3F4412" w:rsidRDefault="003F4412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25166" w:rsidRDefault="003F4412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225166" w:rsidRPr="00DE794F">
              <w:rPr>
                <w:b/>
                <w:sz w:val="28"/>
                <w:szCs w:val="28"/>
              </w:rPr>
              <w:t xml:space="preserve">Глава </w:t>
            </w:r>
          </w:p>
          <w:p w:rsidR="00225166" w:rsidRPr="00DE794F" w:rsidRDefault="00225166" w:rsidP="00225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DE794F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о</w:t>
            </w:r>
            <w:r w:rsidRPr="00DE794F">
              <w:rPr>
                <w:b/>
                <w:sz w:val="28"/>
                <w:szCs w:val="28"/>
              </w:rPr>
              <w:t>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794F">
              <w:rPr>
                <w:b/>
                <w:sz w:val="28"/>
                <w:szCs w:val="28"/>
              </w:rPr>
              <w:t>город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794F">
              <w:rPr>
                <w:b/>
                <w:sz w:val="28"/>
                <w:szCs w:val="28"/>
              </w:rPr>
              <w:t>Венев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794F">
              <w:rPr>
                <w:b/>
                <w:sz w:val="28"/>
                <w:szCs w:val="28"/>
              </w:rPr>
              <w:t>Веневского</w:t>
            </w:r>
            <w:proofErr w:type="spellEnd"/>
            <w:r w:rsidRPr="00DE794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auto"/>
            <w:vAlign w:val="center"/>
          </w:tcPr>
          <w:p w:rsidR="00225166" w:rsidRPr="00DE794F" w:rsidRDefault="00225166" w:rsidP="00AA1395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225166" w:rsidRDefault="00225166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25166" w:rsidRDefault="00225166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25166" w:rsidRPr="00DE794F" w:rsidRDefault="00225166" w:rsidP="00AA13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В</w:t>
            </w:r>
            <w:r w:rsidRPr="00DE794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П</w:t>
            </w:r>
            <w:r w:rsidRPr="00DE794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Зеленчук</w:t>
            </w:r>
          </w:p>
        </w:tc>
      </w:tr>
    </w:tbl>
    <w:p w:rsidR="00DB1BF9" w:rsidRDefault="00DB1BF9">
      <w:pPr>
        <w:shd w:val="clear" w:color="auto" w:fill="FFFFFF"/>
        <w:tabs>
          <w:tab w:val="left" w:pos="4890"/>
        </w:tabs>
        <w:jc w:val="right"/>
        <w:rPr>
          <w:lang w:eastAsia="ru-RU"/>
        </w:rPr>
      </w:pPr>
    </w:p>
    <w:sectPr w:rsidR="00DB1BF9" w:rsidSect="00225166">
      <w:pgSz w:w="11906" w:h="16838"/>
      <w:pgMar w:top="1134" w:right="851" w:bottom="993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0AA"/>
    <w:multiLevelType w:val="multilevel"/>
    <w:tmpl w:val="2904C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8D2CDB"/>
    <w:multiLevelType w:val="multilevel"/>
    <w:tmpl w:val="FB9658E0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0A4D2F"/>
    <w:multiLevelType w:val="multilevel"/>
    <w:tmpl w:val="360A83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F2226C"/>
    <w:multiLevelType w:val="multilevel"/>
    <w:tmpl w:val="905EC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3A3326"/>
    <w:multiLevelType w:val="hybridMultilevel"/>
    <w:tmpl w:val="2D0A3A48"/>
    <w:lvl w:ilvl="0" w:tplc="6D7EE166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BF943E1"/>
    <w:multiLevelType w:val="hybridMultilevel"/>
    <w:tmpl w:val="804C49A8"/>
    <w:lvl w:ilvl="0" w:tplc="9E64DF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BF9"/>
    <w:rsid w:val="00133FAA"/>
    <w:rsid w:val="00225166"/>
    <w:rsid w:val="003F4412"/>
    <w:rsid w:val="004236BB"/>
    <w:rsid w:val="004E0320"/>
    <w:rsid w:val="00616A81"/>
    <w:rsid w:val="008C4B3C"/>
    <w:rsid w:val="00C16E34"/>
    <w:rsid w:val="00C679DC"/>
    <w:rsid w:val="00D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AB17"/>
  <w15:docId w15:val="{E425A4F3-EFB3-4CFD-981D-32C7010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6"/>
    <w:next w:val="16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c">
    <w:name w:val="Plain Text"/>
    <w:basedOn w:val="a"/>
    <w:next w:val="afa"/>
    <w:qFormat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Arial" w:cs="Courier New"/>
      <w:kern w:val="2"/>
      <w:sz w:val="24"/>
      <w:szCs w:val="24"/>
      <w:lang w:eastAsia="zh-CN" w:bidi="hi-IN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.tula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enev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A9D0-55F1-45A6-BF4F-A663AE92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User</cp:lastModifiedBy>
  <cp:revision>11</cp:revision>
  <cp:lastPrinted>2023-02-22T07:03:00Z</cp:lastPrinted>
  <dcterms:created xsi:type="dcterms:W3CDTF">2023-01-31T11:28:00Z</dcterms:created>
  <dcterms:modified xsi:type="dcterms:W3CDTF">2024-05-29T07:03:00Z</dcterms:modified>
  <dc:language>ru-RU</dc:language>
</cp:coreProperties>
</file>