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B7" w:rsidRPr="006433B7" w:rsidRDefault="006433B7" w:rsidP="006433B7">
      <w:pPr>
        <w:jc w:val="center"/>
        <w:rPr>
          <w:b/>
          <w:sz w:val="28"/>
          <w:szCs w:val="28"/>
        </w:rPr>
      </w:pP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>РОССИЙСКАЯ ФЕДЕРАЦИЯ</w:t>
      </w: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>ТУЛЬСКАЯ ОБЛАСТЬ</w:t>
      </w: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 xml:space="preserve">МУНИЦИПАЛЬНОЕ ОБРАЗОВАНИЕ ГОРОД </w:t>
      </w: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>ВЕНЕВ ВЕНЕВСКОГО РАЙОНА</w:t>
      </w: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 xml:space="preserve">Собрание депутатов муниципального </w:t>
      </w: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 xml:space="preserve">образования город Венев </w:t>
      </w:r>
      <w:proofErr w:type="spellStart"/>
      <w:r w:rsidRPr="006433B7">
        <w:rPr>
          <w:b/>
          <w:sz w:val="28"/>
          <w:szCs w:val="28"/>
        </w:rPr>
        <w:t>Веневского</w:t>
      </w:r>
      <w:proofErr w:type="spellEnd"/>
      <w:r w:rsidRPr="006433B7">
        <w:rPr>
          <w:b/>
          <w:sz w:val="28"/>
          <w:szCs w:val="28"/>
        </w:rPr>
        <w:t xml:space="preserve"> района</w:t>
      </w: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>4-го созыва</w:t>
      </w: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>25</w:t>
      </w:r>
      <w:r w:rsidRPr="006433B7">
        <w:rPr>
          <w:b/>
          <w:sz w:val="28"/>
          <w:szCs w:val="28"/>
        </w:rPr>
        <w:t>-е</w:t>
      </w: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>заседание</w:t>
      </w: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>РЕШЕНИЕ</w:t>
      </w:r>
    </w:p>
    <w:p w:rsidR="006433B7" w:rsidRPr="006433B7" w:rsidRDefault="006433B7" w:rsidP="006433B7">
      <w:pPr>
        <w:jc w:val="center"/>
        <w:rPr>
          <w:b/>
          <w:sz w:val="28"/>
          <w:szCs w:val="28"/>
        </w:rPr>
      </w:pPr>
    </w:p>
    <w:p w:rsidR="006433B7" w:rsidRPr="006433B7" w:rsidRDefault="006433B7" w:rsidP="006433B7">
      <w:pPr>
        <w:rPr>
          <w:sz w:val="28"/>
          <w:szCs w:val="28"/>
        </w:rPr>
      </w:pPr>
      <w:r w:rsidRPr="006433B7">
        <w:rPr>
          <w:sz w:val="28"/>
          <w:szCs w:val="28"/>
        </w:rPr>
        <w:t>От «22» октя</w:t>
      </w:r>
      <w:r w:rsidRPr="006433B7">
        <w:rPr>
          <w:sz w:val="28"/>
          <w:szCs w:val="28"/>
        </w:rPr>
        <w:t>бря 2020 г.                                                                              № 2</w:t>
      </w:r>
      <w:r w:rsidRPr="006433B7">
        <w:rPr>
          <w:sz w:val="28"/>
          <w:szCs w:val="28"/>
        </w:rPr>
        <w:t>5</w:t>
      </w:r>
      <w:r w:rsidRPr="006433B7">
        <w:rPr>
          <w:sz w:val="28"/>
          <w:szCs w:val="28"/>
        </w:rPr>
        <w:t>/1</w:t>
      </w:r>
    </w:p>
    <w:p w:rsidR="006433B7" w:rsidRPr="006433B7" w:rsidRDefault="006433B7" w:rsidP="006433B7">
      <w:pPr>
        <w:rPr>
          <w:sz w:val="28"/>
          <w:szCs w:val="28"/>
        </w:rPr>
      </w:pPr>
      <w:r w:rsidRPr="006433B7">
        <w:rPr>
          <w:sz w:val="28"/>
          <w:szCs w:val="28"/>
        </w:rPr>
        <w:t>г. Венев</w:t>
      </w:r>
    </w:p>
    <w:p w:rsidR="006433B7" w:rsidRPr="006433B7" w:rsidRDefault="006433B7" w:rsidP="00401B97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401B97" w:rsidRPr="006433B7" w:rsidRDefault="00401B97" w:rsidP="00401B97">
      <w:pPr>
        <w:widowControl w:val="0"/>
        <w:autoSpaceDE w:val="0"/>
        <w:jc w:val="center"/>
      </w:pPr>
      <w:r w:rsidRPr="006433B7">
        <w:rPr>
          <w:b/>
          <w:bCs/>
          <w:sz w:val="28"/>
          <w:szCs w:val="28"/>
        </w:rPr>
        <w:t>Об утверждении порядка предоставления из бюджета</w:t>
      </w:r>
    </w:p>
    <w:p w:rsidR="00401B97" w:rsidRPr="006433B7" w:rsidRDefault="00401B97" w:rsidP="00401B97">
      <w:pPr>
        <w:widowControl w:val="0"/>
        <w:autoSpaceDE w:val="0"/>
        <w:jc w:val="center"/>
      </w:pPr>
      <w:r w:rsidRPr="006433B7">
        <w:rPr>
          <w:b/>
          <w:bCs/>
          <w:sz w:val="28"/>
          <w:szCs w:val="28"/>
        </w:rPr>
        <w:t xml:space="preserve">муниципального образования </w:t>
      </w:r>
      <w:r w:rsidR="00E33848" w:rsidRPr="006433B7">
        <w:rPr>
          <w:b/>
          <w:bCs/>
          <w:sz w:val="28"/>
          <w:szCs w:val="28"/>
        </w:rPr>
        <w:t xml:space="preserve">город Венев </w:t>
      </w:r>
      <w:r w:rsidRPr="006433B7">
        <w:rPr>
          <w:b/>
          <w:bCs/>
          <w:sz w:val="28"/>
          <w:szCs w:val="28"/>
        </w:rPr>
        <w:t xml:space="preserve"> </w:t>
      </w:r>
      <w:proofErr w:type="spellStart"/>
      <w:r w:rsidRPr="006433B7">
        <w:rPr>
          <w:b/>
          <w:bCs/>
          <w:sz w:val="28"/>
          <w:szCs w:val="28"/>
        </w:rPr>
        <w:t>Веневского</w:t>
      </w:r>
      <w:proofErr w:type="spellEnd"/>
      <w:r w:rsidRPr="006433B7">
        <w:rPr>
          <w:b/>
          <w:bCs/>
          <w:sz w:val="28"/>
          <w:szCs w:val="28"/>
        </w:rPr>
        <w:t xml:space="preserve"> района бюджету муниципального образования Веневский район иных</w:t>
      </w:r>
    </w:p>
    <w:p w:rsidR="00401B97" w:rsidRPr="006433B7" w:rsidRDefault="00401B97" w:rsidP="00401B97">
      <w:pPr>
        <w:widowControl w:val="0"/>
        <w:autoSpaceDE w:val="0"/>
        <w:jc w:val="center"/>
      </w:pPr>
      <w:r w:rsidRPr="006433B7">
        <w:rPr>
          <w:b/>
          <w:bCs/>
          <w:sz w:val="28"/>
          <w:szCs w:val="28"/>
        </w:rPr>
        <w:t>межбюджетных трансфертов на осуществление полномочий по вопросам местного значения поселения</w:t>
      </w:r>
    </w:p>
    <w:p w:rsidR="00401B97" w:rsidRPr="006433B7" w:rsidRDefault="00401B97" w:rsidP="00401B97">
      <w:pPr>
        <w:widowControl w:val="0"/>
        <w:autoSpaceDE w:val="0"/>
        <w:jc w:val="both"/>
        <w:rPr>
          <w:rFonts w:cs="Calibri"/>
          <w:b/>
          <w:bCs/>
        </w:rPr>
      </w:pP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 xml:space="preserve">На основании </w:t>
      </w:r>
      <w:hyperlink r:id="rId4" w:history="1">
        <w:r w:rsidRPr="006433B7">
          <w:rPr>
            <w:rStyle w:val="a4"/>
            <w:color w:val="auto"/>
            <w:sz w:val="28"/>
            <w:szCs w:val="28"/>
            <w:u w:val="none"/>
          </w:rPr>
          <w:t>статьи 142.5</w:t>
        </w:r>
      </w:hyperlink>
      <w:r w:rsidRPr="006433B7">
        <w:rPr>
          <w:sz w:val="28"/>
          <w:szCs w:val="28"/>
        </w:rPr>
        <w:t xml:space="preserve"> Бюджетного кодекса Российской Федерации, Устава муниципального образования </w:t>
      </w:r>
      <w:r w:rsidR="00E33848" w:rsidRPr="006433B7">
        <w:rPr>
          <w:sz w:val="28"/>
          <w:szCs w:val="28"/>
        </w:rPr>
        <w:t>город Венев</w:t>
      </w:r>
      <w:r w:rsidRPr="006433B7">
        <w:rPr>
          <w:sz w:val="28"/>
          <w:szCs w:val="28"/>
        </w:rPr>
        <w:t xml:space="preserve"> </w:t>
      </w:r>
      <w:proofErr w:type="spellStart"/>
      <w:r w:rsidRPr="006433B7">
        <w:rPr>
          <w:sz w:val="28"/>
          <w:szCs w:val="28"/>
        </w:rPr>
        <w:t>Веневского</w:t>
      </w:r>
      <w:proofErr w:type="spellEnd"/>
      <w:r w:rsidRPr="006433B7">
        <w:rPr>
          <w:sz w:val="28"/>
          <w:szCs w:val="28"/>
        </w:rPr>
        <w:t xml:space="preserve"> района Собрание депутатов муниципального образования </w:t>
      </w:r>
      <w:r w:rsidR="00E33848" w:rsidRPr="006433B7">
        <w:rPr>
          <w:sz w:val="28"/>
          <w:szCs w:val="28"/>
        </w:rPr>
        <w:t>город Венев</w:t>
      </w:r>
      <w:r w:rsidRPr="006433B7">
        <w:rPr>
          <w:sz w:val="28"/>
          <w:szCs w:val="28"/>
        </w:rPr>
        <w:t xml:space="preserve"> </w:t>
      </w:r>
      <w:proofErr w:type="spellStart"/>
      <w:r w:rsidRPr="006433B7">
        <w:rPr>
          <w:sz w:val="28"/>
          <w:szCs w:val="28"/>
        </w:rPr>
        <w:t>Веневского</w:t>
      </w:r>
      <w:proofErr w:type="spellEnd"/>
      <w:r w:rsidRPr="006433B7">
        <w:rPr>
          <w:sz w:val="28"/>
          <w:szCs w:val="28"/>
        </w:rPr>
        <w:t xml:space="preserve"> района РЕШИЛО:</w:t>
      </w: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 xml:space="preserve">1. Утвердить </w:t>
      </w:r>
      <w:hyperlink w:anchor="Par34" w:history="1">
        <w:r w:rsidRPr="006433B7">
          <w:rPr>
            <w:rStyle w:val="a4"/>
            <w:color w:val="auto"/>
            <w:sz w:val="28"/>
            <w:szCs w:val="28"/>
            <w:u w:val="none"/>
          </w:rPr>
          <w:t>Порядок</w:t>
        </w:r>
      </w:hyperlink>
      <w:r w:rsidRPr="006433B7">
        <w:rPr>
          <w:sz w:val="28"/>
          <w:szCs w:val="28"/>
        </w:rPr>
        <w:t xml:space="preserve"> предоставления из бюджета муниципального образования </w:t>
      </w:r>
      <w:r w:rsidR="00E33848" w:rsidRPr="006433B7">
        <w:rPr>
          <w:sz w:val="28"/>
          <w:szCs w:val="28"/>
        </w:rPr>
        <w:t>город Венев</w:t>
      </w:r>
      <w:r w:rsidRPr="006433B7">
        <w:rPr>
          <w:sz w:val="28"/>
          <w:szCs w:val="28"/>
        </w:rPr>
        <w:t xml:space="preserve"> </w:t>
      </w:r>
      <w:proofErr w:type="spellStart"/>
      <w:r w:rsidRPr="006433B7">
        <w:rPr>
          <w:sz w:val="28"/>
          <w:szCs w:val="28"/>
        </w:rPr>
        <w:t>Веневского</w:t>
      </w:r>
      <w:proofErr w:type="spellEnd"/>
      <w:r w:rsidRPr="006433B7">
        <w:rPr>
          <w:sz w:val="28"/>
          <w:szCs w:val="28"/>
        </w:rPr>
        <w:t xml:space="preserve"> района бюджету муниципального образования Веневский район иных межбюджетных трансфертов на осуществление полномочий по вопросам местного значения поселения (приложение).</w:t>
      </w: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>2. Решение вступает в силу со дня подписания.</w:t>
      </w:r>
    </w:p>
    <w:p w:rsidR="00FD4C0A" w:rsidRPr="006433B7" w:rsidRDefault="00401B97" w:rsidP="00401B97">
      <w:pPr>
        <w:rPr>
          <w:sz w:val="28"/>
          <w:szCs w:val="28"/>
        </w:rPr>
      </w:pPr>
      <w:r w:rsidRPr="006433B7">
        <w:rPr>
          <w:sz w:val="28"/>
          <w:szCs w:val="28"/>
        </w:rPr>
        <w:t xml:space="preserve">    </w:t>
      </w:r>
    </w:p>
    <w:p w:rsidR="00FD4C0A" w:rsidRPr="006433B7" w:rsidRDefault="00FD4C0A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  <w:r w:rsidRPr="006433B7">
        <w:rPr>
          <w:sz w:val="28"/>
          <w:szCs w:val="28"/>
        </w:rPr>
        <w:t xml:space="preserve">            </w:t>
      </w:r>
    </w:p>
    <w:p w:rsidR="00401B97" w:rsidRPr="006433B7" w:rsidRDefault="00401B97" w:rsidP="00401B97">
      <w:pPr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 xml:space="preserve">Глава муниципального образования </w:t>
      </w:r>
    </w:p>
    <w:p w:rsidR="00401B97" w:rsidRPr="006433B7" w:rsidRDefault="00CB03BB" w:rsidP="00401B97">
      <w:pPr>
        <w:rPr>
          <w:b/>
          <w:sz w:val="28"/>
          <w:szCs w:val="28"/>
        </w:rPr>
      </w:pPr>
      <w:r w:rsidRPr="006433B7">
        <w:rPr>
          <w:b/>
          <w:sz w:val="28"/>
          <w:szCs w:val="28"/>
        </w:rPr>
        <w:t>г</w:t>
      </w:r>
      <w:r w:rsidR="00E33848" w:rsidRPr="006433B7">
        <w:rPr>
          <w:b/>
          <w:sz w:val="28"/>
          <w:szCs w:val="28"/>
        </w:rPr>
        <w:t xml:space="preserve">ород </w:t>
      </w:r>
      <w:proofErr w:type="gramStart"/>
      <w:r w:rsidR="00E33848" w:rsidRPr="006433B7">
        <w:rPr>
          <w:b/>
          <w:sz w:val="28"/>
          <w:szCs w:val="28"/>
        </w:rPr>
        <w:t xml:space="preserve">Венев </w:t>
      </w:r>
      <w:r w:rsidR="00401B97" w:rsidRPr="006433B7">
        <w:rPr>
          <w:b/>
          <w:sz w:val="28"/>
          <w:szCs w:val="28"/>
        </w:rPr>
        <w:t xml:space="preserve"> </w:t>
      </w:r>
      <w:proofErr w:type="spellStart"/>
      <w:r w:rsidR="00401B97" w:rsidRPr="006433B7">
        <w:rPr>
          <w:b/>
          <w:sz w:val="28"/>
          <w:szCs w:val="28"/>
        </w:rPr>
        <w:t>Веневского</w:t>
      </w:r>
      <w:proofErr w:type="spellEnd"/>
      <w:proofErr w:type="gramEnd"/>
      <w:r w:rsidR="00401B97" w:rsidRPr="006433B7">
        <w:rPr>
          <w:b/>
          <w:sz w:val="28"/>
          <w:szCs w:val="28"/>
        </w:rPr>
        <w:t xml:space="preserve"> района                     </w:t>
      </w:r>
      <w:r w:rsidR="00E33848" w:rsidRPr="006433B7">
        <w:rPr>
          <w:b/>
          <w:sz w:val="28"/>
          <w:szCs w:val="28"/>
        </w:rPr>
        <w:t xml:space="preserve">                  </w:t>
      </w:r>
      <w:r w:rsidR="006433B7">
        <w:rPr>
          <w:b/>
          <w:sz w:val="28"/>
          <w:szCs w:val="28"/>
        </w:rPr>
        <w:t xml:space="preserve">        </w:t>
      </w:r>
      <w:r w:rsidR="00E33848" w:rsidRPr="006433B7">
        <w:rPr>
          <w:b/>
          <w:sz w:val="28"/>
          <w:szCs w:val="28"/>
        </w:rPr>
        <w:t xml:space="preserve"> В.П. Зеленчук</w:t>
      </w:r>
    </w:p>
    <w:p w:rsidR="006433B7" w:rsidRPr="006433B7" w:rsidRDefault="006433B7" w:rsidP="00401B97">
      <w:pPr>
        <w:rPr>
          <w:b/>
          <w:sz w:val="28"/>
          <w:szCs w:val="28"/>
        </w:rPr>
      </w:pPr>
    </w:p>
    <w:p w:rsidR="006433B7" w:rsidRPr="006433B7" w:rsidRDefault="006433B7" w:rsidP="00401B97">
      <w:pPr>
        <w:rPr>
          <w:b/>
          <w:sz w:val="28"/>
          <w:szCs w:val="28"/>
        </w:rPr>
      </w:pPr>
    </w:p>
    <w:p w:rsidR="006433B7" w:rsidRPr="006433B7" w:rsidRDefault="006433B7" w:rsidP="00401B97">
      <w:pPr>
        <w:rPr>
          <w:b/>
          <w:sz w:val="28"/>
          <w:szCs w:val="28"/>
        </w:rPr>
      </w:pPr>
    </w:p>
    <w:p w:rsidR="006433B7" w:rsidRPr="006433B7" w:rsidRDefault="006433B7" w:rsidP="00401B97">
      <w:pPr>
        <w:rPr>
          <w:b/>
          <w:sz w:val="28"/>
          <w:szCs w:val="28"/>
        </w:rPr>
      </w:pPr>
    </w:p>
    <w:p w:rsidR="006433B7" w:rsidRPr="006433B7" w:rsidRDefault="006433B7" w:rsidP="00401B97">
      <w:pPr>
        <w:rPr>
          <w:b/>
          <w:sz w:val="28"/>
          <w:szCs w:val="28"/>
        </w:rPr>
      </w:pPr>
    </w:p>
    <w:p w:rsidR="006433B7" w:rsidRPr="006433B7" w:rsidRDefault="006433B7" w:rsidP="00401B97">
      <w:pPr>
        <w:rPr>
          <w:b/>
          <w:sz w:val="28"/>
          <w:szCs w:val="28"/>
        </w:rPr>
      </w:pPr>
    </w:p>
    <w:p w:rsidR="006433B7" w:rsidRPr="006433B7" w:rsidRDefault="006433B7" w:rsidP="00401B97">
      <w:pPr>
        <w:rPr>
          <w:b/>
          <w:sz w:val="28"/>
          <w:szCs w:val="28"/>
        </w:rPr>
      </w:pPr>
    </w:p>
    <w:p w:rsidR="00401B97" w:rsidRPr="006433B7" w:rsidRDefault="00502E0A" w:rsidP="006433B7">
      <w:pPr>
        <w:widowControl w:val="0"/>
        <w:autoSpaceDE w:val="0"/>
        <w:jc w:val="right"/>
      </w:pPr>
      <w:bookmarkStart w:id="0" w:name="Par28"/>
      <w:bookmarkEnd w:id="0"/>
      <w:r w:rsidRPr="006433B7">
        <w:rPr>
          <w:sz w:val="28"/>
          <w:szCs w:val="28"/>
        </w:rPr>
        <w:t xml:space="preserve">                                                                                      </w:t>
      </w:r>
      <w:r w:rsidR="00401B97" w:rsidRPr="006433B7">
        <w:rPr>
          <w:sz w:val="28"/>
          <w:szCs w:val="28"/>
        </w:rPr>
        <w:t>Приложение</w:t>
      </w:r>
    </w:p>
    <w:p w:rsidR="00401B97" w:rsidRPr="006433B7" w:rsidRDefault="00401B97" w:rsidP="006433B7">
      <w:pPr>
        <w:widowControl w:val="0"/>
        <w:autoSpaceDE w:val="0"/>
        <w:jc w:val="right"/>
      </w:pPr>
      <w:r w:rsidRPr="006433B7">
        <w:rPr>
          <w:sz w:val="28"/>
          <w:szCs w:val="28"/>
        </w:rPr>
        <w:t>к решению Собрания депутатов</w:t>
      </w:r>
    </w:p>
    <w:p w:rsidR="00401B97" w:rsidRPr="006433B7" w:rsidRDefault="00401B97" w:rsidP="006433B7">
      <w:pPr>
        <w:widowControl w:val="0"/>
        <w:autoSpaceDE w:val="0"/>
        <w:jc w:val="right"/>
      </w:pPr>
      <w:r w:rsidRPr="006433B7">
        <w:rPr>
          <w:sz w:val="28"/>
          <w:szCs w:val="28"/>
        </w:rPr>
        <w:t>муниципального образования</w:t>
      </w:r>
    </w:p>
    <w:p w:rsidR="00401B97" w:rsidRPr="006433B7" w:rsidRDefault="000F604C" w:rsidP="006433B7">
      <w:pPr>
        <w:widowControl w:val="0"/>
        <w:autoSpaceDE w:val="0"/>
        <w:jc w:val="right"/>
      </w:pPr>
      <w:r w:rsidRPr="006433B7">
        <w:rPr>
          <w:sz w:val="28"/>
          <w:szCs w:val="28"/>
        </w:rPr>
        <w:t>город Венев</w:t>
      </w:r>
      <w:r w:rsidR="00401B97" w:rsidRPr="006433B7">
        <w:rPr>
          <w:sz w:val="28"/>
          <w:szCs w:val="28"/>
        </w:rPr>
        <w:t xml:space="preserve"> </w:t>
      </w:r>
      <w:proofErr w:type="spellStart"/>
      <w:r w:rsidR="00401B97" w:rsidRPr="006433B7">
        <w:rPr>
          <w:sz w:val="28"/>
          <w:szCs w:val="28"/>
        </w:rPr>
        <w:t>Веневского</w:t>
      </w:r>
      <w:proofErr w:type="spellEnd"/>
      <w:r w:rsidR="00401B97" w:rsidRPr="006433B7">
        <w:rPr>
          <w:sz w:val="28"/>
          <w:szCs w:val="28"/>
        </w:rPr>
        <w:t xml:space="preserve"> района</w:t>
      </w:r>
    </w:p>
    <w:p w:rsidR="00401B97" w:rsidRPr="006433B7" w:rsidRDefault="006433B7" w:rsidP="006433B7">
      <w:pPr>
        <w:widowControl w:val="0"/>
        <w:tabs>
          <w:tab w:val="left" w:pos="6660"/>
          <w:tab w:val="right" w:pos="9355"/>
        </w:tabs>
        <w:autoSpaceDE w:val="0"/>
        <w:jc w:val="right"/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401B97" w:rsidRPr="006433B7">
        <w:rPr>
          <w:sz w:val="28"/>
          <w:szCs w:val="28"/>
        </w:rPr>
        <w:t>от</w:t>
      </w:r>
      <w:r>
        <w:rPr>
          <w:sz w:val="28"/>
          <w:szCs w:val="28"/>
        </w:rPr>
        <w:t xml:space="preserve"> 22 октября</w:t>
      </w:r>
      <w:r w:rsidR="00C64E9D" w:rsidRPr="006433B7">
        <w:rPr>
          <w:sz w:val="28"/>
          <w:szCs w:val="28"/>
        </w:rPr>
        <w:t xml:space="preserve"> </w:t>
      </w:r>
      <w:proofErr w:type="gramStart"/>
      <w:r w:rsidR="00C64E9D" w:rsidRPr="006433B7">
        <w:rPr>
          <w:sz w:val="28"/>
          <w:szCs w:val="28"/>
        </w:rPr>
        <w:t>2020</w:t>
      </w:r>
      <w:r w:rsidR="006742A8" w:rsidRPr="006433B7">
        <w:rPr>
          <w:sz w:val="28"/>
          <w:szCs w:val="28"/>
        </w:rPr>
        <w:t xml:space="preserve"> </w:t>
      </w:r>
      <w:r w:rsidR="00401B97" w:rsidRPr="006433B7">
        <w:rPr>
          <w:sz w:val="28"/>
          <w:szCs w:val="28"/>
        </w:rPr>
        <w:t xml:space="preserve"> №</w:t>
      </w:r>
      <w:proofErr w:type="gramEnd"/>
      <w:r w:rsidR="00C64E9D" w:rsidRPr="006433B7">
        <w:rPr>
          <w:sz w:val="28"/>
          <w:szCs w:val="28"/>
        </w:rPr>
        <w:t xml:space="preserve">  </w:t>
      </w:r>
      <w:r>
        <w:rPr>
          <w:sz w:val="28"/>
          <w:szCs w:val="28"/>
        </w:rPr>
        <w:t>25</w:t>
      </w:r>
      <w:bookmarkStart w:id="1" w:name="_GoBack"/>
      <w:bookmarkEnd w:id="1"/>
      <w:r>
        <w:rPr>
          <w:sz w:val="28"/>
          <w:szCs w:val="28"/>
        </w:rPr>
        <w:t>/1</w:t>
      </w:r>
      <w:r w:rsidR="00C64E9D" w:rsidRPr="006433B7">
        <w:rPr>
          <w:sz w:val="28"/>
          <w:szCs w:val="28"/>
        </w:rPr>
        <w:t xml:space="preserve"> </w:t>
      </w:r>
    </w:p>
    <w:p w:rsidR="00401B97" w:rsidRDefault="00401B97" w:rsidP="00401B97">
      <w:pPr>
        <w:widowControl w:val="0"/>
        <w:autoSpaceDE w:val="0"/>
        <w:jc w:val="both"/>
        <w:rPr>
          <w:sz w:val="28"/>
          <w:szCs w:val="28"/>
        </w:rPr>
      </w:pPr>
    </w:p>
    <w:p w:rsidR="006433B7" w:rsidRPr="006433B7" w:rsidRDefault="006433B7" w:rsidP="00401B97">
      <w:pPr>
        <w:widowControl w:val="0"/>
        <w:autoSpaceDE w:val="0"/>
        <w:jc w:val="both"/>
        <w:rPr>
          <w:sz w:val="28"/>
          <w:szCs w:val="28"/>
        </w:rPr>
      </w:pPr>
    </w:p>
    <w:p w:rsidR="00401B97" w:rsidRPr="006433B7" w:rsidRDefault="00401B97" w:rsidP="00401B97">
      <w:pPr>
        <w:widowControl w:val="0"/>
        <w:autoSpaceDE w:val="0"/>
        <w:jc w:val="center"/>
      </w:pPr>
      <w:bookmarkStart w:id="2" w:name="Par34"/>
      <w:bookmarkEnd w:id="2"/>
      <w:r w:rsidRPr="006433B7">
        <w:rPr>
          <w:b/>
          <w:bCs/>
          <w:sz w:val="28"/>
          <w:szCs w:val="28"/>
        </w:rPr>
        <w:t>Порядок</w:t>
      </w:r>
    </w:p>
    <w:p w:rsidR="00401B97" w:rsidRPr="006433B7" w:rsidRDefault="00401B97" w:rsidP="00401B97">
      <w:pPr>
        <w:widowControl w:val="0"/>
        <w:autoSpaceDE w:val="0"/>
        <w:jc w:val="center"/>
      </w:pPr>
      <w:r w:rsidRPr="006433B7">
        <w:rPr>
          <w:b/>
          <w:bCs/>
          <w:sz w:val="28"/>
          <w:szCs w:val="28"/>
        </w:rPr>
        <w:t>предоставления из бюджета муниципального образования</w:t>
      </w:r>
    </w:p>
    <w:p w:rsidR="00401B97" w:rsidRPr="006433B7" w:rsidRDefault="00C64E9D" w:rsidP="00401B97">
      <w:pPr>
        <w:widowControl w:val="0"/>
        <w:autoSpaceDE w:val="0"/>
        <w:jc w:val="center"/>
      </w:pPr>
      <w:r w:rsidRPr="006433B7">
        <w:rPr>
          <w:b/>
          <w:bCs/>
          <w:sz w:val="28"/>
          <w:szCs w:val="28"/>
        </w:rPr>
        <w:t>город Венев</w:t>
      </w:r>
      <w:r w:rsidR="00401B97" w:rsidRPr="006433B7">
        <w:rPr>
          <w:b/>
          <w:bCs/>
          <w:sz w:val="28"/>
          <w:szCs w:val="28"/>
        </w:rPr>
        <w:t xml:space="preserve"> </w:t>
      </w:r>
      <w:proofErr w:type="spellStart"/>
      <w:r w:rsidR="00401B97" w:rsidRPr="006433B7">
        <w:rPr>
          <w:b/>
          <w:bCs/>
          <w:sz w:val="28"/>
          <w:szCs w:val="28"/>
        </w:rPr>
        <w:t>Веневского</w:t>
      </w:r>
      <w:proofErr w:type="spellEnd"/>
      <w:r w:rsidR="00401B97" w:rsidRPr="006433B7">
        <w:rPr>
          <w:b/>
          <w:bCs/>
          <w:sz w:val="28"/>
          <w:szCs w:val="28"/>
        </w:rPr>
        <w:t xml:space="preserve"> района бюджету муниципального образования Веневский район иных межбюджетных трансфертов на осуществление</w:t>
      </w:r>
    </w:p>
    <w:p w:rsidR="00401B97" w:rsidRPr="006433B7" w:rsidRDefault="00401B97" w:rsidP="00401B97">
      <w:pPr>
        <w:widowControl w:val="0"/>
        <w:autoSpaceDE w:val="0"/>
        <w:jc w:val="center"/>
      </w:pPr>
      <w:r w:rsidRPr="006433B7">
        <w:rPr>
          <w:b/>
          <w:bCs/>
          <w:sz w:val="28"/>
          <w:szCs w:val="28"/>
        </w:rPr>
        <w:t>полномочий по вопросам местного значения поселения</w:t>
      </w:r>
    </w:p>
    <w:p w:rsidR="00401B97" w:rsidRPr="006433B7" w:rsidRDefault="00401B97" w:rsidP="00401B97">
      <w:pPr>
        <w:widowControl w:val="0"/>
        <w:autoSpaceDE w:val="0"/>
        <w:jc w:val="both"/>
        <w:rPr>
          <w:b/>
          <w:bCs/>
          <w:sz w:val="28"/>
          <w:szCs w:val="28"/>
        </w:rPr>
      </w:pP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 xml:space="preserve">1. Настоящий Порядок определяет случаи и механизм предоставления из бюджета муниципального образования </w:t>
      </w:r>
      <w:r w:rsidR="004D7DDF" w:rsidRPr="006433B7">
        <w:rPr>
          <w:sz w:val="28"/>
          <w:szCs w:val="28"/>
        </w:rPr>
        <w:t>город Венев</w:t>
      </w:r>
      <w:r w:rsidRPr="006433B7">
        <w:rPr>
          <w:sz w:val="28"/>
          <w:szCs w:val="28"/>
        </w:rPr>
        <w:t xml:space="preserve"> </w:t>
      </w:r>
      <w:proofErr w:type="spellStart"/>
      <w:r w:rsidRPr="006433B7">
        <w:rPr>
          <w:sz w:val="28"/>
          <w:szCs w:val="28"/>
        </w:rPr>
        <w:t>Веневского</w:t>
      </w:r>
      <w:proofErr w:type="spellEnd"/>
      <w:r w:rsidRPr="006433B7">
        <w:rPr>
          <w:sz w:val="28"/>
          <w:szCs w:val="28"/>
        </w:rPr>
        <w:t xml:space="preserve"> района бюджету муниципального образования Веневский район иных межбюджетных трансфертов на осуществление полномочий по вопросам местного значения поселения.</w:t>
      </w: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 xml:space="preserve">2. Иные межбюджетные трансферты из бюджета муниципального образования </w:t>
      </w:r>
      <w:r w:rsidR="00B577B7" w:rsidRPr="006433B7">
        <w:rPr>
          <w:sz w:val="28"/>
          <w:szCs w:val="28"/>
        </w:rPr>
        <w:t>город Венев</w:t>
      </w:r>
      <w:r w:rsidRPr="006433B7">
        <w:rPr>
          <w:sz w:val="28"/>
          <w:szCs w:val="28"/>
        </w:rPr>
        <w:t xml:space="preserve"> </w:t>
      </w:r>
      <w:proofErr w:type="spellStart"/>
      <w:r w:rsidRPr="006433B7">
        <w:rPr>
          <w:sz w:val="28"/>
          <w:szCs w:val="28"/>
        </w:rPr>
        <w:t>Веневского</w:t>
      </w:r>
      <w:proofErr w:type="spellEnd"/>
      <w:r w:rsidRPr="006433B7">
        <w:rPr>
          <w:sz w:val="28"/>
          <w:szCs w:val="28"/>
        </w:rPr>
        <w:t xml:space="preserve"> района (далее - бюджет поселения) бюджету муниципального образования Веневский район (далее - бюджет района) на осуществление полномочий по вопросам местного значения поселения направляются на исполнение расходных обязательств поселения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 xml:space="preserve">3. Иные межбюджетные трансферты из бюджета поселения бюджету района предоставляются в случае принятия решений Собранием депутатов муниципального образования </w:t>
      </w:r>
      <w:r w:rsidR="00B577B7" w:rsidRPr="006433B7">
        <w:rPr>
          <w:sz w:val="28"/>
          <w:szCs w:val="28"/>
        </w:rPr>
        <w:t>город Венев</w:t>
      </w:r>
      <w:r w:rsidRPr="006433B7">
        <w:rPr>
          <w:sz w:val="28"/>
          <w:szCs w:val="28"/>
        </w:rPr>
        <w:t xml:space="preserve"> </w:t>
      </w:r>
      <w:proofErr w:type="spellStart"/>
      <w:r w:rsidRPr="006433B7">
        <w:rPr>
          <w:sz w:val="28"/>
          <w:szCs w:val="28"/>
        </w:rPr>
        <w:t>Веневского</w:t>
      </w:r>
      <w:proofErr w:type="spellEnd"/>
      <w:r w:rsidRPr="006433B7">
        <w:rPr>
          <w:sz w:val="28"/>
          <w:szCs w:val="28"/>
        </w:rPr>
        <w:t xml:space="preserve"> района о передаче органам местного самоуправления муниципального района осуществления части полномочий по решению вопросов местного значения поселения.</w:t>
      </w: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 xml:space="preserve">4. Объем иных межбюджетных трансфертов из бюджета поселения бюджету района на осуществление полномочий по вопросам местного значения поселения утверждается решением Собрания депутатов муниципального образования </w:t>
      </w:r>
      <w:r w:rsidR="00B577B7" w:rsidRPr="006433B7">
        <w:rPr>
          <w:sz w:val="28"/>
          <w:szCs w:val="28"/>
        </w:rPr>
        <w:t>город Венев</w:t>
      </w:r>
      <w:r w:rsidRPr="006433B7">
        <w:rPr>
          <w:sz w:val="28"/>
          <w:szCs w:val="28"/>
        </w:rPr>
        <w:t xml:space="preserve"> </w:t>
      </w:r>
      <w:proofErr w:type="spellStart"/>
      <w:r w:rsidRPr="006433B7">
        <w:rPr>
          <w:sz w:val="28"/>
          <w:szCs w:val="28"/>
        </w:rPr>
        <w:t>Веневского</w:t>
      </w:r>
      <w:proofErr w:type="spellEnd"/>
      <w:r w:rsidRPr="006433B7">
        <w:rPr>
          <w:sz w:val="28"/>
          <w:szCs w:val="28"/>
        </w:rPr>
        <w:t xml:space="preserve"> района о бюджете на очередной финансовый год и на плановый период.</w:t>
      </w: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>5. Иные межбюджетные трансферты из бюджета поселения бюджету района на осуществление полномочий по вопросам местного значения поселения предоставляются в соответствии со сводной бюджетной росписью бюджета поселения и утвержденными лимитами бюджетных обязательств на основании заявок на выделение денежных средств на соответствующие расходы.</w:t>
      </w: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 xml:space="preserve">6. Перечисление иных межбюджетных трансфертов из бюджета поселения бюджету района на осуществление полномочий по вопросам местного значения поселения осуществляется после выделения из бюджета поселения средств на исполнение расходного обязательства, на реализацию </w:t>
      </w:r>
      <w:r w:rsidRPr="006433B7">
        <w:rPr>
          <w:sz w:val="28"/>
          <w:szCs w:val="28"/>
        </w:rPr>
        <w:lastRenderedPageBreak/>
        <w:t>которого предоставляются иные межбюджетные трансферты в соответствии с данным Порядком.</w:t>
      </w: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>7. Иные межбюджетные трансферты из бюджета поселения на осуществление полномочий по вопросам местного значения поселения перечисляются в бюджет района на счет, открытый территориальному органу Федерального казначейства для кассового обслуживания исполнения бюджета района.</w:t>
      </w: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>8. Администрация муниципального образования Веневский район несет ответственность в соответствии с законодательством Российской Федерации за целевое использование иных межбюджетных трансфертов на осуществление полномочий по вопросам местного значения поселения, предоставляемых из бюджета поселения.</w:t>
      </w:r>
    </w:p>
    <w:p w:rsidR="00401B97" w:rsidRPr="006433B7" w:rsidRDefault="00401B97" w:rsidP="00401B97">
      <w:pPr>
        <w:widowControl w:val="0"/>
        <w:autoSpaceDE w:val="0"/>
        <w:ind w:firstLine="540"/>
        <w:jc w:val="both"/>
      </w:pPr>
      <w:r w:rsidRPr="006433B7">
        <w:rPr>
          <w:sz w:val="28"/>
          <w:szCs w:val="28"/>
        </w:rPr>
        <w:t>9. Контроль за использованием по целевому назначению иных межбюджетных трансфертов на осуществление полномочий по вопросам местного значения поселения осуществляет финансовое управление администрации муниципального образования Веневский район.</w:t>
      </w:r>
    </w:p>
    <w:p w:rsidR="00401B97" w:rsidRPr="006433B7" w:rsidRDefault="00401B97" w:rsidP="00401B97">
      <w:pPr>
        <w:widowControl w:val="0"/>
        <w:autoSpaceDE w:val="0"/>
        <w:jc w:val="both"/>
        <w:rPr>
          <w:sz w:val="28"/>
          <w:szCs w:val="28"/>
        </w:rPr>
      </w:pPr>
    </w:p>
    <w:p w:rsidR="00401B97" w:rsidRPr="006433B7" w:rsidRDefault="00401B97" w:rsidP="00401B97">
      <w:pPr>
        <w:widowControl w:val="0"/>
        <w:autoSpaceDE w:val="0"/>
        <w:jc w:val="both"/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rPr>
          <w:sz w:val="28"/>
          <w:szCs w:val="28"/>
        </w:rPr>
      </w:pPr>
    </w:p>
    <w:p w:rsidR="00401B97" w:rsidRPr="006433B7" w:rsidRDefault="00401B97" w:rsidP="00401B97">
      <w:pPr>
        <w:jc w:val="center"/>
        <w:rPr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p w:rsidR="00FD4C0A" w:rsidRPr="006433B7" w:rsidRDefault="00FD4C0A" w:rsidP="00401B97">
      <w:pPr>
        <w:jc w:val="center"/>
        <w:rPr>
          <w:b/>
          <w:sz w:val="28"/>
          <w:szCs w:val="28"/>
        </w:rPr>
      </w:pPr>
    </w:p>
    <w:sectPr w:rsidR="00FD4C0A" w:rsidRPr="006433B7" w:rsidSect="008C0F5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97"/>
    <w:rsid w:val="000F604C"/>
    <w:rsid w:val="001325AB"/>
    <w:rsid w:val="003301CF"/>
    <w:rsid w:val="00401B97"/>
    <w:rsid w:val="004D7DDF"/>
    <w:rsid w:val="00502E0A"/>
    <w:rsid w:val="006433B7"/>
    <w:rsid w:val="006742A8"/>
    <w:rsid w:val="006A23FA"/>
    <w:rsid w:val="006F2AFC"/>
    <w:rsid w:val="008C0F57"/>
    <w:rsid w:val="00B57521"/>
    <w:rsid w:val="00B577B7"/>
    <w:rsid w:val="00C64E9D"/>
    <w:rsid w:val="00CB03BB"/>
    <w:rsid w:val="00E33848"/>
    <w:rsid w:val="00EB58D4"/>
    <w:rsid w:val="00EF6BBC"/>
    <w:rsid w:val="00FD4C0A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EFB3"/>
  <w15:docId w15:val="{DA39A448-478B-4C00-A9E8-CCFA309F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B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01B9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FF4E79E06C45DD449D7A62779EF13D98AAFD6C5561A95BAF44A4C32D4FA8F4FC850006840B7EC77T5r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dcterms:created xsi:type="dcterms:W3CDTF">2020-09-11T08:44:00Z</dcterms:created>
  <dcterms:modified xsi:type="dcterms:W3CDTF">2020-10-20T14:22:00Z</dcterms:modified>
</cp:coreProperties>
</file>