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ГОРОД 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>ВЕНЕВ ВЕНЕВСКОГО РАЙОНА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муниципального </w:t>
      </w:r>
    </w:p>
    <w:p w:rsidR="00F8564C" w:rsidRPr="00F8564C" w:rsidRDefault="00F8564C" w:rsidP="005A1F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 xml:space="preserve">образования город Венев </w:t>
      </w:r>
      <w:proofErr w:type="spellStart"/>
      <w:r w:rsidRPr="00F8564C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F8564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F8564C" w:rsidRPr="00F8564C" w:rsidRDefault="005A1FC0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F8564C" w:rsidRPr="00F8564C">
        <w:rPr>
          <w:rFonts w:ascii="Times New Roman" w:hAnsi="Times New Roman" w:cs="Times New Roman"/>
          <w:b/>
          <w:sz w:val="28"/>
          <w:szCs w:val="28"/>
        </w:rPr>
        <w:t>-го созыва</w:t>
      </w:r>
    </w:p>
    <w:p w:rsidR="005A1FC0" w:rsidRDefault="005A1FC0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4C" w:rsidRPr="00F8564C" w:rsidRDefault="005A1FC0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47-е з</w:t>
      </w:r>
      <w:r w:rsidR="00F8564C" w:rsidRPr="00F8564C">
        <w:rPr>
          <w:rFonts w:ascii="Times New Roman" w:hAnsi="Times New Roman" w:cs="Times New Roman"/>
          <w:b/>
          <w:sz w:val="28"/>
          <w:szCs w:val="28"/>
        </w:rPr>
        <w:t>аседание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564C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8564C" w:rsidRPr="00F8564C" w:rsidRDefault="00F8564C" w:rsidP="00F856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564C" w:rsidRPr="00F8564C" w:rsidRDefault="005A1FC0" w:rsidP="00F8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«23» ноября 2017</w:t>
      </w:r>
      <w:r w:rsidR="00F8564C" w:rsidRPr="00F8564C">
        <w:rPr>
          <w:rFonts w:ascii="Times New Roman" w:hAnsi="Times New Roman" w:cs="Times New Roman"/>
          <w:sz w:val="28"/>
          <w:szCs w:val="28"/>
        </w:rPr>
        <w:t xml:space="preserve">г.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№ 47/1</w:t>
      </w:r>
    </w:p>
    <w:p w:rsidR="00F8564C" w:rsidRPr="00F8564C" w:rsidRDefault="00F8564C" w:rsidP="00F8564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564C">
        <w:rPr>
          <w:rFonts w:ascii="Times New Roman" w:hAnsi="Times New Roman" w:cs="Times New Roman"/>
          <w:sz w:val="28"/>
          <w:szCs w:val="28"/>
        </w:rPr>
        <w:t>г. Венев</w:t>
      </w:r>
    </w:p>
    <w:p w:rsidR="00F8564C" w:rsidRDefault="00F8564C" w:rsidP="00F856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D1520" w:rsidRPr="002A276C" w:rsidRDefault="004A539A" w:rsidP="004A53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6C">
        <w:rPr>
          <w:rFonts w:ascii="Times New Roman" w:hAnsi="Times New Roman" w:cs="Times New Roman"/>
          <w:b/>
          <w:sz w:val="28"/>
          <w:szCs w:val="28"/>
        </w:rPr>
        <w:t xml:space="preserve">О порядке размещения сведений о доходах, расходах, об имуществе и обязательствах имущественного характера, представленных лицами, замещающими муниципальные должности в муниципальном образовании </w:t>
      </w:r>
      <w:r w:rsidR="00F8564C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="00F8564C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2A276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F8564C">
        <w:rPr>
          <w:rFonts w:ascii="Times New Roman" w:hAnsi="Times New Roman" w:cs="Times New Roman"/>
          <w:b/>
          <w:sz w:val="28"/>
          <w:szCs w:val="28"/>
        </w:rPr>
        <w:t>а</w:t>
      </w:r>
      <w:r w:rsidRPr="002A276C">
        <w:rPr>
          <w:rFonts w:ascii="Times New Roman" w:hAnsi="Times New Roman" w:cs="Times New Roman"/>
          <w:b/>
          <w:sz w:val="28"/>
          <w:szCs w:val="28"/>
        </w:rPr>
        <w:t>, на официальном сайте муниципального образования Веневский район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8D6F20" w:rsidRPr="002A276C" w:rsidRDefault="008D6F20" w:rsidP="00F8564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D6F20" w:rsidRPr="002A276C" w:rsidRDefault="008D6F20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 «О противодействии коррупции», Федеральным законом от 02.03.2007 № 25-ФЗ «О муниципальной службе в Российской Федерации», Законом Тульской области №35-ЗТО «О порядке представления гражданами, претендующими на замещение должности главы местной администрации по контракту, и лицом, замещающим указанную должность, сведений о доходах, расходах, об имуществе и обязательствах имущественного характера и порядке проверки достоверности и полноты указанных сведений», Законом Тульской области 36-ЗТО «О порядке представления гражданами, претендующими на замещение муниципальной должности, и лицами, замещающими муниципальные должности, сведений о доходах, расходах, об имуществе и обязательствах</w:t>
      </w:r>
      <w:r w:rsidRPr="002A276C">
        <w:rPr>
          <w:rFonts w:ascii="Times New Roman" w:hAnsi="Times New Roman" w:cs="Times New Roman"/>
          <w:sz w:val="28"/>
          <w:szCs w:val="28"/>
        </w:rPr>
        <w:tab/>
        <w:t xml:space="preserve">имущественного характера и порядке проверки достоверности и полноты указанных сведений», Уставом муниципального образования </w:t>
      </w:r>
      <w:r w:rsidR="00DE01B1">
        <w:rPr>
          <w:rFonts w:ascii="Times New Roman" w:hAnsi="Times New Roman" w:cs="Times New Roman"/>
          <w:sz w:val="28"/>
          <w:szCs w:val="28"/>
        </w:rPr>
        <w:t xml:space="preserve">город Венев </w:t>
      </w:r>
      <w:proofErr w:type="spellStart"/>
      <w:r w:rsidR="00DE01B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2A27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01B1">
        <w:rPr>
          <w:rFonts w:ascii="Times New Roman" w:hAnsi="Times New Roman" w:cs="Times New Roman"/>
          <w:sz w:val="28"/>
          <w:szCs w:val="28"/>
        </w:rPr>
        <w:t>а,</w:t>
      </w:r>
      <w:r w:rsidR="00DE01B1">
        <w:rPr>
          <w:rFonts w:ascii="Times New Roman" w:hAnsi="Times New Roman" w:cs="Times New Roman"/>
          <w:sz w:val="28"/>
          <w:szCs w:val="28"/>
        </w:rPr>
        <w:tab/>
        <w:t>Собрание депутатов</w:t>
      </w:r>
      <w:r w:rsidRPr="002A276C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DE01B1">
        <w:rPr>
          <w:rFonts w:ascii="Times New Roman" w:hAnsi="Times New Roman" w:cs="Times New Roman"/>
          <w:sz w:val="28"/>
          <w:szCs w:val="28"/>
        </w:rPr>
        <w:t xml:space="preserve">город Венев </w:t>
      </w:r>
      <w:proofErr w:type="spellStart"/>
      <w:r w:rsidR="00DE01B1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2A276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E01B1">
        <w:rPr>
          <w:rFonts w:ascii="Times New Roman" w:hAnsi="Times New Roman" w:cs="Times New Roman"/>
          <w:sz w:val="28"/>
          <w:szCs w:val="28"/>
        </w:rPr>
        <w:t>а</w:t>
      </w:r>
      <w:r w:rsidRPr="002A276C">
        <w:rPr>
          <w:rFonts w:ascii="Times New Roman" w:hAnsi="Times New Roman" w:cs="Times New Roman"/>
          <w:sz w:val="28"/>
          <w:szCs w:val="28"/>
        </w:rPr>
        <w:t xml:space="preserve"> РЕШИЛО:</w:t>
      </w:r>
    </w:p>
    <w:p w:rsidR="00E614FA" w:rsidRPr="002A276C" w:rsidRDefault="008D6F20" w:rsidP="00E6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</w:rPr>
        <w:t>1.</w:t>
      </w:r>
      <w:r w:rsidRPr="002A276C">
        <w:rPr>
          <w:rFonts w:ascii="Times New Roman" w:hAnsi="Times New Roman" w:cs="Times New Roman"/>
          <w:sz w:val="28"/>
          <w:szCs w:val="28"/>
        </w:rPr>
        <w:tab/>
        <w:t>Утвердить порядок размещения сведений о доходах, расходах, об имуществе и обязательствах имущественного характера, представленных</w:t>
      </w:r>
      <w:r w:rsidRPr="002A276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лицами, замещающими муниципальные должности в муниципальном образовании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DE01B1">
        <w:rPr>
          <w:rFonts w:ascii="Times New Roman" w:hAnsi="Times New Roman" w:cs="Times New Roman"/>
          <w:sz w:val="28"/>
          <w:szCs w:val="28"/>
          <w:lang w:bidi="ru-RU"/>
        </w:rPr>
        <w:t xml:space="preserve">город Венев </w:t>
      </w:r>
      <w:proofErr w:type="spellStart"/>
      <w:r w:rsidR="00DE01B1">
        <w:rPr>
          <w:rFonts w:ascii="Times New Roman" w:hAnsi="Times New Roman" w:cs="Times New Roman"/>
          <w:sz w:val="28"/>
          <w:szCs w:val="28"/>
          <w:lang w:bidi="ru-RU"/>
        </w:rPr>
        <w:t>Веневского</w:t>
      </w:r>
      <w:proofErr w:type="spellEnd"/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 w:rsidR="00DE01B1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, на официальном сайте</w:t>
      </w:r>
      <w:r w:rsidR="00E1613E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муниципального образования в информационно-телекоммуникационной сети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lastRenderedPageBreak/>
        <w:t>«Интернет» и (или) предоставления этих сведений для опубликования средствам массовой информации (приложение).</w:t>
      </w:r>
    </w:p>
    <w:p w:rsidR="00E614FA" w:rsidRPr="002A276C" w:rsidRDefault="00E614FA" w:rsidP="00E614F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2.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Признать утратившими силу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8D6F20" w:rsidRPr="00DC77C4" w:rsidRDefault="00E614FA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решение Собрания </w:t>
      </w:r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>депутатов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город Венев </w:t>
      </w:r>
      <w:proofErr w:type="spellStart"/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>Веневского</w:t>
      </w:r>
      <w:proofErr w:type="spellEnd"/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>от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16.02.2016 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№ </w:t>
      </w:r>
      <w:r w:rsidR="00BF2B9F" w:rsidRPr="00DC77C4">
        <w:rPr>
          <w:rFonts w:ascii="Times New Roman" w:hAnsi="Times New Roman" w:cs="Times New Roman"/>
          <w:sz w:val="28"/>
          <w:szCs w:val="28"/>
          <w:lang w:bidi="ru-RU"/>
        </w:rPr>
        <w:t>33/2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>«О мерах по совершенствованию организации деятельности в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8D6F20" w:rsidRPr="00DC77C4">
        <w:rPr>
          <w:rFonts w:ascii="Times New Roman" w:hAnsi="Times New Roman" w:cs="Times New Roman"/>
          <w:sz w:val="28"/>
          <w:szCs w:val="28"/>
          <w:lang w:bidi="ru-RU"/>
        </w:rPr>
        <w:t>области противодействия коррупции»</w:t>
      </w:r>
      <w:r w:rsidR="00062361" w:rsidRPr="00DC77C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062361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решение Собрания депутатов муниципального образования город Венев </w:t>
      </w:r>
      <w:proofErr w:type="spellStart"/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>Веневского</w:t>
      </w:r>
      <w:proofErr w:type="spellEnd"/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района от</w:t>
      </w:r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16.02.2016 № 33/3 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«О Комиссии по контролю за достоверностью сведений о доходах, об имуществе и обязательствах имущественного характера, представляемых депутатами Собрания </w:t>
      </w:r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>депутатов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</w:t>
      </w:r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город Венев </w:t>
      </w:r>
      <w:proofErr w:type="spellStart"/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>Веневского</w:t>
      </w:r>
      <w:proofErr w:type="spellEnd"/>
      <w:r w:rsidRPr="00DC77C4">
        <w:rPr>
          <w:rFonts w:ascii="Times New Roman" w:hAnsi="Times New Roman" w:cs="Times New Roman"/>
          <w:sz w:val="28"/>
          <w:szCs w:val="28"/>
          <w:lang w:bidi="ru-RU"/>
        </w:rPr>
        <w:t xml:space="preserve"> район</w:t>
      </w:r>
      <w:r w:rsidR="00DC77C4" w:rsidRPr="00DC77C4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DC77C4">
        <w:rPr>
          <w:rFonts w:ascii="Times New Roman" w:hAnsi="Times New Roman" w:cs="Times New Roman"/>
          <w:sz w:val="28"/>
          <w:szCs w:val="28"/>
          <w:lang w:bidi="ru-RU"/>
        </w:rPr>
        <w:t>».</w:t>
      </w:r>
    </w:p>
    <w:p w:rsidR="00062361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3.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Опубликовать настоящее решение в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газете «Вести Веневского района»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и разместить на официальном сайте в информационно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телекоммуникационной сети «Интернет»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hyperlink r:id="rId5" w:history="1">
        <w:r w:rsidRPr="002A276C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bidi="ru-RU"/>
          </w:rPr>
          <w:t>https://venev.tularegion.ru/</w:t>
        </w:r>
      </w:hyperlink>
      <w:r w:rsidRPr="002A276C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>.</w:t>
      </w:r>
      <w:bookmarkStart w:id="0" w:name="bookmark7"/>
    </w:p>
    <w:p w:rsidR="008D6F20" w:rsidRPr="002A276C" w:rsidRDefault="00062361" w:rsidP="0006236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8D6F20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Решение вступает в силу со дня </w:t>
      </w:r>
      <w:r w:rsidR="008D6F20"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обнародовани</w:t>
      </w:r>
      <w:r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я</w:t>
      </w:r>
      <w:r w:rsidR="008D6F20" w:rsidRPr="002A276C">
        <w:rPr>
          <w:rFonts w:ascii="Times New Roman" w:hAnsi="Times New Roman" w:cs="Times New Roman"/>
          <w:iCs/>
          <w:sz w:val="28"/>
          <w:szCs w:val="28"/>
          <w:lang w:bidi="ru-RU"/>
        </w:rPr>
        <w:t>.</w:t>
      </w:r>
      <w:bookmarkEnd w:id="0"/>
    </w:p>
    <w:p w:rsidR="002F752A" w:rsidRPr="002A276C" w:rsidRDefault="002F752A" w:rsidP="008D6F2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673210" w:rsidRPr="002A276C" w:rsidRDefault="00673210" w:rsidP="0067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>Глава муниципального образования</w:t>
      </w:r>
    </w:p>
    <w:p w:rsidR="00673210" w:rsidRPr="002A276C" w:rsidRDefault="00DE01B1" w:rsidP="0067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город Венев </w:t>
      </w: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Веневского</w:t>
      </w:r>
      <w:proofErr w:type="spellEnd"/>
      <w:r w:rsidR="00673210"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район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а</w:t>
      </w:r>
      <w:r w:rsidR="00673210"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</w:t>
      </w:r>
      <w:r w:rsidR="00673210" w:rsidRPr="002A276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С.Ю. Петрушин</w:t>
      </w: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D829BE" w:rsidRPr="002A276C" w:rsidRDefault="00D829BE" w:rsidP="002F752A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lastRenderedPageBreak/>
        <w:t>Приложение</w:t>
      </w:r>
    </w:p>
    <w:p w:rsidR="002F752A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t xml:space="preserve">к решению Собрания </w:t>
      </w:r>
      <w:r w:rsidR="005A1FC0">
        <w:rPr>
          <w:rFonts w:ascii="Times New Roman" w:hAnsi="Times New Roman" w:cs="Times New Roman"/>
          <w:sz w:val="24"/>
          <w:szCs w:val="24"/>
          <w:lang w:bidi="ru-RU"/>
        </w:rPr>
        <w:t>депутатов</w:t>
      </w:r>
      <w:r w:rsidRPr="002A276C">
        <w:rPr>
          <w:rFonts w:ascii="Times New Roman" w:hAnsi="Times New Roman" w:cs="Times New Roman"/>
          <w:sz w:val="24"/>
          <w:szCs w:val="24"/>
          <w:lang w:bidi="ru-RU"/>
        </w:rPr>
        <w:br/>
        <w:t>муниципального образования</w:t>
      </w:r>
    </w:p>
    <w:p w:rsidR="005A1FC0" w:rsidRPr="002A276C" w:rsidRDefault="005A1FC0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город Венев </w:t>
      </w:r>
      <w:proofErr w:type="spellStart"/>
      <w:r>
        <w:rPr>
          <w:rFonts w:ascii="Times New Roman" w:hAnsi="Times New Roman" w:cs="Times New Roman"/>
          <w:sz w:val="24"/>
          <w:szCs w:val="24"/>
          <w:lang w:bidi="ru-RU"/>
        </w:rPr>
        <w:t>Веневского</w:t>
      </w:r>
      <w:proofErr w:type="spell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района</w:t>
      </w:r>
    </w:p>
    <w:p w:rsidR="002F752A" w:rsidRPr="002A276C" w:rsidRDefault="002F752A" w:rsidP="002F752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2A276C">
        <w:rPr>
          <w:rFonts w:ascii="Times New Roman" w:hAnsi="Times New Roman" w:cs="Times New Roman"/>
          <w:sz w:val="24"/>
          <w:szCs w:val="24"/>
          <w:lang w:bidi="ru-RU"/>
        </w:rPr>
        <w:t xml:space="preserve">от </w:t>
      </w:r>
      <w:r w:rsidR="005A1FC0">
        <w:rPr>
          <w:rFonts w:ascii="Times New Roman" w:hAnsi="Times New Roman" w:cs="Times New Roman"/>
          <w:sz w:val="24"/>
          <w:szCs w:val="24"/>
          <w:lang w:bidi="ru-RU"/>
        </w:rPr>
        <w:t>23.11</w:t>
      </w:r>
      <w:r w:rsidR="003D7C74" w:rsidRPr="002A276C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A276C">
        <w:rPr>
          <w:rFonts w:ascii="Times New Roman" w:hAnsi="Times New Roman" w:cs="Times New Roman"/>
          <w:sz w:val="24"/>
          <w:szCs w:val="24"/>
          <w:lang w:bidi="ru-RU"/>
        </w:rPr>
        <w:t xml:space="preserve">2017 № </w:t>
      </w:r>
      <w:r w:rsidR="005A1FC0">
        <w:rPr>
          <w:rFonts w:ascii="Times New Roman" w:hAnsi="Times New Roman" w:cs="Times New Roman"/>
          <w:sz w:val="24"/>
          <w:szCs w:val="24"/>
          <w:lang w:bidi="ru-RU"/>
        </w:rPr>
        <w:t>47/1</w:t>
      </w:r>
    </w:p>
    <w:p w:rsidR="002F752A" w:rsidRPr="002A276C" w:rsidRDefault="002F752A" w:rsidP="002F75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752A" w:rsidRPr="002A276C" w:rsidRDefault="002F752A" w:rsidP="002F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6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2F752A" w:rsidRPr="002A276C" w:rsidRDefault="002F752A" w:rsidP="002F752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276C">
        <w:rPr>
          <w:rFonts w:ascii="Times New Roman" w:hAnsi="Times New Roman" w:cs="Times New Roman"/>
          <w:b/>
          <w:sz w:val="28"/>
          <w:szCs w:val="28"/>
        </w:rPr>
        <w:t>размещения сведений о доходах, расходах, об имуществе и обязательствах</w:t>
      </w:r>
      <w:r w:rsidR="002A27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b/>
          <w:sz w:val="28"/>
          <w:szCs w:val="28"/>
        </w:rPr>
        <w:t xml:space="preserve">имущественного характера, представленных лицами, замещающими муниципальные должности в муниципальном образовании </w:t>
      </w:r>
      <w:r w:rsidR="00BA78A2">
        <w:rPr>
          <w:rFonts w:ascii="Times New Roman" w:hAnsi="Times New Roman" w:cs="Times New Roman"/>
          <w:b/>
          <w:sz w:val="28"/>
          <w:szCs w:val="28"/>
        </w:rPr>
        <w:t xml:space="preserve">город Венев </w:t>
      </w:r>
      <w:proofErr w:type="spellStart"/>
      <w:r w:rsidR="00BA78A2">
        <w:rPr>
          <w:rFonts w:ascii="Times New Roman" w:hAnsi="Times New Roman" w:cs="Times New Roman"/>
          <w:b/>
          <w:sz w:val="28"/>
          <w:szCs w:val="28"/>
        </w:rPr>
        <w:t>Веневского</w:t>
      </w:r>
      <w:proofErr w:type="spellEnd"/>
      <w:r w:rsidRPr="002A276C">
        <w:rPr>
          <w:rFonts w:ascii="Times New Roman" w:hAnsi="Times New Roman" w:cs="Times New Roman"/>
          <w:b/>
          <w:sz w:val="28"/>
          <w:szCs w:val="28"/>
        </w:rPr>
        <w:t xml:space="preserve"> район</w:t>
      </w:r>
      <w:r w:rsidR="00BA78A2">
        <w:rPr>
          <w:rFonts w:ascii="Times New Roman" w:hAnsi="Times New Roman" w:cs="Times New Roman"/>
          <w:b/>
          <w:sz w:val="28"/>
          <w:szCs w:val="28"/>
        </w:rPr>
        <w:t>а</w:t>
      </w:r>
      <w:r w:rsidRPr="002A276C">
        <w:rPr>
          <w:rFonts w:ascii="Times New Roman" w:hAnsi="Times New Roman" w:cs="Times New Roman"/>
          <w:b/>
          <w:sz w:val="28"/>
          <w:szCs w:val="28"/>
        </w:rPr>
        <w:t>, на официальном сайте муниципального образования Веневский район в информационно-телекоммуникационной сети «Интернет» и (или) предоставления этих сведений для опубликования средствам массовой информации</w:t>
      </w:r>
    </w:p>
    <w:p w:rsidR="0001046F" w:rsidRPr="002A276C" w:rsidRDefault="0001046F" w:rsidP="002F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1.</w:t>
      </w:r>
      <w:r w:rsidRPr="002A276C">
        <w:rPr>
          <w:rFonts w:ascii="Times New Roman" w:hAnsi="Times New Roman" w:cs="Times New Roman"/>
          <w:sz w:val="28"/>
          <w:szCs w:val="28"/>
        </w:rPr>
        <w:tab/>
        <w:t>Сведения о доходах, расходах, об имуществе и обязательствах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имущественного характера, представленные в порядке, установленном законодательством Тульской области, лицами, замещающими муниципальные должности в муниципальном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образовании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(далее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>-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д</w:t>
      </w:r>
      <w:r w:rsidRPr="002A276C">
        <w:rPr>
          <w:rFonts w:ascii="Times New Roman" w:hAnsi="Times New Roman" w:cs="Times New Roman"/>
          <w:sz w:val="28"/>
          <w:szCs w:val="28"/>
        </w:rPr>
        <w:t>екларанты),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  <w:r w:rsidRPr="002A276C">
        <w:rPr>
          <w:rFonts w:ascii="Times New Roman" w:hAnsi="Times New Roman" w:cs="Times New Roman"/>
          <w:sz w:val="28"/>
          <w:szCs w:val="28"/>
        </w:rPr>
        <w:t xml:space="preserve">размещаются на официальном сайте муниципального образования 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Веневский район </w:t>
      </w:r>
      <w:r w:rsidRPr="002A276C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 (далее - официальный сайт), а в случае отсутствия этих сведений на официальном сайте - предоставляются для опубликования средствам массовой информации по их запросам.</w:t>
      </w:r>
      <w:r w:rsidR="00642EC5" w:rsidRPr="002A27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2.</w:t>
      </w:r>
      <w:r w:rsidRPr="002A276C">
        <w:rPr>
          <w:rFonts w:ascii="Times New Roman" w:hAnsi="Times New Roman" w:cs="Times New Roman"/>
          <w:sz w:val="28"/>
          <w:szCs w:val="28"/>
        </w:rPr>
        <w:tab/>
        <w:t>На официальном сайте размещаются и предоставляются для опубликования средствам массовой информации следующие сведения о доходах, расходах, об имуществе и обязательствах имущественного характера декларантов, их супруг (супругов) и несовершеннолетних детей: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1)</w:t>
      </w:r>
      <w:r w:rsidRPr="002A276C">
        <w:rPr>
          <w:rFonts w:ascii="Times New Roman" w:hAnsi="Times New Roman" w:cs="Times New Roman"/>
          <w:sz w:val="28"/>
          <w:szCs w:val="28"/>
        </w:rPr>
        <w:tab/>
        <w:t>перечень объектов недвижимого имущества, принадлежащих декларанту,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2)</w:t>
      </w:r>
      <w:r w:rsidRPr="002A276C">
        <w:rPr>
          <w:rFonts w:ascii="Times New Roman" w:hAnsi="Times New Roman" w:cs="Times New Roman"/>
          <w:sz w:val="28"/>
          <w:szCs w:val="28"/>
        </w:rPr>
        <w:tab/>
        <w:t xml:space="preserve"> перечень транспортных средств, с указанием вида и марки, принадлежащих на праве собственности декларанту, его супруге (супругу) и несовершеннолетним детям;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276C">
        <w:rPr>
          <w:rFonts w:ascii="Times New Roman" w:hAnsi="Times New Roman" w:cs="Times New Roman"/>
          <w:sz w:val="28"/>
          <w:szCs w:val="28"/>
        </w:rPr>
        <w:t>3)</w:t>
      </w:r>
      <w:r w:rsidRPr="002A276C">
        <w:rPr>
          <w:rFonts w:ascii="Times New Roman" w:hAnsi="Times New Roman" w:cs="Times New Roman"/>
          <w:sz w:val="28"/>
          <w:szCs w:val="28"/>
        </w:rPr>
        <w:tab/>
        <w:t>годовой доход декларанта, его супруги (супруга) и несовершеннолетних детей, указанный в справках о доходах, расходах, об имуществе и обязательствах имущественного характера;</w:t>
      </w:r>
    </w:p>
    <w:p w:rsidR="00642EC5" w:rsidRPr="002A276C" w:rsidRDefault="002F752A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</w:rPr>
        <w:t>4)</w:t>
      </w:r>
      <w:r w:rsidRPr="002A276C">
        <w:rPr>
          <w:rFonts w:ascii="Times New Roman" w:hAnsi="Times New Roman" w:cs="Times New Roman"/>
          <w:sz w:val="28"/>
          <w:szCs w:val="28"/>
        </w:rPr>
        <w:tab/>
        <w:t xml:space="preserve">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</w:t>
      </w:r>
      <w:r w:rsidRPr="002A276C">
        <w:rPr>
          <w:rFonts w:ascii="Times New Roman" w:hAnsi="Times New Roman" w:cs="Times New Roman"/>
          <w:sz w:val="28"/>
          <w:szCs w:val="28"/>
          <w:lang w:bidi="ru-RU"/>
        </w:rPr>
        <w:t>участия, паев в уставных (складочных) капиталах организаций, если общая сумма таких сделок превышает общий доход декларанта, и его супруги (супруга) за три последних года, предшествующих отчетному периоду.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3.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В размещаемых на официальном сайте и предоставляемых для опубликования средствам массовой информации сведениях о доходах, расходах, об имуществе и обязательствах имущественного характера запрещается указывать: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1)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иные сведения (кроме указанных в пункте 2 настоящего порядка) о доходах декларанта,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2)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персональные данные супруги (супруга), детей и иных членов семьи декларанта;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3)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данные, позволяющие определить место жительства, почтовый адрес, телефон и иные индивидуальные средства коммуникации декларанта, его супруги (супруга), детей и иных членов семьи;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данные, позволяющие определить местонахождение объектов недвижимого имущества, принадлежащих декларанту, его супруге (супругу), детям, иным членам семьи на праве собственности или находящихся в их пользовании;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5)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информацию, отнесенную к государственной тайне или являющуюся конфиденциальной.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4.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>Сведения о доходах, расходах об имуществе и обязательствах имущественного характера, указанные в пункте 2 настоящего Порядка, за весь период замещения лицом муниципальной должности находятся на официальном сайте и ежегодно обновляются в течение 20 рабочих дней со дня истечения срока, установленного для их представления.</w:t>
      </w:r>
    </w:p>
    <w:p w:rsidR="00642EC5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i/>
          <w:iCs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5. </w:t>
      </w:r>
      <w:r w:rsidR="002F752A" w:rsidRPr="002A276C">
        <w:rPr>
          <w:rFonts w:ascii="Times New Roman" w:hAnsi="Times New Roman" w:cs="Times New Roman"/>
          <w:sz w:val="28"/>
          <w:szCs w:val="28"/>
          <w:lang w:bidi="ru-RU"/>
        </w:rPr>
        <w:t xml:space="preserve">Размещение на официальном сайте сведений о доходах, расходах, об имуществе и обязательствах имущественного характера, указанных в пункте 2 настоящего Порядка, обеспечивается </w:t>
      </w:r>
      <w:r w:rsidR="00AC6559" w:rsidRPr="002A276C">
        <w:rPr>
          <w:rFonts w:ascii="Times New Roman" w:hAnsi="Times New Roman" w:cs="Times New Roman"/>
          <w:sz w:val="28"/>
          <w:szCs w:val="28"/>
          <w:lang w:bidi="ru-RU"/>
        </w:rPr>
        <w:t>отделом информационных технологий администрации муниципального образования Веневский район</w:t>
      </w:r>
      <w:r w:rsidR="002F752A" w:rsidRPr="002A276C">
        <w:rPr>
          <w:rFonts w:ascii="Times New Roman" w:hAnsi="Times New Roman" w:cs="Times New Roman"/>
          <w:i/>
          <w:iCs/>
          <w:sz w:val="28"/>
          <w:szCs w:val="28"/>
          <w:lang w:bidi="ru-RU"/>
        </w:rPr>
        <w:t>.</w:t>
      </w:r>
    </w:p>
    <w:p w:rsidR="002F752A" w:rsidRPr="002A276C" w:rsidRDefault="00642EC5" w:rsidP="00642EC5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iCs/>
          <w:sz w:val="28"/>
          <w:szCs w:val="28"/>
          <w:lang w:bidi="ru-RU"/>
        </w:rPr>
        <w:t xml:space="preserve">6. </w:t>
      </w:r>
      <w:r w:rsidR="00AC6559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Аппарат Собрания </w:t>
      </w:r>
      <w:r w:rsidR="005A1FC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депутатов</w:t>
      </w:r>
      <w:r w:rsidR="00AC6559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муниципального образования </w:t>
      </w:r>
      <w:r w:rsidR="005A1FC0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город Венев </w:t>
      </w:r>
      <w:proofErr w:type="spellStart"/>
      <w:r w:rsidR="005A1FC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Веневского</w:t>
      </w:r>
      <w:proofErr w:type="spellEnd"/>
      <w:r w:rsidR="00AC6559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 район</w:t>
      </w:r>
      <w:r w:rsidR="005A1FC0">
        <w:rPr>
          <w:rFonts w:ascii="Times New Roman" w:hAnsi="Times New Roman" w:cs="Times New Roman"/>
          <w:bCs/>
          <w:iCs/>
          <w:sz w:val="28"/>
          <w:szCs w:val="28"/>
          <w:lang w:bidi="ru-RU"/>
        </w:rPr>
        <w:t>а</w:t>
      </w:r>
      <w:r w:rsidR="002F752A" w:rsidRPr="002A276C">
        <w:rPr>
          <w:rFonts w:ascii="Times New Roman" w:hAnsi="Times New Roman" w:cs="Times New Roman"/>
          <w:bCs/>
          <w:iCs/>
          <w:sz w:val="28"/>
          <w:szCs w:val="28"/>
          <w:lang w:bidi="ru-RU"/>
        </w:rPr>
        <w:t>:</w:t>
      </w:r>
    </w:p>
    <w:p w:rsidR="002F752A" w:rsidRPr="002A276C" w:rsidRDefault="002F752A" w:rsidP="000B4AA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>в течение трех рабочих дней со дня поступления запроса от средства массовой информации сообщает о нем декларанту, в отношении которого поступил запрос;</w:t>
      </w:r>
    </w:p>
    <w:p w:rsidR="002F752A" w:rsidRPr="002A276C" w:rsidRDefault="002F752A" w:rsidP="000B4AA7">
      <w:pPr>
        <w:numPr>
          <w:ilvl w:val="0"/>
          <w:numId w:val="4"/>
        </w:num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A276C">
        <w:rPr>
          <w:rFonts w:ascii="Times New Roman" w:hAnsi="Times New Roman" w:cs="Times New Roman"/>
          <w:sz w:val="28"/>
          <w:szCs w:val="28"/>
          <w:lang w:bidi="ru-RU"/>
        </w:rPr>
        <w:t>в течение семи рабочих дней со дня поступления запроса от средства массовой информации обеспечивает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:rsidR="002F752A" w:rsidRPr="002A276C" w:rsidRDefault="002F752A" w:rsidP="002F75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752A" w:rsidRPr="002A276C" w:rsidSect="00F8564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27430"/>
    <w:multiLevelType w:val="multilevel"/>
    <w:tmpl w:val="32D6AD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224AC3"/>
    <w:multiLevelType w:val="multilevel"/>
    <w:tmpl w:val="CB24CB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C80CA3"/>
    <w:multiLevelType w:val="multilevel"/>
    <w:tmpl w:val="1C94C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55C5965"/>
    <w:multiLevelType w:val="multilevel"/>
    <w:tmpl w:val="A336C2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720"/>
    <w:rsid w:val="0001046F"/>
    <w:rsid w:val="00062361"/>
    <w:rsid w:val="000B4AA7"/>
    <w:rsid w:val="0010514E"/>
    <w:rsid w:val="002A276C"/>
    <w:rsid w:val="002F752A"/>
    <w:rsid w:val="003D1520"/>
    <w:rsid w:val="003D7C74"/>
    <w:rsid w:val="004A539A"/>
    <w:rsid w:val="005A1FC0"/>
    <w:rsid w:val="00642EC5"/>
    <w:rsid w:val="00673210"/>
    <w:rsid w:val="008D6F20"/>
    <w:rsid w:val="00AC6559"/>
    <w:rsid w:val="00BA78A2"/>
    <w:rsid w:val="00BC5720"/>
    <w:rsid w:val="00BF2B9F"/>
    <w:rsid w:val="00D829BE"/>
    <w:rsid w:val="00DC77C4"/>
    <w:rsid w:val="00DE01B1"/>
    <w:rsid w:val="00E1613E"/>
    <w:rsid w:val="00E614FA"/>
    <w:rsid w:val="00F8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66124"/>
  <w15:docId w15:val="{3DB6D5B6-9005-4CEB-9144-3FF07EF40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14F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62361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9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enev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18</cp:revision>
  <cp:lastPrinted>2017-11-22T13:43:00Z</cp:lastPrinted>
  <dcterms:created xsi:type="dcterms:W3CDTF">2017-07-28T07:28:00Z</dcterms:created>
  <dcterms:modified xsi:type="dcterms:W3CDTF">2017-11-22T13:43:00Z</dcterms:modified>
</cp:coreProperties>
</file>