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50" w:rsidRDefault="00812450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ГОРОД </w:t>
      </w:r>
    </w:p>
    <w:p w:rsidR="00E61143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ВЕНЕВ ВЕНЕВСКОГО РАЙОНА</w:t>
      </w:r>
    </w:p>
    <w:p w:rsidR="00812450" w:rsidRPr="00082CC5" w:rsidRDefault="00812450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proofErr w:type="gramStart"/>
      <w:r w:rsidRPr="00082CC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082C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образования город Венев Веневского района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3-го созыва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812450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E61143" w:rsidRPr="00082CC5">
        <w:rPr>
          <w:rFonts w:ascii="Times New Roman" w:hAnsi="Times New Roman" w:cs="Times New Roman"/>
          <w:b/>
          <w:sz w:val="28"/>
          <w:szCs w:val="28"/>
        </w:rPr>
        <w:t>-е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C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61143" w:rsidRPr="00082CC5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082CC5" w:rsidRDefault="00082CC5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CC5">
        <w:rPr>
          <w:rFonts w:ascii="Times New Roman" w:hAnsi="Times New Roman" w:cs="Times New Roman"/>
          <w:sz w:val="28"/>
          <w:szCs w:val="28"/>
        </w:rPr>
        <w:t>от «30» марта</w:t>
      </w:r>
      <w:r w:rsidR="00E61143" w:rsidRPr="00082CC5">
        <w:rPr>
          <w:rFonts w:ascii="Times New Roman" w:hAnsi="Times New Roman" w:cs="Times New Roman"/>
          <w:sz w:val="28"/>
          <w:szCs w:val="28"/>
        </w:rPr>
        <w:t xml:space="preserve"> </w:t>
      </w:r>
      <w:r w:rsidRPr="00082CC5">
        <w:rPr>
          <w:rFonts w:ascii="Times New Roman" w:hAnsi="Times New Roman" w:cs="Times New Roman"/>
          <w:sz w:val="28"/>
          <w:szCs w:val="28"/>
        </w:rPr>
        <w:t xml:space="preserve"> 2015</w:t>
      </w:r>
      <w:r w:rsidR="00E61143" w:rsidRPr="00082CC5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22</w:t>
      </w:r>
      <w:r w:rsidR="00E61143" w:rsidRPr="00082CC5">
        <w:rPr>
          <w:rFonts w:ascii="Times New Roman" w:hAnsi="Times New Roman" w:cs="Times New Roman"/>
          <w:sz w:val="28"/>
          <w:szCs w:val="28"/>
        </w:rPr>
        <w:t>/1</w:t>
      </w:r>
    </w:p>
    <w:p w:rsidR="00E61143" w:rsidRDefault="00E61143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CC5">
        <w:rPr>
          <w:rFonts w:ascii="Times New Roman" w:hAnsi="Times New Roman" w:cs="Times New Roman"/>
          <w:sz w:val="28"/>
          <w:szCs w:val="28"/>
        </w:rPr>
        <w:t>г. Венев</w:t>
      </w:r>
    </w:p>
    <w:p w:rsidR="00082CC5" w:rsidRPr="00082CC5" w:rsidRDefault="00082CC5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CC5" w:rsidRPr="00082CC5" w:rsidRDefault="00E61143" w:rsidP="0008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главы муниципального образования город Венев Веневского района </w:t>
      </w:r>
      <w:r w:rsidR="00082CC5"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деятельности и деятельности Собрания депутатов муниципального образования город Венев Веневского района  </w:t>
      </w:r>
    </w:p>
    <w:p w:rsidR="00E61143" w:rsidRPr="00082CC5" w:rsidRDefault="00E61143" w:rsidP="0008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082CC5"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61143" w:rsidRPr="00082CC5" w:rsidRDefault="00E61143" w:rsidP="00E6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43" w:rsidRPr="00082CC5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Федеральным законом от 06 октября 2003г. № 131-ФЗ </w:t>
      </w:r>
      <w:proofErr w:type="gramStart"/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самоуправления», на основании статьи 31 Устава муниципального образования город Венев Веневского района, решения Собрания депутатов муниципального образования город Венев Веневского района от 28.06.2010 № 18/4 «Об утверждении порядка организации и проведения ежегодных отчетов главы муниципального образования город Венев Веневского района и главы администрации муниципального образования город Венев Веневского района», Собрание депутатов муниципального образования город Венев</w:t>
      </w:r>
      <w:proofErr w:type="gramEnd"/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Веневского района РЕШИЛО:</w:t>
      </w:r>
    </w:p>
    <w:p w:rsidR="00082CC5" w:rsidRPr="00082CC5" w:rsidRDefault="00E61143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82CC5"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муниципального образования город Венев Веневского района о результатах деятельности и деятельности Собрания депутатов муниципального образования город Венев Веневского района  за 2014 год принять к сведению.</w:t>
      </w:r>
    </w:p>
    <w:p w:rsidR="00812450" w:rsidRDefault="00E61143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отчет </w:t>
      </w:r>
      <w:r w:rsidR="00082CC5"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 город Венев Веневского района о результатах деятельности и деятельности Собрания депутатов муниципального образования город Венев Веневского района  за 2014 год</w:t>
      </w:r>
      <w:r w:rsid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и местах, установленных решением Собрания депутатов муниципального образования город Венев Веневского района от 02.04.2013 № 49/4 «Об утверждении мест размещения информационных стендов Собрания депутатов муниципального образования город Венев Веневского района для официального обнародования</w:t>
      </w:r>
      <w:proofErr w:type="gramEnd"/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актов и </w:t>
      </w: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82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Pr="00082CC5" w:rsidRDefault="00E61143" w:rsidP="008124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ответственного за своевременность и достоверность обнародования информации».</w:t>
      </w:r>
    </w:p>
    <w:p w:rsidR="00082CC5" w:rsidRDefault="00E61143" w:rsidP="0005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подписания.</w:t>
      </w:r>
    </w:p>
    <w:p w:rsidR="00812450" w:rsidRDefault="00812450" w:rsidP="0005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Default="00812450" w:rsidP="0005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450" w:rsidRPr="00082CC5" w:rsidRDefault="00812450" w:rsidP="0005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143" w:rsidRPr="00082CC5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E61143" w:rsidRPr="00082CC5" w:rsidRDefault="00E61143" w:rsidP="00E6114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Венев Веневского района </w:t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Н.Н. </w:t>
      </w:r>
      <w:proofErr w:type="spellStart"/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Малазония</w:t>
      </w:r>
      <w:proofErr w:type="spellEnd"/>
      <w:r w:rsidRPr="00082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82CC5" w:rsidRDefault="00082CC5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12450" w:rsidRDefault="00812450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82CC5" w:rsidRDefault="00082CC5" w:rsidP="00082CC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82CC5" w:rsidRPr="000A7AB1" w:rsidRDefault="00082CC5" w:rsidP="00082CC5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2470E">
        <w:rPr>
          <w:rFonts w:ascii="Times New Roman" w:hAnsi="Times New Roman"/>
          <w:b/>
          <w:sz w:val="28"/>
          <w:szCs w:val="28"/>
        </w:rPr>
        <w:t>Отчет главы муниципального образования город</w:t>
      </w:r>
      <w:r>
        <w:rPr>
          <w:rFonts w:ascii="Times New Roman" w:hAnsi="Times New Roman"/>
          <w:b/>
          <w:sz w:val="28"/>
          <w:szCs w:val="28"/>
        </w:rPr>
        <w:t xml:space="preserve"> Венев Веневского района о результатах деятельности и деятельности Собрания депутатов муниципального образования город Венев Веневского района за 2014</w:t>
      </w:r>
      <w:r w:rsidRPr="0082470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2CC5" w:rsidRPr="0082470E" w:rsidRDefault="00082CC5" w:rsidP="00082C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2CC5" w:rsidRPr="0082470E" w:rsidRDefault="00082CC5" w:rsidP="00082CC5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Уважаемые коллеги!</w:t>
      </w:r>
    </w:p>
    <w:p w:rsidR="00082CC5" w:rsidRPr="006D0A91" w:rsidRDefault="00082CC5" w:rsidP="00082C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Уважаемые жители города Венева!</w:t>
      </w: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3A8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Глава муниципального образования </w:t>
      </w:r>
      <w:r w:rsidRPr="00247FAF">
        <w:rPr>
          <w:rFonts w:ascii="Times New Roman" w:hAnsi="Times New Roman"/>
          <w:sz w:val="28"/>
          <w:szCs w:val="28"/>
        </w:rPr>
        <w:t xml:space="preserve">в своей деятельности </w:t>
      </w:r>
      <w:proofErr w:type="gramStart"/>
      <w:r w:rsidRPr="00247FAF">
        <w:rPr>
          <w:rFonts w:ascii="Times New Roman" w:hAnsi="Times New Roman"/>
          <w:sz w:val="28"/>
          <w:szCs w:val="28"/>
        </w:rPr>
        <w:t>подконтролен</w:t>
      </w:r>
      <w:proofErr w:type="gramEnd"/>
      <w:r w:rsidRPr="00247FAF">
        <w:rPr>
          <w:rFonts w:ascii="Times New Roman" w:hAnsi="Times New Roman"/>
          <w:sz w:val="28"/>
          <w:szCs w:val="28"/>
        </w:rPr>
        <w:t xml:space="preserve"> и подотчетен населению и Собранию депутатов муниципального образования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Поэтому сегодня, в соответствии со статьей </w:t>
      </w:r>
      <w:r w:rsidRPr="0082470E">
        <w:rPr>
          <w:rFonts w:ascii="Times New Roman" w:hAnsi="Times New Roman"/>
          <w:sz w:val="28"/>
          <w:szCs w:val="28"/>
        </w:rPr>
        <w:t>36 Федерального Закона от 06 октября 2003г. № 131</w:t>
      </w:r>
      <w:r>
        <w:rPr>
          <w:rFonts w:ascii="Times New Roman" w:hAnsi="Times New Roman"/>
          <w:sz w:val="28"/>
          <w:szCs w:val="28"/>
        </w:rPr>
        <w:t>-ФЗ</w:t>
      </w:r>
      <w:r w:rsidRPr="0082470E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</w:t>
      </w:r>
      <w:r>
        <w:rPr>
          <w:rFonts w:ascii="Times New Roman" w:hAnsi="Times New Roman"/>
          <w:sz w:val="28"/>
          <w:szCs w:val="28"/>
        </w:rPr>
        <w:t xml:space="preserve">ия в Российской Федерации» и статьей </w:t>
      </w:r>
      <w:r w:rsidRPr="0082470E">
        <w:rPr>
          <w:rFonts w:ascii="Times New Roman" w:hAnsi="Times New Roman"/>
          <w:sz w:val="28"/>
          <w:szCs w:val="28"/>
        </w:rPr>
        <w:t>31 Устава муниципального образования город Венев Веневского района представляю отчет главы муниципального образования город</w:t>
      </w:r>
      <w:r>
        <w:rPr>
          <w:rFonts w:ascii="Times New Roman" w:hAnsi="Times New Roman"/>
          <w:sz w:val="28"/>
          <w:szCs w:val="28"/>
        </w:rPr>
        <w:t xml:space="preserve"> Венев Веневского района о результатах деятельности и деятельности Собрания депутатов муниципального образования город Венев Веневского района за 2014 год. </w:t>
      </w:r>
      <w:proofErr w:type="gramEnd"/>
    </w:p>
    <w:p w:rsidR="00082CC5" w:rsidRDefault="00082CC5" w:rsidP="00082CC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4273">
        <w:rPr>
          <w:rFonts w:ascii="Times New Roman" w:hAnsi="Times New Roman"/>
          <w:sz w:val="28"/>
          <w:szCs w:val="28"/>
        </w:rPr>
        <w:t>Представительный орган местного самоуправления муниципального образования горо</w:t>
      </w:r>
      <w:r>
        <w:rPr>
          <w:rFonts w:ascii="Times New Roman" w:hAnsi="Times New Roman"/>
          <w:sz w:val="28"/>
          <w:szCs w:val="28"/>
        </w:rPr>
        <w:t>д Венев Веневского района в 2014</w:t>
      </w:r>
      <w:r w:rsidRPr="00C84273">
        <w:rPr>
          <w:rFonts w:ascii="Times New Roman" w:hAnsi="Times New Roman"/>
          <w:sz w:val="28"/>
          <w:szCs w:val="28"/>
        </w:rPr>
        <w:t xml:space="preserve"> году работал в полном составе – 15 депутатов. 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р</w:t>
      </w:r>
      <w:r w:rsidRPr="0082470E">
        <w:rPr>
          <w:rFonts w:ascii="Times New Roman" w:hAnsi="Times New Roman"/>
          <w:sz w:val="28"/>
          <w:szCs w:val="28"/>
        </w:rPr>
        <w:t xml:space="preserve">абота </w:t>
      </w:r>
      <w:r>
        <w:rPr>
          <w:rFonts w:ascii="Times New Roman" w:hAnsi="Times New Roman"/>
          <w:sz w:val="28"/>
          <w:szCs w:val="28"/>
        </w:rPr>
        <w:t xml:space="preserve">представительного органа </w:t>
      </w:r>
      <w:r w:rsidRPr="0082470E">
        <w:rPr>
          <w:rFonts w:ascii="Times New Roman" w:hAnsi="Times New Roman"/>
          <w:sz w:val="28"/>
          <w:szCs w:val="28"/>
        </w:rPr>
        <w:t xml:space="preserve"> муниципального образования город Венев Веневского рай</w:t>
      </w:r>
      <w:r>
        <w:rPr>
          <w:rFonts w:ascii="Times New Roman" w:hAnsi="Times New Roman"/>
          <w:sz w:val="28"/>
          <w:szCs w:val="28"/>
        </w:rPr>
        <w:t>она проводилась в соответствии с</w:t>
      </w:r>
      <w:r w:rsidRPr="0082470E">
        <w:rPr>
          <w:rFonts w:ascii="Times New Roman" w:hAnsi="Times New Roman"/>
          <w:sz w:val="28"/>
          <w:szCs w:val="28"/>
        </w:rPr>
        <w:t xml:space="preserve"> Регламентом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образования город Венев Веневского района, согласно которому з</w:t>
      </w:r>
      <w:r w:rsidRPr="0082470E">
        <w:rPr>
          <w:rFonts w:ascii="Times New Roman" w:hAnsi="Times New Roman"/>
          <w:sz w:val="28"/>
          <w:szCs w:val="28"/>
        </w:rPr>
        <w:t xml:space="preserve">аседание Собрания депутатов муниципального образования город Венев Веневского района </w:t>
      </w:r>
      <w:r>
        <w:rPr>
          <w:rFonts w:ascii="Times New Roman" w:hAnsi="Times New Roman"/>
          <w:sz w:val="28"/>
          <w:szCs w:val="28"/>
        </w:rPr>
        <w:t>правомочно</w:t>
      </w:r>
      <w:r w:rsidRPr="0082470E">
        <w:rPr>
          <w:rFonts w:ascii="Times New Roman" w:hAnsi="Times New Roman"/>
          <w:sz w:val="28"/>
          <w:szCs w:val="28"/>
        </w:rPr>
        <w:t>, если на нем  присутствует более половины из</w:t>
      </w:r>
      <w:r>
        <w:rPr>
          <w:rFonts w:ascii="Times New Roman" w:hAnsi="Times New Roman"/>
          <w:sz w:val="28"/>
          <w:szCs w:val="28"/>
        </w:rPr>
        <w:t xml:space="preserve"> числа депутатов. 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2014</w:t>
      </w:r>
      <w:r w:rsidRPr="0082470E">
        <w:rPr>
          <w:rFonts w:ascii="Times New Roman" w:hAnsi="Times New Roman"/>
          <w:sz w:val="28"/>
          <w:szCs w:val="28"/>
        </w:rPr>
        <w:t xml:space="preserve"> года заседания Собрания депутатов проводились в соответствии с запланированной повесткой дня в назначенное время.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Собранием депутатов муниципального образования город Венев Веневского района за прошедший 2014 год проведено 10 заседаний (7 очередных и 3 внеочередных заседания), на которых рассмотрено и принято 27 решений, в том числе: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 внесение изменений в Устав – 1 решение;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и введение</w:t>
      </w:r>
      <w:r w:rsidRPr="00C367C1">
        <w:rPr>
          <w:rFonts w:ascii="Times New Roman" w:hAnsi="Times New Roman"/>
          <w:sz w:val="28"/>
          <w:szCs w:val="28"/>
        </w:rPr>
        <w:t xml:space="preserve"> в действие на территории муниципального образования город Венев Веневского района налога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– 1 решение;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A5E70">
        <w:rPr>
          <w:rFonts w:ascii="Times New Roman" w:eastAsia="Arial Unicode MS" w:hAnsi="Times New Roman"/>
          <w:sz w:val="28"/>
          <w:szCs w:val="28"/>
        </w:rPr>
        <w:t>внесение изменений</w:t>
      </w:r>
      <w:r>
        <w:rPr>
          <w:rFonts w:ascii="Times New Roman" w:eastAsia="Arial Unicode MS" w:hAnsi="Times New Roman"/>
          <w:sz w:val="28"/>
          <w:szCs w:val="28"/>
        </w:rPr>
        <w:t xml:space="preserve"> в установление</w:t>
      </w:r>
      <w:r w:rsidRPr="00AA5E70">
        <w:rPr>
          <w:rFonts w:ascii="Times New Roman" w:eastAsia="Arial Unicode MS" w:hAnsi="Times New Roman"/>
          <w:sz w:val="28"/>
          <w:szCs w:val="28"/>
        </w:rPr>
        <w:t xml:space="preserve"> земельного налога</w:t>
      </w:r>
      <w:r>
        <w:rPr>
          <w:rFonts w:ascii="Times New Roman" w:eastAsia="Arial Unicode MS" w:hAnsi="Times New Roman"/>
          <w:sz w:val="28"/>
          <w:szCs w:val="28"/>
        </w:rPr>
        <w:t xml:space="preserve"> – 2 решения;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 жилищно-коммунальное хозяйство – 4 решения;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 формирование, утверждение и исполнение бюджета – 8 решений;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 иные вопросы – 11 решений.  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Собрание депутатов муниципального образования город Венев Веневского района является органом, формирующим правовую базу муниципального образования город Венев Веневского района в пределах своей компетенции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2D6B">
        <w:rPr>
          <w:rFonts w:ascii="Times New Roman" w:hAnsi="Times New Roman"/>
          <w:sz w:val="28"/>
          <w:szCs w:val="28"/>
        </w:rPr>
        <w:t xml:space="preserve">В системе муниципальных правовых </w:t>
      </w:r>
      <w:r>
        <w:rPr>
          <w:rFonts w:ascii="Times New Roman" w:hAnsi="Times New Roman"/>
          <w:sz w:val="28"/>
          <w:szCs w:val="28"/>
        </w:rPr>
        <w:t>актов принятых в 2014</w:t>
      </w:r>
      <w:r w:rsidRPr="00247FAF">
        <w:rPr>
          <w:rFonts w:ascii="Times New Roman" w:hAnsi="Times New Roman"/>
          <w:sz w:val="28"/>
          <w:szCs w:val="28"/>
        </w:rPr>
        <w:t xml:space="preserve"> году  решения  имеют </w:t>
      </w:r>
      <w:r w:rsidRPr="00292D6B">
        <w:rPr>
          <w:rFonts w:ascii="Times New Roman" w:hAnsi="Times New Roman"/>
          <w:sz w:val="28"/>
          <w:szCs w:val="28"/>
        </w:rPr>
        <w:t>большое</w:t>
      </w:r>
      <w:r>
        <w:rPr>
          <w:rFonts w:ascii="Times New Roman" w:hAnsi="Times New Roman"/>
          <w:sz w:val="28"/>
          <w:szCs w:val="28"/>
        </w:rPr>
        <w:t xml:space="preserve"> практическое</w:t>
      </w:r>
      <w:r w:rsidRPr="00292D6B">
        <w:rPr>
          <w:rFonts w:ascii="Times New Roman" w:hAnsi="Times New Roman"/>
          <w:sz w:val="28"/>
          <w:szCs w:val="28"/>
        </w:rPr>
        <w:t xml:space="preserve"> значение. Приведу некоторые примеры:</w:t>
      </w:r>
    </w:p>
    <w:p w:rsidR="00082CC5" w:rsidRPr="00705DD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5DD5">
        <w:rPr>
          <w:rFonts w:ascii="Times New Roman" w:hAnsi="Times New Roman"/>
          <w:sz w:val="28"/>
          <w:szCs w:val="28"/>
        </w:rPr>
        <w:t xml:space="preserve">- решением  от 22 апреля 2014 г. № 10/4 утверждены нормы </w:t>
      </w:r>
      <w:r w:rsidRPr="00705DD5">
        <w:rPr>
          <w:rFonts w:ascii="Times New Roman" w:hAnsi="Times New Roman"/>
          <w:bCs/>
          <w:sz w:val="28"/>
          <w:szCs w:val="28"/>
        </w:rPr>
        <w:t>накопления твердых бытовых отходов и крупногабаритного мусора для жилищного фонда муниципального образования город Венев Веневского района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9"/>
          <w:szCs w:val="29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решением от 19 июня 2014 г. № 11/5 </w:t>
      </w:r>
      <w:r>
        <w:rPr>
          <w:rFonts w:ascii="Times New Roman" w:eastAsia="Arial Unicode MS" w:hAnsi="Times New Roman"/>
          <w:sz w:val="28"/>
          <w:szCs w:val="28"/>
        </w:rPr>
        <w:t>«</w:t>
      </w:r>
      <w:r w:rsidRPr="009A26DB">
        <w:rPr>
          <w:rFonts w:ascii="Times New Roman" w:eastAsia="Arial Unicode MS" w:hAnsi="Times New Roman"/>
          <w:sz w:val="28"/>
          <w:szCs w:val="28"/>
        </w:rPr>
        <w:t>О внесении изменений в решение Собрания депутатов муниципального образования город Венев Веневского района от 19.10.2010 № 21/3 «Об установлении земельного налога.»</w:t>
      </w:r>
      <w:r>
        <w:rPr>
          <w:rFonts w:ascii="Times New Roman" w:eastAsia="Arial Unicode MS" w:hAnsi="Times New Roman"/>
          <w:sz w:val="28"/>
          <w:szCs w:val="28"/>
        </w:rPr>
        <w:t xml:space="preserve"> установлены налоговые льготы для </w:t>
      </w:r>
      <w:r w:rsidRPr="0091351D">
        <w:rPr>
          <w:rFonts w:ascii="Times New Roman" w:hAnsi="Times New Roman"/>
          <w:sz w:val="29"/>
          <w:szCs w:val="29"/>
        </w:rPr>
        <w:t>граждан - членов многодетных семей, имеющих на иждивении 3-х и более детей со среднедушевым доходом не превышающем величины установленного на начало теку</w:t>
      </w:r>
      <w:r>
        <w:rPr>
          <w:rFonts w:ascii="Times New Roman" w:hAnsi="Times New Roman"/>
          <w:sz w:val="29"/>
          <w:szCs w:val="29"/>
        </w:rPr>
        <w:t>щего года прожиточного минимума;</w:t>
      </w:r>
      <w:proofErr w:type="gramEnd"/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решением от 25 ноября 2014 г. № 17/1 </w:t>
      </w:r>
      <w:r>
        <w:rPr>
          <w:rFonts w:ascii="Times New Roman" w:eastAsia="Arial Unicode MS" w:hAnsi="Times New Roman"/>
          <w:sz w:val="28"/>
          <w:szCs w:val="28"/>
        </w:rPr>
        <w:t>«</w:t>
      </w:r>
      <w:r w:rsidRPr="009A26DB">
        <w:rPr>
          <w:rFonts w:ascii="Times New Roman" w:eastAsia="Arial Unicode MS" w:hAnsi="Times New Roman"/>
          <w:sz w:val="28"/>
          <w:szCs w:val="28"/>
        </w:rPr>
        <w:t>О внесении изменений в решение Собрания депутатов муниципального образования город Венев Веневского района от 19.10.2010 № 21/3 «Об установлении земельного налога</w:t>
      </w:r>
      <w:proofErr w:type="gramStart"/>
      <w:r w:rsidRPr="009A26DB">
        <w:rPr>
          <w:rFonts w:ascii="Times New Roman" w:eastAsia="Arial Unicode MS" w:hAnsi="Times New Roman"/>
          <w:sz w:val="28"/>
          <w:szCs w:val="28"/>
        </w:rPr>
        <w:t>.»</w:t>
      </w:r>
      <w:r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gramEnd"/>
      <w:r>
        <w:rPr>
          <w:rFonts w:ascii="Times New Roman" w:eastAsia="Arial Unicode MS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свобождены</w:t>
      </w:r>
      <w:r w:rsidRPr="0028061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город Венев Веневского района от уплаты земельного налога </w:t>
      </w:r>
      <w:r>
        <w:rPr>
          <w:rFonts w:ascii="Times New Roman" w:hAnsi="Times New Roman"/>
          <w:sz w:val="28"/>
          <w:szCs w:val="28"/>
        </w:rPr>
        <w:t>учреждения культуры;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решением от 25 ноября 2014 г. № 17/2 установлен и введен</w:t>
      </w:r>
      <w:r w:rsidRPr="00C367C1">
        <w:rPr>
          <w:rFonts w:ascii="Times New Roman" w:hAnsi="Times New Roman"/>
          <w:sz w:val="28"/>
          <w:szCs w:val="28"/>
        </w:rPr>
        <w:t xml:space="preserve"> в действие на территории муниципального образования город Венев Веневского района нал</w:t>
      </w:r>
      <w:r>
        <w:rPr>
          <w:rFonts w:ascii="Times New Roman" w:hAnsi="Times New Roman"/>
          <w:sz w:val="28"/>
          <w:szCs w:val="28"/>
        </w:rPr>
        <w:t>ог на имущество физических лиц.</w:t>
      </w:r>
    </w:p>
    <w:p w:rsidR="00082CC5" w:rsidRPr="00145C9A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публичных слушаний – одна из форм депутатской деятельности. В 2014 году эффективно  </w:t>
      </w:r>
      <w:r w:rsidRPr="00224274">
        <w:rPr>
          <w:rFonts w:ascii="Times New Roman" w:hAnsi="Times New Roman"/>
          <w:sz w:val="28"/>
          <w:szCs w:val="28"/>
        </w:rPr>
        <w:t>работал институт публичных слушаний.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2CC5" w:rsidRPr="008561F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 xml:space="preserve">Целями публичных слушаний являются: информирование населения муниципального образования город  Венев Веневского района о наиболее важных вопросах, выявление мнения населения по содержанию и качеству </w:t>
      </w:r>
      <w:r>
        <w:rPr>
          <w:rFonts w:ascii="Times New Roman" w:hAnsi="Times New Roman"/>
          <w:sz w:val="28"/>
          <w:szCs w:val="28"/>
        </w:rPr>
        <w:t xml:space="preserve">принимаемых решений, </w:t>
      </w:r>
      <w:r w:rsidRPr="0082470E">
        <w:rPr>
          <w:rFonts w:ascii="Times New Roman" w:hAnsi="Times New Roman"/>
          <w:sz w:val="28"/>
          <w:szCs w:val="28"/>
        </w:rPr>
        <w:t xml:space="preserve">по которым подлежит принять соответствующие решения </w:t>
      </w:r>
      <w:r>
        <w:rPr>
          <w:rFonts w:ascii="Times New Roman" w:hAnsi="Times New Roman"/>
          <w:sz w:val="28"/>
          <w:szCs w:val="28"/>
        </w:rPr>
        <w:t>органам и должностным лицам.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прошлом году </w:t>
      </w:r>
      <w:r w:rsidRPr="004511DC">
        <w:rPr>
          <w:rFonts w:ascii="Times New Roman" w:hAnsi="Times New Roman"/>
          <w:sz w:val="28"/>
          <w:szCs w:val="28"/>
        </w:rPr>
        <w:t xml:space="preserve"> были </w:t>
      </w:r>
      <w:r>
        <w:rPr>
          <w:rFonts w:ascii="Times New Roman" w:hAnsi="Times New Roman"/>
          <w:sz w:val="28"/>
          <w:szCs w:val="28"/>
        </w:rPr>
        <w:t xml:space="preserve">назначены и </w:t>
      </w:r>
      <w:r w:rsidRPr="004511DC">
        <w:rPr>
          <w:rFonts w:ascii="Times New Roman" w:hAnsi="Times New Roman"/>
          <w:sz w:val="28"/>
          <w:szCs w:val="28"/>
        </w:rPr>
        <w:t>проведены  публичные слушания</w:t>
      </w:r>
      <w:r>
        <w:rPr>
          <w:rFonts w:ascii="Times New Roman" w:hAnsi="Times New Roman"/>
          <w:sz w:val="28"/>
          <w:szCs w:val="28"/>
        </w:rPr>
        <w:t xml:space="preserve"> по следующим вопросам</w:t>
      </w:r>
      <w:r w:rsidRPr="00DA00BF">
        <w:rPr>
          <w:rFonts w:ascii="Times New Roman" w:hAnsi="Times New Roman"/>
          <w:sz w:val="28"/>
          <w:szCs w:val="28"/>
        </w:rPr>
        <w:t xml:space="preserve">: </w:t>
      </w:r>
    </w:p>
    <w:p w:rsidR="00082CC5" w:rsidRPr="00DA00BF" w:rsidRDefault="00082CC5" w:rsidP="00082C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0BF">
        <w:rPr>
          <w:rFonts w:ascii="Times New Roman" w:hAnsi="Times New Roman"/>
          <w:sz w:val="28"/>
          <w:szCs w:val="28"/>
        </w:rPr>
        <w:t>- по проекту исполнения бюджета муниципального образования город</w:t>
      </w:r>
      <w:r>
        <w:rPr>
          <w:rFonts w:ascii="Times New Roman" w:hAnsi="Times New Roman"/>
          <w:sz w:val="28"/>
          <w:szCs w:val="28"/>
        </w:rPr>
        <w:t xml:space="preserve"> Венев Веневского района за 2013</w:t>
      </w:r>
      <w:r w:rsidRPr="00DA00B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082CC5" w:rsidRPr="008561F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00BF">
        <w:rPr>
          <w:rFonts w:ascii="Times New Roman" w:hAnsi="Times New Roman"/>
          <w:sz w:val="28"/>
          <w:szCs w:val="28"/>
        </w:rPr>
        <w:t>- по проекту бюджета муниципального образования город</w:t>
      </w:r>
      <w:r>
        <w:rPr>
          <w:rFonts w:ascii="Times New Roman" w:hAnsi="Times New Roman"/>
          <w:sz w:val="28"/>
          <w:szCs w:val="28"/>
        </w:rPr>
        <w:t xml:space="preserve"> Венев Веневского района на 2015</w:t>
      </w:r>
      <w:r w:rsidRPr="00DA00BF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плановый период 2016-2017 годы.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82470E">
        <w:rPr>
          <w:rFonts w:ascii="Times New Roman" w:hAnsi="Times New Roman"/>
          <w:sz w:val="28"/>
          <w:szCs w:val="28"/>
        </w:rPr>
        <w:t>ктом высшей юридической силы в  системе муниципальных правовых актов является Устав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 Венев Веневского района, для приведения его в </w:t>
      </w:r>
      <w:r w:rsidRPr="0082470E">
        <w:rPr>
          <w:rFonts w:ascii="Times New Roman" w:hAnsi="Times New Roman"/>
          <w:sz w:val="28"/>
          <w:szCs w:val="28"/>
        </w:rPr>
        <w:t xml:space="preserve">соответствие </w:t>
      </w:r>
      <w:r>
        <w:rPr>
          <w:rFonts w:ascii="Times New Roman" w:hAnsi="Times New Roman"/>
          <w:sz w:val="28"/>
          <w:szCs w:val="28"/>
        </w:rPr>
        <w:t xml:space="preserve">действующему законодательству, решением Собрания депутатов 22 апреля 2014 года назначались публичные слушания </w:t>
      </w:r>
      <w:r w:rsidRPr="0082470E">
        <w:rPr>
          <w:rFonts w:ascii="Times New Roman" w:hAnsi="Times New Roman"/>
          <w:sz w:val="28"/>
          <w:szCs w:val="28"/>
        </w:rPr>
        <w:t xml:space="preserve"> по внесению изменений и дополнений в Устав</w:t>
      </w:r>
      <w:r>
        <w:rPr>
          <w:rFonts w:ascii="Times New Roman" w:hAnsi="Times New Roman"/>
          <w:sz w:val="28"/>
          <w:szCs w:val="28"/>
        </w:rPr>
        <w:t>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работы Собрания депутатов по принятию</w:t>
      </w:r>
      <w:r w:rsidRPr="0082470E">
        <w:rPr>
          <w:rFonts w:ascii="Times New Roman" w:hAnsi="Times New Roman"/>
          <w:sz w:val="28"/>
          <w:szCs w:val="28"/>
        </w:rPr>
        <w:t xml:space="preserve"> нормативной правовой базы муниципального образования город Венев Веневского района, </w:t>
      </w:r>
      <w:r>
        <w:rPr>
          <w:rFonts w:ascii="Times New Roman" w:hAnsi="Times New Roman"/>
          <w:sz w:val="28"/>
          <w:szCs w:val="28"/>
        </w:rPr>
        <w:t>в конечном счете,</w:t>
      </w:r>
      <w:r w:rsidRPr="0082470E">
        <w:rPr>
          <w:rFonts w:ascii="Times New Roman" w:hAnsi="Times New Roman"/>
          <w:sz w:val="28"/>
          <w:szCs w:val="28"/>
        </w:rPr>
        <w:t xml:space="preserve">  зависит эффективность работы законодательной и исполнительной власти, социально-экономическое развитие города, качество жизни граждан</w:t>
      </w:r>
      <w:r>
        <w:rPr>
          <w:rFonts w:ascii="Times New Roman" w:hAnsi="Times New Roman"/>
          <w:sz w:val="28"/>
          <w:szCs w:val="28"/>
        </w:rPr>
        <w:t>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CC5" w:rsidRPr="00A0606C" w:rsidRDefault="00082CC5" w:rsidP="00082C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6C">
        <w:rPr>
          <w:rFonts w:ascii="Times New Roman" w:hAnsi="Times New Roman"/>
          <w:sz w:val="28"/>
          <w:szCs w:val="28"/>
        </w:rPr>
        <w:t>Совместная работа главы муниципального образования, Собрания депутатов муниципального образования город Венев Веневского района и администрации муниципального Веневский район была направлена на взаимодействие с общественностью, учет общественного мнения</w:t>
      </w:r>
      <w:r w:rsidRPr="00A0606C">
        <w:rPr>
          <w:rFonts w:ascii="Times New Roman" w:hAnsi="Times New Roman"/>
          <w:sz w:val="24"/>
          <w:szCs w:val="24"/>
        </w:rPr>
        <w:t xml:space="preserve"> </w:t>
      </w:r>
      <w:r w:rsidRPr="00A0606C">
        <w:rPr>
          <w:rFonts w:ascii="Times New Roman" w:hAnsi="Times New Roman"/>
          <w:sz w:val="28"/>
          <w:szCs w:val="28"/>
        </w:rPr>
        <w:t>при решении приоритетных для города вопросов, к примеру:</w:t>
      </w:r>
    </w:p>
    <w:p w:rsidR="00082CC5" w:rsidRPr="00A0606C" w:rsidRDefault="00082CC5" w:rsidP="00082C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606C">
        <w:rPr>
          <w:rFonts w:ascii="Times New Roman" w:hAnsi="Times New Roman"/>
          <w:sz w:val="28"/>
          <w:szCs w:val="28"/>
        </w:rPr>
        <w:t xml:space="preserve">- решением от 07.02.2014г. № 9/1 «О внесении изменения в решение Собрания депутатов муниципального образования город Венев Веневского района от 09.02.2006г. № 4/5 «Об утверждении Положений об органах территориального общественного самоуправления и собраниях (сходах) в муниципальном образовании город Венев Веневского района» была </w:t>
      </w:r>
      <w:r w:rsidRPr="00A0606C">
        <w:rPr>
          <w:rFonts w:ascii="Times New Roman" w:hAnsi="Times New Roman"/>
          <w:color w:val="000000"/>
          <w:sz w:val="28"/>
          <w:szCs w:val="28"/>
        </w:rPr>
        <w:t>разработана новая редакция вышеуказанного Положения.</w:t>
      </w:r>
    </w:p>
    <w:p w:rsidR="00082CC5" w:rsidRPr="00C6788C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06C">
        <w:rPr>
          <w:rFonts w:ascii="Times New Roman" w:hAnsi="Times New Roman"/>
          <w:color w:val="000000"/>
          <w:sz w:val="28"/>
          <w:szCs w:val="28"/>
        </w:rPr>
        <w:t xml:space="preserve">Внесение изменений в данное Положение было  необходимо для более конструктивной организации работы по взаимодействию администрации муниципального образования Веневский район с территориальным общественным самоуправлением на территории муниципального образования город Венев Веневского района, которое </w:t>
      </w:r>
      <w:r w:rsidRPr="00A0606C">
        <w:rPr>
          <w:rFonts w:ascii="Times New Roman" w:hAnsi="Times New Roman"/>
          <w:sz w:val="28"/>
          <w:szCs w:val="28"/>
        </w:rPr>
        <w:t>является составной частью системы местного самоуправления, служит для реализации принципов народовластия на территории местного сообщества и укрепления гарантий реализации прав и свобод граждан.</w:t>
      </w:r>
      <w:proofErr w:type="gramEnd"/>
    </w:p>
    <w:p w:rsidR="00082CC5" w:rsidRDefault="00082CC5" w:rsidP="00082CC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Одним из важнейших правовых актов, принятых</w:t>
      </w:r>
      <w:r w:rsidRPr="0082470E">
        <w:rPr>
          <w:rFonts w:ascii="Times New Roman" w:hAnsi="Times New Roman"/>
          <w:sz w:val="28"/>
          <w:szCs w:val="28"/>
        </w:rPr>
        <w:t xml:space="preserve"> Собранием депутатов муниципального образования город Венев Веневского района, </w:t>
      </w:r>
      <w:r>
        <w:rPr>
          <w:rFonts w:ascii="Times New Roman" w:hAnsi="Times New Roman"/>
          <w:sz w:val="28"/>
          <w:szCs w:val="28"/>
        </w:rPr>
        <w:t>с</w:t>
      </w:r>
      <w:r w:rsidRPr="0082470E">
        <w:rPr>
          <w:rFonts w:ascii="Times New Roman" w:hAnsi="Times New Roman"/>
          <w:sz w:val="28"/>
          <w:szCs w:val="28"/>
        </w:rPr>
        <w:t>ледует выделить бюджет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 Венев Веневского района, а так же</w:t>
      </w:r>
      <w:r w:rsidRPr="0082470E">
        <w:rPr>
          <w:rFonts w:ascii="Times New Roman" w:hAnsi="Times New Roman"/>
          <w:sz w:val="28"/>
          <w:szCs w:val="28"/>
        </w:rPr>
        <w:t xml:space="preserve"> решения о внесении</w:t>
      </w:r>
      <w:r>
        <w:rPr>
          <w:rFonts w:ascii="Times New Roman" w:hAnsi="Times New Roman"/>
          <w:sz w:val="28"/>
          <w:szCs w:val="28"/>
        </w:rPr>
        <w:t xml:space="preserve">  изменений и дополнений в него.</w:t>
      </w:r>
    </w:p>
    <w:p w:rsidR="00082CC5" w:rsidRPr="008B37EF" w:rsidRDefault="00082CC5" w:rsidP="00082CC5">
      <w:pPr>
        <w:spacing w:after="0" w:line="240" w:lineRule="auto"/>
        <w:jc w:val="both"/>
      </w:pPr>
      <w:r>
        <w:t xml:space="preserve">               </w:t>
      </w:r>
      <w:r w:rsidRPr="00AB698F">
        <w:rPr>
          <w:rFonts w:ascii="Times New Roman" w:hAnsi="Times New Roman"/>
          <w:sz w:val="28"/>
          <w:szCs w:val="28"/>
        </w:rPr>
        <w:t xml:space="preserve">Одной из </w:t>
      </w:r>
      <w:r>
        <w:rPr>
          <w:rFonts w:ascii="Times New Roman" w:hAnsi="Times New Roman"/>
          <w:sz w:val="28"/>
          <w:szCs w:val="28"/>
        </w:rPr>
        <w:t xml:space="preserve">главных </w:t>
      </w:r>
      <w:r w:rsidRPr="00AB698F">
        <w:rPr>
          <w:rFonts w:ascii="Times New Roman" w:hAnsi="Times New Roman"/>
          <w:sz w:val="28"/>
          <w:szCs w:val="28"/>
        </w:rPr>
        <w:t xml:space="preserve">задач </w:t>
      </w:r>
      <w:r>
        <w:rPr>
          <w:rFonts w:ascii="Times New Roman" w:hAnsi="Times New Roman"/>
          <w:sz w:val="28"/>
          <w:szCs w:val="28"/>
        </w:rPr>
        <w:t>формирования</w:t>
      </w:r>
      <w:r w:rsidRPr="00AB698F">
        <w:rPr>
          <w:rFonts w:ascii="Times New Roman" w:hAnsi="Times New Roman"/>
          <w:sz w:val="28"/>
          <w:szCs w:val="28"/>
        </w:rPr>
        <w:t xml:space="preserve"> бюджета является обеспечение финансовой самостоятельности муниципального образования город Венев Веневского района</w:t>
      </w:r>
      <w:r>
        <w:t>.</w:t>
      </w:r>
      <w:r w:rsidRPr="00AB698F">
        <w:rPr>
          <w:rFonts w:ascii="Times New Roman" w:hAnsi="Times New Roman"/>
          <w:sz w:val="28"/>
          <w:szCs w:val="28"/>
        </w:rPr>
        <w:t xml:space="preserve"> </w:t>
      </w:r>
      <w:r w:rsidRPr="0082470E">
        <w:rPr>
          <w:rFonts w:ascii="Times New Roman" w:hAnsi="Times New Roman"/>
          <w:sz w:val="28"/>
          <w:szCs w:val="28"/>
        </w:rPr>
        <w:t>Формирование и  исполнение бюджета</w:t>
      </w:r>
      <w:r>
        <w:rPr>
          <w:rFonts w:ascii="Times New Roman" w:hAnsi="Times New Roman"/>
          <w:sz w:val="28"/>
          <w:szCs w:val="28"/>
        </w:rPr>
        <w:t xml:space="preserve"> в 2014 году  обеспечивалось администрацией</w:t>
      </w:r>
      <w:r w:rsidRPr="0082470E"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  <w:r>
        <w:rPr>
          <w:rFonts w:ascii="Times New Roman" w:hAnsi="Times New Roman"/>
          <w:sz w:val="28"/>
          <w:szCs w:val="28"/>
        </w:rPr>
        <w:t>Веневский район</w:t>
      </w:r>
      <w:r w:rsidRPr="0082470E">
        <w:rPr>
          <w:rFonts w:ascii="Times New Roman" w:hAnsi="Times New Roman"/>
          <w:sz w:val="28"/>
          <w:szCs w:val="28"/>
        </w:rPr>
        <w:t>.</w:t>
      </w:r>
    </w:p>
    <w:p w:rsidR="00082CC5" w:rsidRPr="00AB698F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98F">
        <w:rPr>
          <w:rFonts w:ascii="Times New Roman" w:hAnsi="Times New Roman"/>
          <w:sz w:val="28"/>
          <w:szCs w:val="28"/>
        </w:rPr>
        <w:t xml:space="preserve">Принятый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AB698F">
        <w:rPr>
          <w:rFonts w:ascii="Times New Roman" w:hAnsi="Times New Roman"/>
          <w:sz w:val="28"/>
          <w:szCs w:val="28"/>
        </w:rPr>
        <w:t>Собранием  депутатов муниципального образования город Венев В</w:t>
      </w:r>
      <w:r>
        <w:rPr>
          <w:rFonts w:ascii="Times New Roman" w:hAnsi="Times New Roman"/>
          <w:sz w:val="28"/>
          <w:szCs w:val="28"/>
        </w:rPr>
        <w:t>еневского района  бюджет на 2014</w:t>
      </w:r>
      <w:r w:rsidRPr="00AB698F">
        <w:rPr>
          <w:rFonts w:ascii="Times New Roman" w:hAnsi="Times New Roman"/>
          <w:sz w:val="28"/>
          <w:szCs w:val="28"/>
        </w:rPr>
        <w:t xml:space="preserve"> год по доходам и расходам выполнен в следующих параметрах:</w:t>
      </w:r>
    </w:p>
    <w:p w:rsidR="00082CC5" w:rsidRPr="00CE3719" w:rsidRDefault="00082CC5" w:rsidP="00082C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E3719">
        <w:rPr>
          <w:rFonts w:ascii="Times New Roman" w:hAnsi="Times New Roman"/>
          <w:sz w:val="28"/>
          <w:szCs w:val="28"/>
        </w:rPr>
        <w:t>- фактически получены доходы</w:t>
      </w:r>
      <w:r w:rsidRPr="00CE3719">
        <w:rPr>
          <w:rFonts w:ascii="Times New Roman" w:hAnsi="Times New Roman"/>
          <w:sz w:val="28"/>
          <w:szCs w:val="28"/>
        </w:rPr>
        <w:tab/>
        <w:t>в сумме  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19">
        <w:rPr>
          <w:rFonts w:ascii="Times New Roman" w:hAnsi="Times New Roman"/>
          <w:sz w:val="28"/>
          <w:szCs w:val="28"/>
        </w:rPr>
        <w:t xml:space="preserve">973,4 </w:t>
      </w:r>
      <w:proofErr w:type="spellStart"/>
      <w:r w:rsidRPr="00CE3719">
        <w:rPr>
          <w:rFonts w:ascii="Times New Roman" w:hAnsi="Times New Roman"/>
          <w:sz w:val="28"/>
          <w:szCs w:val="28"/>
        </w:rPr>
        <w:t>тыс</w:t>
      </w:r>
      <w:proofErr w:type="gramStart"/>
      <w:r w:rsidRPr="00CE3719">
        <w:rPr>
          <w:rFonts w:ascii="Times New Roman" w:hAnsi="Times New Roman"/>
          <w:sz w:val="28"/>
          <w:szCs w:val="28"/>
        </w:rPr>
        <w:t>.р</w:t>
      </w:r>
      <w:proofErr w:type="gramEnd"/>
      <w:r w:rsidRPr="00CE3719">
        <w:rPr>
          <w:rFonts w:ascii="Times New Roman" w:hAnsi="Times New Roman"/>
          <w:sz w:val="28"/>
          <w:szCs w:val="28"/>
        </w:rPr>
        <w:t>уб</w:t>
      </w:r>
      <w:proofErr w:type="spellEnd"/>
      <w:r w:rsidRPr="00CE3719">
        <w:rPr>
          <w:rFonts w:ascii="Times New Roman" w:hAnsi="Times New Roman"/>
          <w:sz w:val="28"/>
          <w:szCs w:val="28"/>
        </w:rPr>
        <w:t>.</w:t>
      </w:r>
      <w:r w:rsidRPr="00CE3719">
        <w:rPr>
          <w:rFonts w:ascii="Times New Roman" w:hAnsi="Times New Roman"/>
          <w:sz w:val="32"/>
          <w:szCs w:val="32"/>
        </w:rPr>
        <w:t xml:space="preserve"> </w:t>
      </w:r>
    </w:p>
    <w:p w:rsidR="00082CC5" w:rsidRDefault="00082CC5" w:rsidP="00082CC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CE3719">
        <w:rPr>
          <w:rFonts w:ascii="Times New Roman" w:hAnsi="Times New Roman"/>
          <w:sz w:val="28"/>
          <w:szCs w:val="28"/>
        </w:rPr>
        <w:t xml:space="preserve">- расходы в 2014 году составили в сумме </w:t>
      </w:r>
      <w:r w:rsidRPr="00CE3719">
        <w:rPr>
          <w:rFonts w:ascii="Times New Roman" w:hAnsi="Times New Roman"/>
          <w:bCs/>
          <w:sz w:val="28"/>
          <w:szCs w:val="28"/>
        </w:rPr>
        <w:t>43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3719">
        <w:rPr>
          <w:rFonts w:ascii="Times New Roman" w:hAnsi="Times New Roman"/>
          <w:bCs/>
          <w:sz w:val="28"/>
          <w:szCs w:val="28"/>
        </w:rPr>
        <w:t xml:space="preserve">263,6 </w:t>
      </w:r>
      <w:proofErr w:type="spellStart"/>
      <w:r w:rsidRPr="00CE3719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CE3719">
        <w:rPr>
          <w:rFonts w:ascii="Times New Roman" w:hAnsi="Times New Roman"/>
          <w:sz w:val="28"/>
          <w:szCs w:val="28"/>
        </w:rPr>
        <w:t>.р</w:t>
      </w:r>
      <w:proofErr w:type="gramEnd"/>
      <w:r w:rsidRPr="00CE3719">
        <w:rPr>
          <w:rFonts w:ascii="Times New Roman" w:hAnsi="Times New Roman"/>
          <w:sz w:val="28"/>
          <w:szCs w:val="28"/>
        </w:rPr>
        <w:t>уб</w:t>
      </w:r>
      <w:proofErr w:type="spellEnd"/>
      <w:r w:rsidRPr="00CE3719">
        <w:rPr>
          <w:rFonts w:ascii="Times New Roman" w:hAnsi="Times New Roman"/>
          <w:sz w:val="28"/>
          <w:szCs w:val="28"/>
        </w:rPr>
        <w:t xml:space="preserve">. </w:t>
      </w:r>
    </w:p>
    <w:p w:rsidR="00082CC5" w:rsidRDefault="00082CC5" w:rsidP="00082C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98F">
        <w:rPr>
          <w:rFonts w:ascii="Times New Roman" w:hAnsi="Times New Roman"/>
          <w:sz w:val="28"/>
          <w:szCs w:val="28"/>
        </w:rPr>
        <w:t xml:space="preserve">Более подробно </w:t>
      </w:r>
      <w:r>
        <w:rPr>
          <w:rFonts w:ascii="Times New Roman" w:hAnsi="Times New Roman"/>
          <w:sz w:val="28"/>
          <w:szCs w:val="28"/>
        </w:rPr>
        <w:t>с информацией об исполнении бюджета за 2014</w:t>
      </w:r>
      <w:r w:rsidRPr="00AB698F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Вы сможете ознакомиться в  отчете первого заместителя г</w:t>
      </w:r>
      <w:r w:rsidRPr="00AB698F">
        <w:rPr>
          <w:rFonts w:ascii="Times New Roman" w:hAnsi="Times New Roman"/>
          <w:sz w:val="28"/>
          <w:szCs w:val="28"/>
        </w:rPr>
        <w:t xml:space="preserve">лавы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Веневский район.</w:t>
      </w:r>
    </w:p>
    <w:p w:rsidR="00082CC5" w:rsidRPr="0082470E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</w:t>
      </w:r>
      <w:r w:rsidRPr="00742EC3">
        <w:rPr>
          <w:rFonts w:ascii="Times New Roman" w:hAnsi="Times New Roman"/>
          <w:sz w:val="28"/>
          <w:szCs w:val="28"/>
        </w:rPr>
        <w:t xml:space="preserve"> году главой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 Венев Веневского района </w:t>
      </w:r>
      <w:r w:rsidRPr="00742EC3">
        <w:rPr>
          <w:rFonts w:ascii="Times New Roman" w:hAnsi="Times New Roman"/>
          <w:sz w:val="28"/>
          <w:szCs w:val="28"/>
        </w:rPr>
        <w:t>было издано</w:t>
      </w:r>
      <w:r>
        <w:rPr>
          <w:rFonts w:ascii="Times New Roman" w:hAnsi="Times New Roman"/>
          <w:sz w:val="28"/>
          <w:szCs w:val="28"/>
        </w:rPr>
        <w:t xml:space="preserve"> 2 постановления и 24 распоряжения</w:t>
      </w:r>
      <w:r w:rsidRPr="00032915">
        <w:rPr>
          <w:rFonts w:ascii="Times New Roman" w:hAnsi="Times New Roman"/>
          <w:sz w:val="28"/>
          <w:szCs w:val="28"/>
        </w:rPr>
        <w:t>.</w:t>
      </w:r>
      <w:r w:rsidRPr="002D0DD9">
        <w:rPr>
          <w:rFonts w:ascii="Times New Roman" w:hAnsi="Times New Roman"/>
          <w:sz w:val="28"/>
          <w:szCs w:val="28"/>
        </w:rPr>
        <w:t xml:space="preserve"> </w:t>
      </w: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Решения, принимаемые депутатами Собрания депутатов</w:t>
      </w:r>
      <w:r w:rsidRPr="00FA436F">
        <w:rPr>
          <w:rFonts w:ascii="Times New Roman" w:hAnsi="Times New Roman"/>
          <w:sz w:val="28"/>
          <w:szCs w:val="28"/>
        </w:rPr>
        <w:t>, являются актами высшей юридической силы в системе муниципальных правовых актов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город Венев Веневского района</w:t>
      </w:r>
      <w:r w:rsidRPr="00FA436F">
        <w:rPr>
          <w:rFonts w:ascii="Times New Roman" w:hAnsi="Times New Roman"/>
          <w:sz w:val="28"/>
          <w:szCs w:val="28"/>
        </w:rPr>
        <w:t>, имеют прямое действие и применяются  на всей территории муниципального образования.</w:t>
      </w:r>
      <w:r>
        <w:rPr>
          <w:rFonts w:ascii="Times New Roman" w:hAnsi="Times New Roman"/>
          <w:sz w:val="28"/>
          <w:szCs w:val="28"/>
        </w:rPr>
        <w:t xml:space="preserve"> В связи с этим п</w:t>
      </w:r>
      <w:r w:rsidRPr="00FA436F">
        <w:rPr>
          <w:rFonts w:ascii="Times New Roman" w:hAnsi="Times New Roman"/>
          <w:sz w:val="28"/>
          <w:szCs w:val="28"/>
        </w:rPr>
        <w:t>рокуратурой Веневского района</w:t>
      </w:r>
      <w:r>
        <w:rPr>
          <w:rFonts w:ascii="Times New Roman" w:hAnsi="Times New Roman"/>
          <w:sz w:val="28"/>
          <w:szCs w:val="28"/>
        </w:rPr>
        <w:t xml:space="preserve"> ежегодно  проводится</w:t>
      </w:r>
      <w:r w:rsidRPr="00FA436F">
        <w:rPr>
          <w:rFonts w:ascii="Times New Roman" w:hAnsi="Times New Roman"/>
          <w:sz w:val="28"/>
          <w:szCs w:val="28"/>
        </w:rPr>
        <w:t xml:space="preserve"> мониторинг действующих и принимаемых правовых актов Собрания депутатов</w:t>
      </w:r>
      <w:r w:rsidRPr="0082470E">
        <w:rPr>
          <w:rFonts w:ascii="Times New Roman" w:hAnsi="Times New Roman"/>
          <w:sz w:val="28"/>
          <w:szCs w:val="28"/>
        </w:rPr>
        <w:t>. В случае обнаружения фактов нарушения законодательства прокуратурой вносятся протесты.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CC5" w:rsidRPr="0082470E" w:rsidRDefault="00082CC5" w:rsidP="00082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CC5" w:rsidRDefault="00082CC5" w:rsidP="00082C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В 2014</w:t>
      </w:r>
      <w:r w:rsidRPr="007D7AB9">
        <w:rPr>
          <w:rFonts w:ascii="Times New Roman" w:hAnsi="Times New Roman"/>
          <w:sz w:val="28"/>
          <w:szCs w:val="28"/>
        </w:rPr>
        <w:t xml:space="preserve"> году в адрес  Собрания депутатов муниципального образования город Венев Веневского района протестов не поступало. </w:t>
      </w:r>
    </w:p>
    <w:p w:rsidR="00082CC5" w:rsidRDefault="00082CC5" w:rsidP="00082C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Управление Министерства</w:t>
      </w:r>
      <w:r w:rsidRPr="0082470E">
        <w:rPr>
          <w:rFonts w:ascii="Times New Roman" w:hAnsi="Times New Roman"/>
          <w:sz w:val="28"/>
          <w:szCs w:val="28"/>
        </w:rPr>
        <w:t xml:space="preserve">  юстиции</w:t>
      </w:r>
      <w:r>
        <w:rPr>
          <w:rFonts w:ascii="Times New Roman" w:hAnsi="Times New Roman"/>
          <w:sz w:val="28"/>
          <w:szCs w:val="28"/>
        </w:rPr>
        <w:t xml:space="preserve"> Тульской области также оказывает юридическую помощь и периодически </w:t>
      </w:r>
      <w:r w:rsidRPr="0082470E">
        <w:rPr>
          <w:rFonts w:ascii="Times New Roman" w:hAnsi="Times New Roman"/>
          <w:sz w:val="28"/>
          <w:szCs w:val="28"/>
        </w:rPr>
        <w:t xml:space="preserve"> направляет в адрес </w:t>
      </w:r>
      <w:r>
        <w:rPr>
          <w:rFonts w:ascii="Times New Roman" w:hAnsi="Times New Roman"/>
          <w:sz w:val="28"/>
          <w:szCs w:val="28"/>
        </w:rPr>
        <w:t xml:space="preserve">органов </w:t>
      </w:r>
      <w:r w:rsidRPr="0082470E">
        <w:rPr>
          <w:rFonts w:ascii="Times New Roman" w:hAnsi="Times New Roman"/>
          <w:sz w:val="28"/>
          <w:szCs w:val="28"/>
        </w:rPr>
        <w:t xml:space="preserve">местного самоуправления рекомендации и разъяснения, что позволяет </w:t>
      </w:r>
      <w:r>
        <w:rPr>
          <w:rFonts w:ascii="Times New Roman" w:hAnsi="Times New Roman"/>
          <w:sz w:val="28"/>
          <w:szCs w:val="28"/>
        </w:rPr>
        <w:t xml:space="preserve">представительному органу местного самоуправления муниципального образования город Венев Веневского района </w:t>
      </w:r>
      <w:r w:rsidRPr="0082470E">
        <w:rPr>
          <w:rFonts w:ascii="Times New Roman" w:hAnsi="Times New Roman"/>
          <w:sz w:val="28"/>
          <w:szCs w:val="28"/>
        </w:rPr>
        <w:t>качественно проводить законотворческую деятельность</w:t>
      </w:r>
      <w:r>
        <w:rPr>
          <w:rFonts w:ascii="Times New Roman" w:hAnsi="Times New Roman"/>
          <w:sz w:val="28"/>
          <w:szCs w:val="28"/>
        </w:rPr>
        <w:t xml:space="preserve"> и своевременно реагировать на вносимые изменения в нормативные правовые акты</w:t>
      </w:r>
      <w:r w:rsidRPr="0082470E">
        <w:rPr>
          <w:rFonts w:ascii="Times New Roman" w:hAnsi="Times New Roman"/>
          <w:sz w:val="28"/>
          <w:szCs w:val="28"/>
        </w:rPr>
        <w:t>.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 xml:space="preserve">Обязательным условием эффективности работы органов местного самоуправления является максимальная открытость деятельности власти и доступность информации. 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 xml:space="preserve">В целях реализации </w:t>
      </w:r>
      <w:r>
        <w:rPr>
          <w:rFonts w:ascii="Times New Roman" w:hAnsi="Times New Roman"/>
          <w:sz w:val="28"/>
          <w:szCs w:val="28"/>
        </w:rPr>
        <w:t>Федерального Закона</w:t>
      </w:r>
      <w:r w:rsidRPr="0082470E">
        <w:rPr>
          <w:rFonts w:ascii="Times New Roman" w:hAnsi="Times New Roman"/>
          <w:sz w:val="28"/>
          <w:szCs w:val="28"/>
        </w:rPr>
        <w:t xml:space="preserve"> № 8-ФЗ  от 9 февраля 2009 года «Об обеспечении доступа к информации деятельности государственных органов и орган</w:t>
      </w:r>
      <w:r>
        <w:rPr>
          <w:rFonts w:ascii="Times New Roman" w:hAnsi="Times New Roman"/>
          <w:sz w:val="28"/>
          <w:szCs w:val="28"/>
        </w:rPr>
        <w:t xml:space="preserve">ов местного самоуправления» </w:t>
      </w:r>
      <w:r w:rsidRPr="0082470E">
        <w:rPr>
          <w:rFonts w:ascii="Times New Roman" w:hAnsi="Times New Roman"/>
          <w:sz w:val="28"/>
          <w:szCs w:val="28"/>
        </w:rPr>
        <w:t>определены способы предоставления информации:</w:t>
      </w:r>
    </w:p>
    <w:p w:rsidR="00082CC5" w:rsidRPr="0082470E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- опубликование в средствах массовой информации,</w:t>
      </w:r>
    </w:p>
    <w:p w:rsidR="00082CC5" w:rsidRPr="0082470E" w:rsidRDefault="00082CC5" w:rsidP="00082C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 xml:space="preserve"> </w:t>
      </w:r>
      <w:r w:rsidRPr="0082470E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обнародование</w:t>
      </w:r>
      <w:r w:rsidRPr="0082470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порядке и местах</w:t>
      </w:r>
      <w:r w:rsidRPr="0082470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утвержденных решением </w:t>
      </w:r>
      <w:r w:rsidRPr="0082470E">
        <w:rPr>
          <w:rFonts w:ascii="Times New Roman" w:hAnsi="Times New Roman"/>
          <w:sz w:val="28"/>
          <w:szCs w:val="28"/>
        </w:rPr>
        <w:t>Собранием депутатов муниципального образования город Венев Веневского района;</w:t>
      </w:r>
    </w:p>
    <w:p w:rsidR="00082CC5" w:rsidRPr="0082470E" w:rsidRDefault="00082CC5" w:rsidP="00082C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 xml:space="preserve"> </w:t>
      </w:r>
      <w:r w:rsidRPr="0082470E">
        <w:rPr>
          <w:rFonts w:ascii="Times New Roman" w:hAnsi="Times New Roman"/>
          <w:sz w:val="28"/>
          <w:szCs w:val="28"/>
        </w:rPr>
        <w:tab/>
        <w:t>- возможность ознакомления через библиотечные фонды;</w:t>
      </w:r>
    </w:p>
    <w:p w:rsidR="00082CC5" w:rsidRPr="0082470E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- присутствие граждан, в том числе представителей организаций, общественных объединений, государственных органов и органов местного самоуправления на заседаниях Собрания депутатов;</w:t>
      </w:r>
    </w:p>
    <w:p w:rsidR="00082CC5" w:rsidRPr="0082470E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- предоставление информации пользователям по запросам.</w:t>
      </w:r>
    </w:p>
    <w:p w:rsidR="00082CC5" w:rsidRPr="0082470E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70E">
        <w:rPr>
          <w:rFonts w:ascii="Times New Roman" w:hAnsi="Times New Roman"/>
          <w:sz w:val="28"/>
          <w:szCs w:val="28"/>
        </w:rPr>
        <w:t>Наиболее близкой и доступной в плане информации является районная газета «Красное знамя</w:t>
      </w:r>
      <w:r>
        <w:rPr>
          <w:rFonts w:ascii="Times New Roman" w:hAnsi="Times New Roman"/>
          <w:sz w:val="28"/>
          <w:szCs w:val="28"/>
        </w:rPr>
        <w:t>. Веневский район</w:t>
      </w:r>
      <w:r w:rsidRPr="0082470E">
        <w:rPr>
          <w:rFonts w:ascii="Times New Roman" w:hAnsi="Times New Roman"/>
          <w:sz w:val="28"/>
          <w:szCs w:val="28"/>
        </w:rPr>
        <w:t xml:space="preserve">». Это - официальный источник опубликования нормативных правовых актов. </w:t>
      </w:r>
    </w:p>
    <w:p w:rsidR="00082CC5" w:rsidRDefault="00082CC5" w:rsidP="00082C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году,</w:t>
      </w:r>
      <w:r w:rsidRPr="002F1A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42EC3">
        <w:rPr>
          <w:rFonts w:ascii="Times New Roman" w:hAnsi="Times New Roman"/>
          <w:sz w:val="28"/>
          <w:szCs w:val="28"/>
        </w:rPr>
        <w:t>о исполнение требований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</w:r>
      <w:r w:rsidRPr="002F1A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Интернет, на официальном сайте администрации муниципального образования Веневский район,  были размещены все приятые решения Собрания депутатов муниципального образования город Венев Веневского района.</w:t>
      </w:r>
      <w:r w:rsidRPr="002F1A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данном сайте размещена информация о главе муниципального образования, депутатах представительного органа,</w:t>
      </w:r>
      <w:r w:rsidRPr="002F1A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структуре Собрания депутатов, график приема избирателей депутатами Собрания депутатов. Представлены для сведения пользователей сети Интернет Устав муниципального образования город Венев Веневского района, регламент Собрания депутатов, контактная информация.</w:t>
      </w:r>
      <w:r w:rsidRPr="00805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проведения независимой антикоррупционной проверки на сайте размещаются    все проекты нормативно-правовых актов</w:t>
      </w:r>
      <w:r w:rsidRPr="00742EC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вносимые на рассмотрение Собрания депутатов.  </w:t>
      </w:r>
    </w:p>
    <w:p w:rsidR="00082CC5" w:rsidRDefault="00082CC5" w:rsidP="00082C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Благодарю всех депутатов Собрания депутатов муниципального образования город Венев Веневского района, администрацию Веневский район за проделанную работу в 2014 году.</w:t>
      </w:r>
    </w:p>
    <w:p w:rsidR="00082CC5" w:rsidRPr="00454C6D" w:rsidRDefault="00082CC5" w:rsidP="00082C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4C6D">
        <w:rPr>
          <w:rFonts w:ascii="Times New Roman" w:hAnsi="Times New Roman"/>
          <w:sz w:val="28"/>
          <w:szCs w:val="28"/>
        </w:rPr>
        <w:t>Спасибо за внимание!</w:t>
      </w:r>
    </w:p>
    <w:p w:rsidR="007C748F" w:rsidRDefault="007C748F"/>
    <w:sectPr w:rsidR="007C748F" w:rsidSect="00082CC5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43"/>
    <w:rsid w:val="00053731"/>
    <w:rsid w:val="00082CC5"/>
    <w:rsid w:val="007A3A3B"/>
    <w:rsid w:val="007C748F"/>
    <w:rsid w:val="00812450"/>
    <w:rsid w:val="009606B4"/>
    <w:rsid w:val="00E6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6114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B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82CC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6114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B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82C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1904</Words>
  <Characters>10856</Characters>
  <Application>Microsoft Office Word</Application>
  <DocSecurity>0</DocSecurity>
  <Lines>90</Lines>
  <Paragraphs>25</Paragraphs>
  <ScaleCrop>false</ScaleCrop>
  <Company/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6</cp:revision>
  <cp:lastPrinted>2014-06-19T12:37:00Z</cp:lastPrinted>
  <dcterms:created xsi:type="dcterms:W3CDTF">2014-06-19T12:35:00Z</dcterms:created>
  <dcterms:modified xsi:type="dcterms:W3CDTF">2015-03-31T07:59:00Z</dcterms:modified>
</cp:coreProperties>
</file>