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8 от 31.08.2023г. «О назначении публичных слушаний по рассмотрению вопроса о предоставлении разрешения на условно-разрешенный вид использования земельных участков».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19 сентября 2023 года.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10.00 ч.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 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Тульская область, г. Венев, пл. Ильича, д. 4.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>предоставление разрешения на условн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о-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разрешенный вид использования земельного участка с кадастровым номером 71:05:030303:1309 площадью 153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кв.м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, местоположение: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ул. Большие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Городенцы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>, расположенного в территориальной зоне Ж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1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с «приусадебный участок» на  разрешенный вид использования «магазины».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района» от 01.09.2023г. № 28 (256),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  <w:u w:val="single"/>
        </w:rPr>
        <w:t>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 </w:t>
      </w:r>
      <w:r>
        <w:rPr>
          <w:rFonts w:ascii="Helvetica" w:hAnsi="Helvetica"/>
          <w:color w:val="333333"/>
          <w:sz w:val="21"/>
          <w:szCs w:val="21"/>
          <w:u w:val="single"/>
        </w:rPr>
        <w:t>протокола публичных слушаний от 19.09.2023г.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 предоставлении разрешения на условн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о-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разрешенный вид использования земельного участка с кадастровым номером 71:05:030303:1309 площадью 153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кв.м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, местоположение: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ул. Большие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Городенцы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>, расположенного в территориальной зоне Ж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1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с «приусадебный участок» на  разрешенный вид использования «магазины».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Якушина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 19 сентября 2023 года.</w:t>
      </w:r>
    </w:p>
    <w:p w:rsidR="00A37ACF" w:rsidRDefault="00A37ACF" w:rsidP="00A37AC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55"/>
    <w:rsid w:val="002038E5"/>
    <w:rsid w:val="00A37ACF"/>
    <w:rsid w:val="00B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2024-06-04T13:17:00Z</dcterms:created>
  <dcterms:modified xsi:type="dcterms:W3CDTF">2024-06-04T13:17:00Z</dcterms:modified>
</cp:coreProperties>
</file>