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ИТОГОВЫЙ ДОКУМЕНТ ПУБЛИЧНЫХ СЛУШАНИЙ 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по обсуждению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проекта решения Собрания депутатов муниципального образования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 района»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Публичные слушания назначены постановлением главы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  от 21.07.2022 № 7.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Тема публичных слушаний: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Инициатор публичных слушаний: глава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Дата проведения:   25 августа 2022 года.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Время проведения:   11 час. 00 мин.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Место проведения: зал заседаний администрации муниципального образования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Веневский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район. 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Количество участников: 13 человек.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В результате обсуждения проекта муниципального правового акта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 принято решение: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1. Поддержать проект муниципального правового акта «О внесении изменений в решение Собрания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 от 23.07.2020г. № 22/2 «Об утверждении Правил благоустройства территории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района».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2. Направить итоговый документ публичных слушаний, одобренный участниками публичных слушаний и </w:t>
      </w:r>
      <w:r>
        <w:rPr>
          <w:rFonts w:ascii="Helvetica" w:hAnsi="Helvetica"/>
          <w:i/>
          <w:iCs/>
          <w:color w:val="333333"/>
          <w:sz w:val="21"/>
          <w:szCs w:val="21"/>
        </w:rPr>
        <w:t> </w:t>
      </w:r>
      <w:r>
        <w:rPr>
          <w:rFonts w:ascii="Helvetica" w:hAnsi="Helvetica"/>
          <w:color w:val="333333"/>
          <w:sz w:val="21"/>
          <w:szCs w:val="21"/>
        </w:rPr>
        <w:t xml:space="preserve">протокол публичных слушаний, Собранию депутатов муниципального образования город Венев </w:t>
      </w:r>
      <w:proofErr w:type="spellStart"/>
      <w:r>
        <w:rPr>
          <w:rFonts w:ascii="Helvetica" w:hAnsi="Helvetica"/>
          <w:color w:val="333333"/>
          <w:sz w:val="21"/>
          <w:szCs w:val="21"/>
        </w:rPr>
        <w:t>Веневского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района.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3. Настоящий итоговый документ подлежит обнародованию.</w:t>
      </w:r>
    </w:p>
    <w:p w:rsid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Заместитель председателя оргкомитета  ___________(С.Н. Бузовкина)</w:t>
      </w:r>
    </w:p>
    <w:p w:rsidR="002038E5" w:rsidRPr="00F56C8D" w:rsidRDefault="00F56C8D" w:rsidP="00F56C8D">
      <w:pPr>
        <w:pStyle w:val="a3"/>
        <w:shd w:val="clear" w:color="auto" w:fill="FFFFFF"/>
        <w:spacing w:before="0" w:beforeAutospacing="0" w:after="150" w:afterAutospacing="0" w:line="360" w:lineRule="atLeast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Секретарь оргкомитета                            ___________(О.С. Безрукова)</w:t>
      </w:r>
      <w:bookmarkStart w:id="0" w:name="_GoBack"/>
      <w:bookmarkEnd w:id="0"/>
    </w:p>
    <w:sectPr w:rsidR="002038E5" w:rsidRPr="00F56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28D"/>
    <w:rsid w:val="002038E5"/>
    <w:rsid w:val="00F1028D"/>
    <w:rsid w:val="00F5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6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2024-06-04T13:20:00Z</dcterms:created>
  <dcterms:modified xsi:type="dcterms:W3CDTF">2024-06-04T13:20:00Z</dcterms:modified>
</cp:coreProperties>
</file>