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70988">
        <w:rPr>
          <w:rFonts w:ascii="Times New Roman" w:hAnsi="Times New Roman" w:cs="Times New Roman"/>
          <w:sz w:val="28"/>
          <w:szCs w:val="28"/>
        </w:rPr>
        <w:t>28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470988">
        <w:rPr>
          <w:rFonts w:ascii="Times New Roman" w:hAnsi="Times New Roman" w:cs="Times New Roman"/>
          <w:sz w:val="28"/>
          <w:szCs w:val="28"/>
        </w:rPr>
        <w:t>окт</w:t>
      </w:r>
      <w:r w:rsidR="00F40155">
        <w:rPr>
          <w:rFonts w:ascii="Times New Roman" w:hAnsi="Times New Roman" w:cs="Times New Roman"/>
          <w:sz w:val="28"/>
          <w:szCs w:val="28"/>
        </w:rPr>
        <w:t>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EA6D9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0D1F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70988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70988">
        <w:rPr>
          <w:rFonts w:ascii="Times New Roman" w:eastAsia="Calibri" w:hAnsi="Times New Roman" w:cs="Times New Roman"/>
          <w:sz w:val="28"/>
          <w:szCs w:val="28"/>
        </w:rPr>
        <w:t>5</w:t>
      </w:r>
      <w:r w:rsidR="000D1F61">
        <w:rPr>
          <w:rFonts w:ascii="Times New Roman" w:eastAsia="Calibri" w:hAnsi="Times New Roman" w:cs="Times New Roman"/>
          <w:sz w:val="28"/>
          <w:szCs w:val="28"/>
        </w:rPr>
        <w:t>13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0D1F61">
        <w:rPr>
          <w:rFonts w:ascii="Times New Roman" w:eastAsia="Calibri" w:hAnsi="Times New Roman" w:cs="Times New Roman"/>
          <w:sz w:val="28"/>
          <w:szCs w:val="28"/>
        </w:rPr>
        <w:t>920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0D1F61">
        <w:rPr>
          <w:rFonts w:ascii="Times New Roman" w:eastAsia="Calibri" w:hAnsi="Times New Roman" w:cs="Times New Roman"/>
          <w:sz w:val="28"/>
          <w:szCs w:val="28"/>
        </w:rPr>
        <w:t>5</w:t>
      </w:r>
      <w:r w:rsidR="00513262">
        <w:rPr>
          <w:rFonts w:ascii="Times New Roman" w:eastAsia="Calibri" w:hAnsi="Times New Roman" w:cs="Times New Roman"/>
          <w:sz w:val="28"/>
          <w:szCs w:val="28"/>
        </w:rPr>
        <w:t>0</w:t>
      </w:r>
      <w:r w:rsidR="000D1F61">
        <w:rPr>
          <w:rFonts w:ascii="Times New Roman" w:eastAsia="Calibri" w:hAnsi="Times New Roman" w:cs="Times New Roman"/>
          <w:sz w:val="28"/>
          <w:szCs w:val="28"/>
        </w:rPr>
        <w:t>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371737" w:rsidRPr="00371737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371737" w:rsidRPr="00371737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371737" w:rsidRPr="00371737">
        <w:rPr>
          <w:rFonts w:ascii="Times New Roman" w:eastAsia="Calibri" w:hAnsi="Times New Roman" w:cs="Times New Roman"/>
          <w:sz w:val="28"/>
          <w:szCs w:val="28"/>
        </w:rPr>
        <w:t xml:space="preserve"> район, с. </w:t>
      </w:r>
      <w:proofErr w:type="spellStart"/>
      <w:r w:rsidR="00371737" w:rsidRPr="00371737">
        <w:rPr>
          <w:rFonts w:ascii="Times New Roman" w:eastAsia="Calibri" w:hAnsi="Times New Roman" w:cs="Times New Roman"/>
          <w:sz w:val="28"/>
          <w:szCs w:val="28"/>
        </w:rPr>
        <w:t>Трухачевка</w:t>
      </w:r>
      <w:proofErr w:type="spellEnd"/>
      <w:r w:rsidR="00371737" w:rsidRPr="0037173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71737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71737" w:rsidRPr="00371737">
        <w:rPr>
          <w:rFonts w:ascii="Times New Roman" w:eastAsia="Calibri" w:hAnsi="Times New Roman" w:cs="Times New Roman"/>
          <w:sz w:val="28"/>
          <w:szCs w:val="28"/>
        </w:rPr>
        <w:t>ул. Молодежная, примерно в 35м по направлению на северо-восток от д. 10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FB10E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71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>Сто  две</w:t>
      </w:r>
      <w:r w:rsidR="00FB10E2">
        <w:rPr>
          <w:rFonts w:ascii="Times New Roman" w:hAnsi="Times New Roman" w:cs="Times New Roman"/>
          <w:b/>
          <w:sz w:val="28"/>
          <w:szCs w:val="28"/>
        </w:rPr>
        <w:t>надцать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27665B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27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FB10E2" w:rsidRPr="0027665B">
        <w:rPr>
          <w:rFonts w:ascii="Times New Roman" w:eastAsia="Times New Roman" w:hAnsi="Times New Roman" w:cs="Times New Roman"/>
          <w:b/>
          <w:bCs/>
          <w:sz w:val="28"/>
          <w:szCs w:val="28"/>
        </w:rPr>
        <w:t>Шевчук Андрей Валерьевич</w:t>
      </w:r>
      <w:r w:rsidR="0096610B" w:rsidRPr="0027665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FB10E2" w:rsidRPr="00FB10E2" w:rsidRDefault="0078127E" w:rsidP="00FB1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D2602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B10E2" w:rsidRPr="0027665B">
        <w:rPr>
          <w:rFonts w:ascii="Times New Roman" w:eastAsia="Times New Roman" w:hAnsi="Times New Roman" w:cs="Times New Roman"/>
          <w:b/>
          <w:bCs/>
          <w:sz w:val="28"/>
          <w:szCs w:val="28"/>
        </w:rPr>
        <w:t>Шевчуку Андрею Валерьевичу</w:t>
      </w:r>
      <w:r w:rsidR="00300A59" w:rsidRPr="002766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2766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669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112 000 (Сто </w:t>
      </w:r>
      <w:r w:rsidR="00FB10E2" w:rsidRPr="00FB10E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двенадцать</w:t>
      </w:r>
      <w:r w:rsidR="0089669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</w:t>
      </w:r>
      <w:r w:rsidR="00FB10E2" w:rsidRPr="00FB10E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тысяч)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27665B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r w:rsidR="00FB10E2" w:rsidRPr="0027665B">
        <w:rPr>
          <w:rFonts w:ascii="Times New Roman" w:eastAsia="Times New Roman" w:hAnsi="Times New Roman" w:cs="Times New Roman"/>
          <w:sz w:val="28"/>
          <w:szCs w:val="28"/>
        </w:rPr>
        <w:t>Шевчук А</w:t>
      </w:r>
      <w:r w:rsidR="00474EE6" w:rsidRPr="0027665B">
        <w:rPr>
          <w:rFonts w:ascii="Times New Roman" w:eastAsia="Times New Roman" w:hAnsi="Times New Roman" w:cs="Times New Roman"/>
          <w:sz w:val="28"/>
          <w:szCs w:val="28"/>
        </w:rPr>
        <w:t>.В</w:t>
      </w:r>
      <w:r w:rsidR="00540861" w:rsidRPr="00276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C43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1F61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665B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1737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6698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4D2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2C6B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3836"/>
    <w:rsid w:val="00C461FA"/>
    <w:rsid w:val="00C605A8"/>
    <w:rsid w:val="00C70540"/>
    <w:rsid w:val="00C73822"/>
    <w:rsid w:val="00C75315"/>
    <w:rsid w:val="00C758B7"/>
    <w:rsid w:val="00C76574"/>
    <w:rsid w:val="00C8746D"/>
    <w:rsid w:val="00C93B9C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6024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A6D94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10E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DDD2-5972-4657-AFE5-800FC2DA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45</cp:revision>
  <cp:lastPrinted>2018-10-03T07:01:00Z</cp:lastPrinted>
  <dcterms:created xsi:type="dcterms:W3CDTF">2022-02-15T06:42:00Z</dcterms:created>
  <dcterms:modified xsi:type="dcterms:W3CDTF">2022-10-24T13:27:00Z</dcterms:modified>
</cp:coreProperties>
</file>