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A" w:rsidRDefault="005546C0" w:rsidP="00053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351E5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441F64" w:rsidRPr="00441F64" w:rsidRDefault="00441F64" w:rsidP="00B351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35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УТВЕРЖДАЮ                                                             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глава  администрации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муниципального образования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Веневский район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 А.Г. Шубчинский</w:t>
      </w:r>
    </w:p>
    <w:p w:rsidR="00441F64" w:rsidRPr="00441F64" w:rsidRDefault="00441F64" w:rsidP="00441F6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ября 2020 г.</w:t>
      </w:r>
    </w:p>
    <w:p w:rsidR="002057AC" w:rsidRPr="00C461FA" w:rsidRDefault="002057AC" w:rsidP="0044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3C2" w:rsidRDefault="003633C2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ПРОТОКОЛ О РЕЗУЛЬТАТАХ АУКЦИОНА 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26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r w:rsidR="00BE3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.20</w:t>
      </w:r>
      <w:r w:rsidR="00345E8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Место и время проведения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Тульская область, г. Венев, пл. Ильича, д. 4  </w:t>
      </w:r>
      <w:r w:rsidR="00B62B3C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 час</w:t>
      </w:r>
      <w:r w:rsidR="00BE30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A35620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00 мин</w:t>
      </w:r>
      <w:r w:rsidR="00EF73CD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Организатор аукциона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 администрация муниципального образования Веневский район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Комиссия по проведению торгов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продаже земельных участков или права на заключение договоров аренды земельных участков в 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составе </w:t>
      </w:r>
      <w:r w:rsidR="00FF7E5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bookmarkStart w:id="0" w:name="_GoBack"/>
      <w:bookmarkEnd w:id="0"/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Заседание проводится в присутствии </w:t>
      </w:r>
      <w:r w:rsidR="00F04119"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комиссии.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Комиссия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правомочна.</w:t>
      </w:r>
    </w:p>
    <w:p w:rsidR="001103A8" w:rsidRPr="00C461FA" w:rsidRDefault="00057648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Заместитель п</w:t>
      </w:r>
      <w:r w:rsidR="001103A8"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я</w:t>
      </w:r>
      <w:r w:rsidR="001103A8"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комиссии:</w:t>
      </w:r>
    </w:p>
    <w:p w:rsidR="00057648" w:rsidRDefault="00057648" w:rsidP="00AF5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 xml:space="preserve">Председатель комитета по земельным и </w:t>
      </w:r>
    </w:p>
    <w:p w:rsidR="00057648" w:rsidRPr="00C461FA" w:rsidRDefault="00057648" w:rsidP="00AF5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имущественным отношениям – И.А. Строченова</w:t>
      </w:r>
    </w:p>
    <w:p w:rsidR="001103A8" w:rsidRPr="00C461FA" w:rsidRDefault="001103A8" w:rsidP="00AF5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Члены комиссии:</w:t>
      </w:r>
    </w:p>
    <w:p w:rsidR="00B62B3C" w:rsidRPr="00C461FA" w:rsidRDefault="00B62B3C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Начальник отдела земельных отношений - Т.В. Мельникова</w:t>
      </w:r>
    </w:p>
    <w:p w:rsidR="00B62B3C" w:rsidRPr="00C461FA" w:rsidRDefault="00B62B3C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правовой работе – А.Н. Андреева</w:t>
      </w:r>
    </w:p>
    <w:p w:rsidR="008E302E" w:rsidRPr="006C4FDF" w:rsidRDefault="00B62B3C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имущественных отношений – Е.С. Шувалова</w:t>
      </w:r>
    </w:p>
    <w:p w:rsidR="00BE469F" w:rsidRPr="00B87D58" w:rsidRDefault="008D3D65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</w:t>
      </w:r>
      <w:r w:rsidR="00483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D7037"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CA5FBA"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2E03CD" w:rsidRPr="002E03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="002E03CD" w:rsidRPr="002E03CD">
        <w:rPr>
          <w:rFonts w:ascii="Times New Roman" w:hAnsi="Times New Roman" w:cs="Times New Roman"/>
          <w:sz w:val="28"/>
          <w:szCs w:val="28"/>
        </w:rPr>
        <w:t>кадастровым номером 71:05:0</w:t>
      </w:r>
      <w:r w:rsidR="004838EF">
        <w:rPr>
          <w:rFonts w:ascii="Times New Roman" w:hAnsi="Times New Roman" w:cs="Times New Roman"/>
          <w:sz w:val="28"/>
          <w:szCs w:val="28"/>
        </w:rPr>
        <w:t>6</w:t>
      </w:r>
      <w:r w:rsidR="002E03CD" w:rsidRPr="002E03CD">
        <w:rPr>
          <w:rFonts w:ascii="Times New Roman" w:hAnsi="Times New Roman" w:cs="Times New Roman"/>
          <w:sz w:val="28"/>
          <w:szCs w:val="28"/>
        </w:rPr>
        <w:t>0</w:t>
      </w:r>
      <w:r w:rsidR="00BE30D8">
        <w:rPr>
          <w:rFonts w:ascii="Times New Roman" w:hAnsi="Times New Roman" w:cs="Times New Roman"/>
          <w:sz w:val="28"/>
          <w:szCs w:val="28"/>
        </w:rPr>
        <w:t>1</w:t>
      </w:r>
      <w:r w:rsidR="00C605A8">
        <w:rPr>
          <w:rFonts w:ascii="Times New Roman" w:hAnsi="Times New Roman" w:cs="Times New Roman"/>
          <w:sz w:val="28"/>
          <w:szCs w:val="28"/>
        </w:rPr>
        <w:t>09</w:t>
      </w:r>
      <w:r w:rsidR="002E03CD" w:rsidRPr="002E03CD">
        <w:rPr>
          <w:rFonts w:ascii="Times New Roman" w:hAnsi="Times New Roman" w:cs="Times New Roman"/>
          <w:sz w:val="28"/>
          <w:szCs w:val="28"/>
        </w:rPr>
        <w:t>:</w:t>
      </w:r>
      <w:r w:rsidR="00C605A8">
        <w:rPr>
          <w:rFonts w:ascii="Times New Roman" w:hAnsi="Times New Roman" w:cs="Times New Roman"/>
          <w:sz w:val="28"/>
          <w:szCs w:val="28"/>
        </w:rPr>
        <w:t>231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605A8">
        <w:rPr>
          <w:rFonts w:ascii="Times New Roman" w:hAnsi="Times New Roman" w:cs="Times New Roman"/>
          <w:sz w:val="28"/>
          <w:szCs w:val="28"/>
        </w:rPr>
        <w:t>600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 кв.м, с разрешенным использованием – для </w:t>
      </w:r>
      <w:r w:rsidR="00BD620E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местоположение земельного участка: Тульская область, Веневский район, </w:t>
      </w:r>
      <w:r w:rsidR="00C605A8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C605A8">
        <w:rPr>
          <w:rFonts w:ascii="Times New Roman" w:hAnsi="Times New Roman" w:cs="Times New Roman"/>
          <w:sz w:val="28"/>
          <w:szCs w:val="28"/>
        </w:rPr>
        <w:t>Студенецкие</w:t>
      </w:r>
      <w:proofErr w:type="spellEnd"/>
      <w:r w:rsidR="00C605A8">
        <w:rPr>
          <w:rFonts w:ascii="Times New Roman" w:hAnsi="Times New Roman" w:cs="Times New Roman"/>
          <w:sz w:val="28"/>
          <w:szCs w:val="28"/>
        </w:rPr>
        <w:t xml:space="preserve"> Выселки</w:t>
      </w:r>
      <w:r w:rsidR="0054222B">
        <w:rPr>
          <w:rFonts w:ascii="Times New Roman" w:hAnsi="Times New Roman" w:cs="Times New Roman"/>
          <w:sz w:val="28"/>
          <w:szCs w:val="28"/>
        </w:rPr>
        <w:t>, примерно в 60м по направлению на север от д.16</w:t>
      </w:r>
      <w:r w:rsidR="00E67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31F" w:rsidRPr="00C461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Начальная</w:t>
      </w:r>
      <w:r w:rsidR="0091412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цена земельного участка составляет 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E30D8" w:rsidRPr="00B8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605A8" w:rsidRPr="00B8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879C4" w:rsidRPr="00B8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1612" w:rsidRPr="00B8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427E6" w:rsidRPr="00B8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001DA" w:rsidRPr="00B87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51612" w:rsidRPr="00B87D5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6554FF" w:rsidRPr="00B87D58">
        <w:rPr>
          <w:rFonts w:ascii="Times New Roman" w:hAnsi="Times New Roman" w:cs="Times New Roman"/>
          <w:b/>
          <w:sz w:val="28"/>
          <w:szCs w:val="28"/>
        </w:rPr>
        <w:t>(</w:t>
      </w:r>
      <w:r w:rsidR="00BE30D8" w:rsidRPr="00B87D58">
        <w:rPr>
          <w:rFonts w:ascii="Times New Roman" w:hAnsi="Times New Roman" w:cs="Times New Roman"/>
          <w:b/>
          <w:sz w:val="28"/>
          <w:szCs w:val="28"/>
        </w:rPr>
        <w:t>Девя</w:t>
      </w:r>
      <w:r w:rsidR="00C605A8" w:rsidRPr="00B87D58">
        <w:rPr>
          <w:rFonts w:ascii="Times New Roman" w:hAnsi="Times New Roman" w:cs="Times New Roman"/>
          <w:b/>
          <w:sz w:val="28"/>
          <w:szCs w:val="28"/>
        </w:rPr>
        <w:t>но</w:t>
      </w:r>
      <w:r w:rsidR="00BE30D8" w:rsidRPr="00B87D58">
        <w:rPr>
          <w:rFonts w:ascii="Times New Roman" w:hAnsi="Times New Roman" w:cs="Times New Roman"/>
          <w:b/>
          <w:sz w:val="28"/>
          <w:szCs w:val="28"/>
        </w:rPr>
        <w:t>ст</w:t>
      </w:r>
      <w:r w:rsidR="00C605A8" w:rsidRPr="00B87D58">
        <w:rPr>
          <w:rFonts w:ascii="Times New Roman" w:hAnsi="Times New Roman" w:cs="Times New Roman"/>
          <w:b/>
          <w:sz w:val="28"/>
          <w:szCs w:val="28"/>
        </w:rPr>
        <w:t>о</w:t>
      </w:r>
      <w:r w:rsidR="00BE30D8" w:rsidRPr="00B87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B87D58">
        <w:rPr>
          <w:rFonts w:ascii="Times New Roman" w:hAnsi="Times New Roman" w:cs="Times New Roman"/>
          <w:b/>
          <w:sz w:val="28"/>
          <w:szCs w:val="28"/>
        </w:rPr>
        <w:t>тысяч</w:t>
      </w:r>
      <w:r w:rsidR="000427E6" w:rsidRPr="00B87D58">
        <w:rPr>
          <w:rFonts w:ascii="Times New Roman" w:hAnsi="Times New Roman" w:cs="Times New Roman"/>
          <w:b/>
          <w:sz w:val="28"/>
          <w:szCs w:val="28"/>
        </w:rPr>
        <w:t>)</w:t>
      </w:r>
      <w:r w:rsidR="0020741A" w:rsidRPr="00B87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B87D58">
        <w:rPr>
          <w:rFonts w:ascii="Times New Roman" w:hAnsi="Times New Roman" w:cs="Times New Roman"/>
          <w:b/>
          <w:sz w:val="28"/>
          <w:szCs w:val="28"/>
        </w:rPr>
        <w:t>рублей</w:t>
      </w:r>
      <w:r w:rsidR="00C605A8" w:rsidRPr="00B87D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69F" w:rsidRPr="00B87D58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78248C" w:rsidRPr="00B87D58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E469F" w:rsidRPr="00B87D58">
        <w:rPr>
          <w:rFonts w:ascii="Times New Roman" w:hAnsi="Times New Roman" w:cs="Times New Roman"/>
          <w:b/>
          <w:sz w:val="28"/>
          <w:szCs w:val="28"/>
        </w:rPr>
        <w:t>опеек.</w:t>
      </w:r>
    </w:p>
    <w:p w:rsidR="00E00999" w:rsidRPr="00661BB9" w:rsidRDefault="00CF045C" w:rsidP="006F6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Протоколом рассмотрения заявок от 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3641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</w:t>
      </w:r>
      <w:r w:rsidR="002409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</w:t>
      </w:r>
      <w:r w:rsidR="0090064F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участник</w:t>
      </w:r>
      <w:r w:rsidR="0078127E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ом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аукциона</w:t>
      </w:r>
      <w:r w:rsidR="0090064F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признан</w:t>
      </w:r>
      <w:r w:rsidR="00C605A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  <w:r w:rsidR="0099196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6B5201" w:rsidRPr="006B5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Сафина Анастасия Сергеевна</w:t>
      </w:r>
      <w:r w:rsidR="0096610B" w:rsidRPr="006B5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127E" w:rsidRPr="00C461FA" w:rsidRDefault="0078127E" w:rsidP="00E00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Комиссия, рассмотрев заявку единственного претендента на участие в аукционе с прилагаемыми документами, установила следующее:</w:t>
      </w:r>
    </w:p>
    <w:p w:rsidR="0078127E" w:rsidRPr="00C461FA" w:rsidRDefault="0078127E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п.14 ст.39.12 Земельного кодекса Российской Федерации, аукцион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по продаже земельного участка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признан несостоявшимся.</w:t>
      </w:r>
    </w:p>
    <w:p w:rsidR="00A846C0" w:rsidRPr="005B7E88" w:rsidRDefault="0078127E" w:rsidP="00DD5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На основании вышеизложенного комиссия по проведению торгов по продаже земельных участков или права на заключение договоров аренды земельных 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участков решила: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единственному заявителю </w:t>
      </w:r>
      <w:r w:rsidRPr="00797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5201" w:rsidRPr="006B5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Сафин</w:t>
      </w:r>
      <w:r w:rsidR="006B5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6B5201" w:rsidRPr="006B5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Анастаси</w:t>
      </w:r>
      <w:r w:rsidR="006B5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6B5201" w:rsidRPr="006B5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Сергеевн</w:t>
      </w:r>
      <w:r w:rsidR="006B5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6B5201" w:rsidRPr="006B5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B1D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97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предлагается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заключить договор купли-продажи земельного участка по начальной цене аукциона </w:t>
      </w:r>
      <w:r w:rsidR="00A001DA"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060C8" w:rsidRPr="00BE30D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9</w:t>
      </w:r>
      <w:r w:rsidR="006060C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0  </w:t>
      </w:r>
      <w:r w:rsidR="006060C8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6060C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6060C8" w:rsidRPr="00C461FA">
        <w:rPr>
          <w:rFonts w:ascii="Times New Roman" w:hAnsi="Times New Roman" w:cs="Times New Roman"/>
          <w:b/>
          <w:sz w:val="28"/>
          <w:szCs w:val="28"/>
        </w:rPr>
        <w:t>(</w:t>
      </w:r>
      <w:r w:rsidR="006060C8">
        <w:rPr>
          <w:rFonts w:ascii="Times New Roman" w:hAnsi="Times New Roman" w:cs="Times New Roman"/>
          <w:b/>
          <w:sz w:val="28"/>
          <w:szCs w:val="28"/>
        </w:rPr>
        <w:t xml:space="preserve">Девяносто </w:t>
      </w:r>
      <w:r w:rsidR="006060C8" w:rsidRPr="00C461FA">
        <w:rPr>
          <w:rFonts w:ascii="Times New Roman" w:hAnsi="Times New Roman" w:cs="Times New Roman"/>
          <w:b/>
          <w:sz w:val="28"/>
          <w:szCs w:val="28"/>
        </w:rPr>
        <w:t>тысяч) рублей</w:t>
      </w:r>
      <w:r w:rsidR="006060C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060C8" w:rsidRPr="00C461FA">
        <w:rPr>
          <w:rFonts w:ascii="Times New Roman" w:hAnsi="Times New Roman" w:cs="Times New Roman"/>
          <w:b/>
          <w:sz w:val="28"/>
          <w:szCs w:val="28"/>
        </w:rPr>
        <w:t>00  копеек.</w:t>
      </w:r>
    </w:p>
    <w:p w:rsidR="00F65A84" w:rsidRPr="00C461FA" w:rsidRDefault="007E5E6B" w:rsidP="00DD5B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Подписи:</w:t>
      </w:r>
    </w:p>
    <w:p w:rsidR="006B5201" w:rsidRDefault="00CF045C" w:rsidP="006B52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461FA">
        <w:rPr>
          <w:rFonts w:ascii="Times New Roman" w:hAnsi="Times New Roman" w:cs="Times New Roman"/>
          <w:sz w:val="28"/>
          <w:szCs w:val="28"/>
        </w:rPr>
        <w:t>Победите</w:t>
      </w:r>
      <w:r w:rsidR="00454533" w:rsidRPr="00C461FA">
        <w:rPr>
          <w:rFonts w:ascii="Times New Roman" w:hAnsi="Times New Roman" w:cs="Times New Roman"/>
          <w:sz w:val="28"/>
          <w:szCs w:val="28"/>
        </w:rPr>
        <w:t>ль</w:t>
      </w:r>
      <w:r w:rsidR="00454533" w:rsidRPr="00C461FA">
        <w:rPr>
          <w:rFonts w:ascii="Times New Roman" w:hAnsi="Times New Roman" w:cs="Times New Roman"/>
          <w:sz w:val="28"/>
          <w:szCs w:val="28"/>
        </w:rPr>
        <w:tab/>
      </w:r>
      <w:r w:rsidR="00FF4F54" w:rsidRPr="00C461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1DA" w:rsidRPr="00C461FA">
        <w:rPr>
          <w:rFonts w:ascii="Times New Roman" w:hAnsi="Times New Roman" w:cs="Times New Roman"/>
          <w:sz w:val="28"/>
          <w:szCs w:val="28"/>
        </w:rPr>
        <w:t xml:space="preserve">    </w:t>
      </w:r>
      <w:r w:rsidR="006B52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3935" w:rsidRPr="00C461FA">
        <w:rPr>
          <w:rFonts w:ascii="Times New Roman" w:hAnsi="Times New Roman" w:cs="Times New Roman"/>
          <w:sz w:val="28"/>
          <w:szCs w:val="28"/>
        </w:rPr>
        <w:t>_________________</w:t>
      </w:r>
      <w:r w:rsidR="00EC017E" w:rsidRPr="00C461FA">
        <w:rPr>
          <w:rFonts w:ascii="Times New Roman" w:hAnsi="Times New Roman" w:cs="Times New Roman"/>
          <w:sz w:val="28"/>
          <w:szCs w:val="28"/>
        </w:rPr>
        <w:t xml:space="preserve">  </w:t>
      </w:r>
      <w:r w:rsidR="00E621B5" w:rsidRPr="00C461FA">
        <w:rPr>
          <w:rFonts w:ascii="Times New Roman" w:hAnsi="Times New Roman" w:cs="Times New Roman"/>
          <w:sz w:val="28"/>
          <w:szCs w:val="28"/>
        </w:rPr>
        <w:t xml:space="preserve">  </w:t>
      </w:r>
      <w:r w:rsidR="006B5201" w:rsidRPr="006B5201">
        <w:rPr>
          <w:rFonts w:ascii="Times New Roman" w:hAnsi="Times New Roman" w:cs="Times New Roman"/>
          <w:sz w:val="28"/>
          <w:szCs w:val="28"/>
        </w:rPr>
        <w:t>Сафина А.С.</w:t>
      </w:r>
    </w:p>
    <w:p w:rsidR="006B5201" w:rsidRDefault="006B5201" w:rsidP="006B5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Заместитель председателя </w:t>
      </w:r>
    </w:p>
    <w:p w:rsidR="000570E2" w:rsidRPr="006B5201" w:rsidRDefault="006B5201" w:rsidP="006B5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61F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570E2" w:rsidRPr="00C461FA">
        <w:rPr>
          <w:rFonts w:ascii="Times New Roman" w:hAnsi="Times New Roman" w:cs="Times New Roman"/>
          <w:sz w:val="28"/>
          <w:szCs w:val="28"/>
        </w:rPr>
        <w:t xml:space="preserve"> </w:t>
      </w:r>
      <w:r w:rsidR="00C461FA">
        <w:rPr>
          <w:rFonts w:ascii="Times New Roman" w:hAnsi="Times New Roman" w:cs="Times New Roman"/>
          <w:sz w:val="28"/>
          <w:szCs w:val="28"/>
        </w:rPr>
        <w:t xml:space="preserve">   </w:t>
      </w:r>
      <w:r w:rsidRPr="00C461FA">
        <w:rPr>
          <w:rFonts w:ascii="Times New Roman" w:hAnsi="Times New Roman" w:cs="Times New Roman"/>
          <w:sz w:val="28"/>
          <w:szCs w:val="28"/>
        </w:rPr>
        <w:t>Строченова И.А.</w:t>
      </w:r>
    </w:p>
    <w:p w:rsidR="000570E2" w:rsidRPr="00C461FA" w:rsidRDefault="000570E2" w:rsidP="00DD5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 w:rsidR="006B5201">
        <w:rPr>
          <w:rFonts w:ascii="Times New Roman" w:hAnsi="Times New Roman" w:cs="Times New Roman"/>
          <w:sz w:val="28"/>
          <w:szCs w:val="28"/>
        </w:rPr>
        <w:t xml:space="preserve">                 __________________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</w:t>
      </w:r>
      <w:r w:rsidR="006B5201">
        <w:rPr>
          <w:rFonts w:ascii="Times New Roman" w:hAnsi="Times New Roman" w:cs="Times New Roman"/>
          <w:sz w:val="28"/>
          <w:szCs w:val="28"/>
        </w:rPr>
        <w:t xml:space="preserve"> </w:t>
      </w:r>
      <w:r w:rsidRPr="00C461FA">
        <w:rPr>
          <w:rFonts w:ascii="Times New Roman" w:hAnsi="Times New Roman" w:cs="Times New Roman"/>
          <w:sz w:val="28"/>
          <w:szCs w:val="28"/>
        </w:rPr>
        <w:t>Мельникова Т.В.</w:t>
      </w:r>
    </w:p>
    <w:p w:rsidR="000570E2" w:rsidRPr="00C461FA" w:rsidRDefault="000570E2" w:rsidP="00DD5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 w:rsidR="006B5201">
        <w:rPr>
          <w:rFonts w:ascii="Times New Roman" w:hAnsi="Times New Roman" w:cs="Times New Roman"/>
          <w:sz w:val="28"/>
          <w:szCs w:val="28"/>
        </w:rPr>
        <w:t xml:space="preserve">                 __________________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 Андреева А.Н.</w:t>
      </w:r>
    </w:p>
    <w:p w:rsidR="002C4052" w:rsidRPr="00C461FA" w:rsidRDefault="006B5201" w:rsidP="00DD5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                   ___________________ </w:t>
      </w:r>
      <w:r w:rsidR="000570E2" w:rsidRPr="00C461FA">
        <w:rPr>
          <w:rFonts w:ascii="Times New Roman" w:hAnsi="Times New Roman" w:cs="Times New Roman"/>
          <w:sz w:val="28"/>
          <w:szCs w:val="28"/>
        </w:rPr>
        <w:t>Шувалова Е.С.</w:t>
      </w:r>
    </w:p>
    <w:sectPr w:rsidR="002C4052" w:rsidRPr="00C461FA" w:rsidSect="006F6F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4CAC"/>
    <w:rsid w:val="00002960"/>
    <w:rsid w:val="0000382C"/>
    <w:rsid w:val="00005F91"/>
    <w:rsid w:val="00025C4A"/>
    <w:rsid w:val="00031530"/>
    <w:rsid w:val="00040DE3"/>
    <w:rsid w:val="000427E6"/>
    <w:rsid w:val="00043386"/>
    <w:rsid w:val="00043B02"/>
    <w:rsid w:val="00053D4A"/>
    <w:rsid w:val="00056743"/>
    <w:rsid w:val="000570E2"/>
    <w:rsid w:val="00057648"/>
    <w:rsid w:val="00082860"/>
    <w:rsid w:val="00090F48"/>
    <w:rsid w:val="00091BA7"/>
    <w:rsid w:val="000924E2"/>
    <w:rsid w:val="00093830"/>
    <w:rsid w:val="00096736"/>
    <w:rsid w:val="000B2C91"/>
    <w:rsid w:val="000B4D45"/>
    <w:rsid w:val="000C0B3C"/>
    <w:rsid w:val="000C65EE"/>
    <w:rsid w:val="000D2E95"/>
    <w:rsid w:val="000D7C5E"/>
    <w:rsid w:val="000E4883"/>
    <w:rsid w:val="000E7DF6"/>
    <w:rsid w:val="00110119"/>
    <w:rsid w:val="001103A8"/>
    <w:rsid w:val="00113357"/>
    <w:rsid w:val="0015415C"/>
    <w:rsid w:val="001C42E9"/>
    <w:rsid w:val="001D1101"/>
    <w:rsid w:val="001D7037"/>
    <w:rsid w:val="001E1121"/>
    <w:rsid w:val="001F0F92"/>
    <w:rsid w:val="001F2894"/>
    <w:rsid w:val="002057AC"/>
    <w:rsid w:val="0020741A"/>
    <w:rsid w:val="00213552"/>
    <w:rsid w:val="00221259"/>
    <w:rsid w:val="002249A3"/>
    <w:rsid w:val="00227764"/>
    <w:rsid w:val="002314AB"/>
    <w:rsid w:val="002409E6"/>
    <w:rsid w:val="00241464"/>
    <w:rsid w:val="002548EC"/>
    <w:rsid w:val="00281565"/>
    <w:rsid w:val="002A3935"/>
    <w:rsid w:val="002A445C"/>
    <w:rsid w:val="002A7AFB"/>
    <w:rsid w:val="002B48AA"/>
    <w:rsid w:val="002C1118"/>
    <w:rsid w:val="002C4052"/>
    <w:rsid w:val="002E03CD"/>
    <w:rsid w:val="002E361F"/>
    <w:rsid w:val="003005FB"/>
    <w:rsid w:val="00321C59"/>
    <w:rsid w:val="00326650"/>
    <w:rsid w:val="00331F72"/>
    <w:rsid w:val="00343987"/>
    <w:rsid w:val="00345E86"/>
    <w:rsid w:val="003523EE"/>
    <w:rsid w:val="003633C2"/>
    <w:rsid w:val="00364120"/>
    <w:rsid w:val="00366449"/>
    <w:rsid w:val="00392D7C"/>
    <w:rsid w:val="003A6B8B"/>
    <w:rsid w:val="003D0EB3"/>
    <w:rsid w:val="003E323C"/>
    <w:rsid w:val="003E36D2"/>
    <w:rsid w:val="003F2334"/>
    <w:rsid w:val="00401E43"/>
    <w:rsid w:val="00407CDE"/>
    <w:rsid w:val="0042781F"/>
    <w:rsid w:val="00441F64"/>
    <w:rsid w:val="00446087"/>
    <w:rsid w:val="00454533"/>
    <w:rsid w:val="00461C59"/>
    <w:rsid w:val="00464B4D"/>
    <w:rsid w:val="00467A93"/>
    <w:rsid w:val="00474BC6"/>
    <w:rsid w:val="00481EB6"/>
    <w:rsid w:val="004838EF"/>
    <w:rsid w:val="00487141"/>
    <w:rsid w:val="004873A0"/>
    <w:rsid w:val="00491C02"/>
    <w:rsid w:val="004A3AA6"/>
    <w:rsid w:val="004B40C4"/>
    <w:rsid w:val="004B55B1"/>
    <w:rsid w:val="004B6A5B"/>
    <w:rsid w:val="004C0A51"/>
    <w:rsid w:val="004D6D73"/>
    <w:rsid w:val="004E79DA"/>
    <w:rsid w:val="004E7A17"/>
    <w:rsid w:val="004F1CA8"/>
    <w:rsid w:val="004F58D6"/>
    <w:rsid w:val="004F7CAF"/>
    <w:rsid w:val="0050129C"/>
    <w:rsid w:val="0050366E"/>
    <w:rsid w:val="00506477"/>
    <w:rsid w:val="0051635A"/>
    <w:rsid w:val="00522DE7"/>
    <w:rsid w:val="0054222B"/>
    <w:rsid w:val="005546C0"/>
    <w:rsid w:val="005707E3"/>
    <w:rsid w:val="00591257"/>
    <w:rsid w:val="005979D7"/>
    <w:rsid w:val="005A1D02"/>
    <w:rsid w:val="005B77C4"/>
    <w:rsid w:val="005B7E88"/>
    <w:rsid w:val="005C6BAC"/>
    <w:rsid w:val="005C7A84"/>
    <w:rsid w:val="005D0F84"/>
    <w:rsid w:val="005D190B"/>
    <w:rsid w:val="005D2531"/>
    <w:rsid w:val="005F2FCB"/>
    <w:rsid w:val="00603345"/>
    <w:rsid w:val="006060C8"/>
    <w:rsid w:val="00607752"/>
    <w:rsid w:val="006110F7"/>
    <w:rsid w:val="00614499"/>
    <w:rsid w:val="00614E3D"/>
    <w:rsid w:val="0063386D"/>
    <w:rsid w:val="00636E46"/>
    <w:rsid w:val="00651736"/>
    <w:rsid w:val="006554FF"/>
    <w:rsid w:val="00661BB9"/>
    <w:rsid w:val="0066289A"/>
    <w:rsid w:val="006728D8"/>
    <w:rsid w:val="00676E08"/>
    <w:rsid w:val="0067706D"/>
    <w:rsid w:val="00687F90"/>
    <w:rsid w:val="00690190"/>
    <w:rsid w:val="006A27F0"/>
    <w:rsid w:val="006A70B1"/>
    <w:rsid w:val="006B5201"/>
    <w:rsid w:val="006C11B7"/>
    <w:rsid w:val="006C4FDF"/>
    <w:rsid w:val="006D3444"/>
    <w:rsid w:val="006D6CCA"/>
    <w:rsid w:val="006F6FF6"/>
    <w:rsid w:val="00712B0D"/>
    <w:rsid w:val="00731E6C"/>
    <w:rsid w:val="00736C41"/>
    <w:rsid w:val="00747ADE"/>
    <w:rsid w:val="00755ECD"/>
    <w:rsid w:val="007658B6"/>
    <w:rsid w:val="00766F4A"/>
    <w:rsid w:val="007811F1"/>
    <w:rsid w:val="0078127E"/>
    <w:rsid w:val="0078248C"/>
    <w:rsid w:val="0079612E"/>
    <w:rsid w:val="00797487"/>
    <w:rsid w:val="007B12CB"/>
    <w:rsid w:val="007C2B00"/>
    <w:rsid w:val="007E242F"/>
    <w:rsid w:val="007E5035"/>
    <w:rsid w:val="007E5E6B"/>
    <w:rsid w:val="008027B2"/>
    <w:rsid w:val="008125D9"/>
    <w:rsid w:val="00825B6A"/>
    <w:rsid w:val="00826609"/>
    <w:rsid w:val="00836BB6"/>
    <w:rsid w:val="00850A8C"/>
    <w:rsid w:val="008822D0"/>
    <w:rsid w:val="0088456F"/>
    <w:rsid w:val="008879C4"/>
    <w:rsid w:val="008A4CAC"/>
    <w:rsid w:val="008A65FC"/>
    <w:rsid w:val="008B16FF"/>
    <w:rsid w:val="008B1DCD"/>
    <w:rsid w:val="008B796D"/>
    <w:rsid w:val="008D2189"/>
    <w:rsid w:val="008D3D65"/>
    <w:rsid w:val="008E302E"/>
    <w:rsid w:val="008E7848"/>
    <w:rsid w:val="0090064F"/>
    <w:rsid w:val="00903E21"/>
    <w:rsid w:val="0090565E"/>
    <w:rsid w:val="00911FBF"/>
    <w:rsid w:val="00914127"/>
    <w:rsid w:val="009170EA"/>
    <w:rsid w:val="0093221C"/>
    <w:rsid w:val="009404E5"/>
    <w:rsid w:val="00950F51"/>
    <w:rsid w:val="009648E8"/>
    <w:rsid w:val="0096610B"/>
    <w:rsid w:val="00972023"/>
    <w:rsid w:val="0098603B"/>
    <w:rsid w:val="00991961"/>
    <w:rsid w:val="009B0D9A"/>
    <w:rsid w:val="009B1A30"/>
    <w:rsid w:val="009C1C64"/>
    <w:rsid w:val="009C4612"/>
    <w:rsid w:val="009C6677"/>
    <w:rsid w:val="009E518D"/>
    <w:rsid w:val="009F5811"/>
    <w:rsid w:val="00A001DA"/>
    <w:rsid w:val="00A0430A"/>
    <w:rsid w:val="00A32033"/>
    <w:rsid w:val="00A35620"/>
    <w:rsid w:val="00A45021"/>
    <w:rsid w:val="00A52489"/>
    <w:rsid w:val="00A5310D"/>
    <w:rsid w:val="00A556D0"/>
    <w:rsid w:val="00A60D1B"/>
    <w:rsid w:val="00A67556"/>
    <w:rsid w:val="00A700B0"/>
    <w:rsid w:val="00A73D23"/>
    <w:rsid w:val="00A81BBC"/>
    <w:rsid w:val="00A846C0"/>
    <w:rsid w:val="00A8570B"/>
    <w:rsid w:val="00A958FA"/>
    <w:rsid w:val="00A96BE0"/>
    <w:rsid w:val="00A97AF4"/>
    <w:rsid w:val="00AA024D"/>
    <w:rsid w:val="00AB2EE1"/>
    <w:rsid w:val="00AB60C1"/>
    <w:rsid w:val="00AC48EF"/>
    <w:rsid w:val="00AD0E1E"/>
    <w:rsid w:val="00AE1B84"/>
    <w:rsid w:val="00AE1ECC"/>
    <w:rsid w:val="00AE60D2"/>
    <w:rsid w:val="00AF41C0"/>
    <w:rsid w:val="00AF597E"/>
    <w:rsid w:val="00B07F16"/>
    <w:rsid w:val="00B1240F"/>
    <w:rsid w:val="00B15A9C"/>
    <w:rsid w:val="00B16045"/>
    <w:rsid w:val="00B2572B"/>
    <w:rsid w:val="00B27FCE"/>
    <w:rsid w:val="00B351E5"/>
    <w:rsid w:val="00B37D4A"/>
    <w:rsid w:val="00B47912"/>
    <w:rsid w:val="00B52FDB"/>
    <w:rsid w:val="00B5751B"/>
    <w:rsid w:val="00B62B3C"/>
    <w:rsid w:val="00B70D61"/>
    <w:rsid w:val="00B87D58"/>
    <w:rsid w:val="00B918D1"/>
    <w:rsid w:val="00B97D43"/>
    <w:rsid w:val="00BB6A6D"/>
    <w:rsid w:val="00BB7258"/>
    <w:rsid w:val="00BB784A"/>
    <w:rsid w:val="00BC0A18"/>
    <w:rsid w:val="00BC0F01"/>
    <w:rsid w:val="00BD620E"/>
    <w:rsid w:val="00BE30D8"/>
    <w:rsid w:val="00BE469F"/>
    <w:rsid w:val="00BE6497"/>
    <w:rsid w:val="00BF32C9"/>
    <w:rsid w:val="00BF4887"/>
    <w:rsid w:val="00BF4E5F"/>
    <w:rsid w:val="00BF4ECC"/>
    <w:rsid w:val="00BF5C2C"/>
    <w:rsid w:val="00BF7825"/>
    <w:rsid w:val="00C11EDA"/>
    <w:rsid w:val="00C362F2"/>
    <w:rsid w:val="00C37351"/>
    <w:rsid w:val="00C461FA"/>
    <w:rsid w:val="00C605A8"/>
    <w:rsid w:val="00C758B7"/>
    <w:rsid w:val="00C76574"/>
    <w:rsid w:val="00C8746D"/>
    <w:rsid w:val="00C940D3"/>
    <w:rsid w:val="00CA0BD9"/>
    <w:rsid w:val="00CA5FBA"/>
    <w:rsid w:val="00CA5FF6"/>
    <w:rsid w:val="00CD3077"/>
    <w:rsid w:val="00CE0CDF"/>
    <w:rsid w:val="00CE3000"/>
    <w:rsid w:val="00CE3E38"/>
    <w:rsid w:val="00CE5993"/>
    <w:rsid w:val="00CF045C"/>
    <w:rsid w:val="00CF380F"/>
    <w:rsid w:val="00CF594E"/>
    <w:rsid w:val="00D00AEC"/>
    <w:rsid w:val="00D10A12"/>
    <w:rsid w:val="00D17F5B"/>
    <w:rsid w:val="00D35B27"/>
    <w:rsid w:val="00D3631F"/>
    <w:rsid w:val="00D51612"/>
    <w:rsid w:val="00D51E17"/>
    <w:rsid w:val="00D558DA"/>
    <w:rsid w:val="00D5682F"/>
    <w:rsid w:val="00D703B8"/>
    <w:rsid w:val="00D77998"/>
    <w:rsid w:val="00D80458"/>
    <w:rsid w:val="00D84FCA"/>
    <w:rsid w:val="00D85B2B"/>
    <w:rsid w:val="00D879D5"/>
    <w:rsid w:val="00D87AB4"/>
    <w:rsid w:val="00D91D85"/>
    <w:rsid w:val="00D9560E"/>
    <w:rsid w:val="00DA7F18"/>
    <w:rsid w:val="00DB3EF0"/>
    <w:rsid w:val="00DB4DF2"/>
    <w:rsid w:val="00DC55E4"/>
    <w:rsid w:val="00DD5B69"/>
    <w:rsid w:val="00DE3412"/>
    <w:rsid w:val="00DE3DC0"/>
    <w:rsid w:val="00DF0BDC"/>
    <w:rsid w:val="00DF27F2"/>
    <w:rsid w:val="00E00999"/>
    <w:rsid w:val="00E0132A"/>
    <w:rsid w:val="00E3063F"/>
    <w:rsid w:val="00E42D44"/>
    <w:rsid w:val="00E46688"/>
    <w:rsid w:val="00E510C0"/>
    <w:rsid w:val="00E549C5"/>
    <w:rsid w:val="00E54B11"/>
    <w:rsid w:val="00E55820"/>
    <w:rsid w:val="00E621B5"/>
    <w:rsid w:val="00E668FE"/>
    <w:rsid w:val="00E67E4D"/>
    <w:rsid w:val="00E77DF4"/>
    <w:rsid w:val="00E873E3"/>
    <w:rsid w:val="00EA2F56"/>
    <w:rsid w:val="00EA6D39"/>
    <w:rsid w:val="00EB452C"/>
    <w:rsid w:val="00EB670D"/>
    <w:rsid w:val="00EB771D"/>
    <w:rsid w:val="00EC017E"/>
    <w:rsid w:val="00ED4772"/>
    <w:rsid w:val="00EF73CD"/>
    <w:rsid w:val="00F04119"/>
    <w:rsid w:val="00F11E80"/>
    <w:rsid w:val="00F14D81"/>
    <w:rsid w:val="00F16210"/>
    <w:rsid w:val="00F17E8B"/>
    <w:rsid w:val="00F204BE"/>
    <w:rsid w:val="00F276C1"/>
    <w:rsid w:val="00F404E6"/>
    <w:rsid w:val="00F441BC"/>
    <w:rsid w:val="00F46DB3"/>
    <w:rsid w:val="00F60C3B"/>
    <w:rsid w:val="00F65A84"/>
    <w:rsid w:val="00F802A2"/>
    <w:rsid w:val="00FB365F"/>
    <w:rsid w:val="00FB4B44"/>
    <w:rsid w:val="00FD32AF"/>
    <w:rsid w:val="00FD3848"/>
    <w:rsid w:val="00FD4EB2"/>
    <w:rsid w:val="00FD6E96"/>
    <w:rsid w:val="00FF4F54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FD3E-3BB1-4F21-BC1E-BB6AD3D0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Gjkmpjdfntkm</dc:creator>
  <cp:lastModifiedBy>Модина</cp:lastModifiedBy>
  <cp:revision>256</cp:revision>
  <cp:lastPrinted>2018-10-03T07:01:00Z</cp:lastPrinted>
  <dcterms:created xsi:type="dcterms:W3CDTF">2018-08-15T12:14:00Z</dcterms:created>
  <dcterms:modified xsi:type="dcterms:W3CDTF">2020-11-24T06:06:00Z</dcterms:modified>
</cp:coreProperties>
</file>