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У</w:t>
      </w:r>
      <w:r w:rsidR="000B6967" w:rsidRPr="00224AA1">
        <w:rPr>
          <w:rFonts w:ascii="Times New Roman" w:hAnsi="Times New Roman" w:cs="Times New Roman"/>
          <w:sz w:val="24"/>
          <w:szCs w:val="24"/>
        </w:rPr>
        <w:t>ТВЕРЖДАЮ</w:t>
      </w: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Pr="00224AA1">
        <w:rPr>
          <w:rFonts w:ascii="Times New Roman" w:hAnsi="Times New Roman" w:cs="Times New Roman"/>
          <w:sz w:val="24"/>
          <w:szCs w:val="24"/>
        </w:rPr>
        <w:t>лав</w:t>
      </w:r>
      <w:r w:rsidR="002E6578" w:rsidRPr="00224AA1">
        <w:rPr>
          <w:rFonts w:ascii="Times New Roman" w:hAnsi="Times New Roman" w:cs="Times New Roman"/>
          <w:sz w:val="24"/>
          <w:szCs w:val="24"/>
        </w:rPr>
        <w:t>а</w:t>
      </w:r>
      <w:r w:rsidRPr="00224AA1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224AA1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82860" w:rsidRPr="00224AA1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224AA1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224AA1">
        <w:rPr>
          <w:rFonts w:ascii="Times New Roman" w:hAnsi="Times New Roman" w:cs="Times New Roman"/>
          <w:sz w:val="24"/>
          <w:szCs w:val="24"/>
        </w:rPr>
        <w:t>___</w:t>
      </w:r>
      <w:r w:rsidRPr="00224AA1">
        <w:rPr>
          <w:rFonts w:ascii="Times New Roman" w:hAnsi="Times New Roman" w:cs="Times New Roman"/>
          <w:sz w:val="24"/>
          <w:szCs w:val="24"/>
        </w:rPr>
        <w:t>______</w:t>
      </w:r>
      <w:r w:rsidR="00082860" w:rsidRPr="00224AA1">
        <w:rPr>
          <w:rFonts w:ascii="Times New Roman" w:hAnsi="Times New Roman" w:cs="Times New Roman"/>
          <w:sz w:val="24"/>
          <w:szCs w:val="24"/>
        </w:rPr>
        <w:t>_______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224AA1">
        <w:rPr>
          <w:rFonts w:ascii="Times New Roman" w:hAnsi="Times New Roman" w:cs="Times New Roman"/>
          <w:sz w:val="24"/>
          <w:szCs w:val="24"/>
        </w:rPr>
        <w:t>А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224AA1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224AA1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>«</w:t>
      </w:r>
      <w:r w:rsidR="001456E7">
        <w:rPr>
          <w:rFonts w:ascii="Times New Roman" w:hAnsi="Times New Roman" w:cs="Times New Roman"/>
          <w:sz w:val="24"/>
          <w:szCs w:val="24"/>
        </w:rPr>
        <w:t>13</w:t>
      </w:r>
      <w:r w:rsidRPr="00224AA1">
        <w:rPr>
          <w:rFonts w:ascii="Times New Roman" w:hAnsi="Times New Roman" w:cs="Times New Roman"/>
          <w:sz w:val="24"/>
          <w:szCs w:val="24"/>
        </w:rPr>
        <w:t>»</w:t>
      </w:r>
      <w:r w:rsidR="006260C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FD61D2">
        <w:rPr>
          <w:rFonts w:ascii="Times New Roman" w:hAnsi="Times New Roman" w:cs="Times New Roman"/>
          <w:sz w:val="24"/>
          <w:szCs w:val="24"/>
        </w:rPr>
        <w:t>июля</w:t>
      </w:r>
      <w:r w:rsidRPr="00224AA1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224AA1">
        <w:rPr>
          <w:rFonts w:ascii="Times New Roman" w:hAnsi="Times New Roman" w:cs="Times New Roman"/>
          <w:sz w:val="24"/>
          <w:szCs w:val="24"/>
        </w:rPr>
        <w:t>2</w:t>
      </w:r>
      <w:r w:rsidR="00321303" w:rsidRPr="00224AA1">
        <w:rPr>
          <w:rFonts w:ascii="Times New Roman" w:hAnsi="Times New Roman" w:cs="Times New Roman"/>
          <w:sz w:val="24"/>
          <w:szCs w:val="24"/>
        </w:rPr>
        <w:t>1</w:t>
      </w:r>
      <w:r w:rsidR="00C940D3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1456E7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13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DB5AB6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D61D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7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0E6E9E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F60928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F120B8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DC249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12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членов комиссии. Комиссия правомочна.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9E7475" w:rsidRPr="00224AA1" w:rsidRDefault="00B15EE5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E6E9E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DD6AB8" w:rsidRPr="00224AA1" w:rsidRDefault="00DD6AB8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7E50" w:rsidRDefault="00E17E50" w:rsidP="00224A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4B1FC7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с </w:t>
      </w:r>
      <w:r w:rsidRPr="00224AA1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4B1FC7">
        <w:rPr>
          <w:rFonts w:ascii="Times New Roman" w:hAnsi="Times New Roman" w:cs="Times New Roman"/>
          <w:sz w:val="24"/>
          <w:szCs w:val="24"/>
        </w:rPr>
        <w:t>5</w:t>
      </w:r>
      <w:r w:rsidRPr="00224AA1">
        <w:rPr>
          <w:rFonts w:ascii="Times New Roman" w:hAnsi="Times New Roman" w:cs="Times New Roman"/>
          <w:sz w:val="24"/>
          <w:szCs w:val="24"/>
        </w:rPr>
        <w:t>0</w:t>
      </w:r>
      <w:r w:rsidR="004B1FC7">
        <w:rPr>
          <w:rFonts w:ascii="Times New Roman" w:hAnsi="Times New Roman" w:cs="Times New Roman"/>
          <w:sz w:val="24"/>
          <w:szCs w:val="24"/>
        </w:rPr>
        <w:t>7</w:t>
      </w:r>
      <w:r w:rsidR="00FD61D2">
        <w:rPr>
          <w:rFonts w:ascii="Times New Roman" w:hAnsi="Times New Roman" w:cs="Times New Roman"/>
          <w:sz w:val="24"/>
          <w:szCs w:val="24"/>
        </w:rPr>
        <w:t>0</w:t>
      </w:r>
      <w:r w:rsidR="004B1FC7">
        <w:rPr>
          <w:rFonts w:ascii="Times New Roman" w:hAnsi="Times New Roman" w:cs="Times New Roman"/>
          <w:sz w:val="24"/>
          <w:szCs w:val="24"/>
        </w:rPr>
        <w:t>1</w:t>
      </w:r>
      <w:r w:rsidRPr="00224AA1">
        <w:rPr>
          <w:rFonts w:ascii="Times New Roman" w:hAnsi="Times New Roman" w:cs="Times New Roman"/>
          <w:sz w:val="24"/>
          <w:szCs w:val="24"/>
        </w:rPr>
        <w:t>:</w:t>
      </w:r>
      <w:r w:rsidR="00AE39A4">
        <w:rPr>
          <w:rFonts w:ascii="Times New Roman" w:hAnsi="Times New Roman" w:cs="Times New Roman"/>
          <w:sz w:val="24"/>
          <w:szCs w:val="24"/>
        </w:rPr>
        <w:t>8</w:t>
      </w:r>
      <w:r w:rsidR="004B1FC7">
        <w:rPr>
          <w:rFonts w:ascii="Times New Roman" w:hAnsi="Times New Roman" w:cs="Times New Roman"/>
          <w:sz w:val="24"/>
          <w:szCs w:val="24"/>
        </w:rPr>
        <w:t>73</w:t>
      </w:r>
      <w:r w:rsidRPr="00224AA1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1692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B1FC7">
        <w:rPr>
          <w:rFonts w:ascii="Times New Roman" w:hAnsi="Times New Roman" w:cs="Times New Roman"/>
          <w:sz w:val="24"/>
          <w:szCs w:val="24"/>
        </w:rPr>
        <w:t>90</w:t>
      </w:r>
      <w:r w:rsidRPr="00224AA1">
        <w:rPr>
          <w:rFonts w:ascii="Times New Roman" w:hAnsi="Times New Roman" w:cs="Times New Roman"/>
          <w:sz w:val="24"/>
          <w:szCs w:val="24"/>
        </w:rPr>
        <w:t xml:space="preserve"> кв.м, с разрешенным использованием – </w:t>
      </w:r>
      <w:r w:rsidR="00FD61D2">
        <w:rPr>
          <w:rFonts w:ascii="Times New Roman" w:hAnsi="Times New Roman" w:cs="Times New Roman"/>
          <w:sz w:val="24"/>
          <w:szCs w:val="24"/>
        </w:rPr>
        <w:t xml:space="preserve">для </w:t>
      </w:r>
      <w:r w:rsidR="00AE39A4">
        <w:rPr>
          <w:rFonts w:ascii="Times New Roman" w:hAnsi="Times New Roman" w:cs="Times New Roman"/>
          <w:sz w:val="24"/>
          <w:szCs w:val="24"/>
        </w:rPr>
        <w:t>строительства магазина</w:t>
      </w:r>
      <w:r w:rsidRPr="00224AA1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FD61D2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4B1F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 Грицовское, п. Грицовский, ул. Первомайская, д.1Б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B1FC7">
        <w:rPr>
          <w:rFonts w:ascii="Times New Roman" w:hAnsi="Times New Roman" w:cs="Times New Roman"/>
          <w:b/>
          <w:sz w:val="24"/>
          <w:szCs w:val="24"/>
        </w:rPr>
        <w:t>23</w:t>
      </w:r>
      <w:r w:rsidR="00AE39A4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B1FC7">
        <w:rPr>
          <w:rFonts w:ascii="Times New Roman" w:hAnsi="Times New Roman" w:cs="Times New Roman"/>
          <w:b/>
          <w:sz w:val="24"/>
          <w:szCs w:val="24"/>
        </w:rPr>
        <w:t>Двадцать т</w:t>
      </w:r>
      <w:r w:rsidR="00AE39A4">
        <w:rPr>
          <w:rFonts w:ascii="Times New Roman" w:hAnsi="Times New Roman" w:cs="Times New Roman"/>
          <w:b/>
          <w:sz w:val="24"/>
          <w:szCs w:val="24"/>
        </w:rPr>
        <w:t>ри</w:t>
      </w:r>
      <w:r w:rsidR="00E94B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>тысяч</w:t>
      </w:r>
      <w:r w:rsidR="004B1FC7">
        <w:rPr>
          <w:rFonts w:ascii="Times New Roman" w:hAnsi="Times New Roman" w:cs="Times New Roman"/>
          <w:b/>
          <w:sz w:val="24"/>
          <w:szCs w:val="24"/>
        </w:rPr>
        <w:t>и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>)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рублей 00 копеек.</w:t>
      </w:r>
    </w:p>
    <w:p w:rsidR="00E94B2B" w:rsidRPr="00224AA1" w:rsidRDefault="00E94B2B" w:rsidP="00224A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2B" w:rsidRPr="00CB261D" w:rsidRDefault="00C64AD1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Протоколом рассмотрения заявок от </w:t>
      </w:r>
      <w:r w:rsidR="00505728">
        <w:rPr>
          <w:rFonts w:ascii="Times New Roman" w:eastAsia="Times New Roman" w:hAnsi="Times New Roman" w:cs="Times New Roman"/>
          <w:sz w:val="24"/>
          <w:szCs w:val="24"/>
        </w:rPr>
        <w:t>0</w:t>
      </w:r>
      <w:r w:rsidR="001456E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>.0</w:t>
      </w:r>
      <w:r w:rsidR="0050572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.2021 </w:t>
      </w:r>
      <w:r w:rsidR="00E94B2B" w:rsidRPr="00CB261D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участниками аукциона признаны:</w:t>
      </w:r>
    </w:p>
    <w:p w:rsidR="00E94B2B" w:rsidRP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-</w:t>
      </w:r>
      <w:r w:rsidR="00CB261D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Гильфанов Дмитрий Игоревич</w:t>
      </w:r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;</w:t>
      </w:r>
    </w:p>
    <w:p w:rsidR="00310C5E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-</w:t>
      </w:r>
      <w:r w:rsidR="00CB261D" w:rsidRPr="00CB261D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310C5E">
        <w:rPr>
          <w:rFonts w:ascii="Times New Roman" w:eastAsia="Times New Roman" w:hAnsi="Times New Roman" w:cs="Times New Roman"/>
          <w:color w:val="010101"/>
          <w:sz w:val="24"/>
          <w:szCs w:val="24"/>
        </w:rPr>
        <w:t>ООО «Атлас» в лице директора Кирносова Дмитрия Александровича;</w:t>
      </w:r>
    </w:p>
    <w:p w:rsidR="00310C5E" w:rsidRDefault="00310C5E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- ИП Тихонов Сергей Владимирович;</w:t>
      </w:r>
    </w:p>
    <w:p w:rsidR="001456E7" w:rsidRDefault="002350C5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 w:rsidR="0016335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Золотарёва Ольга Николаевна, действующая на основании доверенности от имени Зеленковой Натальи Михайловны </w:t>
      </w:r>
    </w:p>
    <w:p w:rsidR="00310C5E" w:rsidRPr="0016335B" w:rsidRDefault="00310C5E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E94B2B" w:rsidRP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p w:rsidR="00E94B2B" w:rsidRP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E94B2B" w:rsidRPr="00E94B2B" w:rsidTr="003A04E0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1456E7" w:rsidRPr="00E94B2B" w:rsidTr="003A04E0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456E7" w:rsidRPr="00E94B2B" w:rsidRDefault="00EA4647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1456E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456E7" w:rsidRPr="00A332FA" w:rsidRDefault="0016335B" w:rsidP="00310C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Золотарёва Ольга Николаевна, действующая на основании доверенности от имени Зеленковой Натальи Михайловны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456E7" w:rsidRPr="00E94B2B" w:rsidRDefault="0016335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№4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456E7" w:rsidRPr="00E94B2B" w:rsidRDefault="001456E7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99F" w:rsidRPr="00B365D0" w:rsidRDefault="009F299F" w:rsidP="009F2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>Учитывая,  что заявител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и:</w:t>
      </w: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Гильфанов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Дмитрий Игоревич,</w:t>
      </w:r>
      <w:r w:rsidRPr="00F868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И, </w:t>
      </w:r>
      <w:r w:rsidRPr="00F868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ООО «Атлас» в лице директора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Кирносова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Дмитрия Александровича</w:t>
      </w: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 Тихонов Сергей Владимирович, </w:t>
      </w: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>не явил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ь</w:t>
      </w: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аукцион, назначенный на 13.07.2021г., </w:t>
      </w:r>
      <w:r w:rsidRPr="00B365D0">
        <w:rPr>
          <w:rFonts w:ascii="Times New Roman" w:eastAsia="Times New Roman" w:hAnsi="Times New Roman" w:cs="Times New Roman"/>
          <w:sz w:val="24"/>
          <w:szCs w:val="24"/>
        </w:rPr>
        <w:t>единственным</w:t>
      </w: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участником аукциона </w:t>
      </w:r>
      <w:r w:rsidRPr="00F86885">
        <w:rPr>
          <w:rFonts w:ascii="Times New Roman" w:eastAsia="Times New Roman" w:hAnsi="Times New Roman" w:cs="Times New Roman"/>
          <w:sz w:val="24"/>
          <w:szCs w:val="24"/>
        </w:rPr>
        <w:t>признан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8688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Золотарёва Ольга Николаевна,</w:t>
      </w:r>
      <w:r w:rsidRPr="009F29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зарегистрированная по адресу: Тульская область, Веневский район, г. Венев,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мкр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. Южный, д.41а, кв.18, действующая на основании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доверенности от имени Зеленковой Натальи Михайловны</w:t>
      </w: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 w:rsidRPr="00B365D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зарегистрированный по адресу: Тульская область, </w:t>
      </w:r>
      <w:r w:rsidR="00B365D0" w:rsidRPr="00B365D0">
        <w:rPr>
          <w:rFonts w:ascii="Times New Roman" w:eastAsia="Times New Roman" w:hAnsi="Times New Roman" w:cs="Times New Roman"/>
          <w:sz w:val="24"/>
          <w:szCs w:val="24"/>
          <w:lang w:eastAsia="en-US"/>
        </w:rPr>
        <w:t>Богородицкий</w:t>
      </w:r>
      <w:r w:rsidRPr="00B365D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район,</w:t>
      </w:r>
      <w:r w:rsidR="00B365D0" w:rsidRPr="00B365D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 </w:t>
      </w:r>
      <w:proofErr w:type="spellStart"/>
      <w:r w:rsidR="00B365D0" w:rsidRPr="00B365D0">
        <w:rPr>
          <w:rFonts w:ascii="Times New Roman" w:eastAsia="Times New Roman" w:hAnsi="Times New Roman" w:cs="Times New Roman"/>
          <w:sz w:val="24"/>
          <w:szCs w:val="24"/>
          <w:lang w:eastAsia="en-US"/>
        </w:rPr>
        <w:t>Малёвка</w:t>
      </w:r>
      <w:proofErr w:type="spellEnd"/>
      <w:r w:rsidR="00B365D0" w:rsidRPr="00B365D0">
        <w:rPr>
          <w:rFonts w:ascii="Times New Roman" w:eastAsia="Times New Roman" w:hAnsi="Times New Roman" w:cs="Times New Roman"/>
          <w:sz w:val="24"/>
          <w:szCs w:val="24"/>
          <w:lang w:eastAsia="en-US"/>
        </w:rPr>
        <w:t>, сл. Бригада 6, д.66</w:t>
      </w:r>
      <w:r w:rsidR="00B365D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9F299F" w:rsidRPr="00F86885" w:rsidRDefault="009F299F" w:rsidP="009F299F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9F299F" w:rsidRPr="00F86885" w:rsidRDefault="009F299F" w:rsidP="009F299F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>в соответствии с п.14 ст.39.12 Земельного кодекса Российской Федерации, аукцион по продаже земельного участка признан несостоявшимся.</w:t>
      </w:r>
    </w:p>
    <w:p w:rsidR="009F299F" w:rsidRPr="00F86885" w:rsidRDefault="009F299F" w:rsidP="009F299F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13053A" w:rsidRPr="00B365D0" w:rsidRDefault="009F299F" w:rsidP="009F2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единственному заявителю </w:t>
      </w:r>
      <w:r w:rsidRPr="00F8688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365D0">
        <w:rPr>
          <w:rFonts w:ascii="Times New Roman" w:eastAsia="Times New Roman" w:hAnsi="Times New Roman" w:cs="Times New Roman"/>
          <w:color w:val="010101"/>
          <w:sz w:val="24"/>
          <w:szCs w:val="24"/>
        </w:rPr>
        <w:t>Золотарёв</w:t>
      </w:r>
      <w:r w:rsidR="00B365D0">
        <w:rPr>
          <w:rFonts w:ascii="Times New Roman" w:eastAsia="Times New Roman" w:hAnsi="Times New Roman" w:cs="Times New Roman"/>
          <w:color w:val="010101"/>
          <w:sz w:val="24"/>
          <w:szCs w:val="24"/>
        </w:rPr>
        <w:t>ой</w:t>
      </w:r>
      <w:r w:rsidR="00B365D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Ольг</w:t>
      </w:r>
      <w:r w:rsidR="00B365D0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="00B365D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Николаевн</w:t>
      </w:r>
      <w:r w:rsidR="00B365D0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="00B365D0">
        <w:rPr>
          <w:rFonts w:ascii="Times New Roman" w:eastAsia="Times New Roman" w:hAnsi="Times New Roman" w:cs="Times New Roman"/>
          <w:color w:val="010101"/>
          <w:sz w:val="24"/>
          <w:szCs w:val="24"/>
        </w:rPr>
        <w:t>,</w:t>
      </w:r>
      <w:r w:rsidR="00B365D0" w:rsidRPr="009F29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B365D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действующ</w:t>
      </w:r>
      <w:r w:rsidR="00B365D0">
        <w:rPr>
          <w:rFonts w:ascii="Times New Roman" w:eastAsia="Times New Roman" w:hAnsi="Times New Roman" w:cs="Times New Roman"/>
          <w:color w:val="010101"/>
          <w:sz w:val="24"/>
          <w:szCs w:val="24"/>
        </w:rPr>
        <w:t>ей</w:t>
      </w:r>
      <w:r w:rsidR="00B365D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основании доверенности от имени Зеленковой Натальи Михайловны</w:t>
      </w:r>
      <w:r w:rsidR="00B365D0"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 w:rsidRPr="00F86885">
        <w:rPr>
          <w:rFonts w:ascii="Times New Roman" w:eastAsia="Times New Roman" w:hAnsi="Times New Roman" w:cs="Times New Roman"/>
          <w:sz w:val="24"/>
          <w:szCs w:val="24"/>
        </w:rPr>
        <w:t>заключить до</w:t>
      </w:r>
      <w:bookmarkStart w:id="0" w:name="_GoBack"/>
      <w:bookmarkEnd w:id="0"/>
      <w:r w:rsidRPr="00F86885">
        <w:rPr>
          <w:rFonts w:ascii="Times New Roman" w:eastAsia="Times New Roman" w:hAnsi="Times New Roman" w:cs="Times New Roman"/>
          <w:sz w:val="24"/>
          <w:szCs w:val="24"/>
        </w:rPr>
        <w:t xml:space="preserve">говор </w:t>
      </w:r>
      <w:r>
        <w:rPr>
          <w:rFonts w:ascii="Times New Roman" w:eastAsia="Times New Roman" w:hAnsi="Times New Roman" w:cs="Times New Roman"/>
          <w:sz w:val="24"/>
          <w:szCs w:val="24"/>
        </w:rPr>
        <w:t>аренды</w:t>
      </w:r>
      <w:r w:rsidRPr="00F86885">
        <w:rPr>
          <w:rFonts w:ascii="Times New Roman" w:eastAsia="Times New Roman" w:hAnsi="Times New Roman" w:cs="Times New Roman"/>
          <w:sz w:val="24"/>
          <w:szCs w:val="24"/>
        </w:rPr>
        <w:t xml:space="preserve"> зе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мельного участка по начальному ежегодному размеру арендной платы </w:t>
      </w:r>
      <w:r w:rsidRPr="00F868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в сумме оставляющей</w:t>
      </w:r>
      <w:r w:rsidRPr="00F8688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23 000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Двадцать три </w:t>
      </w:r>
      <w:r w:rsidRPr="00224AA1">
        <w:rPr>
          <w:rFonts w:ascii="Times New Roman" w:hAnsi="Times New Roman" w:cs="Times New Roman"/>
          <w:b/>
          <w:sz w:val="24"/>
          <w:szCs w:val="24"/>
        </w:rPr>
        <w:t>тысяч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224AA1">
        <w:rPr>
          <w:rFonts w:ascii="Times New Roman" w:hAnsi="Times New Roman" w:cs="Times New Roman"/>
          <w:b/>
          <w:sz w:val="24"/>
          <w:szCs w:val="24"/>
        </w:rPr>
        <w:t>) рублей 00 копеек.</w:t>
      </w:r>
      <w:r w:rsidR="0013053A" w:rsidRPr="001305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670" w:rsidRPr="00EF2FAB" w:rsidRDefault="007E5E6B" w:rsidP="00E94B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FAB">
        <w:rPr>
          <w:rFonts w:ascii="Times New Roman" w:hAnsi="Times New Roman" w:cs="Times New Roman"/>
          <w:sz w:val="24"/>
          <w:szCs w:val="24"/>
        </w:rPr>
        <w:t>Подписи:</w:t>
      </w:r>
    </w:p>
    <w:p w:rsidR="009F299F" w:rsidRDefault="000E6E9E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Победитель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r w:rsidR="00FF4DE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_______________</w:t>
      </w:r>
      <w:r w:rsidR="0013053A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</w:t>
      </w:r>
      <w:r w:rsidR="009F299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Золотарева О.Н., действующая на </w:t>
      </w:r>
    </w:p>
    <w:p w:rsidR="009F299F" w:rsidRDefault="009F299F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основании доверенности от имени </w:t>
      </w:r>
    </w:p>
    <w:p w:rsidR="00FF4DE7" w:rsidRDefault="009F299F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Зеленковой Н.М.</w:t>
      </w:r>
    </w:p>
    <w:p w:rsidR="00EA0E44" w:rsidRPr="00EF2FAB" w:rsidRDefault="00EA0E44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комиссии ______________</w:t>
      </w:r>
      <w:r w:rsidR="0013053A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1A64AE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F2FAB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821B2" w:rsidRPr="00EF2FAB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Андреева А.Н.</w:t>
      </w:r>
    </w:p>
    <w:p w:rsidR="00901E3C" w:rsidRPr="00584E12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Шувалова Е.С.</w:t>
      </w:r>
    </w:p>
    <w:sectPr w:rsidR="00901E3C" w:rsidRPr="00584E12" w:rsidSect="001633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17EB9"/>
    <w:rsid w:val="0003361F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A7ED6"/>
    <w:rsid w:val="000B0FCF"/>
    <w:rsid w:val="000B2A1A"/>
    <w:rsid w:val="000B4930"/>
    <w:rsid w:val="000B6967"/>
    <w:rsid w:val="000C5672"/>
    <w:rsid w:val="000C65EE"/>
    <w:rsid w:val="000D1D41"/>
    <w:rsid w:val="000D78F8"/>
    <w:rsid w:val="000E3E71"/>
    <w:rsid w:val="000E4883"/>
    <w:rsid w:val="000E6E9E"/>
    <w:rsid w:val="000E7D09"/>
    <w:rsid w:val="000F0ECE"/>
    <w:rsid w:val="000F607F"/>
    <w:rsid w:val="00110912"/>
    <w:rsid w:val="00112513"/>
    <w:rsid w:val="00115B5F"/>
    <w:rsid w:val="00116A31"/>
    <w:rsid w:val="0013053A"/>
    <w:rsid w:val="001315A9"/>
    <w:rsid w:val="00131E08"/>
    <w:rsid w:val="001456E7"/>
    <w:rsid w:val="0015415C"/>
    <w:rsid w:val="00163064"/>
    <w:rsid w:val="0016335B"/>
    <w:rsid w:val="00164232"/>
    <w:rsid w:val="001653D1"/>
    <w:rsid w:val="001769E3"/>
    <w:rsid w:val="00183522"/>
    <w:rsid w:val="00185E4A"/>
    <w:rsid w:val="00197CFF"/>
    <w:rsid w:val="001A0BF7"/>
    <w:rsid w:val="001A4B60"/>
    <w:rsid w:val="001A64AE"/>
    <w:rsid w:val="001B18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150B5"/>
    <w:rsid w:val="00221259"/>
    <w:rsid w:val="002249A3"/>
    <w:rsid w:val="00224AA1"/>
    <w:rsid w:val="002323E8"/>
    <w:rsid w:val="002350C5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3DEF"/>
    <w:rsid w:val="002E6578"/>
    <w:rsid w:val="002F36FA"/>
    <w:rsid w:val="00307791"/>
    <w:rsid w:val="00307E10"/>
    <w:rsid w:val="00310B12"/>
    <w:rsid w:val="00310C5E"/>
    <w:rsid w:val="00314EBB"/>
    <w:rsid w:val="0032045B"/>
    <w:rsid w:val="00321303"/>
    <w:rsid w:val="00326AE8"/>
    <w:rsid w:val="00331271"/>
    <w:rsid w:val="00343987"/>
    <w:rsid w:val="00384864"/>
    <w:rsid w:val="003976A2"/>
    <w:rsid w:val="003A63D9"/>
    <w:rsid w:val="003B1624"/>
    <w:rsid w:val="003B209D"/>
    <w:rsid w:val="003D4EE3"/>
    <w:rsid w:val="003E44B4"/>
    <w:rsid w:val="003F50D6"/>
    <w:rsid w:val="004026F9"/>
    <w:rsid w:val="004040A5"/>
    <w:rsid w:val="00425006"/>
    <w:rsid w:val="0042781F"/>
    <w:rsid w:val="004278A4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B1FC7"/>
    <w:rsid w:val="004D6468"/>
    <w:rsid w:val="004E206D"/>
    <w:rsid w:val="004E2D6C"/>
    <w:rsid w:val="004E3A5E"/>
    <w:rsid w:val="004E79DA"/>
    <w:rsid w:val="004F1CA8"/>
    <w:rsid w:val="004F5773"/>
    <w:rsid w:val="004F7CAF"/>
    <w:rsid w:val="00500141"/>
    <w:rsid w:val="0050129C"/>
    <w:rsid w:val="00505728"/>
    <w:rsid w:val="0051635A"/>
    <w:rsid w:val="00522DE7"/>
    <w:rsid w:val="00531DD5"/>
    <w:rsid w:val="00564BE9"/>
    <w:rsid w:val="00571ACB"/>
    <w:rsid w:val="00583DC8"/>
    <w:rsid w:val="005844E9"/>
    <w:rsid w:val="005847C2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5D6EF4"/>
    <w:rsid w:val="00604A02"/>
    <w:rsid w:val="00613DEC"/>
    <w:rsid w:val="00614499"/>
    <w:rsid w:val="00617F7D"/>
    <w:rsid w:val="0062049F"/>
    <w:rsid w:val="0062259E"/>
    <w:rsid w:val="006260C1"/>
    <w:rsid w:val="0063386D"/>
    <w:rsid w:val="006511F5"/>
    <w:rsid w:val="00654E5A"/>
    <w:rsid w:val="006554FF"/>
    <w:rsid w:val="0066289A"/>
    <w:rsid w:val="00665EB1"/>
    <w:rsid w:val="00667346"/>
    <w:rsid w:val="00670210"/>
    <w:rsid w:val="00670ABA"/>
    <w:rsid w:val="00670B62"/>
    <w:rsid w:val="006728D8"/>
    <w:rsid w:val="006953F7"/>
    <w:rsid w:val="006A70B1"/>
    <w:rsid w:val="006B3D28"/>
    <w:rsid w:val="006B4958"/>
    <w:rsid w:val="006B7835"/>
    <w:rsid w:val="006C03A6"/>
    <w:rsid w:val="006C6D5D"/>
    <w:rsid w:val="006D3444"/>
    <w:rsid w:val="006E6A91"/>
    <w:rsid w:val="00700557"/>
    <w:rsid w:val="007049DC"/>
    <w:rsid w:val="00731E6C"/>
    <w:rsid w:val="00747F09"/>
    <w:rsid w:val="00770A73"/>
    <w:rsid w:val="00771A5C"/>
    <w:rsid w:val="0078127E"/>
    <w:rsid w:val="0078248C"/>
    <w:rsid w:val="007926DB"/>
    <w:rsid w:val="00794817"/>
    <w:rsid w:val="00797B3F"/>
    <w:rsid w:val="007A0B4C"/>
    <w:rsid w:val="007A3B30"/>
    <w:rsid w:val="007A4AE5"/>
    <w:rsid w:val="007B1EB0"/>
    <w:rsid w:val="007C2B00"/>
    <w:rsid w:val="007C48BA"/>
    <w:rsid w:val="007D31A3"/>
    <w:rsid w:val="007D7280"/>
    <w:rsid w:val="007E5E6B"/>
    <w:rsid w:val="007F0670"/>
    <w:rsid w:val="007F7286"/>
    <w:rsid w:val="007F7ACB"/>
    <w:rsid w:val="008027B2"/>
    <w:rsid w:val="008274A3"/>
    <w:rsid w:val="0083750B"/>
    <w:rsid w:val="00850A8C"/>
    <w:rsid w:val="008522D2"/>
    <w:rsid w:val="00857664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CD9"/>
    <w:rsid w:val="00924076"/>
    <w:rsid w:val="0093185D"/>
    <w:rsid w:val="0094644D"/>
    <w:rsid w:val="00950F51"/>
    <w:rsid w:val="00964372"/>
    <w:rsid w:val="00971577"/>
    <w:rsid w:val="00976683"/>
    <w:rsid w:val="009769F8"/>
    <w:rsid w:val="009B22C4"/>
    <w:rsid w:val="009B67B6"/>
    <w:rsid w:val="009D0F69"/>
    <w:rsid w:val="009D76A7"/>
    <w:rsid w:val="009E7475"/>
    <w:rsid w:val="009F299F"/>
    <w:rsid w:val="009F5811"/>
    <w:rsid w:val="00A030FC"/>
    <w:rsid w:val="00A11BD0"/>
    <w:rsid w:val="00A31BED"/>
    <w:rsid w:val="00A3775A"/>
    <w:rsid w:val="00A423F8"/>
    <w:rsid w:val="00A45021"/>
    <w:rsid w:val="00A51C6F"/>
    <w:rsid w:val="00A5310D"/>
    <w:rsid w:val="00A637F6"/>
    <w:rsid w:val="00A67556"/>
    <w:rsid w:val="00A85D61"/>
    <w:rsid w:val="00A90BF0"/>
    <w:rsid w:val="00A97AF4"/>
    <w:rsid w:val="00AA024D"/>
    <w:rsid w:val="00AA148A"/>
    <w:rsid w:val="00AD5DB5"/>
    <w:rsid w:val="00AE1B84"/>
    <w:rsid w:val="00AE1ECC"/>
    <w:rsid w:val="00AE39A4"/>
    <w:rsid w:val="00AE60D2"/>
    <w:rsid w:val="00B0488B"/>
    <w:rsid w:val="00B07F16"/>
    <w:rsid w:val="00B109E2"/>
    <w:rsid w:val="00B15EE5"/>
    <w:rsid w:val="00B2572B"/>
    <w:rsid w:val="00B27FCE"/>
    <w:rsid w:val="00B365D0"/>
    <w:rsid w:val="00B37D4A"/>
    <w:rsid w:val="00B47912"/>
    <w:rsid w:val="00B51058"/>
    <w:rsid w:val="00B52FDB"/>
    <w:rsid w:val="00B64EB4"/>
    <w:rsid w:val="00B70D61"/>
    <w:rsid w:val="00B7486B"/>
    <w:rsid w:val="00B76983"/>
    <w:rsid w:val="00B827A7"/>
    <w:rsid w:val="00B844D2"/>
    <w:rsid w:val="00B84DCE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64AD1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B261D"/>
    <w:rsid w:val="00CC63E7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3631F"/>
    <w:rsid w:val="00D451BD"/>
    <w:rsid w:val="00D51E17"/>
    <w:rsid w:val="00D53F67"/>
    <w:rsid w:val="00D558DA"/>
    <w:rsid w:val="00D62923"/>
    <w:rsid w:val="00D77998"/>
    <w:rsid w:val="00D9560E"/>
    <w:rsid w:val="00DA3DB5"/>
    <w:rsid w:val="00DB0125"/>
    <w:rsid w:val="00DB5AB6"/>
    <w:rsid w:val="00DC1870"/>
    <w:rsid w:val="00DC249B"/>
    <w:rsid w:val="00DC48D5"/>
    <w:rsid w:val="00DC55E4"/>
    <w:rsid w:val="00DD6AB8"/>
    <w:rsid w:val="00DE3412"/>
    <w:rsid w:val="00DF0BDC"/>
    <w:rsid w:val="00E00429"/>
    <w:rsid w:val="00E10B08"/>
    <w:rsid w:val="00E138B7"/>
    <w:rsid w:val="00E1692A"/>
    <w:rsid w:val="00E17E50"/>
    <w:rsid w:val="00E27A8F"/>
    <w:rsid w:val="00E312CF"/>
    <w:rsid w:val="00E34CF5"/>
    <w:rsid w:val="00E44B5A"/>
    <w:rsid w:val="00E539E4"/>
    <w:rsid w:val="00E82D62"/>
    <w:rsid w:val="00E94B2B"/>
    <w:rsid w:val="00EA0E44"/>
    <w:rsid w:val="00EA201A"/>
    <w:rsid w:val="00EA4647"/>
    <w:rsid w:val="00EA51D8"/>
    <w:rsid w:val="00EA66AE"/>
    <w:rsid w:val="00EA772D"/>
    <w:rsid w:val="00EC7FE4"/>
    <w:rsid w:val="00ED05A1"/>
    <w:rsid w:val="00ED6F82"/>
    <w:rsid w:val="00EF2FAB"/>
    <w:rsid w:val="00F0078A"/>
    <w:rsid w:val="00F03CA6"/>
    <w:rsid w:val="00F10B80"/>
    <w:rsid w:val="00F120B8"/>
    <w:rsid w:val="00F1272D"/>
    <w:rsid w:val="00F21FD2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45FE"/>
    <w:rsid w:val="00F95A64"/>
    <w:rsid w:val="00FA68E8"/>
    <w:rsid w:val="00FB1B70"/>
    <w:rsid w:val="00FB5A5B"/>
    <w:rsid w:val="00FC327D"/>
    <w:rsid w:val="00FD3512"/>
    <w:rsid w:val="00FD3688"/>
    <w:rsid w:val="00FD4EB2"/>
    <w:rsid w:val="00FD61D2"/>
    <w:rsid w:val="00FE14D6"/>
    <w:rsid w:val="00FF247F"/>
    <w:rsid w:val="00FF4416"/>
    <w:rsid w:val="00FF4DE7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4E44E-E1CC-4A35-BB9E-F1B383C36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296</cp:revision>
  <cp:lastPrinted>2019-09-23T07:17:00Z</cp:lastPrinted>
  <dcterms:created xsi:type="dcterms:W3CDTF">2018-12-12T06:04:00Z</dcterms:created>
  <dcterms:modified xsi:type="dcterms:W3CDTF">2021-07-13T08:55:00Z</dcterms:modified>
</cp:coreProperties>
</file>