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040E39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040E39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040E39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bookmarkStart w:id="0" w:name="_GoBack"/>
      <w:r w:rsidR="00936D25" w:rsidRPr="00AF565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F56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F3320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5224" w:rsidRPr="00125224">
        <w:rPr>
          <w:rFonts w:ascii="Times New Roman" w:eastAsia="Times New Roman" w:hAnsi="Times New Roman" w:cs="Times New Roman"/>
          <w:sz w:val="28"/>
          <w:szCs w:val="28"/>
        </w:rPr>
        <w:t xml:space="preserve">участка </w:t>
      </w:r>
      <w:r w:rsidR="00125224" w:rsidRPr="00125224">
        <w:rPr>
          <w:rFonts w:ascii="Times New Roman" w:eastAsia="MS Mincho" w:hAnsi="Times New Roman" w:cs="Times New Roman"/>
          <w:sz w:val="28"/>
          <w:szCs w:val="28"/>
        </w:rPr>
        <w:t>с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F33207">
        <w:rPr>
          <w:rFonts w:ascii="Times New Roman" w:eastAsia="Calibri" w:hAnsi="Times New Roman" w:cs="Times New Roman"/>
          <w:sz w:val="28"/>
          <w:szCs w:val="28"/>
        </w:rPr>
        <w:t>2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F33207">
        <w:rPr>
          <w:rFonts w:ascii="Times New Roman" w:eastAsia="Calibri" w:hAnsi="Times New Roman" w:cs="Times New Roman"/>
          <w:sz w:val="28"/>
          <w:szCs w:val="28"/>
        </w:rPr>
        <w:t>1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2059D1">
        <w:rPr>
          <w:rFonts w:ascii="Times New Roman" w:eastAsia="Calibri" w:hAnsi="Times New Roman" w:cs="Times New Roman"/>
          <w:sz w:val="28"/>
          <w:szCs w:val="28"/>
        </w:rPr>
        <w:t>6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:</w:t>
      </w:r>
      <w:r w:rsidR="00F33207">
        <w:rPr>
          <w:rFonts w:ascii="Times New Roman" w:eastAsia="Calibri" w:hAnsi="Times New Roman" w:cs="Times New Roman"/>
          <w:sz w:val="28"/>
          <w:szCs w:val="28"/>
        </w:rPr>
        <w:t>419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2522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2059D1">
        <w:rPr>
          <w:rFonts w:ascii="Times New Roman" w:eastAsia="Calibri" w:hAnsi="Times New Roman" w:cs="Times New Roman"/>
          <w:sz w:val="28"/>
          <w:szCs w:val="28"/>
        </w:rPr>
        <w:t>2</w:t>
      </w:r>
      <w:r w:rsidR="00F33207">
        <w:rPr>
          <w:rFonts w:ascii="Times New Roman" w:eastAsia="Calibri" w:hAnsi="Times New Roman" w:cs="Times New Roman"/>
          <w:sz w:val="28"/>
          <w:szCs w:val="28"/>
        </w:rPr>
        <w:t>000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местоположение:</w:t>
      </w:r>
      <w:r w:rsidR="00125224"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Веневский район,  </w:t>
      </w:r>
      <w:r w:rsidR="002059D1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F33207">
        <w:rPr>
          <w:rFonts w:ascii="Times New Roman" w:eastAsia="Calibri" w:hAnsi="Times New Roman" w:cs="Times New Roman"/>
          <w:sz w:val="28"/>
          <w:szCs w:val="28"/>
        </w:rPr>
        <w:t xml:space="preserve">д. Барсуки, </w:t>
      </w:r>
      <w:r w:rsidR="002059D1">
        <w:rPr>
          <w:rFonts w:ascii="Times New Roman" w:eastAsia="Calibri" w:hAnsi="Times New Roman" w:cs="Times New Roman"/>
          <w:sz w:val="28"/>
          <w:szCs w:val="28"/>
        </w:rPr>
        <w:t>вблизи д.</w:t>
      </w:r>
      <w:r w:rsidR="00F33207">
        <w:rPr>
          <w:rFonts w:ascii="Times New Roman" w:eastAsia="Calibri" w:hAnsi="Times New Roman" w:cs="Times New Roman"/>
          <w:sz w:val="28"/>
          <w:szCs w:val="28"/>
        </w:rPr>
        <w:t>29</w:t>
      </w:r>
      <w:r w:rsidR="00013617" w:rsidRPr="001252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2059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A1589C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</w:t>
      </w:r>
      <w:r w:rsidR="00A1589C" w:rsidRPr="00A1589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342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A1589C">
        <w:rPr>
          <w:rFonts w:ascii="Times New Roman" w:hAnsi="Times New Roman" w:cs="Times New Roman"/>
          <w:b/>
          <w:sz w:val="28"/>
          <w:szCs w:val="28"/>
        </w:rPr>
        <w:t>Триста сорок две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A1589C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61BA" w:rsidRDefault="00CF045C" w:rsidP="00D461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D461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Шаталов Сергей Анатольевич, действующий на основании доверенности от имени </w:t>
      </w:r>
      <w:r w:rsidR="00E259F3">
        <w:rPr>
          <w:rFonts w:ascii="Times New Roman" w:eastAsia="Times New Roman" w:hAnsi="Times New Roman" w:cs="Times New Roman"/>
          <w:b/>
          <w:sz w:val="28"/>
          <w:szCs w:val="28"/>
        </w:rPr>
        <w:t>Банифатов</w:t>
      </w:r>
      <w:r w:rsidR="00D461BA">
        <w:rPr>
          <w:rFonts w:ascii="Times New Roman" w:eastAsia="Times New Roman" w:hAnsi="Times New Roman" w:cs="Times New Roman"/>
          <w:b/>
          <w:sz w:val="28"/>
          <w:szCs w:val="28"/>
        </w:rPr>
        <w:t>ой Киры Владимировны.</w:t>
      </w:r>
    </w:p>
    <w:p w:rsidR="0078127E" w:rsidRPr="00C461FA" w:rsidRDefault="0078127E" w:rsidP="00D461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E259F3" w:rsidRPr="00D461BA" w:rsidRDefault="0078127E" w:rsidP="00E259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461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Шаталов</w:t>
      </w:r>
      <w:r w:rsidR="003B5A1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у</w:t>
      </w:r>
      <w:r w:rsidR="00D461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Серге</w:t>
      </w:r>
      <w:r w:rsidR="003B5A1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ю</w:t>
      </w:r>
      <w:r w:rsidR="00D461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Анатольевич</w:t>
      </w:r>
      <w:r w:rsidR="003B5A1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у</w:t>
      </w:r>
      <w:r w:rsidR="00D461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 действующ</w:t>
      </w:r>
      <w:r w:rsidR="003B5A1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ему</w:t>
      </w:r>
      <w:r w:rsidR="00D461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на основании доверенности от имени </w:t>
      </w:r>
      <w:r w:rsidR="00D461BA">
        <w:rPr>
          <w:rFonts w:ascii="Times New Roman" w:eastAsia="Times New Roman" w:hAnsi="Times New Roman" w:cs="Times New Roman"/>
          <w:b/>
          <w:sz w:val="28"/>
          <w:szCs w:val="28"/>
        </w:rPr>
        <w:t xml:space="preserve">Банифатовой Киры Владимировны,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461B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</w:t>
      </w:r>
      <w:r w:rsidR="00E259F3" w:rsidRPr="00A1589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342</w:t>
      </w:r>
      <w:r w:rsidR="00E259F3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E259F3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E259F3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E259F3">
        <w:rPr>
          <w:rFonts w:ascii="Times New Roman" w:hAnsi="Times New Roman" w:cs="Times New Roman"/>
          <w:b/>
          <w:sz w:val="28"/>
          <w:szCs w:val="28"/>
        </w:rPr>
        <w:t>Триста сорок две</w:t>
      </w:r>
      <w:r w:rsidR="00E259F3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E259F3">
        <w:rPr>
          <w:rFonts w:ascii="Times New Roman" w:hAnsi="Times New Roman" w:cs="Times New Roman"/>
          <w:b/>
          <w:sz w:val="28"/>
          <w:szCs w:val="28"/>
        </w:rPr>
        <w:t>и</w:t>
      </w:r>
      <w:r w:rsidR="00E259F3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E25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59F3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E7041B" w:rsidRDefault="001A4A9A" w:rsidP="00960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160559">
        <w:rPr>
          <w:rFonts w:ascii="Times New Roman" w:hAnsi="Times New Roman" w:cs="Times New Roman"/>
          <w:sz w:val="28"/>
          <w:szCs w:val="28"/>
        </w:rPr>
        <w:t xml:space="preserve"> </w:t>
      </w:r>
      <w:r w:rsidR="00E7041B">
        <w:rPr>
          <w:rFonts w:ascii="Times New Roman" w:eastAsia="Times New Roman" w:hAnsi="Times New Roman" w:cs="Times New Roman"/>
          <w:sz w:val="28"/>
          <w:szCs w:val="28"/>
        </w:rPr>
        <w:t xml:space="preserve">Шаталов С.А., действующий на </w:t>
      </w:r>
    </w:p>
    <w:p w:rsidR="00E7041B" w:rsidRDefault="00E7041B" w:rsidP="00960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 от   </w:t>
      </w:r>
    </w:p>
    <w:p w:rsidR="001A4A9A" w:rsidRPr="00EE52F0" w:rsidRDefault="00E7041B" w:rsidP="00960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имени Банифатовой К.В.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0E39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5224"/>
    <w:rsid w:val="00144DDA"/>
    <w:rsid w:val="001469A1"/>
    <w:rsid w:val="0015415C"/>
    <w:rsid w:val="00160559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59D1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47558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B5A17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1049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8576E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1589C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654"/>
    <w:rsid w:val="00AF597E"/>
    <w:rsid w:val="00B06CDD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461BA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259F3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041B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52F0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33207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9E94F-6182-42CC-B595-B6547D46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</cp:revision>
  <cp:lastPrinted>2018-10-03T07:01:00Z</cp:lastPrinted>
  <dcterms:created xsi:type="dcterms:W3CDTF">2022-02-15T06:42:00Z</dcterms:created>
  <dcterms:modified xsi:type="dcterms:W3CDTF">2022-04-19T06:53:00Z</dcterms:modified>
</cp:coreProperties>
</file>