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F4D" w:rsidRPr="00234F4D" w:rsidRDefault="00CA4B3E" w:rsidP="00234F4D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022B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="00982B09">
        <w:rPr>
          <w:rFonts w:ascii="Times New Roman" w:hAnsi="Times New Roman" w:cs="Times New Roman"/>
          <w:sz w:val="24"/>
          <w:szCs w:val="24"/>
        </w:rPr>
        <w:t xml:space="preserve">     </w:t>
      </w:r>
      <w:r w:rsidR="00234F4D" w:rsidRPr="00234F4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УТВЕРЖДАЮ                                                                                 </w:t>
      </w:r>
    </w:p>
    <w:p w:rsidR="00234F4D" w:rsidRPr="00234F4D" w:rsidRDefault="00234F4D" w:rsidP="00234F4D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4F4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заместитель главы  администрации </w:t>
      </w:r>
    </w:p>
    <w:p w:rsidR="00234F4D" w:rsidRPr="00234F4D" w:rsidRDefault="00234F4D" w:rsidP="00234F4D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4F4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муниципального образования                    </w:t>
      </w:r>
    </w:p>
    <w:p w:rsidR="00234F4D" w:rsidRPr="00234F4D" w:rsidRDefault="00234F4D" w:rsidP="00234F4D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4F4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Веневский район</w:t>
      </w:r>
    </w:p>
    <w:p w:rsidR="00234F4D" w:rsidRPr="00234F4D" w:rsidRDefault="00234F4D" w:rsidP="00234F4D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4F4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________________ А.И. Казеннов</w:t>
      </w:r>
    </w:p>
    <w:p w:rsidR="00234F4D" w:rsidRPr="00234F4D" w:rsidRDefault="00234F4D" w:rsidP="00234F4D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4F4D">
        <w:rPr>
          <w:rFonts w:ascii="Times New Roman" w:eastAsiaTheme="minorEastAsia" w:hAnsi="Times New Roman" w:cs="Times New Roman"/>
          <w:sz w:val="24"/>
          <w:szCs w:val="24"/>
          <w:lang w:eastAsia="ru-RU"/>
        </w:rPr>
        <w:t>«17» февраля 2022 г.</w:t>
      </w:r>
    </w:p>
    <w:p w:rsidR="003633C2" w:rsidRDefault="003633C2" w:rsidP="00234F4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082860" w:rsidRPr="00C461FA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ПРОТОКОЛ О РЕЗУЛЬТАТАХ АУКЦИОНА 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17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DB081E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  <w:lang w:eastAsia="ru-RU"/>
        </w:rPr>
      </w:pPr>
    </w:p>
    <w:p w:rsidR="00082860" w:rsidRPr="00E022BE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E022BE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Место и время проведения</w:t>
      </w:r>
      <w:r w:rsidRPr="00E022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: Тульская область, г. Венев, пл. Ильича, д. 4  </w:t>
      </w:r>
      <w:r w:rsidR="008E1A7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E022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11 час</w:t>
      </w:r>
      <w:r w:rsidR="00BE30D8" w:rsidRPr="00E022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A35620" w:rsidRPr="00E022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E022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00 мин</w:t>
      </w:r>
      <w:r w:rsidR="00EF73CD" w:rsidRPr="00E022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</w:p>
    <w:p w:rsidR="00082860" w:rsidRPr="00E022BE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E022BE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Организатор аукциона</w:t>
      </w:r>
      <w:r w:rsidRPr="00E022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– администрация муниципального образования Веневский район</w:t>
      </w:r>
      <w:r w:rsidR="007811F1" w:rsidRPr="00E022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</w:p>
    <w:p w:rsidR="00082860" w:rsidRPr="00E022BE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E022BE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 w:rsidRPr="00E022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</w:t>
      </w:r>
      <w:r w:rsidR="007811F1" w:rsidRPr="00E022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E022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по продаже земельных участков или права на заключение договоров аренды земельных участков в </w:t>
      </w:r>
      <w:r w:rsidRPr="00E02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составе </w:t>
      </w:r>
      <w:r w:rsidR="00FF7E57" w:rsidRPr="00E022B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E02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Заседание проводится в присутствии </w:t>
      </w:r>
      <w:r w:rsidR="00234F4D" w:rsidRPr="00234F4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02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членов комиссии. Комиссия</w:t>
      </w:r>
      <w:r w:rsidRPr="00E022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правомочна.</w:t>
      </w:r>
    </w:p>
    <w:p w:rsidR="008D0A04" w:rsidRPr="00E022BE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8124A1" w:rsidRPr="00E022BE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</w:pPr>
      <w:r w:rsidRPr="00E022BE"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  <w:t>Председатель комиссии:</w:t>
      </w:r>
    </w:p>
    <w:p w:rsidR="008124A1" w:rsidRPr="00E022BE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E022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Заместитель главы администрации муниципального образования  </w:t>
      </w:r>
    </w:p>
    <w:p w:rsidR="008D0A04" w:rsidRPr="00E022BE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E022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Веневский район – А.И. Казеннов</w:t>
      </w:r>
    </w:p>
    <w:p w:rsidR="008D0A04" w:rsidRPr="00E022BE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7D775F" w:rsidRPr="00E022BE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</w:pPr>
      <w:r w:rsidRPr="00E022BE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Члены комиссии:</w:t>
      </w:r>
    </w:p>
    <w:p w:rsidR="005A63B0" w:rsidRPr="00E022BE" w:rsidRDefault="005A63B0" w:rsidP="005A63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  <w:r w:rsidRPr="00E022BE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 xml:space="preserve">Председатель комитета по земельным и </w:t>
      </w:r>
    </w:p>
    <w:p w:rsidR="005A63B0" w:rsidRPr="00E022BE" w:rsidRDefault="005A63B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  <w:r w:rsidRPr="00E022BE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имущественным отношениям – И.А. Строченова</w:t>
      </w:r>
    </w:p>
    <w:p w:rsidR="008D0A04" w:rsidRPr="00E022BE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</w:p>
    <w:p w:rsidR="008D0A04" w:rsidRPr="00E022BE" w:rsidRDefault="007D775F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  <w:r w:rsidRPr="00E022BE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Начальник отдела земельных отношений – Т.В. Мельн</w:t>
      </w:r>
      <w:r w:rsidR="005C4F21" w:rsidRPr="00E022BE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и</w:t>
      </w:r>
      <w:r w:rsidRPr="00E022BE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кова</w:t>
      </w:r>
    </w:p>
    <w:p w:rsidR="00695264" w:rsidRPr="00E022BE" w:rsidRDefault="0069526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</w:p>
    <w:p w:rsidR="008124A1" w:rsidRPr="00E022BE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2B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 по правовой работе – А.Н. Андреева</w:t>
      </w:r>
    </w:p>
    <w:p w:rsidR="008D0A04" w:rsidRPr="00E022BE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469F" w:rsidRPr="00E022BE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22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Лот №</w:t>
      </w:r>
      <w:r w:rsidR="00FE1E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</w:t>
      </w:r>
      <w:r w:rsidR="001D7037" w:rsidRPr="00E022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1D7037" w:rsidRPr="00E022B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A5FBA" w:rsidRPr="00E02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земельный участок </w:t>
      </w:r>
      <w:r w:rsidR="004A3469" w:rsidRPr="00E022BE">
        <w:rPr>
          <w:rFonts w:ascii="Times New Roman" w:eastAsia="MS Mincho" w:hAnsi="Times New Roman" w:cs="Times New Roman"/>
          <w:sz w:val="24"/>
          <w:szCs w:val="24"/>
        </w:rPr>
        <w:t>с</w:t>
      </w:r>
      <w:r w:rsidR="00CA4E4E" w:rsidRPr="00E022BE">
        <w:rPr>
          <w:rFonts w:ascii="Times New Roman" w:eastAsia="Calibri" w:hAnsi="Times New Roman" w:cs="Times New Roman"/>
          <w:sz w:val="24"/>
          <w:szCs w:val="24"/>
        </w:rPr>
        <w:t xml:space="preserve"> кадастровым номером 71:05:0</w:t>
      </w:r>
      <w:r w:rsidR="000F70EF" w:rsidRPr="00E022BE">
        <w:rPr>
          <w:rFonts w:ascii="Times New Roman" w:eastAsia="Calibri" w:hAnsi="Times New Roman" w:cs="Times New Roman"/>
          <w:sz w:val="24"/>
          <w:szCs w:val="24"/>
        </w:rPr>
        <w:t>6</w:t>
      </w:r>
      <w:r w:rsidR="004A3469" w:rsidRPr="00E022BE">
        <w:rPr>
          <w:rFonts w:ascii="Times New Roman" w:eastAsia="Calibri" w:hAnsi="Times New Roman" w:cs="Times New Roman"/>
          <w:sz w:val="24"/>
          <w:szCs w:val="24"/>
        </w:rPr>
        <w:t>0</w:t>
      </w:r>
      <w:r w:rsidR="00FE1EA0">
        <w:rPr>
          <w:rFonts w:ascii="Times New Roman" w:eastAsia="Calibri" w:hAnsi="Times New Roman" w:cs="Times New Roman"/>
          <w:sz w:val="24"/>
          <w:szCs w:val="24"/>
        </w:rPr>
        <w:t>3</w:t>
      </w:r>
      <w:r w:rsidR="000F70EF" w:rsidRPr="00E022BE">
        <w:rPr>
          <w:rFonts w:ascii="Times New Roman" w:eastAsia="Calibri" w:hAnsi="Times New Roman" w:cs="Times New Roman"/>
          <w:sz w:val="24"/>
          <w:szCs w:val="24"/>
        </w:rPr>
        <w:t>0</w:t>
      </w:r>
      <w:r w:rsidR="00FE1EA0">
        <w:rPr>
          <w:rFonts w:ascii="Times New Roman" w:eastAsia="Calibri" w:hAnsi="Times New Roman" w:cs="Times New Roman"/>
          <w:sz w:val="24"/>
          <w:szCs w:val="24"/>
        </w:rPr>
        <w:t>4</w:t>
      </w:r>
      <w:r w:rsidR="004A3469" w:rsidRPr="00E022BE">
        <w:rPr>
          <w:rFonts w:ascii="Times New Roman" w:eastAsia="Calibri" w:hAnsi="Times New Roman" w:cs="Times New Roman"/>
          <w:sz w:val="24"/>
          <w:szCs w:val="24"/>
        </w:rPr>
        <w:t>:</w:t>
      </w:r>
      <w:r w:rsidR="00FE1EA0">
        <w:rPr>
          <w:rFonts w:ascii="Times New Roman" w:eastAsia="Calibri" w:hAnsi="Times New Roman" w:cs="Times New Roman"/>
          <w:sz w:val="24"/>
          <w:szCs w:val="24"/>
        </w:rPr>
        <w:t>196</w:t>
      </w:r>
      <w:r w:rsidR="004A3469" w:rsidRPr="00E022BE">
        <w:rPr>
          <w:rFonts w:ascii="Times New Roman" w:eastAsia="Calibri" w:hAnsi="Times New Roman" w:cs="Times New Roman"/>
          <w:sz w:val="24"/>
          <w:szCs w:val="24"/>
        </w:rPr>
        <w:t xml:space="preserve">, площадью </w:t>
      </w:r>
      <w:r w:rsidR="00FE1EA0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="00B31D34" w:rsidRPr="00E022BE">
        <w:rPr>
          <w:rFonts w:ascii="Times New Roman" w:eastAsia="Calibri" w:hAnsi="Times New Roman" w:cs="Times New Roman"/>
          <w:sz w:val="24"/>
          <w:szCs w:val="24"/>
        </w:rPr>
        <w:t>1</w:t>
      </w:r>
      <w:r w:rsidR="00FE1EA0">
        <w:rPr>
          <w:rFonts w:ascii="Times New Roman" w:eastAsia="Calibri" w:hAnsi="Times New Roman" w:cs="Times New Roman"/>
          <w:sz w:val="24"/>
          <w:szCs w:val="24"/>
        </w:rPr>
        <w:t>671</w:t>
      </w:r>
      <w:r w:rsidR="004A3469" w:rsidRPr="00E022BE">
        <w:rPr>
          <w:rFonts w:ascii="Times New Roman" w:eastAsia="Calibri" w:hAnsi="Times New Roman" w:cs="Times New Roman"/>
          <w:sz w:val="24"/>
          <w:szCs w:val="24"/>
        </w:rPr>
        <w:t xml:space="preserve"> кв.м, с разрешенным использованием – для ведения личного подсобного хозяйства, местоположение земельного участка:</w:t>
      </w:r>
      <w:r w:rsidR="00CA4E4E" w:rsidRPr="00E022B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A3469" w:rsidRPr="00E022BE">
        <w:rPr>
          <w:rFonts w:ascii="Times New Roman" w:eastAsia="Calibri" w:hAnsi="Times New Roman" w:cs="Times New Roman"/>
          <w:sz w:val="24"/>
          <w:szCs w:val="24"/>
        </w:rPr>
        <w:t>Тульская область, Веневский район,</w:t>
      </w:r>
      <w:r w:rsidR="005A6BED" w:rsidRPr="00E022B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31D34" w:rsidRPr="00E022BE">
        <w:rPr>
          <w:rFonts w:ascii="Times New Roman" w:eastAsia="Calibri" w:hAnsi="Times New Roman" w:cs="Times New Roman"/>
          <w:sz w:val="24"/>
          <w:szCs w:val="24"/>
        </w:rPr>
        <w:t xml:space="preserve">д. </w:t>
      </w:r>
      <w:r w:rsidR="00FE1EA0">
        <w:rPr>
          <w:rFonts w:ascii="Times New Roman" w:eastAsia="Calibri" w:hAnsi="Times New Roman" w:cs="Times New Roman"/>
          <w:sz w:val="24"/>
          <w:szCs w:val="24"/>
        </w:rPr>
        <w:t>Соньшино, примерно в 19м по направлению на север от д.2</w:t>
      </w:r>
      <w:r w:rsidR="00E34562" w:rsidRPr="00E022B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1D7037" w:rsidRPr="00E022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Начальная</w:t>
      </w:r>
      <w:r w:rsidR="00914127" w:rsidRPr="00E022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1D7037" w:rsidRPr="00E022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цена земельного участка составляет</w:t>
      </w:r>
      <w:r w:rsidR="00D94E12" w:rsidRPr="00E022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B31D34" w:rsidRPr="00E022BE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2</w:t>
      </w:r>
      <w:r w:rsidR="00FE1EA0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86</w:t>
      </w:r>
      <w:r w:rsidR="001F05CF" w:rsidRPr="00E022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0</w:t>
      </w:r>
      <w:r w:rsidR="00A001DA" w:rsidRPr="00E022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D51612" w:rsidRPr="00E022BE">
        <w:rPr>
          <w:rFonts w:ascii="Times New Roman" w:hAnsi="Times New Roman" w:cs="Times New Roman"/>
          <w:b/>
          <w:sz w:val="24"/>
          <w:szCs w:val="24"/>
        </w:rPr>
        <w:t xml:space="preserve">0 </w:t>
      </w:r>
      <w:r w:rsidR="006554FF" w:rsidRPr="00E022BE">
        <w:rPr>
          <w:rFonts w:ascii="Times New Roman" w:hAnsi="Times New Roman" w:cs="Times New Roman"/>
          <w:b/>
          <w:sz w:val="24"/>
          <w:szCs w:val="24"/>
        </w:rPr>
        <w:t>(</w:t>
      </w:r>
      <w:r w:rsidR="00B31D34" w:rsidRPr="00E022BE">
        <w:rPr>
          <w:rFonts w:ascii="Times New Roman" w:hAnsi="Times New Roman" w:cs="Times New Roman"/>
          <w:b/>
          <w:sz w:val="24"/>
          <w:szCs w:val="24"/>
        </w:rPr>
        <w:t xml:space="preserve">Двести </w:t>
      </w:r>
      <w:r w:rsidR="00FE1EA0">
        <w:rPr>
          <w:rFonts w:ascii="Times New Roman" w:hAnsi="Times New Roman" w:cs="Times New Roman"/>
          <w:b/>
          <w:sz w:val="24"/>
          <w:szCs w:val="24"/>
        </w:rPr>
        <w:t>во</w:t>
      </w:r>
      <w:r w:rsidR="00B31D34" w:rsidRPr="00E022BE">
        <w:rPr>
          <w:rFonts w:ascii="Times New Roman" w:hAnsi="Times New Roman" w:cs="Times New Roman"/>
          <w:b/>
          <w:sz w:val="24"/>
          <w:szCs w:val="24"/>
        </w:rPr>
        <w:t>семь</w:t>
      </w:r>
      <w:r w:rsidR="00FE1EA0">
        <w:rPr>
          <w:rFonts w:ascii="Times New Roman" w:hAnsi="Times New Roman" w:cs="Times New Roman"/>
          <w:b/>
          <w:sz w:val="24"/>
          <w:szCs w:val="24"/>
        </w:rPr>
        <w:t>десят шесть</w:t>
      </w:r>
      <w:r w:rsidR="00B31D34" w:rsidRPr="00E022B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54FF" w:rsidRPr="00E022BE">
        <w:rPr>
          <w:rFonts w:ascii="Times New Roman" w:hAnsi="Times New Roman" w:cs="Times New Roman"/>
          <w:b/>
          <w:sz w:val="24"/>
          <w:szCs w:val="24"/>
        </w:rPr>
        <w:t>тысяч</w:t>
      </w:r>
      <w:r w:rsidR="000427E6" w:rsidRPr="00E022BE">
        <w:rPr>
          <w:rFonts w:ascii="Times New Roman" w:hAnsi="Times New Roman" w:cs="Times New Roman"/>
          <w:b/>
          <w:sz w:val="24"/>
          <w:szCs w:val="24"/>
        </w:rPr>
        <w:t>)</w:t>
      </w:r>
      <w:r w:rsidR="0020741A" w:rsidRPr="00E022B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54FF" w:rsidRPr="00E022BE">
        <w:rPr>
          <w:rFonts w:ascii="Times New Roman" w:hAnsi="Times New Roman" w:cs="Times New Roman"/>
          <w:b/>
          <w:sz w:val="24"/>
          <w:szCs w:val="24"/>
        </w:rPr>
        <w:t>рублей</w:t>
      </w:r>
      <w:r w:rsidR="00DB081E" w:rsidRPr="00E022B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E469F" w:rsidRPr="00E022BE">
        <w:rPr>
          <w:rFonts w:ascii="Times New Roman" w:hAnsi="Times New Roman" w:cs="Times New Roman"/>
          <w:b/>
          <w:sz w:val="24"/>
          <w:szCs w:val="24"/>
        </w:rPr>
        <w:t xml:space="preserve">00 </w:t>
      </w:r>
      <w:r w:rsidR="0078248C" w:rsidRPr="00E022BE">
        <w:rPr>
          <w:rFonts w:ascii="Times New Roman" w:hAnsi="Times New Roman" w:cs="Times New Roman"/>
          <w:b/>
          <w:sz w:val="24"/>
          <w:szCs w:val="24"/>
        </w:rPr>
        <w:t>к</w:t>
      </w:r>
      <w:r w:rsidR="00BE469F" w:rsidRPr="00E022BE">
        <w:rPr>
          <w:rFonts w:ascii="Times New Roman" w:hAnsi="Times New Roman" w:cs="Times New Roman"/>
          <w:b/>
          <w:sz w:val="24"/>
          <w:szCs w:val="24"/>
        </w:rPr>
        <w:t>опеек.</w:t>
      </w:r>
    </w:p>
    <w:p w:rsidR="008D0A04" w:rsidRPr="00E022BE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22BE" w:rsidRPr="00D416A0" w:rsidRDefault="00E022BE" w:rsidP="00E022BE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 соответствии с Протоколом рассмотрения заявок о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 15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02.2022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</w:t>
      </w:r>
      <w:r w:rsidRPr="008027B2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участниками аукциона признаны:</w:t>
      </w:r>
    </w:p>
    <w:p w:rsidR="00E022BE" w:rsidRDefault="00E022BE" w:rsidP="00E022B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-  </w:t>
      </w:r>
      <w:r>
        <w:rPr>
          <w:rFonts w:ascii="Times New Roman" w:hAnsi="Times New Roman" w:cs="Times New Roman"/>
          <w:sz w:val="24"/>
          <w:szCs w:val="24"/>
        </w:rPr>
        <w:t>Писковитин Александр Юрьевич</w:t>
      </w:r>
    </w:p>
    <w:p w:rsidR="00E022BE" w:rsidRDefault="00E022BE" w:rsidP="00E022B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Зима Сергей Евгеньевич</w:t>
      </w:r>
    </w:p>
    <w:p w:rsidR="00414333" w:rsidRDefault="00414333" w:rsidP="00E022B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5190D">
        <w:rPr>
          <w:rFonts w:ascii="Times New Roman" w:hAnsi="Times New Roman" w:cs="Times New Roman"/>
          <w:sz w:val="24"/>
          <w:szCs w:val="24"/>
        </w:rPr>
        <w:t xml:space="preserve">  Титов Сергей Александрович</w:t>
      </w:r>
    </w:p>
    <w:p w:rsidR="0025190D" w:rsidRDefault="0025190D" w:rsidP="00E022B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Куликов Валентин </w:t>
      </w:r>
      <w:proofErr w:type="spellStart"/>
      <w:r>
        <w:rPr>
          <w:rFonts w:ascii="Times New Roman" w:hAnsi="Times New Roman" w:cs="Times New Roman"/>
          <w:sz w:val="24"/>
          <w:szCs w:val="24"/>
        </w:rPr>
        <w:t>В</w:t>
      </w:r>
      <w:r w:rsidR="00542CD5">
        <w:rPr>
          <w:rFonts w:ascii="Times New Roman" w:hAnsi="Times New Roman" w:cs="Times New Roman"/>
          <w:sz w:val="24"/>
          <w:szCs w:val="24"/>
        </w:rPr>
        <w:t>алентиноич</w:t>
      </w:r>
      <w:proofErr w:type="spellEnd"/>
    </w:p>
    <w:p w:rsidR="0025190D" w:rsidRDefault="0025190D" w:rsidP="00E022B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Чекунов Алексей Юрьевич</w:t>
      </w:r>
    </w:p>
    <w:p w:rsidR="00E022BE" w:rsidRPr="006C7285" w:rsidRDefault="00E022BE" w:rsidP="00E022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p w:rsidR="00E022BE" w:rsidRPr="008027B2" w:rsidRDefault="00E022BE" w:rsidP="00E022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Согласно регистрационному листу участников аукциона для участия в аукционе зарегистрировались:</w:t>
      </w:r>
    </w:p>
    <w:tbl>
      <w:tblPr>
        <w:tblW w:w="0" w:type="auto"/>
        <w:jc w:val="center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4"/>
        <w:gridCol w:w="3766"/>
        <w:gridCol w:w="1701"/>
        <w:gridCol w:w="1701"/>
      </w:tblGrid>
      <w:tr w:rsidR="00E022BE" w:rsidRPr="008027B2" w:rsidTr="00A06914">
        <w:trPr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E022BE" w:rsidRPr="008027B2" w:rsidRDefault="00E022BE" w:rsidP="00A06914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8027B2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E022BE" w:rsidRPr="008027B2" w:rsidRDefault="00E022BE" w:rsidP="00A06914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8027B2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Участник аукциона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E022BE" w:rsidRPr="008027B2" w:rsidRDefault="00E022BE" w:rsidP="00A06914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8027B2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Номер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заявки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E022BE" w:rsidRPr="008027B2" w:rsidRDefault="00E022BE" w:rsidP="00A06914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</w:tr>
      <w:tr w:rsidR="00E022BE" w:rsidRPr="008027B2" w:rsidTr="00A06914">
        <w:trPr>
          <w:trHeight w:val="469"/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E022BE" w:rsidRPr="008027B2" w:rsidRDefault="00E022BE" w:rsidP="00A06914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E022BE" w:rsidRDefault="00F9290D" w:rsidP="00A069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Горох Алексей Александрович, действующий на основании доверенности от имени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Писковитина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Юрьевича</w:t>
            </w:r>
          </w:p>
          <w:p w:rsidR="00F9290D" w:rsidRPr="009B19D1" w:rsidRDefault="00F9290D" w:rsidP="00A069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E022BE" w:rsidRPr="008027B2" w:rsidRDefault="00E022BE" w:rsidP="00A06914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№1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E022BE" w:rsidRPr="008027B2" w:rsidRDefault="00E022BE" w:rsidP="00A06914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</w:tr>
      <w:tr w:rsidR="00E022BE" w:rsidRPr="008027B2" w:rsidTr="00A06914">
        <w:trPr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E022BE" w:rsidRDefault="00E022BE" w:rsidP="00A06914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E022BE" w:rsidRPr="009B19D1" w:rsidRDefault="00F9290D" w:rsidP="009159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Фоменко Павел Владимирович,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действующий на основании доверенности от имени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Куликова Валентина В</w:t>
            </w:r>
            <w:r w:rsidR="00915995">
              <w:rPr>
                <w:rFonts w:ascii="Times New Roman" w:hAnsi="Times New Roman" w:cs="Times New Roman"/>
                <w:sz w:val="24"/>
                <w:szCs w:val="24"/>
              </w:rPr>
              <w:t>алентиновича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E022BE" w:rsidRDefault="00E022BE" w:rsidP="00A06914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№2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E022BE" w:rsidRDefault="00E022BE" w:rsidP="00A06914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</w:tr>
      <w:tr w:rsidR="00E022BE" w:rsidRPr="008027B2" w:rsidTr="00A06914">
        <w:trPr>
          <w:trHeight w:val="551"/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E022BE" w:rsidRDefault="00E022BE" w:rsidP="00A06914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E022BE" w:rsidRPr="009B19D1" w:rsidRDefault="00020039" w:rsidP="00ED39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Чекунов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Алексей Юрьевич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E022BE" w:rsidRDefault="00E022BE" w:rsidP="00A06914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№3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E022BE" w:rsidRDefault="00E022BE" w:rsidP="00A06914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</w:tr>
    </w:tbl>
    <w:p w:rsidR="00E022BE" w:rsidRPr="006335AC" w:rsidRDefault="00E022BE" w:rsidP="00E022BE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Предпоследнее предложение о цене за земельный участок составляющее</w:t>
      </w:r>
      <w:r w:rsidR="0002003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 320 320 (Триста двадцать тысяч триста двадцать) рублей 00 копеек</w:t>
      </w:r>
      <w:r w:rsidR="00542CD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поступило</w:t>
      </w:r>
      <w:r w:rsidR="0002003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от участника аукциона </w:t>
      </w:r>
      <w:r w:rsidR="00020039">
        <w:rPr>
          <w:rFonts w:ascii="Times New Roman" w:hAnsi="Times New Roman" w:cs="Times New Roman"/>
          <w:sz w:val="24"/>
          <w:szCs w:val="24"/>
        </w:rPr>
        <w:t>Фоменко Павл</w:t>
      </w:r>
      <w:r w:rsidR="00020039">
        <w:rPr>
          <w:rFonts w:ascii="Times New Roman" w:hAnsi="Times New Roman" w:cs="Times New Roman"/>
          <w:sz w:val="24"/>
          <w:szCs w:val="24"/>
        </w:rPr>
        <w:t>а</w:t>
      </w:r>
      <w:r w:rsidR="00020039">
        <w:rPr>
          <w:rFonts w:ascii="Times New Roman" w:hAnsi="Times New Roman" w:cs="Times New Roman"/>
          <w:sz w:val="24"/>
          <w:szCs w:val="24"/>
        </w:rPr>
        <w:t xml:space="preserve"> Владимирович</w:t>
      </w:r>
      <w:r w:rsidR="00020039">
        <w:rPr>
          <w:rFonts w:ascii="Times New Roman" w:hAnsi="Times New Roman" w:cs="Times New Roman"/>
          <w:sz w:val="24"/>
          <w:szCs w:val="24"/>
        </w:rPr>
        <w:t>а</w:t>
      </w:r>
      <w:r w:rsidR="00020039">
        <w:rPr>
          <w:rFonts w:ascii="Times New Roman" w:hAnsi="Times New Roman" w:cs="Times New Roman"/>
          <w:sz w:val="24"/>
          <w:szCs w:val="24"/>
        </w:rPr>
        <w:t xml:space="preserve">, </w:t>
      </w:r>
      <w:r w:rsidR="00020039">
        <w:rPr>
          <w:rFonts w:ascii="Times New Roman" w:hAnsi="Times New Roman" w:cs="Times New Roman"/>
          <w:sz w:val="24"/>
          <w:szCs w:val="24"/>
        </w:rPr>
        <w:t xml:space="preserve"> </w:t>
      </w:r>
      <w:r w:rsidR="0002003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зарегистрированного </w:t>
      </w:r>
      <w:r w:rsidR="00020039"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по адресу</w:t>
      </w:r>
      <w:r w:rsidR="0002003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: </w:t>
      </w:r>
      <w:r w:rsidR="00020039">
        <w:rPr>
          <w:rFonts w:ascii="Times New Roman" w:hAnsi="Times New Roman" w:cs="Times New Roman"/>
          <w:sz w:val="24"/>
          <w:szCs w:val="24"/>
        </w:rPr>
        <w:t xml:space="preserve"> г. Воронеж, </w:t>
      </w:r>
      <w:r w:rsidR="00542CD5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874BDA">
        <w:rPr>
          <w:rFonts w:ascii="Times New Roman" w:hAnsi="Times New Roman" w:cs="Times New Roman"/>
          <w:sz w:val="24"/>
          <w:szCs w:val="24"/>
        </w:rPr>
        <w:t xml:space="preserve">пер. Автогенный д. 21, кв.60, </w:t>
      </w:r>
      <w:r w:rsidR="00020039">
        <w:rPr>
          <w:rFonts w:ascii="Times New Roman" w:hAnsi="Times New Roman" w:cs="Times New Roman"/>
          <w:sz w:val="24"/>
          <w:szCs w:val="24"/>
        </w:rPr>
        <w:t>действующ</w:t>
      </w:r>
      <w:r w:rsidR="00874BDA">
        <w:rPr>
          <w:rFonts w:ascii="Times New Roman" w:hAnsi="Times New Roman" w:cs="Times New Roman"/>
          <w:sz w:val="24"/>
          <w:szCs w:val="24"/>
        </w:rPr>
        <w:t>его</w:t>
      </w:r>
      <w:r w:rsidR="00020039">
        <w:rPr>
          <w:rFonts w:ascii="Times New Roman" w:hAnsi="Times New Roman" w:cs="Times New Roman"/>
          <w:sz w:val="24"/>
          <w:szCs w:val="24"/>
        </w:rPr>
        <w:t xml:space="preserve"> на основании доверенности от имени Куликова Валентина В</w:t>
      </w:r>
      <w:r w:rsidR="006335AC">
        <w:rPr>
          <w:rFonts w:ascii="Times New Roman" w:hAnsi="Times New Roman" w:cs="Times New Roman"/>
          <w:sz w:val="24"/>
          <w:szCs w:val="24"/>
        </w:rPr>
        <w:t>алентиновича</w:t>
      </w:r>
      <w:r w:rsidR="00874BDA">
        <w:rPr>
          <w:rFonts w:ascii="Times New Roman" w:hAnsi="Times New Roman" w:cs="Times New Roman"/>
          <w:sz w:val="24"/>
          <w:szCs w:val="24"/>
        </w:rPr>
        <w:t xml:space="preserve">, </w:t>
      </w:r>
      <w:r w:rsidR="00020039">
        <w:rPr>
          <w:rFonts w:ascii="Times New Roman" w:hAnsi="Times New Roman" w:cs="Times New Roman"/>
          <w:sz w:val="24"/>
          <w:szCs w:val="24"/>
        </w:rPr>
        <w:t xml:space="preserve">  </w:t>
      </w:r>
      <w:r w:rsidR="00874BD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зарегистрированного </w:t>
      </w:r>
      <w:r w:rsidR="00874BDA"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по адресу</w:t>
      </w:r>
      <w:r w:rsidR="006335A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: г. Воронеж,                    ул. Генерала </w:t>
      </w:r>
      <w:proofErr w:type="spellStart"/>
      <w:r w:rsidR="006335A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Лизюкова</w:t>
      </w:r>
      <w:proofErr w:type="spellEnd"/>
      <w:r w:rsidR="006335A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д.93А, кв.6.</w:t>
      </w:r>
    </w:p>
    <w:p w:rsidR="00E022BE" w:rsidRPr="00B20F16" w:rsidRDefault="00E022BE" w:rsidP="00E022BE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Последнее предложение о цене за земельный участок составляющее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6335A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328 900 (Триста двадцать восемь тысяч девятьсот)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рублей 00 копеек, 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поступило от участника аукциона </w:t>
      </w:r>
      <w:r w:rsidRPr="00BA305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proofErr w:type="spellStart"/>
      <w:r w:rsidR="00282F39">
        <w:rPr>
          <w:rFonts w:ascii="Times New Roman" w:hAnsi="Times New Roman" w:cs="Times New Roman"/>
          <w:sz w:val="24"/>
          <w:szCs w:val="24"/>
        </w:rPr>
        <w:t>Чекунов</w:t>
      </w:r>
      <w:r w:rsidR="00282F39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282F39">
        <w:rPr>
          <w:rFonts w:ascii="Times New Roman" w:hAnsi="Times New Roman" w:cs="Times New Roman"/>
          <w:sz w:val="24"/>
          <w:szCs w:val="24"/>
        </w:rPr>
        <w:t xml:space="preserve"> Алексе</w:t>
      </w:r>
      <w:r w:rsidR="00282F39">
        <w:rPr>
          <w:rFonts w:ascii="Times New Roman" w:hAnsi="Times New Roman" w:cs="Times New Roman"/>
          <w:sz w:val="24"/>
          <w:szCs w:val="24"/>
        </w:rPr>
        <w:t>я</w:t>
      </w:r>
      <w:r w:rsidR="00282F39">
        <w:rPr>
          <w:rFonts w:ascii="Times New Roman" w:hAnsi="Times New Roman" w:cs="Times New Roman"/>
          <w:sz w:val="24"/>
          <w:szCs w:val="24"/>
        </w:rPr>
        <w:t xml:space="preserve"> Юрьевич</w:t>
      </w:r>
      <w:r w:rsidR="00282F39">
        <w:rPr>
          <w:rFonts w:ascii="Times New Roman" w:hAnsi="Times New Roman" w:cs="Times New Roman"/>
          <w:sz w:val="24"/>
          <w:szCs w:val="24"/>
        </w:rPr>
        <w:t>а,</w:t>
      </w:r>
      <w:r w:rsidR="00282F39" w:rsidRPr="00282F3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282F3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зарегистрированного </w:t>
      </w:r>
      <w:r w:rsidR="00282F39"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по адресу</w:t>
      </w:r>
      <w:r w:rsidR="00282F3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:</w:t>
      </w:r>
      <w:r w:rsidR="00282F3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Московская область,              г. Люберцы, пос. Вуги, д.26, к</w:t>
      </w:r>
      <w:bookmarkStart w:id="0" w:name="_GoBack"/>
      <w:bookmarkEnd w:id="0"/>
      <w:r w:rsidR="00282F3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в.96.</w:t>
      </w:r>
      <w:r w:rsidR="00282F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22BE" w:rsidRDefault="00E022BE" w:rsidP="00282F39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 xml:space="preserve">В соответствии с п. 17 ст. 39.12 Земельного кодекса Российской Федерации, победителем аукциона признан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>–</w:t>
      </w:r>
      <w:r w:rsidRPr="006006D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proofErr w:type="spellStart"/>
      <w:r w:rsidR="00282F39">
        <w:rPr>
          <w:rFonts w:ascii="Times New Roman" w:hAnsi="Times New Roman" w:cs="Times New Roman"/>
          <w:sz w:val="24"/>
          <w:szCs w:val="24"/>
        </w:rPr>
        <w:t>Чекунов</w:t>
      </w:r>
      <w:proofErr w:type="spellEnd"/>
      <w:r w:rsidR="00282F39">
        <w:rPr>
          <w:rFonts w:ascii="Times New Roman" w:hAnsi="Times New Roman" w:cs="Times New Roman"/>
          <w:sz w:val="24"/>
          <w:szCs w:val="24"/>
        </w:rPr>
        <w:t xml:space="preserve"> Алексе</w:t>
      </w:r>
      <w:r w:rsidR="00282F39">
        <w:rPr>
          <w:rFonts w:ascii="Times New Roman" w:hAnsi="Times New Roman" w:cs="Times New Roman"/>
          <w:sz w:val="24"/>
          <w:szCs w:val="24"/>
        </w:rPr>
        <w:t>й</w:t>
      </w:r>
      <w:r w:rsidR="00282F39">
        <w:rPr>
          <w:rFonts w:ascii="Times New Roman" w:hAnsi="Times New Roman" w:cs="Times New Roman"/>
          <w:sz w:val="24"/>
          <w:szCs w:val="24"/>
        </w:rPr>
        <w:t xml:space="preserve"> Юрьевич</w:t>
      </w:r>
      <w:r w:rsidR="00282F39">
        <w:rPr>
          <w:rFonts w:ascii="Times New Roman" w:hAnsi="Times New Roman" w:cs="Times New Roman"/>
          <w:sz w:val="24"/>
          <w:szCs w:val="24"/>
        </w:rPr>
        <w:t>,</w:t>
      </w:r>
      <w:r w:rsidR="00282F39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 xml:space="preserve">предложивший наибольшую цену за земельный участок, составляющую </w:t>
      </w:r>
      <w:r w:rsidR="00282F3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328 900 (Триста двадцать восемь тысяч девятьсот) рублей 00 копеек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</w:p>
    <w:p w:rsidR="00E022BE" w:rsidRPr="008F5BD1" w:rsidRDefault="00E022BE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A4A9A" w:rsidRPr="00E022BE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2BE">
        <w:rPr>
          <w:rFonts w:ascii="Times New Roman" w:hAnsi="Times New Roman" w:cs="Times New Roman"/>
          <w:sz w:val="24"/>
          <w:szCs w:val="24"/>
        </w:rPr>
        <w:t>Подписи:</w:t>
      </w:r>
    </w:p>
    <w:p w:rsidR="001A4A9A" w:rsidRPr="00E022BE" w:rsidRDefault="001A4A9A" w:rsidP="002128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2BE">
        <w:rPr>
          <w:rFonts w:ascii="Times New Roman" w:hAnsi="Times New Roman" w:cs="Times New Roman"/>
          <w:sz w:val="24"/>
          <w:szCs w:val="24"/>
        </w:rPr>
        <w:t>Победитель</w:t>
      </w:r>
      <w:r w:rsidRPr="00E022BE">
        <w:rPr>
          <w:rFonts w:ascii="Times New Roman" w:hAnsi="Times New Roman" w:cs="Times New Roman"/>
          <w:sz w:val="24"/>
          <w:szCs w:val="24"/>
        </w:rPr>
        <w:tab/>
        <w:t xml:space="preserve">               _________________      </w:t>
      </w:r>
      <w:r w:rsidR="00D22A00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282F39">
        <w:rPr>
          <w:rFonts w:ascii="Times New Roman" w:hAnsi="Times New Roman" w:cs="Times New Roman"/>
          <w:sz w:val="24"/>
          <w:szCs w:val="24"/>
        </w:rPr>
        <w:t>Чекунов</w:t>
      </w:r>
      <w:proofErr w:type="spellEnd"/>
      <w:r w:rsidR="00282F39">
        <w:rPr>
          <w:rFonts w:ascii="Times New Roman" w:hAnsi="Times New Roman" w:cs="Times New Roman"/>
          <w:sz w:val="24"/>
          <w:szCs w:val="24"/>
        </w:rPr>
        <w:t xml:space="preserve"> А.Ю.</w:t>
      </w:r>
    </w:p>
    <w:p w:rsidR="001A4A9A" w:rsidRPr="00E022BE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4A9A" w:rsidRPr="00E022BE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2BE">
        <w:rPr>
          <w:rFonts w:ascii="Times New Roman" w:hAnsi="Times New Roman" w:cs="Times New Roman"/>
          <w:sz w:val="24"/>
          <w:szCs w:val="24"/>
        </w:rPr>
        <w:t xml:space="preserve">Председатель комиссии ______________ </w:t>
      </w:r>
      <w:r w:rsidR="006F1853" w:rsidRPr="00E022BE">
        <w:rPr>
          <w:rFonts w:ascii="Times New Roman" w:hAnsi="Times New Roman" w:cs="Times New Roman"/>
          <w:sz w:val="24"/>
          <w:szCs w:val="24"/>
        </w:rPr>
        <w:t xml:space="preserve">    </w:t>
      </w:r>
      <w:r w:rsidR="006C0667">
        <w:rPr>
          <w:rFonts w:ascii="Times New Roman" w:hAnsi="Times New Roman" w:cs="Times New Roman"/>
          <w:sz w:val="24"/>
          <w:szCs w:val="24"/>
        </w:rPr>
        <w:t xml:space="preserve">     </w:t>
      </w:r>
      <w:r w:rsidR="00D22A00">
        <w:rPr>
          <w:rFonts w:ascii="Times New Roman" w:hAnsi="Times New Roman" w:cs="Times New Roman"/>
          <w:sz w:val="24"/>
          <w:szCs w:val="24"/>
        </w:rPr>
        <w:t xml:space="preserve"> </w:t>
      </w:r>
      <w:r w:rsidRPr="00E022B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Казеннов А.И.</w:t>
      </w:r>
      <w:r w:rsidRPr="00E022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5489" w:rsidRPr="00E022BE" w:rsidRDefault="00F95489" w:rsidP="001A4A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2BE">
        <w:rPr>
          <w:rFonts w:ascii="Times New Roman" w:hAnsi="Times New Roman" w:cs="Times New Roman"/>
          <w:sz w:val="24"/>
          <w:szCs w:val="24"/>
        </w:rPr>
        <w:t>Член комиссии</w:t>
      </w:r>
      <w:r w:rsidRPr="00E022BE">
        <w:rPr>
          <w:rFonts w:ascii="Times New Roman" w:hAnsi="Times New Roman" w:cs="Times New Roman"/>
          <w:sz w:val="24"/>
          <w:szCs w:val="24"/>
        </w:rPr>
        <w:tab/>
        <w:t>_____________________   Строченова И.А.</w:t>
      </w:r>
    </w:p>
    <w:p w:rsidR="006F1853" w:rsidRPr="00E022BE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2BE">
        <w:rPr>
          <w:rFonts w:ascii="Times New Roman" w:hAnsi="Times New Roman" w:cs="Times New Roman"/>
          <w:sz w:val="24"/>
          <w:szCs w:val="24"/>
        </w:rPr>
        <w:t>Член комиссии</w:t>
      </w:r>
      <w:r w:rsidRPr="00E022BE">
        <w:rPr>
          <w:rFonts w:ascii="Times New Roman" w:hAnsi="Times New Roman" w:cs="Times New Roman"/>
          <w:sz w:val="24"/>
          <w:szCs w:val="24"/>
        </w:rPr>
        <w:tab/>
        <w:t>_____________________   Мельникова Т.В.</w:t>
      </w:r>
    </w:p>
    <w:p w:rsidR="001A4A9A" w:rsidRPr="00E022BE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2BE">
        <w:rPr>
          <w:rFonts w:ascii="Times New Roman" w:hAnsi="Times New Roman" w:cs="Times New Roman"/>
          <w:sz w:val="24"/>
          <w:szCs w:val="24"/>
        </w:rPr>
        <w:t>Член комиссии</w:t>
      </w:r>
      <w:r w:rsidRPr="00E022BE">
        <w:rPr>
          <w:rFonts w:ascii="Times New Roman" w:hAnsi="Times New Roman" w:cs="Times New Roman"/>
          <w:sz w:val="24"/>
          <w:szCs w:val="24"/>
        </w:rPr>
        <w:tab/>
        <w:t>_____________________   Андреева А.Н.</w:t>
      </w:r>
    </w:p>
    <w:p w:rsidR="002C4052" w:rsidRPr="00E022BE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C4052" w:rsidRPr="00E022BE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382C"/>
    <w:rsid w:val="00005F91"/>
    <w:rsid w:val="00020039"/>
    <w:rsid w:val="0002475F"/>
    <w:rsid w:val="00025C4A"/>
    <w:rsid w:val="00025D15"/>
    <w:rsid w:val="00031530"/>
    <w:rsid w:val="00040DE3"/>
    <w:rsid w:val="000427E6"/>
    <w:rsid w:val="00043386"/>
    <w:rsid w:val="00043B02"/>
    <w:rsid w:val="00053D4A"/>
    <w:rsid w:val="00056743"/>
    <w:rsid w:val="00056C22"/>
    <w:rsid w:val="000570E2"/>
    <w:rsid w:val="00057648"/>
    <w:rsid w:val="00082860"/>
    <w:rsid w:val="00090ED4"/>
    <w:rsid w:val="00090F48"/>
    <w:rsid w:val="00091BA7"/>
    <w:rsid w:val="000924E2"/>
    <w:rsid w:val="00093830"/>
    <w:rsid w:val="00096736"/>
    <w:rsid w:val="000B2C91"/>
    <w:rsid w:val="000B4D45"/>
    <w:rsid w:val="000C0B3C"/>
    <w:rsid w:val="000C65EE"/>
    <w:rsid w:val="000D2E95"/>
    <w:rsid w:val="000D7C5E"/>
    <w:rsid w:val="000E4883"/>
    <w:rsid w:val="000E7DF6"/>
    <w:rsid w:val="000F70EF"/>
    <w:rsid w:val="00110119"/>
    <w:rsid w:val="001103A8"/>
    <w:rsid w:val="00113357"/>
    <w:rsid w:val="001173BF"/>
    <w:rsid w:val="001205AF"/>
    <w:rsid w:val="00120CA4"/>
    <w:rsid w:val="00144DDA"/>
    <w:rsid w:val="0015415C"/>
    <w:rsid w:val="00173E2E"/>
    <w:rsid w:val="001953E5"/>
    <w:rsid w:val="001A3E50"/>
    <w:rsid w:val="001A4A9A"/>
    <w:rsid w:val="001C42E9"/>
    <w:rsid w:val="001D1101"/>
    <w:rsid w:val="001D7037"/>
    <w:rsid w:val="001E1121"/>
    <w:rsid w:val="001F05CF"/>
    <w:rsid w:val="001F0F92"/>
    <w:rsid w:val="001F2894"/>
    <w:rsid w:val="002057AC"/>
    <w:rsid w:val="0020741A"/>
    <w:rsid w:val="0021286C"/>
    <w:rsid w:val="00213552"/>
    <w:rsid w:val="00221259"/>
    <w:rsid w:val="002249A3"/>
    <w:rsid w:val="00227764"/>
    <w:rsid w:val="002314AB"/>
    <w:rsid w:val="00232183"/>
    <w:rsid w:val="00234F4D"/>
    <w:rsid w:val="002409E6"/>
    <w:rsid w:val="00241464"/>
    <w:rsid w:val="0025190D"/>
    <w:rsid w:val="00251CA5"/>
    <w:rsid w:val="002548EC"/>
    <w:rsid w:val="00262410"/>
    <w:rsid w:val="00272DAD"/>
    <w:rsid w:val="00281565"/>
    <w:rsid w:val="00282F39"/>
    <w:rsid w:val="00285326"/>
    <w:rsid w:val="002A3935"/>
    <w:rsid w:val="002A445C"/>
    <w:rsid w:val="002A55F6"/>
    <w:rsid w:val="002A7AFB"/>
    <w:rsid w:val="002B084A"/>
    <w:rsid w:val="002B1DA5"/>
    <w:rsid w:val="002B48AA"/>
    <w:rsid w:val="002C1118"/>
    <w:rsid w:val="002C4052"/>
    <w:rsid w:val="002E03CD"/>
    <w:rsid w:val="002E361F"/>
    <w:rsid w:val="002E7AA7"/>
    <w:rsid w:val="003005FB"/>
    <w:rsid w:val="00300A59"/>
    <w:rsid w:val="00306FCB"/>
    <w:rsid w:val="00321C59"/>
    <w:rsid w:val="00322C0B"/>
    <w:rsid w:val="00326650"/>
    <w:rsid w:val="00331F72"/>
    <w:rsid w:val="00343987"/>
    <w:rsid w:val="00343CB2"/>
    <w:rsid w:val="00345E86"/>
    <w:rsid w:val="003523EE"/>
    <w:rsid w:val="003633C2"/>
    <w:rsid w:val="00364120"/>
    <w:rsid w:val="00366449"/>
    <w:rsid w:val="00392D7C"/>
    <w:rsid w:val="003A6B8B"/>
    <w:rsid w:val="003A764F"/>
    <w:rsid w:val="003B67FF"/>
    <w:rsid w:val="003D0EB3"/>
    <w:rsid w:val="003E323C"/>
    <w:rsid w:val="003E36D2"/>
    <w:rsid w:val="003F2334"/>
    <w:rsid w:val="003F5900"/>
    <w:rsid w:val="00401E43"/>
    <w:rsid w:val="00407CDE"/>
    <w:rsid w:val="00414333"/>
    <w:rsid w:val="00427088"/>
    <w:rsid w:val="0042781F"/>
    <w:rsid w:val="0043461C"/>
    <w:rsid w:val="00441F64"/>
    <w:rsid w:val="00446087"/>
    <w:rsid w:val="00452E8B"/>
    <w:rsid w:val="00454533"/>
    <w:rsid w:val="00461C59"/>
    <w:rsid w:val="00464B4D"/>
    <w:rsid w:val="00467A93"/>
    <w:rsid w:val="00474BC6"/>
    <w:rsid w:val="00481EB6"/>
    <w:rsid w:val="004838EF"/>
    <w:rsid w:val="00485310"/>
    <w:rsid w:val="00485D5A"/>
    <w:rsid w:val="00487141"/>
    <w:rsid w:val="004873A0"/>
    <w:rsid w:val="00491C02"/>
    <w:rsid w:val="004A2FD1"/>
    <w:rsid w:val="004A3469"/>
    <w:rsid w:val="004A3AA6"/>
    <w:rsid w:val="004B40C4"/>
    <w:rsid w:val="004B55B1"/>
    <w:rsid w:val="004B6A5B"/>
    <w:rsid w:val="004C0A51"/>
    <w:rsid w:val="004D010F"/>
    <w:rsid w:val="004D6D73"/>
    <w:rsid w:val="004E79DA"/>
    <w:rsid w:val="004E7A17"/>
    <w:rsid w:val="004F1CA8"/>
    <w:rsid w:val="004F58D6"/>
    <w:rsid w:val="004F7CAF"/>
    <w:rsid w:val="0050129C"/>
    <w:rsid w:val="005023F5"/>
    <w:rsid w:val="0050366E"/>
    <w:rsid w:val="00506477"/>
    <w:rsid w:val="0051635A"/>
    <w:rsid w:val="00522DE7"/>
    <w:rsid w:val="0054222B"/>
    <w:rsid w:val="00542CD5"/>
    <w:rsid w:val="005546C0"/>
    <w:rsid w:val="00562327"/>
    <w:rsid w:val="005707E3"/>
    <w:rsid w:val="00591257"/>
    <w:rsid w:val="005915E9"/>
    <w:rsid w:val="005979D7"/>
    <w:rsid w:val="005A1D02"/>
    <w:rsid w:val="005A63B0"/>
    <w:rsid w:val="005A6BED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E46FD"/>
    <w:rsid w:val="005F2FCB"/>
    <w:rsid w:val="005F710C"/>
    <w:rsid w:val="00603345"/>
    <w:rsid w:val="006060C8"/>
    <w:rsid w:val="00607752"/>
    <w:rsid w:val="006110F7"/>
    <w:rsid w:val="00614499"/>
    <w:rsid w:val="00614E3D"/>
    <w:rsid w:val="006335AC"/>
    <w:rsid w:val="0063386D"/>
    <w:rsid w:val="0063443B"/>
    <w:rsid w:val="00636E46"/>
    <w:rsid w:val="00651736"/>
    <w:rsid w:val="006554FF"/>
    <w:rsid w:val="00661BB9"/>
    <w:rsid w:val="0066289A"/>
    <w:rsid w:val="00664C7A"/>
    <w:rsid w:val="006728D8"/>
    <w:rsid w:val="00676E08"/>
    <w:rsid w:val="0067706D"/>
    <w:rsid w:val="006835B9"/>
    <w:rsid w:val="00687F90"/>
    <w:rsid w:val="00690190"/>
    <w:rsid w:val="00695264"/>
    <w:rsid w:val="006A27F0"/>
    <w:rsid w:val="006A70B1"/>
    <w:rsid w:val="006B5201"/>
    <w:rsid w:val="006C0667"/>
    <w:rsid w:val="006C0760"/>
    <w:rsid w:val="006C11B7"/>
    <w:rsid w:val="006C13D6"/>
    <w:rsid w:val="006C4FDF"/>
    <w:rsid w:val="006C74FF"/>
    <w:rsid w:val="006D3444"/>
    <w:rsid w:val="006D4A04"/>
    <w:rsid w:val="006D6CCA"/>
    <w:rsid w:val="006E59B2"/>
    <w:rsid w:val="006F1853"/>
    <w:rsid w:val="006F6FF6"/>
    <w:rsid w:val="00712B0D"/>
    <w:rsid w:val="00714080"/>
    <w:rsid w:val="007314BD"/>
    <w:rsid w:val="00731603"/>
    <w:rsid w:val="00731E6C"/>
    <w:rsid w:val="00736C41"/>
    <w:rsid w:val="0074639C"/>
    <w:rsid w:val="00747ADE"/>
    <w:rsid w:val="00755ECD"/>
    <w:rsid w:val="007658B6"/>
    <w:rsid w:val="00766F4A"/>
    <w:rsid w:val="007811F1"/>
    <w:rsid w:val="0078127E"/>
    <w:rsid w:val="0078248C"/>
    <w:rsid w:val="0079612E"/>
    <w:rsid w:val="00797487"/>
    <w:rsid w:val="007B12CB"/>
    <w:rsid w:val="007C2B00"/>
    <w:rsid w:val="007D4432"/>
    <w:rsid w:val="007D775F"/>
    <w:rsid w:val="007E242F"/>
    <w:rsid w:val="007E5035"/>
    <w:rsid w:val="007E5E6B"/>
    <w:rsid w:val="0080014A"/>
    <w:rsid w:val="008027B2"/>
    <w:rsid w:val="008031F1"/>
    <w:rsid w:val="00804606"/>
    <w:rsid w:val="008124A1"/>
    <w:rsid w:val="008125D9"/>
    <w:rsid w:val="008209F8"/>
    <w:rsid w:val="00825B6A"/>
    <w:rsid w:val="00826609"/>
    <w:rsid w:val="00836BB6"/>
    <w:rsid w:val="00837149"/>
    <w:rsid w:val="0084381F"/>
    <w:rsid w:val="00844E69"/>
    <w:rsid w:val="00847A5C"/>
    <w:rsid w:val="00850A8C"/>
    <w:rsid w:val="00874BDA"/>
    <w:rsid w:val="008822D0"/>
    <w:rsid w:val="0088456F"/>
    <w:rsid w:val="008879C4"/>
    <w:rsid w:val="0089762C"/>
    <w:rsid w:val="008A4CAC"/>
    <w:rsid w:val="008A65FC"/>
    <w:rsid w:val="008B16FF"/>
    <w:rsid w:val="008B1DCD"/>
    <w:rsid w:val="008B796D"/>
    <w:rsid w:val="008C08D3"/>
    <w:rsid w:val="008D0A04"/>
    <w:rsid w:val="008D2189"/>
    <w:rsid w:val="008D3D65"/>
    <w:rsid w:val="008D5B0D"/>
    <w:rsid w:val="008E1A76"/>
    <w:rsid w:val="008E302E"/>
    <w:rsid w:val="008E7848"/>
    <w:rsid w:val="008F5BD1"/>
    <w:rsid w:val="0090064F"/>
    <w:rsid w:val="00903E21"/>
    <w:rsid w:val="0090565E"/>
    <w:rsid w:val="00911FBF"/>
    <w:rsid w:val="00914127"/>
    <w:rsid w:val="00915995"/>
    <w:rsid w:val="009170EA"/>
    <w:rsid w:val="0093221C"/>
    <w:rsid w:val="00932494"/>
    <w:rsid w:val="00940130"/>
    <w:rsid w:val="009402DB"/>
    <w:rsid w:val="009404E5"/>
    <w:rsid w:val="00950F51"/>
    <w:rsid w:val="00956F61"/>
    <w:rsid w:val="009648E8"/>
    <w:rsid w:val="0096610B"/>
    <w:rsid w:val="00971F9B"/>
    <w:rsid w:val="00972023"/>
    <w:rsid w:val="00982B09"/>
    <w:rsid w:val="0098603B"/>
    <w:rsid w:val="00991961"/>
    <w:rsid w:val="009A1C48"/>
    <w:rsid w:val="009B0D9A"/>
    <w:rsid w:val="009B1A30"/>
    <w:rsid w:val="009B42E4"/>
    <w:rsid w:val="009C1C64"/>
    <w:rsid w:val="009C44A8"/>
    <w:rsid w:val="009C4612"/>
    <w:rsid w:val="009C6677"/>
    <w:rsid w:val="009C6F03"/>
    <w:rsid w:val="009D058B"/>
    <w:rsid w:val="009E518D"/>
    <w:rsid w:val="009F5811"/>
    <w:rsid w:val="009F76EE"/>
    <w:rsid w:val="00A001DA"/>
    <w:rsid w:val="00A039BF"/>
    <w:rsid w:val="00A0430A"/>
    <w:rsid w:val="00A32033"/>
    <w:rsid w:val="00A35285"/>
    <w:rsid w:val="00A35620"/>
    <w:rsid w:val="00A45021"/>
    <w:rsid w:val="00A52489"/>
    <w:rsid w:val="00A5310D"/>
    <w:rsid w:val="00A556D0"/>
    <w:rsid w:val="00A60D1B"/>
    <w:rsid w:val="00A648CB"/>
    <w:rsid w:val="00A67556"/>
    <w:rsid w:val="00A700B0"/>
    <w:rsid w:val="00A73D23"/>
    <w:rsid w:val="00A81BBC"/>
    <w:rsid w:val="00A846C0"/>
    <w:rsid w:val="00A8570B"/>
    <w:rsid w:val="00A91670"/>
    <w:rsid w:val="00A958FA"/>
    <w:rsid w:val="00A96BE0"/>
    <w:rsid w:val="00A97AF4"/>
    <w:rsid w:val="00AA024D"/>
    <w:rsid w:val="00AA1461"/>
    <w:rsid w:val="00AA4FE6"/>
    <w:rsid w:val="00AA6D3F"/>
    <w:rsid w:val="00AB2EE1"/>
    <w:rsid w:val="00AB60C1"/>
    <w:rsid w:val="00AB611F"/>
    <w:rsid w:val="00AC1D80"/>
    <w:rsid w:val="00AC1DE9"/>
    <w:rsid w:val="00AC48EF"/>
    <w:rsid w:val="00AD0E1E"/>
    <w:rsid w:val="00AE1645"/>
    <w:rsid w:val="00AE1B84"/>
    <w:rsid w:val="00AE1ECC"/>
    <w:rsid w:val="00AE60D2"/>
    <w:rsid w:val="00AE777E"/>
    <w:rsid w:val="00AF41C0"/>
    <w:rsid w:val="00AF597E"/>
    <w:rsid w:val="00AF711B"/>
    <w:rsid w:val="00B07F16"/>
    <w:rsid w:val="00B1240F"/>
    <w:rsid w:val="00B14962"/>
    <w:rsid w:val="00B15A9C"/>
    <w:rsid w:val="00B16045"/>
    <w:rsid w:val="00B16B10"/>
    <w:rsid w:val="00B2572B"/>
    <w:rsid w:val="00B27FCE"/>
    <w:rsid w:val="00B31D34"/>
    <w:rsid w:val="00B351E5"/>
    <w:rsid w:val="00B37D4A"/>
    <w:rsid w:val="00B47912"/>
    <w:rsid w:val="00B52FDB"/>
    <w:rsid w:val="00B5751B"/>
    <w:rsid w:val="00B62B3C"/>
    <w:rsid w:val="00B65551"/>
    <w:rsid w:val="00B70D61"/>
    <w:rsid w:val="00B87D58"/>
    <w:rsid w:val="00B918D1"/>
    <w:rsid w:val="00B97D43"/>
    <w:rsid w:val="00BA580E"/>
    <w:rsid w:val="00BB0801"/>
    <w:rsid w:val="00BB6A6D"/>
    <w:rsid w:val="00BB7258"/>
    <w:rsid w:val="00BB784A"/>
    <w:rsid w:val="00BC0A18"/>
    <w:rsid w:val="00BC0F01"/>
    <w:rsid w:val="00BD620E"/>
    <w:rsid w:val="00BE30D8"/>
    <w:rsid w:val="00BE469F"/>
    <w:rsid w:val="00BE4AD2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319AE"/>
    <w:rsid w:val="00C362F2"/>
    <w:rsid w:val="00C365CD"/>
    <w:rsid w:val="00C37351"/>
    <w:rsid w:val="00C461FA"/>
    <w:rsid w:val="00C605A8"/>
    <w:rsid w:val="00C70540"/>
    <w:rsid w:val="00C73822"/>
    <w:rsid w:val="00C75315"/>
    <w:rsid w:val="00C758B7"/>
    <w:rsid w:val="00C76574"/>
    <w:rsid w:val="00C8746D"/>
    <w:rsid w:val="00C940D3"/>
    <w:rsid w:val="00CA0BD9"/>
    <w:rsid w:val="00CA4B3E"/>
    <w:rsid w:val="00CA4E4E"/>
    <w:rsid w:val="00CA5FBA"/>
    <w:rsid w:val="00CA5FF6"/>
    <w:rsid w:val="00CB4309"/>
    <w:rsid w:val="00CD3077"/>
    <w:rsid w:val="00CE0CDF"/>
    <w:rsid w:val="00CE2A21"/>
    <w:rsid w:val="00CE3000"/>
    <w:rsid w:val="00CE3E38"/>
    <w:rsid w:val="00CE42DB"/>
    <w:rsid w:val="00CE5993"/>
    <w:rsid w:val="00CF045C"/>
    <w:rsid w:val="00CF380F"/>
    <w:rsid w:val="00CF594E"/>
    <w:rsid w:val="00D00AEC"/>
    <w:rsid w:val="00D10A12"/>
    <w:rsid w:val="00D17F5B"/>
    <w:rsid w:val="00D22A00"/>
    <w:rsid w:val="00D35B27"/>
    <w:rsid w:val="00D3631F"/>
    <w:rsid w:val="00D51612"/>
    <w:rsid w:val="00D51E17"/>
    <w:rsid w:val="00D558DA"/>
    <w:rsid w:val="00D5682F"/>
    <w:rsid w:val="00D618A9"/>
    <w:rsid w:val="00D703B8"/>
    <w:rsid w:val="00D77998"/>
    <w:rsid w:val="00D80458"/>
    <w:rsid w:val="00D84FCA"/>
    <w:rsid w:val="00D85B2B"/>
    <w:rsid w:val="00D879D5"/>
    <w:rsid w:val="00D87AB4"/>
    <w:rsid w:val="00D91D85"/>
    <w:rsid w:val="00D940C6"/>
    <w:rsid w:val="00D94E03"/>
    <w:rsid w:val="00D94E12"/>
    <w:rsid w:val="00D9560E"/>
    <w:rsid w:val="00DA7F18"/>
    <w:rsid w:val="00DB081E"/>
    <w:rsid w:val="00DB2E75"/>
    <w:rsid w:val="00DB3EF0"/>
    <w:rsid w:val="00DB4DF2"/>
    <w:rsid w:val="00DB65F7"/>
    <w:rsid w:val="00DC55E4"/>
    <w:rsid w:val="00DC7334"/>
    <w:rsid w:val="00DD14DB"/>
    <w:rsid w:val="00DD5B69"/>
    <w:rsid w:val="00DE20D5"/>
    <w:rsid w:val="00DE3412"/>
    <w:rsid w:val="00DE3DC0"/>
    <w:rsid w:val="00DF0BDC"/>
    <w:rsid w:val="00DF27F2"/>
    <w:rsid w:val="00DF66E3"/>
    <w:rsid w:val="00E00999"/>
    <w:rsid w:val="00E0132A"/>
    <w:rsid w:val="00E022BE"/>
    <w:rsid w:val="00E3063F"/>
    <w:rsid w:val="00E34562"/>
    <w:rsid w:val="00E42D44"/>
    <w:rsid w:val="00E46688"/>
    <w:rsid w:val="00E510C0"/>
    <w:rsid w:val="00E549C5"/>
    <w:rsid w:val="00E54B11"/>
    <w:rsid w:val="00E55820"/>
    <w:rsid w:val="00E621B5"/>
    <w:rsid w:val="00E668FE"/>
    <w:rsid w:val="00E67404"/>
    <w:rsid w:val="00E67E4D"/>
    <w:rsid w:val="00E77DF4"/>
    <w:rsid w:val="00E873E3"/>
    <w:rsid w:val="00E87E6E"/>
    <w:rsid w:val="00EA2F56"/>
    <w:rsid w:val="00EA6D39"/>
    <w:rsid w:val="00EB452C"/>
    <w:rsid w:val="00EB670D"/>
    <w:rsid w:val="00EB771D"/>
    <w:rsid w:val="00EC017E"/>
    <w:rsid w:val="00ED3905"/>
    <w:rsid w:val="00ED4772"/>
    <w:rsid w:val="00EE73A5"/>
    <w:rsid w:val="00EF73CD"/>
    <w:rsid w:val="00F02ED2"/>
    <w:rsid w:val="00F04119"/>
    <w:rsid w:val="00F06DD1"/>
    <w:rsid w:val="00F11E80"/>
    <w:rsid w:val="00F14D81"/>
    <w:rsid w:val="00F16210"/>
    <w:rsid w:val="00F17E8B"/>
    <w:rsid w:val="00F204BE"/>
    <w:rsid w:val="00F276C1"/>
    <w:rsid w:val="00F404E6"/>
    <w:rsid w:val="00F441BC"/>
    <w:rsid w:val="00F46DB3"/>
    <w:rsid w:val="00F47CE2"/>
    <w:rsid w:val="00F5017F"/>
    <w:rsid w:val="00F55114"/>
    <w:rsid w:val="00F60C3B"/>
    <w:rsid w:val="00F65A84"/>
    <w:rsid w:val="00F67D4F"/>
    <w:rsid w:val="00F802A2"/>
    <w:rsid w:val="00F9290D"/>
    <w:rsid w:val="00F9482B"/>
    <w:rsid w:val="00F95489"/>
    <w:rsid w:val="00FB365F"/>
    <w:rsid w:val="00FB4B44"/>
    <w:rsid w:val="00FC34D0"/>
    <w:rsid w:val="00FD32AF"/>
    <w:rsid w:val="00FD3848"/>
    <w:rsid w:val="00FD4EB2"/>
    <w:rsid w:val="00FD6E96"/>
    <w:rsid w:val="00FE1EA0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5BEBFD-255B-41D9-A483-6BCD44B6F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721</TotalTime>
  <Pages>2</Pages>
  <Words>556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414</cp:revision>
  <cp:lastPrinted>2018-10-03T07:01:00Z</cp:lastPrinted>
  <dcterms:created xsi:type="dcterms:W3CDTF">2018-08-15T12:14:00Z</dcterms:created>
  <dcterms:modified xsi:type="dcterms:W3CDTF">2022-02-17T10:57:00Z</dcterms:modified>
</cp:coreProperties>
</file>