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B9" w:rsidRPr="00171EB9" w:rsidRDefault="00CA4B3E" w:rsidP="00171EB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171EB9"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171EB9" w:rsidRPr="00171EB9" w:rsidRDefault="00171EB9" w:rsidP="00171E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заместитель главы  администрации </w:t>
      </w:r>
    </w:p>
    <w:p w:rsidR="00171EB9" w:rsidRPr="00171EB9" w:rsidRDefault="00171EB9" w:rsidP="00171E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171EB9" w:rsidRPr="00171EB9" w:rsidRDefault="00171EB9" w:rsidP="00171E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171EB9" w:rsidRPr="00171EB9" w:rsidRDefault="00171EB9" w:rsidP="00171E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А.И. Казеннов</w:t>
      </w:r>
    </w:p>
    <w:p w:rsidR="00171EB9" w:rsidRPr="00171EB9" w:rsidRDefault="00171EB9" w:rsidP="00171EB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1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«17» февраля 2022 г.</w:t>
      </w:r>
    </w:p>
    <w:p w:rsidR="003633C2" w:rsidRDefault="003633C2" w:rsidP="00171E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9305E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71EB9" w:rsidRPr="00171E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1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775F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5A63B0" w:rsidRPr="00E022BE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5A63B0" w:rsidRPr="00E022BE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E022BE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E022BE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E4AD2" w:rsidRPr="00E022BE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E022BE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932494"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D7037"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E022BE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F70EF" w:rsidRPr="00E022BE">
        <w:rPr>
          <w:rFonts w:ascii="Times New Roman" w:eastAsia="Calibri" w:hAnsi="Times New Roman" w:cs="Times New Roman"/>
          <w:sz w:val="24"/>
          <w:szCs w:val="24"/>
        </w:rPr>
        <w:t>6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0</w:t>
      </w:r>
      <w:r w:rsidR="000F70EF" w:rsidRPr="00E022BE">
        <w:rPr>
          <w:rFonts w:ascii="Times New Roman" w:eastAsia="Calibri" w:hAnsi="Times New Roman" w:cs="Times New Roman"/>
          <w:sz w:val="24"/>
          <w:szCs w:val="24"/>
        </w:rPr>
        <w:t>110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:</w:t>
      </w:r>
      <w:r w:rsidR="000F70EF" w:rsidRPr="00E022BE">
        <w:rPr>
          <w:rFonts w:ascii="Times New Roman" w:eastAsia="Calibri" w:hAnsi="Times New Roman" w:cs="Times New Roman"/>
          <w:sz w:val="24"/>
          <w:szCs w:val="24"/>
        </w:rPr>
        <w:t>192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025D1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>1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>5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>0</w:t>
      </w:r>
      <w:r w:rsidR="001953E5" w:rsidRPr="00E022BE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B31D34" w:rsidRPr="00E022BE">
        <w:rPr>
          <w:rFonts w:ascii="Times New Roman" w:eastAsia="Calibri" w:hAnsi="Times New Roman" w:cs="Times New Roman"/>
          <w:sz w:val="24"/>
          <w:szCs w:val="24"/>
        </w:rPr>
        <w:t>Вородуново</w:t>
      </w:r>
      <w:proofErr w:type="spellEnd"/>
      <w:r w:rsidR="00E34562" w:rsidRPr="00E022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</w:t>
      </w:r>
      <w:r w:rsidR="00D94E12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B31D34"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24</w:t>
      </w:r>
      <w:r w:rsidR="00CA4E4E"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7</w:t>
      </w:r>
      <w:r w:rsidR="001F05CF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E022BE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(</w:t>
      </w:r>
      <w:r w:rsidR="00B31D34" w:rsidRPr="00E022BE">
        <w:rPr>
          <w:rFonts w:ascii="Times New Roman" w:hAnsi="Times New Roman" w:cs="Times New Roman"/>
          <w:b/>
          <w:sz w:val="24"/>
          <w:szCs w:val="24"/>
        </w:rPr>
        <w:t xml:space="preserve">Двести сорок семь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E022BE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E022BE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2BE" w:rsidRPr="00D416A0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15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E022BE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 w:rsidR="00DF66E3">
        <w:rPr>
          <w:rFonts w:ascii="Times New Roman" w:hAnsi="Times New Roman" w:cs="Times New Roman"/>
          <w:sz w:val="24"/>
          <w:szCs w:val="24"/>
        </w:rPr>
        <w:t>Певцов Алексей Иванович</w:t>
      </w:r>
    </w:p>
    <w:p w:rsidR="00E022BE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Писковитин Александр Юрьевич</w:t>
      </w:r>
    </w:p>
    <w:p w:rsidR="00E022BE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Зима Сергей Евгеньевич</w:t>
      </w:r>
    </w:p>
    <w:p w:rsidR="00E022BE" w:rsidRPr="006C7285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022BE" w:rsidRPr="008027B2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022BE" w:rsidRPr="008027B2" w:rsidTr="00A0691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trHeight w:val="4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9B19D1" w:rsidRDefault="00ED3905" w:rsidP="00A0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Певцов Алексей Иванович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9B19D1" w:rsidRDefault="005F47D3" w:rsidP="00ED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Горох Алексей Александрович, действующий на основании доверенности от имени  </w:t>
            </w:r>
            <w:proofErr w:type="spellStart"/>
            <w:r w:rsidR="00E022BE">
              <w:rPr>
                <w:rFonts w:ascii="Times New Roman" w:hAnsi="Times New Roman" w:cs="Times New Roman"/>
                <w:sz w:val="24"/>
                <w:szCs w:val="24"/>
              </w:rPr>
              <w:t>Писковитин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022B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22BE"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305E4" w:rsidRDefault="009305E4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022BE" w:rsidRPr="003B29D3" w:rsidRDefault="00E022BE" w:rsidP="008A777A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Предпоследнее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284 050 (Двести восемьдесят четыре) тысячи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рублей 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Гороха Алексея Александровича,</w:t>
      </w:r>
      <w:r w:rsidR="00D00700" w:rsidRP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D00700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Воронеж, Советский район, ул.</w:t>
      </w:r>
      <w:r w:rsidR="00D00700" w:rsidRP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Героев Сибиряков</w:t>
      </w:r>
      <w:r w:rsidR="00D007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д.32, кв.45, </w:t>
      </w:r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действующего на основании доверенности от имени </w:t>
      </w:r>
      <w:proofErr w:type="spellStart"/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Писковитина</w:t>
      </w:r>
      <w:proofErr w:type="spellEnd"/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Александра Юрьевича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8A777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Воронеж,                       ул. Героев Сибиряков д.50 кв.58.</w:t>
      </w:r>
    </w:p>
    <w:p w:rsidR="00E022BE" w:rsidRPr="00B20F16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291 460 (Двести девяносто один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рубл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четыреста шестьдесят) рублей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Pr="00BA305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36227">
        <w:rPr>
          <w:rFonts w:ascii="Times New Roman" w:hAnsi="Times New Roman" w:cs="Times New Roman"/>
          <w:sz w:val="24"/>
          <w:szCs w:val="24"/>
        </w:rPr>
        <w:t xml:space="preserve">Певцова Алексея Ивановича, 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036227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г. Москва,                          ул. Кошкина, д.13, корп.1, кв.46.</w:t>
      </w:r>
    </w:p>
    <w:p w:rsidR="00E022BE" w:rsidRPr="00036227" w:rsidRDefault="00E022BE" w:rsidP="00036227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="00036227">
        <w:rPr>
          <w:rFonts w:ascii="Times New Roman" w:hAnsi="Times New Roman" w:cs="Times New Roman"/>
          <w:sz w:val="24"/>
          <w:szCs w:val="24"/>
        </w:rPr>
        <w:t xml:space="preserve"> Певцов Алексей Иванович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, предложивший наибольшую цену за земельный участок, составляющую 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291 460 (Двести девяносто один   рубль четыреста шестьдесят) рублей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Pr="00561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</w:t>
      </w:r>
      <w:r w:rsidRPr="0056175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362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E022BE" w:rsidRPr="008F5BD1" w:rsidRDefault="00E022B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A9A" w:rsidRPr="00E022BE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E022BE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Победитель</w:t>
      </w:r>
      <w:r w:rsidRPr="00E022BE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  </w:t>
      </w:r>
      <w:r w:rsidR="00D22A00">
        <w:rPr>
          <w:rFonts w:ascii="Times New Roman" w:hAnsi="Times New Roman" w:cs="Times New Roman"/>
          <w:sz w:val="24"/>
          <w:szCs w:val="24"/>
        </w:rPr>
        <w:t xml:space="preserve">   </w:t>
      </w:r>
      <w:r w:rsidR="00036227">
        <w:rPr>
          <w:rFonts w:ascii="Times New Roman" w:hAnsi="Times New Roman" w:cs="Times New Roman"/>
          <w:sz w:val="24"/>
          <w:szCs w:val="24"/>
        </w:rPr>
        <w:t>Певцов А.И.</w:t>
      </w: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E022BE">
        <w:rPr>
          <w:rFonts w:ascii="Times New Roman" w:hAnsi="Times New Roman" w:cs="Times New Roman"/>
          <w:sz w:val="24"/>
          <w:szCs w:val="24"/>
        </w:rPr>
        <w:t xml:space="preserve">    </w:t>
      </w:r>
      <w:r w:rsidR="006C0667">
        <w:rPr>
          <w:rFonts w:ascii="Times New Roman" w:hAnsi="Times New Roman" w:cs="Times New Roman"/>
          <w:sz w:val="24"/>
          <w:szCs w:val="24"/>
        </w:rPr>
        <w:t xml:space="preserve">     </w:t>
      </w:r>
      <w:r w:rsidR="00D22A00">
        <w:rPr>
          <w:rFonts w:ascii="Times New Roman" w:hAnsi="Times New Roman" w:cs="Times New Roman"/>
          <w:sz w:val="24"/>
          <w:szCs w:val="24"/>
        </w:rPr>
        <w:t xml:space="preserve">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E022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E022BE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E022BE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E022BE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E022BE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36227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70EF"/>
    <w:rsid w:val="00110119"/>
    <w:rsid w:val="001103A8"/>
    <w:rsid w:val="00113357"/>
    <w:rsid w:val="001173BF"/>
    <w:rsid w:val="001205AF"/>
    <w:rsid w:val="00120CA4"/>
    <w:rsid w:val="00144DDA"/>
    <w:rsid w:val="0015415C"/>
    <w:rsid w:val="00171EB9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3D35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2DAD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47D3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025D1"/>
    <w:rsid w:val="00712B0D"/>
    <w:rsid w:val="00714080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770A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A777A"/>
    <w:rsid w:val="008A7E84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05E4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4A8"/>
    <w:rsid w:val="009C4612"/>
    <w:rsid w:val="009C6677"/>
    <w:rsid w:val="009C6F03"/>
    <w:rsid w:val="009D058B"/>
    <w:rsid w:val="009E518D"/>
    <w:rsid w:val="009F4E09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700"/>
    <w:rsid w:val="00D00AEC"/>
    <w:rsid w:val="00D10A12"/>
    <w:rsid w:val="00D17F5B"/>
    <w:rsid w:val="00D22A00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67D4F"/>
    <w:rsid w:val="00F802A2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6186B-3C8F-4903-8D51-2C29309C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411</cp:revision>
  <cp:lastPrinted>2018-10-03T07:01:00Z</cp:lastPrinted>
  <dcterms:created xsi:type="dcterms:W3CDTF">2018-08-15T12:14:00Z</dcterms:created>
  <dcterms:modified xsi:type="dcterms:W3CDTF">2022-02-17T09:48:00Z</dcterms:modified>
</cp:coreProperties>
</file>