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6B4" w:rsidRDefault="00CD1F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DE46B4" w:rsidRDefault="00DE46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6B4" w:rsidRDefault="00CD1F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22.03.2023г.</w:t>
      </w:r>
    </w:p>
    <w:p w:rsidR="00DE46B4" w:rsidRDefault="00DE46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DE46B4" w:rsidRDefault="00CD1F16">
      <w:pPr>
        <w:pStyle w:val="a4"/>
        <w:ind w:firstLine="720"/>
      </w:pPr>
      <w:r>
        <w:rPr>
          <w:b/>
        </w:rPr>
        <w:t>Дата и время проведения аукциона</w:t>
      </w:r>
      <w:r>
        <w:t xml:space="preserve">: 23.03.2023г.   11час. 00 </w:t>
      </w:r>
      <w:r>
        <w:t>мин</w:t>
      </w:r>
    </w:p>
    <w:p w:rsidR="00DE46B4" w:rsidRDefault="00CD1F16">
      <w:pPr>
        <w:pStyle w:val="a4"/>
        <w:ind w:firstLine="720"/>
      </w:pPr>
      <w:r>
        <w:rPr>
          <w:b/>
        </w:rPr>
        <w:t>Место проведения аукциона</w:t>
      </w:r>
      <w:r>
        <w:t xml:space="preserve">: Тульская область, </w:t>
      </w:r>
      <w:proofErr w:type="spellStart"/>
      <w:r>
        <w:t>Веневский</w:t>
      </w:r>
      <w:proofErr w:type="spellEnd"/>
      <w:r>
        <w:t xml:space="preserve"> район, г. Венев,                 пл. Ильича, д. 4. </w:t>
      </w:r>
    </w:p>
    <w:p w:rsidR="00DE46B4" w:rsidRDefault="00CD1F16">
      <w:pPr>
        <w:pStyle w:val="a4"/>
        <w:ind w:firstLine="720"/>
      </w:pPr>
      <w:r>
        <w:rPr>
          <w:b/>
        </w:rPr>
        <w:t>Организатор аукциона</w:t>
      </w:r>
      <w:r>
        <w:t xml:space="preserve">: Администрация муниципального образования </w:t>
      </w:r>
      <w:proofErr w:type="spellStart"/>
      <w:r>
        <w:t>Веневский</w:t>
      </w:r>
      <w:proofErr w:type="spellEnd"/>
      <w:r>
        <w:t xml:space="preserve"> район.</w:t>
      </w:r>
    </w:p>
    <w:p w:rsidR="00DE46B4" w:rsidRDefault="00CD1F1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газете «Красное Знамя.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Венев</w:t>
      </w:r>
      <w:r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район», газете «Вести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района», на официальном сайте торгов  </w:t>
      </w:r>
      <w:r>
        <w:rPr>
          <w:rFonts w:ascii="Times New Roman" w:hAnsi="Times New Roman" w:cs="Times New Roman"/>
          <w:sz w:val="24"/>
          <w:szCs w:val="24"/>
          <w:lang w:val="en-US"/>
        </w:rPr>
        <w:t>www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hyperlink r:id="rId6"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DE46B4" w:rsidRDefault="00CD1F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 xml:space="preserve"> аукциона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 - аукцион на право заключения договора аренды земельного участка, открытый по составу участников и по форме подачи предложений о цене земельного участка.</w:t>
      </w:r>
    </w:p>
    <w:p w:rsidR="00DE46B4" w:rsidRDefault="00DE46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2"/>
          <w:szCs w:val="12"/>
        </w:rPr>
      </w:pPr>
    </w:p>
    <w:p w:rsidR="00DE46B4" w:rsidRDefault="00CD1F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от  27.01.2023 №89 «О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кциона по продаже права на заключение договоров аренды земельных участков».</w:t>
      </w:r>
    </w:p>
    <w:p w:rsidR="00DE46B4" w:rsidRDefault="00CD1F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аренды земельного участка </w:t>
      </w:r>
      <w:r>
        <w:rPr>
          <w:rFonts w:ascii="Times New Roman" w:eastAsia="MS Mincho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71:05:050601:376, площадью 3578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, с разрешенным использованием – 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бъекты дорожного сервиса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местоположение: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Тульская область,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Веневский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район, муниципальное образование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Грицовское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(лот 2)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E46B4" w:rsidRDefault="00DE46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DE46B4" w:rsidRDefault="00CD1F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DE46B4" w:rsidRDefault="00CD1F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Комиссия провела процедуру рассмотрения заявок на участие в аукционе в 11 час. 00 мин. 23.03.2023 по адресу: Тульская област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ь,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Веневский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район, г. Венев, пл. Ильича, д. 4.</w:t>
      </w:r>
    </w:p>
    <w:p w:rsidR="00DE46B4" w:rsidRDefault="00CD1F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21.03.2023 было представлено 21 (двадцать одна) заявка на участие в аукционе на бумажном носителе, что зафиксиро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вано в Журнале приема заявок.</w:t>
      </w:r>
    </w:p>
    <w:p w:rsidR="00DE46B4" w:rsidRDefault="00CD1F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DE46B4" w:rsidRDefault="00DE46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fa"/>
        <w:tblW w:w="9747" w:type="dxa"/>
        <w:tblLayout w:type="fixed"/>
        <w:tblLook w:val="04A0" w:firstRow="1" w:lastRow="0" w:firstColumn="1" w:lastColumn="0" w:noHBand="0" w:noVBand="1"/>
      </w:tblPr>
      <w:tblGrid>
        <w:gridCol w:w="2080"/>
        <w:gridCol w:w="2273"/>
        <w:gridCol w:w="1425"/>
        <w:gridCol w:w="1418"/>
        <w:gridCol w:w="2551"/>
      </w:tblGrid>
      <w:tr w:rsidR="00DE46B4">
        <w:tc>
          <w:tcPr>
            <w:tcW w:w="2080" w:type="dxa"/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73" w:type="dxa"/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5" w:type="dxa"/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задатка (в рублях), дата внесения</w:t>
            </w:r>
          </w:p>
        </w:tc>
        <w:tc>
          <w:tcPr>
            <w:tcW w:w="2551" w:type="dxa"/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Адрес претендента</w:t>
            </w:r>
          </w:p>
        </w:tc>
      </w:tr>
      <w:tr w:rsidR="00DE46B4">
        <w:trPr>
          <w:trHeight w:val="1260"/>
        </w:trPr>
        <w:tc>
          <w:tcPr>
            <w:tcW w:w="2080" w:type="dxa"/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73" w:type="dxa"/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Украинцев Владимир Анатольевич</w:t>
            </w:r>
          </w:p>
        </w:tc>
        <w:tc>
          <w:tcPr>
            <w:tcW w:w="1425" w:type="dxa"/>
          </w:tcPr>
          <w:p w:rsidR="00DE46B4" w:rsidRDefault="00CD1F16">
            <w:pPr>
              <w:widowControl w:val="0"/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07.03.2023</w:t>
            </w:r>
          </w:p>
        </w:tc>
        <w:tc>
          <w:tcPr>
            <w:tcW w:w="1418" w:type="dxa"/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74 000,00 руб.</w:t>
            </w:r>
          </w:p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06.03.2023</w:t>
            </w:r>
          </w:p>
        </w:tc>
        <w:tc>
          <w:tcPr>
            <w:tcW w:w="2551" w:type="dxa"/>
          </w:tcPr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г. Курск,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пер. 9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-й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Степной,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10</w:t>
            </w:r>
          </w:p>
          <w:p w:rsidR="00DE46B4" w:rsidRDefault="00DE46B4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E46B4" w:rsidRDefault="00DE46B4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E46B4" w:rsidRDefault="00DE46B4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6B4">
        <w:trPr>
          <w:trHeight w:val="1300"/>
        </w:trPr>
        <w:tc>
          <w:tcPr>
            <w:tcW w:w="2080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7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Украинцева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Маргарита  Андреевна</w:t>
            </w:r>
          </w:p>
        </w:tc>
        <w:tc>
          <w:tcPr>
            <w:tcW w:w="1425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07.03.2023</w:t>
            </w:r>
          </w:p>
        </w:tc>
        <w:tc>
          <w:tcPr>
            <w:tcW w:w="1418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74 000,00 руб.</w:t>
            </w:r>
          </w:p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06.03.2023</w:t>
            </w:r>
          </w:p>
        </w:tc>
        <w:tc>
          <w:tcPr>
            <w:tcW w:w="2551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г. Курск,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пер. 9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-й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Степной,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10</w:t>
            </w:r>
          </w:p>
          <w:p w:rsidR="00DE46B4" w:rsidRDefault="00DE46B4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E46B4" w:rsidRDefault="00DE46B4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E46B4" w:rsidRDefault="00DE46B4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E46B4" w:rsidRDefault="00DE46B4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6B4">
        <w:trPr>
          <w:trHeight w:val="1186"/>
        </w:trPr>
        <w:tc>
          <w:tcPr>
            <w:tcW w:w="2080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7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Дубинец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425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14.03.2023</w:t>
            </w:r>
          </w:p>
        </w:tc>
        <w:tc>
          <w:tcPr>
            <w:tcW w:w="1418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74 000,00 руб.</w:t>
            </w:r>
          </w:p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13.03.2023</w:t>
            </w:r>
          </w:p>
        </w:tc>
        <w:tc>
          <w:tcPr>
            <w:tcW w:w="2551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г. Москва,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Лукинская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,  д.16, кв.267</w:t>
            </w:r>
          </w:p>
        </w:tc>
      </w:tr>
      <w:tr w:rsidR="00DE46B4">
        <w:trPr>
          <w:trHeight w:val="1181"/>
        </w:trPr>
        <w:tc>
          <w:tcPr>
            <w:tcW w:w="2080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7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Звонцов Виктор Сергеевич</w:t>
            </w:r>
          </w:p>
        </w:tc>
        <w:tc>
          <w:tcPr>
            <w:tcW w:w="1425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14.03.2023</w:t>
            </w:r>
          </w:p>
        </w:tc>
        <w:tc>
          <w:tcPr>
            <w:tcW w:w="1418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74 000,00 руб.</w:t>
            </w:r>
          </w:p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13.03.2023</w:t>
            </w:r>
          </w:p>
        </w:tc>
        <w:tc>
          <w:tcPr>
            <w:tcW w:w="2551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г. Краснодар,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ул. Российская, д.72/5, кв.158</w:t>
            </w:r>
          </w:p>
        </w:tc>
      </w:tr>
      <w:tr w:rsidR="00DE46B4">
        <w:trPr>
          <w:trHeight w:val="1181"/>
        </w:trPr>
        <w:tc>
          <w:tcPr>
            <w:tcW w:w="2080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27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Корнеев Алекс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ей Александрович, действующий на основании доверенности в интересах ООО «Топ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фудс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ЛТД»</w:t>
            </w:r>
          </w:p>
        </w:tc>
        <w:tc>
          <w:tcPr>
            <w:tcW w:w="1425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14.03.2023</w:t>
            </w:r>
          </w:p>
        </w:tc>
        <w:tc>
          <w:tcPr>
            <w:tcW w:w="1418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74 000,00 руб.</w:t>
            </w:r>
          </w:p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02.03.2023</w:t>
            </w:r>
          </w:p>
        </w:tc>
        <w:tc>
          <w:tcPr>
            <w:tcW w:w="2551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г. Москва,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ул. Академика Варги, д.28, кв.2</w:t>
            </w:r>
          </w:p>
        </w:tc>
      </w:tr>
      <w:tr w:rsidR="00DE46B4">
        <w:trPr>
          <w:trHeight w:val="1181"/>
        </w:trPr>
        <w:tc>
          <w:tcPr>
            <w:tcW w:w="2080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227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Игоревич</w:t>
            </w:r>
          </w:p>
        </w:tc>
        <w:tc>
          <w:tcPr>
            <w:tcW w:w="1425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1418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74 000,00 руб.</w:t>
            </w:r>
          </w:p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19.03.2023</w:t>
            </w:r>
          </w:p>
        </w:tc>
        <w:tc>
          <w:tcPr>
            <w:tcW w:w="2551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г. Воронеж, 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Советский район,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Патриотов, д.22, кв.57</w:t>
            </w:r>
          </w:p>
        </w:tc>
      </w:tr>
      <w:tr w:rsidR="00DE46B4">
        <w:trPr>
          <w:trHeight w:val="1181"/>
        </w:trPr>
        <w:tc>
          <w:tcPr>
            <w:tcW w:w="2080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227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25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1418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74 000,00 руб.</w:t>
            </w:r>
          </w:p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19.03.2023</w:t>
            </w:r>
          </w:p>
        </w:tc>
        <w:tc>
          <w:tcPr>
            <w:tcW w:w="2551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г. Воронеж,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Красных Зорь, д.38, кв.134</w:t>
            </w:r>
          </w:p>
        </w:tc>
      </w:tr>
      <w:tr w:rsidR="00DE46B4">
        <w:trPr>
          <w:trHeight w:val="1181"/>
        </w:trPr>
        <w:tc>
          <w:tcPr>
            <w:tcW w:w="2080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8.</w:t>
            </w:r>
          </w:p>
        </w:tc>
        <w:tc>
          <w:tcPr>
            <w:tcW w:w="227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Дятлов Роман Сергеевич</w:t>
            </w:r>
          </w:p>
        </w:tc>
        <w:tc>
          <w:tcPr>
            <w:tcW w:w="1425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1418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74 000,00 руб.</w:t>
            </w:r>
          </w:p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19.03.2023</w:t>
            </w:r>
          </w:p>
        </w:tc>
        <w:tc>
          <w:tcPr>
            <w:tcW w:w="2551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Воронежская область,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с. Новая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Усмань,</w:t>
            </w:r>
            <w:proofErr w:type="gramEnd"/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ул. Полевая, д.48</w:t>
            </w:r>
          </w:p>
        </w:tc>
      </w:tr>
      <w:tr w:rsidR="00DE46B4">
        <w:trPr>
          <w:trHeight w:val="1181"/>
        </w:trPr>
        <w:tc>
          <w:tcPr>
            <w:tcW w:w="2080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9.</w:t>
            </w:r>
          </w:p>
        </w:tc>
        <w:tc>
          <w:tcPr>
            <w:tcW w:w="227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Мануковский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Евгений Юрьевич</w:t>
            </w:r>
          </w:p>
        </w:tc>
        <w:tc>
          <w:tcPr>
            <w:tcW w:w="1425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1418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74 000,00 руб.</w:t>
            </w:r>
          </w:p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19.03.2023</w:t>
            </w:r>
          </w:p>
        </w:tc>
        <w:tc>
          <w:tcPr>
            <w:tcW w:w="2551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Воронежская область,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с. Новая Усмань,</w:t>
            </w:r>
            <w:proofErr w:type="gramEnd"/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ул. Ленина, д.43</w:t>
            </w:r>
          </w:p>
        </w:tc>
      </w:tr>
      <w:tr w:rsidR="00DE46B4">
        <w:trPr>
          <w:trHeight w:val="734"/>
        </w:trPr>
        <w:tc>
          <w:tcPr>
            <w:tcW w:w="2080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10.</w:t>
            </w:r>
          </w:p>
        </w:tc>
        <w:tc>
          <w:tcPr>
            <w:tcW w:w="227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Жиляков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425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1418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74 000,00 руб.</w:t>
            </w:r>
          </w:p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2551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Воронеж, 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Куколкина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д.11, </w:t>
            </w:r>
            <w:r>
              <w:rPr>
                <w:rFonts w:ascii="Times New Roman" w:hAnsi="Times New Roman"/>
                <w:sz w:val="24"/>
                <w:szCs w:val="24"/>
              </w:rPr>
              <w:t>кв.31</w:t>
            </w:r>
          </w:p>
        </w:tc>
      </w:tr>
      <w:tr w:rsidR="00DE46B4">
        <w:trPr>
          <w:trHeight w:val="743"/>
        </w:trPr>
        <w:tc>
          <w:tcPr>
            <w:tcW w:w="2080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11.</w:t>
            </w:r>
          </w:p>
        </w:tc>
        <w:tc>
          <w:tcPr>
            <w:tcW w:w="227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Богданова Ольга Васильевна</w:t>
            </w:r>
          </w:p>
        </w:tc>
        <w:tc>
          <w:tcPr>
            <w:tcW w:w="1425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1418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74 000,00 руб.</w:t>
            </w:r>
          </w:p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2551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 Ленинский район,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пер.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Днепровкий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д.48</w:t>
            </w:r>
          </w:p>
        </w:tc>
      </w:tr>
      <w:tr w:rsidR="00DE46B4">
        <w:trPr>
          <w:trHeight w:val="1098"/>
        </w:trPr>
        <w:tc>
          <w:tcPr>
            <w:tcW w:w="2080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12.</w:t>
            </w:r>
          </w:p>
        </w:tc>
        <w:tc>
          <w:tcPr>
            <w:tcW w:w="227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Поздняков Дмитрий Игоревич</w:t>
            </w:r>
          </w:p>
        </w:tc>
        <w:tc>
          <w:tcPr>
            <w:tcW w:w="1425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74 000,00 руб.</w:t>
            </w:r>
          </w:p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2551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Воронежская область, г. Воронеж,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ул. Проточная,  д.15</w:t>
            </w:r>
          </w:p>
          <w:p w:rsidR="00DE46B4" w:rsidRDefault="00DE46B4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  <w:p w:rsidR="00DE46B4" w:rsidRDefault="00DE46B4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DE46B4">
        <w:trPr>
          <w:trHeight w:val="1152"/>
        </w:trPr>
        <w:tc>
          <w:tcPr>
            <w:tcW w:w="2080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13.</w:t>
            </w:r>
          </w:p>
        </w:tc>
        <w:tc>
          <w:tcPr>
            <w:tcW w:w="227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Игорь Игоревич</w:t>
            </w:r>
          </w:p>
        </w:tc>
        <w:tc>
          <w:tcPr>
            <w:tcW w:w="1425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74 000,00 руб.</w:t>
            </w:r>
          </w:p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2551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Воронежская область, г. Воронеж,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ул. Персиковая,  д. 18</w:t>
            </w:r>
          </w:p>
          <w:p w:rsidR="00DE46B4" w:rsidRDefault="00DE46B4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  <w:p w:rsidR="00DE46B4" w:rsidRDefault="00DE46B4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DE46B4">
        <w:trPr>
          <w:trHeight w:val="1357"/>
        </w:trPr>
        <w:tc>
          <w:tcPr>
            <w:tcW w:w="2080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27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425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74 000,00 руб.</w:t>
            </w:r>
          </w:p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  <w:p w:rsidR="00DE46B4" w:rsidRDefault="00DE46B4">
            <w:pPr>
              <w:widowControl w:val="0"/>
              <w:spacing w:after="240" w:line="240" w:lineRule="auto"/>
              <w:jc w:val="center"/>
              <w:outlineLvl w:val="0"/>
            </w:pPr>
          </w:p>
        </w:tc>
        <w:tc>
          <w:tcPr>
            <w:tcW w:w="2551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Воронежская область,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 пер. Автогенный, д.13, кв.3</w:t>
            </w:r>
          </w:p>
        </w:tc>
      </w:tr>
      <w:tr w:rsidR="00DE46B4">
        <w:trPr>
          <w:trHeight w:val="743"/>
        </w:trPr>
        <w:tc>
          <w:tcPr>
            <w:tcW w:w="2080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15.</w:t>
            </w:r>
          </w:p>
        </w:tc>
        <w:tc>
          <w:tcPr>
            <w:tcW w:w="227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Куликов Валентин Валентинович</w:t>
            </w:r>
          </w:p>
        </w:tc>
        <w:tc>
          <w:tcPr>
            <w:tcW w:w="1425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74 000,00 руб.</w:t>
            </w:r>
          </w:p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2551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Воронежская область,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Генерала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Лизюкова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д.93А, кв.6</w:t>
            </w:r>
          </w:p>
        </w:tc>
      </w:tr>
      <w:tr w:rsidR="00DE46B4">
        <w:trPr>
          <w:trHeight w:val="743"/>
        </w:trPr>
        <w:tc>
          <w:tcPr>
            <w:tcW w:w="2080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16.</w:t>
            </w:r>
          </w:p>
        </w:tc>
        <w:tc>
          <w:tcPr>
            <w:tcW w:w="227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Татьяна Васильевна</w:t>
            </w:r>
          </w:p>
        </w:tc>
        <w:tc>
          <w:tcPr>
            <w:tcW w:w="1425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74 000,00 руб.</w:t>
            </w:r>
          </w:p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2551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Воронежская область,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Камская, д.22</w:t>
            </w:r>
          </w:p>
        </w:tc>
      </w:tr>
      <w:tr w:rsidR="00DE46B4">
        <w:trPr>
          <w:trHeight w:val="743"/>
        </w:trPr>
        <w:tc>
          <w:tcPr>
            <w:tcW w:w="2080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17.</w:t>
            </w:r>
          </w:p>
        </w:tc>
        <w:tc>
          <w:tcPr>
            <w:tcW w:w="227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Шкурина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Ирина Анатольевна</w:t>
            </w:r>
          </w:p>
        </w:tc>
        <w:tc>
          <w:tcPr>
            <w:tcW w:w="1425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74 000,00 руб.</w:t>
            </w:r>
          </w:p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2551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Воронежская область,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                         ул. Федора Тютчева, д.97, кв.228</w:t>
            </w:r>
          </w:p>
        </w:tc>
      </w:tr>
      <w:tr w:rsidR="00DE46B4">
        <w:trPr>
          <w:trHeight w:val="743"/>
        </w:trPr>
        <w:tc>
          <w:tcPr>
            <w:tcW w:w="2080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18.</w:t>
            </w:r>
          </w:p>
        </w:tc>
        <w:tc>
          <w:tcPr>
            <w:tcW w:w="227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Леженин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Михаил Викторович</w:t>
            </w:r>
          </w:p>
        </w:tc>
        <w:tc>
          <w:tcPr>
            <w:tcW w:w="1425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74 000,00 руб.</w:t>
            </w:r>
          </w:p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2551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Воронежская область,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sz w:val="24"/>
                <w:szCs w:val="24"/>
              </w:rPr>
              <w:t>Воронеж,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3 Интернационала, д.55</w:t>
            </w:r>
          </w:p>
        </w:tc>
      </w:tr>
      <w:tr w:rsidR="00DE46B4">
        <w:trPr>
          <w:trHeight w:val="743"/>
        </w:trPr>
        <w:tc>
          <w:tcPr>
            <w:tcW w:w="2080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19.</w:t>
            </w:r>
          </w:p>
        </w:tc>
        <w:tc>
          <w:tcPr>
            <w:tcW w:w="227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Родионова Светлана Федоровна</w:t>
            </w:r>
          </w:p>
        </w:tc>
        <w:tc>
          <w:tcPr>
            <w:tcW w:w="1425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74 000,00 руб.</w:t>
            </w:r>
          </w:p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2551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Воронежская область,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 Коминтерновский район, б-р Победы, д.39. кв. 126</w:t>
            </w:r>
          </w:p>
        </w:tc>
      </w:tr>
      <w:tr w:rsidR="00DE46B4">
        <w:trPr>
          <w:trHeight w:val="743"/>
        </w:trPr>
        <w:tc>
          <w:tcPr>
            <w:tcW w:w="2080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20.</w:t>
            </w:r>
          </w:p>
        </w:tc>
        <w:tc>
          <w:tcPr>
            <w:tcW w:w="227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 Тихонов Сергей Владимирович</w:t>
            </w:r>
          </w:p>
        </w:tc>
        <w:tc>
          <w:tcPr>
            <w:tcW w:w="1425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74 000,00 руб.</w:t>
            </w:r>
          </w:p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13.03.2023</w:t>
            </w:r>
          </w:p>
        </w:tc>
        <w:tc>
          <w:tcPr>
            <w:tcW w:w="2551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г. Рязань, 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Костычева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,  д.10, корп.1, кв.20</w:t>
            </w:r>
          </w:p>
        </w:tc>
      </w:tr>
      <w:tr w:rsidR="00DE46B4">
        <w:trPr>
          <w:trHeight w:val="743"/>
        </w:trPr>
        <w:tc>
          <w:tcPr>
            <w:tcW w:w="2080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21.</w:t>
            </w:r>
          </w:p>
        </w:tc>
        <w:tc>
          <w:tcPr>
            <w:tcW w:w="227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«Атлас» в лице директора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Кирносова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Дмитрия  Александровича</w:t>
            </w:r>
          </w:p>
        </w:tc>
        <w:tc>
          <w:tcPr>
            <w:tcW w:w="1425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t>21.03.2023</w:t>
            </w:r>
          </w:p>
        </w:tc>
        <w:tc>
          <w:tcPr>
            <w:tcW w:w="1418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74 000,00 руб.</w:t>
            </w:r>
          </w:p>
          <w:p w:rsidR="00DE46B4" w:rsidRDefault="00CD1F16">
            <w:pPr>
              <w:widowControl w:val="0"/>
              <w:spacing w:after="240" w:line="240" w:lineRule="auto"/>
              <w:jc w:val="center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>13.03.2023</w:t>
            </w:r>
          </w:p>
        </w:tc>
        <w:tc>
          <w:tcPr>
            <w:tcW w:w="2551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г. Рязань,</w:t>
            </w:r>
          </w:p>
          <w:p w:rsidR="00DE46B4" w:rsidRDefault="00CD1F1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Энгельса, д.11/10, пом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3, офис 1</w:t>
            </w:r>
          </w:p>
        </w:tc>
      </w:tr>
    </w:tbl>
    <w:p w:rsidR="00DE46B4" w:rsidRDefault="00DE46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DE46B4" w:rsidRDefault="00CD1F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DE46B4" w:rsidRDefault="00DE46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DE46B4" w:rsidRDefault="00CD1F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Комиссия,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рассмотрев заявки претендентов на участие в аукционе с прилагаемыми документами, установила следующее:</w:t>
      </w:r>
    </w:p>
    <w:p w:rsidR="00DE46B4" w:rsidRDefault="00CD1F16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 w:rsidR="00DE46B4" w:rsidRDefault="00CD1F16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заявка претендента на участие в аукционе с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 w:rsidR="00DE46B4" w:rsidRDefault="00CD1F16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ascii="Times New Roman" w:eastAsia="Times New Roman" w:hAnsi="Times New Roman" w:cs="Times New Roman"/>
          <w:sz w:val="24"/>
          <w:szCs w:val="24"/>
        </w:rPr>
        <w:t>аренды земельных участков решила: допустить к участию в аукционе 23.03.2023 в 11-00 часов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признать участниками аукциона претенденто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 подавших заявку на участие в аукционе:</w:t>
      </w:r>
    </w:p>
    <w:p w:rsidR="00DE46B4" w:rsidRDefault="00DE46B4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E46B4" w:rsidRDefault="00DE46B4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fa"/>
        <w:tblW w:w="9570" w:type="dxa"/>
        <w:tblLayout w:type="fixed"/>
        <w:tblLook w:val="04A0" w:firstRow="1" w:lastRow="0" w:firstColumn="1" w:lastColumn="0" w:noHBand="0" w:noVBand="1"/>
      </w:tblPr>
      <w:tblGrid>
        <w:gridCol w:w="2846"/>
        <w:gridCol w:w="6724"/>
      </w:tblGrid>
      <w:tr w:rsidR="00DE46B4">
        <w:tc>
          <w:tcPr>
            <w:tcW w:w="2846" w:type="dxa"/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6723" w:type="dxa"/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DE46B4">
        <w:tc>
          <w:tcPr>
            <w:tcW w:w="2846" w:type="dxa"/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6723" w:type="dxa"/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Украинцев Владимир Анатольевич</w:t>
            </w:r>
          </w:p>
        </w:tc>
      </w:tr>
      <w:tr w:rsidR="00DE46B4">
        <w:tc>
          <w:tcPr>
            <w:tcW w:w="2846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672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Украинцева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Маргарита  Андреевна</w:t>
            </w:r>
          </w:p>
        </w:tc>
      </w:tr>
      <w:tr w:rsidR="00DE46B4">
        <w:tc>
          <w:tcPr>
            <w:tcW w:w="2846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672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Дубинец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Александр Юрьевич</w:t>
            </w:r>
          </w:p>
        </w:tc>
      </w:tr>
      <w:tr w:rsidR="00DE46B4">
        <w:tc>
          <w:tcPr>
            <w:tcW w:w="2846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672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Звонцов Виктор Сергеевич</w:t>
            </w:r>
          </w:p>
        </w:tc>
      </w:tr>
      <w:tr w:rsidR="00DE46B4">
        <w:tc>
          <w:tcPr>
            <w:tcW w:w="2846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672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Корнеев Алекс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ей Александрович, действующий на основании доверенности в интересах ООО «Топ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фудс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ЛТД»</w:t>
            </w:r>
          </w:p>
          <w:p w:rsidR="00DE46B4" w:rsidRDefault="00DE46B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6B4">
        <w:tc>
          <w:tcPr>
            <w:tcW w:w="2846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672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Игоревич</w:t>
            </w:r>
          </w:p>
        </w:tc>
      </w:tr>
      <w:tr w:rsidR="00DE46B4">
        <w:tc>
          <w:tcPr>
            <w:tcW w:w="2846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672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eastAsia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</w:tr>
      <w:tr w:rsidR="00DE46B4">
        <w:tc>
          <w:tcPr>
            <w:tcW w:w="2846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8.</w:t>
            </w:r>
          </w:p>
        </w:tc>
        <w:tc>
          <w:tcPr>
            <w:tcW w:w="672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Дятлов Роман Сергеевич</w:t>
            </w:r>
          </w:p>
        </w:tc>
      </w:tr>
      <w:tr w:rsidR="00DE46B4">
        <w:tc>
          <w:tcPr>
            <w:tcW w:w="2846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9.</w:t>
            </w:r>
          </w:p>
        </w:tc>
        <w:tc>
          <w:tcPr>
            <w:tcW w:w="672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Мануковский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Евгений Юрьевич</w:t>
            </w:r>
          </w:p>
        </w:tc>
      </w:tr>
      <w:tr w:rsidR="00DE46B4">
        <w:trPr>
          <w:trHeight w:val="407"/>
        </w:trPr>
        <w:tc>
          <w:tcPr>
            <w:tcW w:w="2846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10.</w:t>
            </w:r>
          </w:p>
        </w:tc>
        <w:tc>
          <w:tcPr>
            <w:tcW w:w="672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Жиляков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r>
              <w:rPr>
                <w:rFonts w:ascii="Times New Roman" w:hAnsi="Times New Roman"/>
                <w:sz w:val="24"/>
                <w:szCs w:val="24"/>
              </w:rPr>
              <w:t>Сергей</w:t>
            </w:r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Александрович</w:t>
            </w:r>
          </w:p>
        </w:tc>
      </w:tr>
      <w:tr w:rsidR="00DE46B4">
        <w:tc>
          <w:tcPr>
            <w:tcW w:w="2846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11.</w:t>
            </w:r>
          </w:p>
        </w:tc>
        <w:tc>
          <w:tcPr>
            <w:tcW w:w="672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Богданова Ольга Васильевна</w:t>
            </w:r>
          </w:p>
        </w:tc>
      </w:tr>
      <w:tr w:rsidR="00DE46B4">
        <w:tc>
          <w:tcPr>
            <w:tcW w:w="2846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12.</w:t>
            </w:r>
          </w:p>
        </w:tc>
        <w:tc>
          <w:tcPr>
            <w:tcW w:w="672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Поздняков Дмитрий Игоревич</w:t>
            </w:r>
          </w:p>
        </w:tc>
      </w:tr>
      <w:tr w:rsidR="00DE46B4">
        <w:tc>
          <w:tcPr>
            <w:tcW w:w="2846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13.</w:t>
            </w:r>
          </w:p>
        </w:tc>
        <w:tc>
          <w:tcPr>
            <w:tcW w:w="672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Игорь Игоревич</w:t>
            </w:r>
          </w:p>
        </w:tc>
      </w:tr>
      <w:tr w:rsidR="00DE46B4">
        <w:tc>
          <w:tcPr>
            <w:tcW w:w="2846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14.</w:t>
            </w:r>
          </w:p>
        </w:tc>
        <w:tc>
          <w:tcPr>
            <w:tcW w:w="672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Титов Сергей Александрович</w:t>
            </w:r>
          </w:p>
        </w:tc>
      </w:tr>
      <w:tr w:rsidR="00DE46B4">
        <w:tc>
          <w:tcPr>
            <w:tcW w:w="2846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15.</w:t>
            </w:r>
          </w:p>
        </w:tc>
        <w:tc>
          <w:tcPr>
            <w:tcW w:w="672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Куликов Валентин Валентинович</w:t>
            </w:r>
          </w:p>
        </w:tc>
      </w:tr>
      <w:tr w:rsidR="00DE46B4">
        <w:tc>
          <w:tcPr>
            <w:tcW w:w="2846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16.</w:t>
            </w:r>
          </w:p>
        </w:tc>
        <w:tc>
          <w:tcPr>
            <w:tcW w:w="672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Татьяна Васильевна</w:t>
            </w:r>
          </w:p>
        </w:tc>
      </w:tr>
      <w:tr w:rsidR="00DE46B4">
        <w:tc>
          <w:tcPr>
            <w:tcW w:w="2846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17.</w:t>
            </w:r>
          </w:p>
        </w:tc>
        <w:tc>
          <w:tcPr>
            <w:tcW w:w="672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Шкурина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Ирина Анатольевна</w:t>
            </w:r>
          </w:p>
        </w:tc>
      </w:tr>
      <w:tr w:rsidR="00DE46B4">
        <w:tc>
          <w:tcPr>
            <w:tcW w:w="2846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18.</w:t>
            </w:r>
          </w:p>
        </w:tc>
        <w:tc>
          <w:tcPr>
            <w:tcW w:w="672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Леженин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Михаил Викторович</w:t>
            </w:r>
          </w:p>
        </w:tc>
      </w:tr>
      <w:tr w:rsidR="00DE46B4">
        <w:tc>
          <w:tcPr>
            <w:tcW w:w="2846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19.</w:t>
            </w:r>
          </w:p>
        </w:tc>
        <w:tc>
          <w:tcPr>
            <w:tcW w:w="672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Родионова Светлана Федоровна</w:t>
            </w:r>
          </w:p>
        </w:tc>
      </w:tr>
      <w:tr w:rsidR="00DE46B4">
        <w:tc>
          <w:tcPr>
            <w:tcW w:w="2846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20.</w:t>
            </w:r>
          </w:p>
        </w:tc>
        <w:tc>
          <w:tcPr>
            <w:tcW w:w="672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 Тихонов Сергей Владимирович</w:t>
            </w:r>
          </w:p>
        </w:tc>
      </w:tr>
      <w:tr w:rsidR="00DE46B4">
        <w:tc>
          <w:tcPr>
            <w:tcW w:w="2846" w:type="dxa"/>
            <w:tcBorders>
              <w:top w:val="nil"/>
            </w:tcBorders>
          </w:tcPr>
          <w:p w:rsidR="00DE46B4" w:rsidRDefault="00CD1F16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21.</w:t>
            </w:r>
          </w:p>
        </w:tc>
        <w:tc>
          <w:tcPr>
            <w:tcW w:w="6723" w:type="dxa"/>
            <w:tcBorders>
              <w:top w:val="nil"/>
            </w:tcBorders>
          </w:tcPr>
          <w:p w:rsidR="00DE46B4" w:rsidRDefault="00CD1F1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«Атлас» в лице директора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Кирносова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Дмитрия  Александровича</w:t>
            </w:r>
          </w:p>
        </w:tc>
      </w:tr>
    </w:tbl>
    <w:p w:rsidR="00DE46B4" w:rsidRDefault="00DE46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6B4" w:rsidRDefault="00CD1F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Подписи:</w:t>
      </w:r>
    </w:p>
    <w:p w:rsidR="00DE46B4" w:rsidRDefault="00CD1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__________________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Казеннов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А.И.</w:t>
      </w:r>
    </w:p>
    <w:p w:rsidR="00DE46B4" w:rsidRDefault="00CD1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Строченова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И.А.</w:t>
      </w:r>
    </w:p>
    <w:p w:rsidR="00DE46B4" w:rsidRDefault="00CD1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DE46B4" w:rsidRDefault="00CD1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DE46B4" w:rsidRDefault="00CD1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DE46B4">
      <w:pgSz w:w="11906" w:h="16838"/>
      <w:pgMar w:top="957" w:right="851" w:bottom="58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DE46B4"/>
    <w:rsid w:val="00CD1F16"/>
    <w:rsid w:val="00DE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character" w:customStyle="1" w:styleId="a6">
    <w:name w:val="Основной текст с отступом Знак"/>
    <w:basedOn w:val="a0"/>
    <w:link w:val="a7"/>
    <w:uiPriority w:val="99"/>
    <w:qFormat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styleId="a9">
    <w:name w:val="Placeholder Text"/>
    <w:qFormat/>
    <w:rPr>
      <w:color w:val="808080"/>
    </w:rPr>
  </w:style>
  <w:style w:type="character" w:customStyle="1" w:styleId="aa">
    <w:name w:val="Тема примечания Знак"/>
    <w:qFormat/>
    <w:rPr>
      <w:b/>
      <w:bCs/>
    </w:rPr>
  </w:style>
  <w:style w:type="character" w:customStyle="1" w:styleId="ab">
    <w:name w:val="Текст примечания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">
    <w:name w:val="Знак примечания1"/>
    <w:qFormat/>
    <w:rPr>
      <w:sz w:val="16"/>
      <w:szCs w:val="16"/>
    </w:rPr>
  </w:style>
  <w:style w:type="character" w:customStyle="1" w:styleId="ac">
    <w:name w:val="Текст выноски Знак"/>
    <w:qFormat/>
    <w:rPr>
      <w:rFonts w:ascii="Tahoma" w:hAnsi="Tahoma" w:cs="Tahoma"/>
      <w:sz w:val="16"/>
      <w:szCs w:val="16"/>
    </w:rPr>
  </w:style>
  <w:style w:type="character" w:styleId="ad">
    <w:name w:val="page number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Основной шрифт абзаца1"/>
    <w:qFormat/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30z0">
    <w:name w:val="WW8Num30z0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2">
    <w:name w:val="Основной шрифт абзаца2"/>
    <w:qFormat/>
  </w:style>
  <w:style w:type="character" w:customStyle="1" w:styleId="3">
    <w:name w:val="Основной шрифт абзаца3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e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4">
    <w:name w:val="Body Text"/>
    <w:basedOn w:val="a"/>
    <w:link w:val="a3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styleId="af">
    <w:name w:val="List"/>
    <w:basedOn w:val="a4"/>
    <w:rPr>
      <w:rFonts w:cs="Arial Unicode MS"/>
    </w:rPr>
  </w:style>
  <w:style w:type="paragraph" w:styleId="af0">
    <w:name w:val="caption"/>
    <w:basedOn w:val="a"/>
    <w:qFormat/>
    <w:pPr>
      <w:spacing w:before="120" w:after="120"/>
    </w:pPr>
    <w:rPr>
      <w:rFonts w:cs="Mangal"/>
      <w:i/>
      <w:iCs/>
    </w:rPr>
  </w:style>
  <w:style w:type="paragraph" w:styleId="af1">
    <w:name w:val="index heading"/>
    <w:basedOn w:val="a"/>
    <w:qFormat/>
    <w:pPr>
      <w:suppressLineNumbers/>
    </w:pPr>
    <w:rPr>
      <w:rFonts w:cs="Arial Unicode MS"/>
    </w:rPr>
  </w:style>
  <w:style w:type="paragraph" w:styleId="a7">
    <w:name w:val="Body Text Indent"/>
    <w:basedOn w:val="a"/>
    <w:link w:val="a6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paragraph" w:customStyle="1" w:styleId="11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Standard">
    <w:name w:val="Standard"/>
    <w:qFormat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12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styleId="af6">
    <w:name w:val="Revision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7">
    <w:name w:val="annotation subject"/>
    <w:qFormat/>
    <w:rPr>
      <w:b/>
      <w:bCs/>
      <w:sz w:val="20"/>
      <w:szCs w:val="20"/>
    </w:rPr>
  </w:style>
  <w:style w:type="paragraph" w:customStyle="1" w:styleId="13">
    <w:name w:val="Текст примечания1"/>
    <w:basedOn w:val="a"/>
    <w:qFormat/>
    <w:rPr>
      <w:sz w:val="20"/>
      <w:szCs w:val="20"/>
    </w:rPr>
  </w:style>
  <w:style w:type="paragraph" w:styleId="af8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9">
    <w:name w:val="Верхний и нижний колонтитулы"/>
    <w:basedOn w:val="a"/>
    <w:qFormat/>
    <w:pPr>
      <w:tabs>
        <w:tab w:val="center" w:pos="4819"/>
        <w:tab w:val="right" w:pos="9638"/>
      </w:tabs>
    </w:pPr>
  </w:style>
  <w:style w:type="paragraph" w:customStyle="1" w:styleId="2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customStyle="1" w:styleId="14">
    <w:name w:val="Указатель1"/>
    <w:basedOn w:val="a"/>
    <w:qFormat/>
    <w:rPr>
      <w:rFonts w:cs="Mangal"/>
    </w:rPr>
  </w:style>
  <w:style w:type="paragraph" w:customStyle="1" w:styleId="15">
    <w:name w:val="Название объекта1"/>
    <w:basedOn w:val="a"/>
    <w:qFormat/>
    <w:pPr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qFormat/>
    <w:rPr>
      <w:rFonts w:cs="Mangal"/>
    </w:rPr>
  </w:style>
  <w:style w:type="paragraph" w:customStyle="1" w:styleId="22">
    <w:name w:val="Название объекта2"/>
    <w:basedOn w:val="a"/>
    <w:qFormat/>
    <w:pPr>
      <w:spacing w:before="120" w:after="120"/>
    </w:pPr>
    <w:rPr>
      <w:rFonts w:cs="Mangal"/>
      <w:i/>
      <w:iCs/>
    </w:rPr>
  </w:style>
  <w:style w:type="paragraph" w:customStyle="1" w:styleId="30">
    <w:name w:val="Указатель3"/>
    <w:basedOn w:val="a"/>
    <w:qFormat/>
    <w:rPr>
      <w:rFonts w:cs="Mangal"/>
    </w:rPr>
  </w:style>
  <w:style w:type="paragraph" w:customStyle="1" w:styleId="16">
    <w:name w:val="Название1"/>
    <w:basedOn w:val="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table" w:styleId="afa">
    <w:name w:val="Table Grid"/>
    <w:basedOn w:val="a1"/>
    <w:uiPriority w:val="59"/>
    <w:rsid w:val="00637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ularegion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DBE45-9DDB-429D-9549-E918392A2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5</Pages>
  <Words>1057</Words>
  <Characters>6030</Characters>
  <Application>Microsoft Office Word</Application>
  <DocSecurity>0</DocSecurity>
  <Lines>50</Lines>
  <Paragraphs>14</Paragraphs>
  <ScaleCrop>false</ScaleCrop>
  <Company>*</Company>
  <LinksUpToDate>false</LinksUpToDate>
  <CharactersWithSpaces>7073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Gjkmpjdfntkm</dc:creator>
  <dc:description/>
  <cp:lastModifiedBy>it3</cp:lastModifiedBy>
  <cp:revision>321</cp:revision>
  <cp:lastPrinted>2023-03-22T17:29:00Z</cp:lastPrinted>
  <dcterms:created xsi:type="dcterms:W3CDTF">2023-03-23T06:58:00Z</dcterms:created>
  <dcterms:modified xsi:type="dcterms:W3CDTF">2023-03-23T06:59:00Z</dcterms:modified>
  <dc:language>ru-RU</dc:language>
</cp:coreProperties>
</file>