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629BF">
        <w:rPr>
          <w:rFonts w:ascii="Times New Roman" w:hAnsi="Times New Roman" w:cs="Times New Roman"/>
          <w:sz w:val="24"/>
          <w:szCs w:val="24"/>
        </w:rPr>
        <w:t>19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4629BF">
        <w:rPr>
          <w:rFonts w:ascii="Times New Roman" w:hAnsi="Times New Roman" w:cs="Times New Roman"/>
          <w:sz w:val="24"/>
          <w:szCs w:val="24"/>
        </w:rPr>
        <w:t>4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4629BF">
        <w:rPr>
          <w:rFonts w:ascii="Times New Roman" w:hAnsi="Times New Roman" w:cs="Times New Roman"/>
          <w:sz w:val="24"/>
          <w:szCs w:val="24"/>
        </w:rPr>
        <w:t>368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F1498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F3577B">
        <w:rPr>
          <w:rFonts w:ascii="Times New Roman" w:eastAsia="Calibri" w:hAnsi="Times New Roman" w:cs="Times New Roman"/>
          <w:sz w:val="24"/>
          <w:szCs w:val="24"/>
        </w:rPr>
        <w:t>00</w:t>
      </w:r>
      <w:r w:rsidR="0014390C">
        <w:rPr>
          <w:rFonts w:ascii="Times New Roman" w:eastAsia="Calibri" w:hAnsi="Times New Roman" w:cs="Times New Roman"/>
          <w:sz w:val="24"/>
          <w:szCs w:val="24"/>
        </w:rPr>
        <w:t>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14390C">
        <w:rPr>
          <w:rFonts w:ascii="Times New Roman" w:eastAsia="Calibri" w:hAnsi="Times New Roman" w:cs="Times New Roman"/>
          <w:sz w:val="24"/>
          <w:szCs w:val="24"/>
        </w:rPr>
        <w:t>3903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14390C">
        <w:rPr>
          <w:rFonts w:ascii="Times New Roman" w:eastAsia="Calibri" w:hAnsi="Times New Roman" w:cs="Times New Roman"/>
          <w:sz w:val="24"/>
          <w:szCs w:val="24"/>
        </w:rPr>
        <w:t>38 540</w:t>
      </w:r>
      <w:r w:rsidR="004629BF">
        <w:rPr>
          <w:rFonts w:ascii="Times New Roman" w:eastAsia="Calibri" w:hAnsi="Times New Roman" w:cs="Times New Roman"/>
          <w:sz w:val="24"/>
          <w:szCs w:val="24"/>
        </w:rPr>
        <w:t xml:space="preserve"> 0</w:t>
      </w:r>
      <w:r w:rsidR="00F3577B">
        <w:rPr>
          <w:rFonts w:ascii="Times New Roman" w:eastAsia="Calibri" w:hAnsi="Times New Roman" w:cs="Times New Roman"/>
          <w:sz w:val="24"/>
          <w:szCs w:val="24"/>
        </w:rPr>
        <w:t>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4629BF">
        <w:rPr>
          <w:rFonts w:ascii="Times New Roman" w:eastAsia="Calibri" w:hAnsi="Times New Roman" w:cs="Times New Roman"/>
          <w:sz w:val="24"/>
          <w:szCs w:val="24"/>
        </w:rPr>
        <w:t xml:space="preserve">сельскохозяйственного </w:t>
      </w:r>
      <w:r w:rsidR="0014390C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629BF">
        <w:rPr>
          <w:rFonts w:ascii="Times New Roman" w:eastAsia="Calibri" w:hAnsi="Times New Roman" w:cs="Times New Roman"/>
          <w:sz w:val="24"/>
          <w:szCs w:val="24"/>
        </w:rPr>
        <w:t xml:space="preserve"> установлено относительно ориентира, расположенного за пределами участка: Тульская</w:t>
      </w:r>
      <w:r w:rsidR="0014390C" w:rsidRPr="001439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390C">
        <w:rPr>
          <w:rFonts w:ascii="Times New Roman" w:eastAsia="Calibri" w:hAnsi="Times New Roman" w:cs="Times New Roman"/>
          <w:sz w:val="24"/>
          <w:szCs w:val="24"/>
        </w:rPr>
        <w:t>область</w:t>
      </w:r>
      <w:r w:rsidR="004629BF">
        <w:rPr>
          <w:rFonts w:ascii="Times New Roman" w:eastAsia="Calibri" w:hAnsi="Times New Roman" w:cs="Times New Roman"/>
          <w:sz w:val="24"/>
          <w:szCs w:val="24"/>
        </w:rPr>
        <w:t>, Веневский</w:t>
      </w:r>
      <w:r w:rsidR="0014390C" w:rsidRPr="001439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390C">
        <w:rPr>
          <w:rFonts w:ascii="Times New Roman" w:eastAsia="Calibri" w:hAnsi="Times New Roman" w:cs="Times New Roman"/>
          <w:sz w:val="24"/>
          <w:szCs w:val="24"/>
        </w:rPr>
        <w:t>район</w:t>
      </w:r>
      <w:r w:rsidR="004629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4390C">
        <w:rPr>
          <w:rFonts w:ascii="Times New Roman" w:eastAsia="Calibri" w:hAnsi="Times New Roman" w:cs="Times New Roman"/>
          <w:sz w:val="24"/>
          <w:szCs w:val="24"/>
        </w:rPr>
        <w:t>МО Центральное</w:t>
      </w:r>
      <w:r w:rsidR="00F149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90C">
        <w:rPr>
          <w:rFonts w:ascii="Times New Roman" w:hAnsi="Times New Roman" w:cs="Times New Roman"/>
          <w:b/>
          <w:sz w:val="24"/>
          <w:szCs w:val="24"/>
        </w:rPr>
        <w:t>8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A751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751B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A751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A75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751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A751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A751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61612" w:rsidP="0016161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салат» в лице генерального директора </w:t>
            </w:r>
            <w:r w:rsidR="0014390C">
              <w:rPr>
                <w:rFonts w:ascii="Times New Roman" w:eastAsia="Times New Roman" w:hAnsi="Times New Roman" w:cs="Times New Roman"/>
                <w:sz w:val="24"/>
                <w:szCs w:val="24"/>
              </w:rPr>
              <w:t>Акимов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43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43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390C"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Ахмедханович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417" w:type="dxa"/>
          </w:tcPr>
          <w:p w:rsidR="005E1243" w:rsidRPr="00630C15" w:rsidRDefault="00161612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CA566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14390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161612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086315" w:rsidP="0016161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д. Причаль,            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9A751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46094D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6094D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A751B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9A751B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A751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9A751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9A751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0"/>
        <w:gridCol w:w="6730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161612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салат» в лице генерального директора Акимова Акима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Ахмедхановича</w:t>
            </w:r>
            <w:proofErr w:type="spellEnd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6315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390C"/>
    <w:rsid w:val="001474BC"/>
    <w:rsid w:val="00150F3E"/>
    <w:rsid w:val="00152BF3"/>
    <w:rsid w:val="00153904"/>
    <w:rsid w:val="00155548"/>
    <w:rsid w:val="00161612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5E75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94D"/>
    <w:rsid w:val="00460C56"/>
    <w:rsid w:val="004629BF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01C1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C4888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B7939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574"/>
    <w:rsid w:val="00821799"/>
    <w:rsid w:val="008267CE"/>
    <w:rsid w:val="00831C30"/>
    <w:rsid w:val="0083381C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6F7B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A751B"/>
    <w:rsid w:val="009B3D47"/>
    <w:rsid w:val="009B4C69"/>
    <w:rsid w:val="009B54BA"/>
    <w:rsid w:val="009B747A"/>
    <w:rsid w:val="009C1BC3"/>
    <w:rsid w:val="009C3892"/>
    <w:rsid w:val="009D2DCA"/>
    <w:rsid w:val="009D41BC"/>
    <w:rsid w:val="009D4403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284F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597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A5666"/>
    <w:rsid w:val="00CB360C"/>
    <w:rsid w:val="00CB757D"/>
    <w:rsid w:val="00CC0C77"/>
    <w:rsid w:val="00CC54A5"/>
    <w:rsid w:val="00CD0C54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04CF7"/>
    <w:rsid w:val="00D17246"/>
    <w:rsid w:val="00D1769F"/>
    <w:rsid w:val="00D2137C"/>
    <w:rsid w:val="00D24A39"/>
    <w:rsid w:val="00D27697"/>
    <w:rsid w:val="00D42C9A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4988"/>
    <w:rsid w:val="00F158C2"/>
    <w:rsid w:val="00F251D7"/>
    <w:rsid w:val="00F26EDD"/>
    <w:rsid w:val="00F313B6"/>
    <w:rsid w:val="00F3577B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11C5-6346-4588-AE7A-8A3757B5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155</cp:revision>
  <cp:lastPrinted>2018-06-26T14:29:00Z</cp:lastPrinted>
  <dcterms:created xsi:type="dcterms:W3CDTF">2021-05-27T13:49:00Z</dcterms:created>
  <dcterms:modified xsi:type="dcterms:W3CDTF">2022-05-30T09:02:00Z</dcterms:modified>
</cp:coreProperties>
</file>